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6501355" w:displacedByCustomXml="next"/>
    <w:bookmarkStart w:id="1" w:name="_Toc486501345" w:displacedByCustomXml="next"/>
    <w:bookmarkStart w:id="2" w:name="_Toc486501202" w:displacedByCustomXml="next"/>
    <w:bookmarkStart w:id="3" w:name="_Toc486501168" w:displacedByCustomXml="next"/>
    <w:bookmarkStart w:id="4" w:name="_Toc486501147" w:displacedByCustomXml="next"/>
    <w:bookmarkStart w:id="5" w:name="_Toc486500965" w:displacedByCustomXml="next"/>
    <w:bookmarkStart w:id="6" w:name="_Toc515466177"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2A5B7F" w:themeColor="text2"/>
        </w:rPr>
      </w:sdtEndPr>
      <w:sdtContent>
        <w:p w14:paraId="4CA60DBF" w14:textId="7120D19A" w:rsidR="009A7DB0" w:rsidRPr="00763D88" w:rsidRDefault="00DA1FE0" w:rsidP="00891139">
          <w:pPr>
            <w:rPr>
              <w:rFonts w:ascii="Avenir Next LT Pro Light" w:hAnsi="Avenir Next LT Pro Light"/>
              <w:b/>
              <w:bCs/>
            </w:rPr>
          </w:pPr>
          <w:r>
            <w:rPr>
              <w:rFonts w:ascii="Avenir Next LT Pro Light" w:hAnsi="Avenir Next LT Pro Light"/>
              <w:b/>
              <w:bCs/>
              <w:noProof/>
            </w:rPr>
            <w:drawing>
              <wp:anchor distT="0" distB="0" distL="114300" distR="114300" simplePos="0" relativeHeight="251661312" behindDoc="0" locked="0" layoutInCell="1" allowOverlap="1" wp14:anchorId="1315FA68" wp14:editId="514E595C">
                <wp:simplePos x="0" y="0"/>
                <wp:positionH relativeFrom="margin">
                  <wp:align>left</wp:align>
                </wp:positionH>
                <wp:positionV relativeFrom="paragraph">
                  <wp:posOffset>16</wp:posOffset>
                </wp:positionV>
                <wp:extent cx="3895725" cy="1571609"/>
                <wp:effectExtent l="0" t="0" r="0" b="0"/>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rotWithShape="1">
                        <a:blip r:embed="rId11" cstate="print">
                          <a:extLst>
                            <a:ext uri="{28A0092B-C50C-407E-A947-70E740481C1C}">
                              <a14:useLocalDpi xmlns:a14="http://schemas.microsoft.com/office/drawing/2010/main" val="0"/>
                            </a:ext>
                          </a:extLst>
                        </a:blip>
                        <a:srcRect l="4177"/>
                        <a:stretch/>
                      </pic:blipFill>
                      <pic:spPr bwMode="auto">
                        <a:xfrm>
                          <a:off x="0" y="0"/>
                          <a:ext cx="3895725" cy="15716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A8C082" w14:textId="77777777" w:rsidR="00891139" w:rsidRDefault="00891139" w:rsidP="00891139">
          <w:pPr>
            <w:rPr>
              <w:rFonts w:ascii="Avenir Next LT Pro Light" w:hAnsi="Avenir Next LT Pro Light" w:cs="Tahoma"/>
              <w:color w:val="006097"/>
              <w:sz w:val="32"/>
            </w:rPr>
          </w:pPr>
        </w:p>
        <w:p w14:paraId="196A3C7E" w14:textId="22C9254D" w:rsidR="005D2C1C" w:rsidRPr="00891139" w:rsidRDefault="00FC0522" w:rsidP="005D2C1C">
          <w:pPr>
            <w:jc w:val="right"/>
            <w:rPr>
              <w:rFonts w:ascii="Avenir Next LT Pro Light" w:hAnsi="Avenir Next LT Pro Light" w:cs="Tahoma"/>
              <w:color w:val="006097"/>
              <w:sz w:val="44"/>
              <w:szCs w:val="44"/>
            </w:rPr>
          </w:pPr>
          <w:r w:rsidRPr="00891139">
            <w:rPr>
              <w:rFonts w:ascii="Avenir Next LT Pro Light" w:hAnsi="Avenir Next LT Pro Light" w:cs="Tahoma"/>
              <w:color w:val="006097"/>
              <w:sz w:val="44"/>
              <w:szCs w:val="44"/>
            </w:rPr>
            <w:t>L’actualité</w:t>
          </w:r>
          <w:r w:rsidR="005D2C1C" w:rsidRPr="00891139">
            <w:rPr>
              <w:rFonts w:ascii="Avenir Next LT Pro Light" w:hAnsi="Avenir Next LT Pro Light" w:cs="Tahoma"/>
              <w:color w:val="006097"/>
              <w:sz w:val="44"/>
              <w:szCs w:val="44"/>
            </w:rPr>
            <w:t xml:space="preserve"> de FDFA </w:t>
          </w:r>
        </w:p>
        <w:p w14:paraId="3AA9CDF3" w14:textId="323BCEB7" w:rsidR="00891139" w:rsidRDefault="002C0BA2" w:rsidP="00891139">
          <w:pPr>
            <w:jc w:val="right"/>
            <w:rPr>
              <w:rFonts w:ascii="Avenir Next LT Pro Light" w:hAnsi="Avenir Next LT Pro Light" w:cs="Tahoma"/>
              <w:color w:val="006097"/>
              <w:sz w:val="36"/>
              <w:szCs w:val="36"/>
            </w:rPr>
          </w:pPr>
          <w:r>
            <w:rPr>
              <w:rFonts w:ascii="Avenir Next LT Pro Light" w:hAnsi="Avenir Next LT Pro Light" w:cs="Tahoma"/>
              <w:color w:val="006097"/>
              <w:sz w:val="36"/>
              <w:szCs w:val="36"/>
            </w:rPr>
            <w:t>Aoû</w:t>
          </w:r>
          <w:r w:rsidR="009E6196">
            <w:rPr>
              <w:rFonts w:ascii="Avenir Next LT Pro Light" w:hAnsi="Avenir Next LT Pro Light" w:cs="Tahoma"/>
              <w:color w:val="006097"/>
              <w:sz w:val="36"/>
              <w:szCs w:val="36"/>
            </w:rPr>
            <w:t>t</w:t>
          </w:r>
          <w:r w:rsidR="00332016">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w:t>
          </w:r>
          <w:r w:rsidR="00631ECB">
            <w:rPr>
              <w:rFonts w:ascii="Avenir Next LT Pro Light" w:hAnsi="Avenir Next LT Pro Light" w:cs="Tahoma"/>
              <w:color w:val="006097"/>
              <w:sz w:val="36"/>
              <w:szCs w:val="36"/>
            </w:rPr>
            <w:t>2</w:t>
          </w:r>
        </w:p>
        <w:p w14:paraId="1B9F7B07" w14:textId="1A0B32D5" w:rsidR="00527D87" w:rsidRDefault="00000000" w:rsidP="00891139">
          <w:pPr>
            <w:rPr>
              <w:rFonts w:ascii="Caviar Dreams" w:hAnsi="Caviar Dreams"/>
              <w:color w:val="2A5B7F" w:themeColor="text2"/>
            </w:rPr>
          </w:pPr>
        </w:p>
      </w:sdtContent>
    </w:sdt>
    <w:bookmarkEnd w:id="6"/>
    <w:bookmarkEnd w:id="5"/>
    <w:bookmarkEnd w:id="4"/>
    <w:bookmarkEnd w:id="3"/>
    <w:bookmarkEnd w:id="2"/>
    <w:bookmarkEnd w:id="1"/>
    <w:bookmarkEnd w:id="0"/>
    <w:p w14:paraId="7F653A88" w14:textId="77777777" w:rsidR="00CA489D" w:rsidRDefault="00CA489D">
      <w:pPr>
        <w:pStyle w:val="TM1"/>
        <w:rPr>
          <w:rStyle w:val="lev"/>
        </w:rPr>
      </w:pPr>
    </w:p>
    <w:p w14:paraId="08A7DD6C" w14:textId="248F24EC" w:rsidR="00FA2C14" w:rsidRDefault="0078506F" w:rsidP="003C0B46">
      <w:pPr>
        <w:pStyle w:val="TM1"/>
        <w:rPr>
          <w:rFonts w:asciiTheme="minorHAnsi" w:eastAsiaTheme="minorEastAsia" w:hAnsiTheme="minorHAnsi" w:cstheme="minorBidi"/>
          <w:bCs w:val="0"/>
          <w:color w:val="auto"/>
          <w:sz w:val="22"/>
          <w:szCs w:val="22"/>
          <w:shd w:val="clear" w:color="auto" w:fill="auto"/>
        </w:rPr>
      </w:pPr>
      <w:r w:rsidRPr="00CC4C33">
        <w:rPr>
          <w:rStyle w:val="lev"/>
        </w:rPr>
        <w:fldChar w:fldCharType="begin"/>
      </w:r>
      <w:r w:rsidRPr="00CC4C33">
        <w:rPr>
          <w:rStyle w:val="lev"/>
        </w:rPr>
        <w:instrText xml:space="preserve"> TOC \o "1-3" \h \z \u </w:instrText>
      </w:r>
      <w:r w:rsidRPr="00CC4C33">
        <w:rPr>
          <w:rStyle w:val="lev"/>
        </w:rPr>
        <w:fldChar w:fldCharType="separate"/>
      </w:r>
    </w:p>
    <w:p w14:paraId="18082B0B" w14:textId="2AE62DBC" w:rsidR="00CC4C33" w:rsidRDefault="0078506F" w:rsidP="0078506F">
      <w:pPr>
        <w:rPr>
          <w:rStyle w:val="lev"/>
          <w:rFonts w:ascii="Caviar Dreams" w:hAnsi="Caviar Dreams" w:cs="Tahoma"/>
          <w:szCs w:val="18"/>
        </w:rPr>
      </w:pPr>
      <w:r w:rsidRPr="00CC4C33">
        <w:rPr>
          <w:rStyle w:val="lev"/>
          <w:rFonts w:ascii="Caviar Dreams" w:hAnsi="Caviar Dreams" w:cs="Tahoma"/>
          <w:sz w:val="24"/>
          <w:szCs w:val="24"/>
        </w:rPr>
        <w:fldChar w:fldCharType="end"/>
      </w:r>
    </w:p>
    <w:p w14:paraId="7ADD0829" w14:textId="4C68B1DB" w:rsidR="0078506F" w:rsidRDefault="0078506F" w:rsidP="00CA489D">
      <w:pPr>
        <w:pStyle w:val="Titre1"/>
        <w:shd w:val="clear" w:color="auto" w:fill="2A5B7F" w:themeFill="text2"/>
        <w:spacing w:before="0"/>
        <w:rPr>
          <w:rFonts w:ascii="Tahoma" w:hAnsi="Tahoma" w:cs="Tahoma"/>
          <w:color w:val="FFFFFF" w:themeColor="background1"/>
        </w:rPr>
      </w:pPr>
      <w:bookmarkStart w:id="7" w:name="_Toc99809594"/>
      <w:r>
        <w:rPr>
          <w:rFonts w:ascii="Tahoma" w:hAnsi="Tahoma" w:cs="Tahoma"/>
          <w:color w:val="FFFFFF" w:themeColor="background1"/>
        </w:rPr>
        <w:t>L’</w:t>
      </w:r>
      <w:r w:rsidR="002D4651">
        <w:rPr>
          <w:rFonts w:ascii="Tahoma" w:hAnsi="Tahoma" w:cs="Tahoma"/>
          <w:color w:val="FFFFFF" w:themeColor="background1"/>
        </w:rPr>
        <w:t>É</w:t>
      </w:r>
      <w:r>
        <w:rPr>
          <w:rFonts w:ascii="Tahoma" w:hAnsi="Tahoma" w:cs="Tahoma"/>
          <w:color w:val="FFFFFF" w:themeColor="background1"/>
        </w:rPr>
        <w:t>DITO</w:t>
      </w:r>
      <w:bookmarkEnd w:id="7"/>
    </w:p>
    <w:p w14:paraId="2E890D0D" w14:textId="0C976EBA" w:rsidR="00F75BFB" w:rsidRDefault="00F75BFB" w:rsidP="00583C09">
      <w:pPr>
        <w:jc w:val="both"/>
        <w:rPr>
          <w:rFonts w:ascii="Tahoma" w:hAnsi="Tahoma" w:cs="Tahoma"/>
        </w:rPr>
      </w:pPr>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p w14:paraId="17854402" w14:textId="43F010FB" w:rsidR="002C0BA2" w:rsidRDefault="00ED29D6" w:rsidP="00583C09">
      <w:pPr>
        <w:jc w:val="both"/>
        <w:rPr>
          <w:rFonts w:ascii="Tahoma" w:hAnsi="Tahoma" w:cs="Tahoma"/>
        </w:rPr>
      </w:pPr>
      <w:r>
        <w:rPr>
          <w:rFonts w:ascii="Tahoma" w:hAnsi="Tahoma" w:cs="Tahoma"/>
        </w:rPr>
        <w:t xml:space="preserve">Voici le </w:t>
      </w:r>
      <w:r w:rsidR="002C0BA2">
        <w:rPr>
          <w:rFonts w:ascii="Tahoma" w:hAnsi="Tahoma" w:cs="Tahoma"/>
        </w:rPr>
        <w:t>der</w:t>
      </w:r>
      <w:r>
        <w:rPr>
          <w:rFonts w:ascii="Tahoma" w:hAnsi="Tahoma" w:cs="Tahoma"/>
        </w:rPr>
        <w:t xml:space="preserve">nier numéro de votre infolettre mensuelle avant la pause estivale. </w:t>
      </w:r>
      <w:r w:rsidR="00A82AAE">
        <w:rPr>
          <w:rFonts w:ascii="Tahoma" w:hAnsi="Tahoma" w:cs="Tahoma"/>
        </w:rPr>
        <w:t>Un numéro très allégé qui vous</w:t>
      </w:r>
      <w:r w:rsidR="004F6BFE">
        <w:rPr>
          <w:rFonts w:ascii="Tahoma" w:hAnsi="Tahoma" w:cs="Tahoma"/>
        </w:rPr>
        <w:t xml:space="preserve"> donnera quelques idées de lecture</w:t>
      </w:r>
      <w:r w:rsidR="009761B4">
        <w:rPr>
          <w:rFonts w:ascii="Tahoma" w:hAnsi="Tahoma" w:cs="Tahoma"/>
        </w:rPr>
        <w:t>s</w:t>
      </w:r>
      <w:r w:rsidR="004F6BFE">
        <w:rPr>
          <w:rFonts w:ascii="Tahoma" w:hAnsi="Tahoma" w:cs="Tahoma"/>
        </w:rPr>
        <w:t xml:space="preserve"> et de sortie</w:t>
      </w:r>
      <w:r w:rsidR="009761B4">
        <w:rPr>
          <w:rFonts w:ascii="Tahoma" w:hAnsi="Tahoma" w:cs="Tahoma"/>
        </w:rPr>
        <w:t>s en attendant la rentrée.</w:t>
      </w:r>
    </w:p>
    <w:p w14:paraId="7B205C74" w14:textId="77777777" w:rsidR="009761B4" w:rsidRDefault="009761B4" w:rsidP="00583C09">
      <w:pPr>
        <w:jc w:val="both"/>
        <w:rPr>
          <w:rFonts w:ascii="Tahoma" w:hAnsi="Tahoma" w:cs="Tahoma"/>
        </w:rPr>
      </w:pPr>
    </w:p>
    <w:p w14:paraId="2D7F46A5" w14:textId="6D3F6FF4" w:rsidR="009761B4" w:rsidRDefault="00FD1934" w:rsidP="00583C09">
      <w:pPr>
        <w:jc w:val="both"/>
        <w:rPr>
          <w:rFonts w:ascii="Tahoma" w:hAnsi="Tahoma" w:cs="Tahoma"/>
        </w:rPr>
      </w:pPr>
      <w:r>
        <w:rPr>
          <w:rFonts w:ascii="Tahoma" w:hAnsi="Tahoma" w:cs="Tahoma"/>
        </w:rPr>
        <w:t>En septembre, FDFA vous proposera des temps de retrouvailles avec le forum associatif de la mairie du 15</w:t>
      </w:r>
      <w:r w:rsidRPr="00FD1934">
        <w:rPr>
          <w:rFonts w:ascii="Tahoma" w:hAnsi="Tahoma" w:cs="Tahoma"/>
          <w:vertAlign w:val="superscript"/>
        </w:rPr>
        <w:t>ème</w:t>
      </w:r>
      <w:r>
        <w:rPr>
          <w:rFonts w:ascii="Tahoma" w:hAnsi="Tahoma" w:cs="Tahoma"/>
        </w:rPr>
        <w:t xml:space="preserve"> arrondissement et notre traditionnel pique-nique annuel au jardin Maudy Piot-Jacomet.</w:t>
      </w:r>
    </w:p>
    <w:p w14:paraId="7292F8E2" w14:textId="2564F3EB" w:rsidR="00FD1934" w:rsidRDefault="00FD1934" w:rsidP="00583C09">
      <w:pPr>
        <w:jc w:val="both"/>
        <w:rPr>
          <w:rFonts w:ascii="Tahoma" w:hAnsi="Tahoma" w:cs="Tahoma"/>
        </w:rPr>
      </w:pPr>
    </w:p>
    <w:p w14:paraId="51B4A1A6" w14:textId="4F250C84" w:rsidR="00F30580" w:rsidRDefault="00F30580" w:rsidP="00583C09">
      <w:pPr>
        <w:jc w:val="both"/>
        <w:rPr>
          <w:rFonts w:ascii="Tahoma" w:hAnsi="Tahoma" w:cs="Tahoma"/>
        </w:rPr>
      </w:pPr>
      <w:r>
        <w:rPr>
          <w:rFonts w:ascii="Tahoma" w:hAnsi="Tahoma" w:cs="Tahoma"/>
        </w:rPr>
        <w:t xml:space="preserve">Tout cela et bien plus encore sera à découvrir dans le prochain numéro </w:t>
      </w:r>
      <w:r w:rsidR="00426698">
        <w:rPr>
          <w:rFonts w:ascii="Tahoma" w:hAnsi="Tahoma" w:cs="Tahoma"/>
        </w:rPr>
        <w:t>de votre Flash Info.</w:t>
      </w:r>
    </w:p>
    <w:p w14:paraId="738741DA" w14:textId="77777777" w:rsidR="002C0BA2" w:rsidRDefault="002C0BA2" w:rsidP="00583C09">
      <w:pPr>
        <w:jc w:val="both"/>
        <w:rPr>
          <w:rFonts w:ascii="Tahoma" w:hAnsi="Tahoma" w:cs="Tahoma"/>
        </w:rPr>
      </w:pPr>
    </w:p>
    <w:p w14:paraId="4CFF91E7" w14:textId="6ACD7CB7" w:rsidR="00072143" w:rsidRDefault="00426698" w:rsidP="00583C09">
      <w:pPr>
        <w:jc w:val="both"/>
        <w:rPr>
          <w:rFonts w:ascii="Tahoma" w:hAnsi="Tahoma" w:cs="Tahoma"/>
        </w:rPr>
      </w:pPr>
      <w:r>
        <w:rPr>
          <w:rFonts w:ascii="Tahoma" w:hAnsi="Tahoma" w:cs="Tahoma"/>
        </w:rPr>
        <w:t xml:space="preserve">En attendant, </w:t>
      </w:r>
      <w:r w:rsidR="00157703">
        <w:rPr>
          <w:rFonts w:ascii="Tahoma" w:hAnsi="Tahoma" w:cs="Tahoma"/>
        </w:rPr>
        <w:t>le temps des vacances</w:t>
      </w:r>
      <w:r>
        <w:rPr>
          <w:rFonts w:ascii="Tahoma" w:hAnsi="Tahoma" w:cs="Tahoma"/>
        </w:rPr>
        <w:t xml:space="preserve"> est enfin arrivé pour les membres bénévoles et salariées de FDFA. </w:t>
      </w:r>
      <w:r w:rsidR="00742411">
        <w:rPr>
          <w:rFonts w:ascii="Tahoma" w:hAnsi="Tahoma" w:cs="Tahoma"/>
        </w:rPr>
        <w:t>Le vendredi 29 juillet au soir, l’association fermera</w:t>
      </w:r>
      <w:r w:rsidR="00AE63AD">
        <w:rPr>
          <w:rFonts w:ascii="Tahoma" w:hAnsi="Tahoma" w:cs="Tahoma"/>
        </w:rPr>
        <w:t xml:space="preserve"> ses portes pour trois semaines de congés. R</w:t>
      </w:r>
      <w:r w:rsidR="00EF2FE1">
        <w:rPr>
          <w:rFonts w:ascii="Tahoma" w:hAnsi="Tahoma" w:cs="Tahoma"/>
        </w:rPr>
        <w:t>éouverture du local et r</w:t>
      </w:r>
      <w:r w:rsidR="00AE63AD">
        <w:rPr>
          <w:rFonts w:ascii="Tahoma" w:hAnsi="Tahoma" w:cs="Tahoma"/>
        </w:rPr>
        <w:t xml:space="preserve">eprise des activités </w:t>
      </w:r>
      <w:r w:rsidR="00EF2FE1">
        <w:rPr>
          <w:rFonts w:ascii="Tahoma" w:hAnsi="Tahoma" w:cs="Tahoma"/>
        </w:rPr>
        <w:t xml:space="preserve">le </w:t>
      </w:r>
      <w:r w:rsidR="009A5193">
        <w:rPr>
          <w:rFonts w:ascii="Tahoma" w:hAnsi="Tahoma" w:cs="Tahoma"/>
        </w:rPr>
        <w:t>lundi 22 août au matin.</w:t>
      </w:r>
    </w:p>
    <w:p w14:paraId="490F3E5F" w14:textId="77777777" w:rsidR="009A5193" w:rsidRDefault="009A5193" w:rsidP="00583C09">
      <w:pPr>
        <w:jc w:val="both"/>
        <w:rPr>
          <w:rFonts w:ascii="Tahoma" w:hAnsi="Tahoma" w:cs="Tahoma"/>
        </w:rPr>
      </w:pPr>
    </w:p>
    <w:p w14:paraId="065C4BC0" w14:textId="5155C73C" w:rsidR="00C8626E" w:rsidRDefault="00F4383D" w:rsidP="00583C09">
      <w:pPr>
        <w:jc w:val="both"/>
        <w:rPr>
          <w:rFonts w:ascii="Tahoma" w:hAnsi="Tahoma" w:cs="Tahoma"/>
        </w:rPr>
      </w:pPr>
      <w:r>
        <w:rPr>
          <w:rFonts w:ascii="Tahoma" w:hAnsi="Tahoma" w:cs="Tahoma"/>
        </w:rPr>
        <w:t>Nous vous souhaitons à toutes et à tous un fort bel été et vous donnons rendez-vous à la rentrée.</w:t>
      </w:r>
    </w:p>
    <w:p w14:paraId="36BEC895" w14:textId="77777777" w:rsidR="00C8626E" w:rsidRDefault="00C8626E" w:rsidP="00583C09">
      <w:pPr>
        <w:jc w:val="both"/>
        <w:rPr>
          <w:rFonts w:ascii="Tahoma" w:hAnsi="Tahoma" w:cs="Tahoma"/>
        </w:rPr>
      </w:pPr>
    </w:p>
    <w:p w14:paraId="7D30BA75" w14:textId="2E616FBA" w:rsidR="0073397C" w:rsidRPr="00954BF7" w:rsidRDefault="007371F0" w:rsidP="00583C09">
      <w:pPr>
        <w:jc w:val="both"/>
        <w:rPr>
          <w:rFonts w:ascii="Tahoma" w:hAnsi="Tahoma" w:cs="Tahoma"/>
        </w:rPr>
      </w:pPr>
      <w:r>
        <w:rPr>
          <w:rFonts w:ascii="Tahoma" w:hAnsi="Tahoma" w:cs="Tahoma"/>
        </w:rPr>
        <w:t>Bonne lecture</w:t>
      </w:r>
      <w:r w:rsidR="00F75BFB">
        <w:rPr>
          <w:rFonts w:ascii="Tahoma" w:hAnsi="Tahoma" w:cs="Tahoma"/>
        </w:rPr>
        <w:t> !</w:t>
      </w:r>
    </w:p>
    <w:p w14:paraId="1F99BE76" w14:textId="77777777" w:rsidR="00954BF7" w:rsidRPr="00954BF7" w:rsidRDefault="00954BF7" w:rsidP="0078506F"/>
    <w:p w14:paraId="291F9776" w14:textId="29AF206B" w:rsidR="0078506F" w:rsidRPr="008A6553" w:rsidRDefault="0078506F" w:rsidP="00CA489D">
      <w:pPr>
        <w:pStyle w:val="Titre1"/>
        <w:shd w:val="clear" w:color="auto" w:fill="9EC544" w:themeFill="accent1"/>
        <w:spacing w:before="0"/>
        <w:rPr>
          <w:rFonts w:ascii="Tahoma" w:hAnsi="Tahoma" w:cs="Tahoma"/>
          <w:color w:val="FFFFFF" w:themeColor="background1"/>
        </w:rPr>
      </w:pPr>
      <w:bookmarkStart w:id="15" w:name="_Toc99809595"/>
      <w:bookmarkStart w:id="16" w:name="_Toc486500966"/>
      <w:bookmarkStart w:id="17" w:name="_Toc486501148"/>
      <w:bookmarkStart w:id="18" w:name="_Toc486501169"/>
      <w:bookmarkStart w:id="19" w:name="_Toc486501203"/>
      <w:bookmarkStart w:id="20" w:name="_Toc486501346"/>
      <w:bookmarkStart w:id="21" w:name="_Toc486501356"/>
      <w:bookmarkStart w:id="22" w:name="_Toc515466179"/>
      <w:r w:rsidRPr="008A6553">
        <w:rPr>
          <w:rFonts w:ascii="Tahoma" w:hAnsi="Tahoma" w:cs="Tahoma"/>
          <w:color w:val="FFFFFF" w:themeColor="background1"/>
        </w:rPr>
        <w:t>ECOUTE VIOLENCES FEMMES HANDICAP</w:t>
      </w:r>
      <w:r w:rsidR="00891139">
        <w:rPr>
          <w:rFonts w:ascii="Tahoma" w:hAnsi="Tahoma" w:cs="Tahoma"/>
          <w:color w:val="FFFFFF" w:themeColor="background1"/>
        </w:rPr>
        <w:t>É</w:t>
      </w:r>
      <w:r w:rsidRPr="008A6553">
        <w:rPr>
          <w:rFonts w:ascii="Tahoma" w:hAnsi="Tahoma" w:cs="Tahoma"/>
          <w:color w:val="FFFFFF" w:themeColor="background1"/>
        </w:rPr>
        <w:t>ES</w:t>
      </w:r>
      <w:bookmarkEnd w:id="15"/>
      <w:r w:rsidRPr="008A6553">
        <w:rPr>
          <w:rFonts w:ascii="Tahoma" w:hAnsi="Tahoma" w:cs="Tahoma"/>
          <w:color w:val="FFFFFF" w:themeColor="background1"/>
        </w:rPr>
        <w:t xml:space="preserve"> </w:t>
      </w:r>
      <w:bookmarkEnd w:id="16"/>
      <w:bookmarkEnd w:id="17"/>
      <w:bookmarkEnd w:id="18"/>
      <w:bookmarkEnd w:id="19"/>
      <w:bookmarkEnd w:id="20"/>
      <w:bookmarkEnd w:id="21"/>
      <w:bookmarkEnd w:id="22"/>
    </w:p>
    <w:p w14:paraId="3C025120" w14:textId="77777777" w:rsidR="0078506F" w:rsidRDefault="0078506F" w:rsidP="0078506F">
      <w:pPr>
        <w:jc w:val="both"/>
        <w:rPr>
          <w:rFonts w:ascii="Tahoma" w:hAnsi="Tahoma" w:cs="Tahoma"/>
        </w:rPr>
      </w:pPr>
    </w:p>
    <w:p w14:paraId="6CB7220D" w14:textId="010B237F" w:rsidR="00D70821" w:rsidRPr="00254E9B" w:rsidRDefault="00D70821" w:rsidP="0078506F">
      <w:pPr>
        <w:jc w:val="both"/>
        <w:rPr>
          <w:rFonts w:ascii="Tahoma" w:hAnsi="Tahoma" w:cs="Tahoma"/>
          <w:b/>
          <w:bCs/>
        </w:rPr>
      </w:pPr>
      <w:r w:rsidRPr="00254E9B">
        <w:rPr>
          <w:rFonts w:ascii="Tahoma" w:hAnsi="Tahoma" w:cs="Tahoma"/>
          <w:b/>
          <w:bCs/>
        </w:rPr>
        <w:t xml:space="preserve">FERMETURE DE LA LIGNE D’ÉCOUTE </w:t>
      </w:r>
      <w:r w:rsidR="003E379E" w:rsidRPr="00254E9B">
        <w:rPr>
          <w:rFonts w:ascii="Tahoma" w:hAnsi="Tahoma" w:cs="Tahoma"/>
          <w:b/>
          <w:bCs/>
        </w:rPr>
        <w:t>PENDANT LES TROIS PREMIERES SEMAINES D’AOÛT</w:t>
      </w:r>
      <w:r w:rsidR="00254E9B" w:rsidRPr="00254E9B">
        <w:rPr>
          <w:rFonts w:ascii="Tahoma" w:hAnsi="Tahoma" w:cs="Tahoma"/>
          <w:b/>
          <w:bCs/>
        </w:rPr>
        <w:t>. REPRISE LE</w:t>
      </w:r>
      <w:r w:rsidR="00254E9B">
        <w:rPr>
          <w:rFonts w:ascii="Tahoma" w:hAnsi="Tahoma" w:cs="Tahoma"/>
          <w:b/>
          <w:bCs/>
        </w:rPr>
        <w:t xml:space="preserve"> LUNDI</w:t>
      </w:r>
      <w:r w:rsidR="00254E9B" w:rsidRPr="00254E9B">
        <w:rPr>
          <w:rFonts w:ascii="Tahoma" w:hAnsi="Tahoma" w:cs="Tahoma"/>
          <w:b/>
          <w:bCs/>
        </w:rPr>
        <w:t xml:space="preserve"> 22 AOÛT </w:t>
      </w:r>
      <w:r w:rsidR="00254E9B">
        <w:rPr>
          <w:rFonts w:ascii="Tahoma" w:hAnsi="Tahoma" w:cs="Tahoma"/>
          <w:b/>
          <w:bCs/>
        </w:rPr>
        <w:t>AUX HORAIRES HABITUELS.</w:t>
      </w:r>
    </w:p>
    <w:p w14:paraId="1E7C7637" w14:textId="77777777" w:rsidR="00254E9B" w:rsidRDefault="00254E9B" w:rsidP="0078506F">
      <w:pPr>
        <w:jc w:val="both"/>
        <w:rPr>
          <w:rFonts w:ascii="Tahoma" w:hAnsi="Tahoma" w:cs="Tahoma"/>
        </w:rPr>
      </w:pPr>
    </w:p>
    <w:p w14:paraId="3FEF0880" w14:textId="34D50F42" w:rsidR="0078506F" w:rsidRPr="00E0347B" w:rsidRDefault="0078506F" w:rsidP="0078506F">
      <w:pPr>
        <w:jc w:val="both"/>
        <w:rPr>
          <w:rFonts w:ascii="Tahoma" w:hAnsi="Tahoma" w:cs="Tahoma"/>
        </w:rPr>
      </w:pPr>
      <w:r w:rsidRPr="00E0347B">
        <w:rPr>
          <w:rFonts w:ascii="Tahoma" w:hAnsi="Tahoma" w:cs="Tahoma"/>
        </w:rPr>
        <w:t>Les permanences ont lieu tous les lundis de 10h à 13h, et de 14h30 à 17h30, et tous les jeudis de 10h à 13h. Notre numéro d’appel à ne pas oublier et à diffuser partout</w:t>
      </w:r>
      <w:r w:rsidR="000A0BFF">
        <w:rPr>
          <w:rFonts w:ascii="Tahoma" w:hAnsi="Tahoma" w:cs="Tahoma"/>
        </w:rPr>
        <w:t> </w:t>
      </w:r>
      <w:r w:rsidRPr="00E0347B">
        <w:rPr>
          <w:rFonts w:ascii="Tahoma" w:hAnsi="Tahoma" w:cs="Tahoma"/>
        </w:rPr>
        <w:t>:</w:t>
      </w:r>
    </w:p>
    <w:p w14:paraId="5025E21A" w14:textId="77777777" w:rsidR="0078506F" w:rsidRPr="005A6EC4" w:rsidRDefault="0078506F" w:rsidP="0078506F">
      <w:pPr>
        <w:jc w:val="both"/>
        <w:rPr>
          <w:rFonts w:ascii="Tahoma" w:hAnsi="Tahoma" w:cs="Tahoma"/>
        </w:rPr>
      </w:pPr>
    </w:p>
    <w:p w14:paraId="585FE3D9" w14:textId="77777777" w:rsidR="0078506F" w:rsidRDefault="0078506F" w:rsidP="0078506F">
      <w:pPr>
        <w:jc w:val="center"/>
        <w:rPr>
          <w:rFonts w:ascii="Tahoma" w:hAnsi="Tahoma" w:cs="Tahoma"/>
          <w:b/>
        </w:rPr>
      </w:pPr>
      <w:r w:rsidRPr="005A6EC4">
        <w:rPr>
          <w:rFonts w:ascii="Tahoma" w:hAnsi="Tahoma" w:cs="Tahoma"/>
          <w:b/>
        </w:rPr>
        <w:t>01 40 47 06 06</w:t>
      </w:r>
    </w:p>
    <w:p w14:paraId="71B4E4F4" w14:textId="479C674B" w:rsidR="0078506F" w:rsidRDefault="0078506F" w:rsidP="0078506F">
      <w:pPr>
        <w:jc w:val="center"/>
        <w:rPr>
          <w:rFonts w:ascii="Tahoma" w:hAnsi="Tahoma" w:cs="Tahoma"/>
          <w:b/>
        </w:rPr>
      </w:pPr>
    </w:p>
    <w:p w14:paraId="3E7B7FC5" w14:textId="77777777" w:rsidR="00832BA0" w:rsidRDefault="00832BA0" w:rsidP="001F408B">
      <w:pPr>
        <w:spacing w:line="100" w:lineRule="atLeast"/>
        <w:jc w:val="both"/>
        <w:rPr>
          <w:rFonts w:ascii="Tahoma" w:hAnsi="Tahoma" w:cs="Tahoma"/>
        </w:rPr>
      </w:pPr>
      <w:r w:rsidRPr="00832BA0">
        <w:rPr>
          <w:rFonts w:ascii="Tahoma" w:hAnsi="Tahoma" w:cs="Tahoma"/>
        </w:rPr>
        <w:t>Si le numéro est occupé pendant ces plages d’ouverture, nous vous invitons à renouveler votre appel ou à laisser vos coordonnées sur la boîte vocale.</w:t>
      </w:r>
    </w:p>
    <w:p w14:paraId="421ACD05" w14:textId="77777777" w:rsidR="00832BA0" w:rsidRDefault="00832BA0" w:rsidP="001F408B">
      <w:pPr>
        <w:spacing w:line="100" w:lineRule="atLeast"/>
        <w:jc w:val="both"/>
        <w:rPr>
          <w:rFonts w:ascii="Tahoma" w:hAnsi="Tahoma" w:cs="Tahoma"/>
        </w:rPr>
      </w:pPr>
    </w:p>
    <w:p w14:paraId="6C45F6CA" w14:textId="2652F64A" w:rsidR="001F408B" w:rsidRDefault="001F408B" w:rsidP="001F408B">
      <w:pPr>
        <w:spacing w:line="100" w:lineRule="atLeast"/>
        <w:jc w:val="both"/>
        <w:rPr>
          <w:rFonts w:ascii="Tahoma" w:hAnsi="Tahoma" w:cs="Tahoma"/>
        </w:rPr>
      </w:pPr>
      <w:r>
        <w:rPr>
          <w:rFonts w:ascii="Tahoma" w:hAnsi="Tahoma" w:cs="Tahoma"/>
        </w:rPr>
        <w:t>Pour les personnes déficientes auditives, une adresse courriel est à votre disposition pour nous joindre</w:t>
      </w:r>
      <w:r w:rsidR="000A0BFF">
        <w:rPr>
          <w:rFonts w:ascii="Tahoma" w:hAnsi="Tahoma" w:cs="Tahoma"/>
        </w:rPr>
        <w:t> </w:t>
      </w:r>
      <w:r>
        <w:rPr>
          <w:rFonts w:ascii="Tahoma" w:hAnsi="Tahoma" w:cs="Tahoma"/>
        </w:rPr>
        <w:t xml:space="preserve">: </w:t>
      </w:r>
      <w:hyperlink r:id="rId12" w:history="1">
        <w:r w:rsidRPr="00D3412B">
          <w:rPr>
            <w:rStyle w:val="Lienhypertexte"/>
            <w:rFonts w:ascii="Tahoma" w:hAnsi="Tahoma" w:cs="Tahoma"/>
            <w:b/>
          </w:rPr>
          <w:t>ecoute@fdfa.fr</w:t>
        </w:r>
      </w:hyperlink>
      <w:r>
        <w:rPr>
          <w:rFonts w:ascii="Tahoma" w:hAnsi="Tahoma" w:cs="Tahoma"/>
        </w:rPr>
        <w:t xml:space="preserve"> </w:t>
      </w:r>
    </w:p>
    <w:p w14:paraId="53199739" w14:textId="12A46F3E" w:rsidR="001F408B" w:rsidRDefault="001F408B" w:rsidP="001F408B">
      <w:pPr>
        <w:spacing w:line="100" w:lineRule="atLeast"/>
        <w:jc w:val="both"/>
        <w:rPr>
          <w:rFonts w:ascii="Tahoma" w:hAnsi="Tahoma" w:cs="Tahoma"/>
        </w:rPr>
      </w:pPr>
    </w:p>
    <w:p w14:paraId="17CB38A8" w14:textId="314C56EC" w:rsidR="001F408B" w:rsidRDefault="001F408B" w:rsidP="001F408B">
      <w:pPr>
        <w:spacing w:line="100" w:lineRule="atLeast"/>
        <w:jc w:val="both"/>
        <w:rPr>
          <w:rFonts w:ascii="Tahoma" w:hAnsi="Tahoma" w:cs="Tahoma"/>
        </w:rPr>
      </w:pPr>
      <w:r>
        <w:rPr>
          <w:rFonts w:ascii="Tahoma" w:hAnsi="Tahoma" w:cs="Tahoma"/>
        </w:rPr>
        <w:t xml:space="preserve">En dehors de ces horaires, vous pouvez contacter le </w:t>
      </w:r>
      <w:r w:rsidRPr="00D3412B">
        <w:rPr>
          <w:rFonts w:ascii="Tahoma" w:hAnsi="Tahoma" w:cs="Tahoma"/>
          <w:b/>
        </w:rPr>
        <w:t>3919</w:t>
      </w:r>
      <w:r>
        <w:rPr>
          <w:rFonts w:ascii="Tahoma" w:hAnsi="Tahoma" w:cs="Tahoma"/>
        </w:rPr>
        <w:t xml:space="preserve"> (Violences Femmes Info) désormais ouvert 7j/7 </w:t>
      </w:r>
      <w:r w:rsidR="009368AB">
        <w:rPr>
          <w:rFonts w:ascii="Tahoma" w:hAnsi="Tahoma" w:cs="Tahoma"/>
        </w:rPr>
        <w:t>et 24h/24</w:t>
      </w:r>
      <w:r>
        <w:rPr>
          <w:rFonts w:ascii="Tahoma" w:hAnsi="Tahoma" w:cs="Tahoma"/>
        </w:rPr>
        <w:t xml:space="preserve"> ou le </w:t>
      </w:r>
      <w:r w:rsidRPr="00000E23">
        <w:rPr>
          <w:rFonts w:ascii="Tahoma" w:hAnsi="Tahoma" w:cs="Tahoma"/>
          <w:b/>
        </w:rPr>
        <w:t>114</w:t>
      </w:r>
      <w:r>
        <w:rPr>
          <w:rFonts w:ascii="Tahoma" w:hAnsi="Tahoma" w:cs="Tahoma"/>
          <w:b/>
        </w:rPr>
        <w:t xml:space="preserve"> </w:t>
      </w:r>
      <w:r w:rsidRPr="00000E23">
        <w:rPr>
          <w:rFonts w:ascii="Tahoma" w:hAnsi="Tahoma" w:cs="Tahoma"/>
        </w:rPr>
        <w:t>par SMS</w:t>
      </w:r>
      <w:r>
        <w:rPr>
          <w:rFonts w:ascii="Tahoma" w:hAnsi="Tahoma" w:cs="Tahoma"/>
        </w:rPr>
        <w:t>.</w:t>
      </w:r>
    </w:p>
    <w:p w14:paraId="58AF71FA" w14:textId="44473E93" w:rsidR="00A26214" w:rsidRDefault="00A26214" w:rsidP="001F408B">
      <w:pPr>
        <w:spacing w:line="100" w:lineRule="atLeast"/>
        <w:jc w:val="both"/>
        <w:rPr>
          <w:rFonts w:ascii="Tahoma" w:hAnsi="Tahoma" w:cs="Tahoma"/>
        </w:rPr>
      </w:pPr>
      <w:r w:rsidRPr="00724A66">
        <w:rPr>
          <w:rFonts w:ascii="Tahoma" w:hAnsi="Tahoma" w:cs="Tahoma"/>
          <w:b/>
          <w:bCs/>
        </w:rPr>
        <w:t xml:space="preserve">Viols Femmes Informations </w:t>
      </w:r>
      <w:r w:rsidRPr="00724A66">
        <w:rPr>
          <w:rFonts w:ascii="Tahoma" w:hAnsi="Tahoma" w:cs="Tahoma"/>
        </w:rPr>
        <w:t>au</w:t>
      </w:r>
      <w:r w:rsidRPr="00724A66">
        <w:rPr>
          <w:rFonts w:ascii="Tahoma" w:hAnsi="Tahoma" w:cs="Tahoma"/>
          <w:b/>
          <w:bCs/>
        </w:rPr>
        <w:t xml:space="preserve"> 0 800 05 95 95</w:t>
      </w:r>
      <w:r>
        <w:rPr>
          <w:rFonts w:ascii="Tahoma" w:hAnsi="Tahoma" w:cs="Tahoma"/>
        </w:rPr>
        <w:t xml:space="preserve"> du lundi au vendredi de 10hà 19h</w:t>
      </w:r>
    </w:p>
    <w:p w14:paraId="6A493B6D" w14:textId="60C8E60D" w:rsidR="001F408B" w:rsidRDefault="001F408B" w:rsidP="001F408B">
      <w:pPr>
        <w:spacing w:line="100" w:lineRule="atLeast"/>
        <w:jc w:val="both"/>
        <w:rPr>
          <w:rFonts w:ascii="Tahoma" w:hAnsi="Tahoma" w:cs="Tahoma"/>
        </w:rPr>
      </w:pPr>
      <w:r w:rsidRPr="00427B33">
        <w:rPr>
          <w:rFonts w:ascii="Tahoma" w:hAnsi="Tahoma" w:cs="Tahoma"/>
          <w:b/>
        </w:rPr>
        <w:lastRenderedPageBreak/>
        <w:t>Tchat</w:t>
      </w:r>
      <w:r w:rsidRPr="00427B33">
        <w:rPr>
          <w:rFonts w:ascii="Tahoma" w:hAnsi="Tahoma" w:cs="Tahoma"/>
        </w:rPr>
        <w:t xml:space="preserve"> anonyme, sécurisé et gratuit</w:t>
      </w:r>
      <w:r w:rsidR="000A0BFF">
        <w:rPr>
          <w:rFonts w:ascii="Tahoma" w:hAnsi="Tahoma" w:cs="Tahoma"/>
        </w:rPr>
        <w:t> </w:t>
      </w:r>
      <w:r>
        <w:rPr>
          <w:rFonts w:ascii="Tahoma" w:hAnsi="Tahoma" w:cs="Tahoma"/>
        </w:rPr>
        <w:t xml:space="preserve">: </w:t>
      </w:r>
      <w:hyperlink r:id="rId13" w:history="1">
        <w:r w:rsidRPr="00427B33">
          <w:rPr>
            <w:rStyle w:val="Lienhypertexte"/>
            <w:rFonts w:ascii="Tahoma" w:hAnsi="Tahoma" w:cs="Tahoma"/>
            <w:b/>
          </w:rPr>
          <w:t>www.commentonsaime.fr</w:t>
        </w:r>
      </w:hyperlink>
      <w:r>
        <w:rPr>
          <w:rFonts w:ascii="Tahoma" w:hAnsi="Tahoma" w:cs="Tahoma"/>
        </w:rPr>
        <w:t xml:space="preserve"> </w:t>
      </w:r>
      <w:r w:rsidRPr="00427B33">
        <w:rPr>
          <w:rFonts w:ascii="Tahoma" w:hAnsi="Tahoma" w:cs="Tahoma"/>
        </w:rPr>
        <w:t>(site accessible)</w:t>
      </w:r>
      <w:r>
        <w:rPr>
          <w:rFonts w:ascii="Tahoma" w:hAnsi="Tahoma" w:cs="Tahoma"/>
        </w:rPr>
        <w:t xml:space="preserve">. </w:t>
      </w:r>
      <w:r w:rsidRPr="00427B33">
        <w:rPr>
          <w:rFonts w:ascii="Tahoma" w:hAnsi="Tahoma" w:cs="Tahoma"/>
        </w:rPr>
        <w:t xml:space="preserve">Ouvert </w:t>
      </w:r>
      <w:r w:rsidR="00E40080">
        <w:rPr>
          <w:rFonts w:ascii="Tahoma" w:hAnsi="Tahoma" w:cs="Tahoma"/>
        </w:rPr>
        <w:t>6</w:t>
      </w:r>
      <w:r w:rsidRPr="00427B33">
        <w:rPr>
          <w:rFonts w:ascii="Tahoma" w:hAnsi="Tahoma" w:cs="Tahoma"/>
        </w:rPr>
        <w:t xml:space="preserve"> jours sur 7, de 10</w:t>
      </w:r>
      <w:r>
        <w:rPr>
          <w:rFonts w:ascii="Tahoma" w:hAnsi="Tahoma" w:cs="Tahoma"/>
        </w:rPr>
        <w:t xml:space="preserve"> </w:t>
      </w:r>
      <w:r w:rsidRPr="00427B33">
        <w:rPr>
          <w:rFonts w:ascii="Tahoma" w:hAnsi="Tahoma" w:cs="Tahoma"/>
        </w:rPr>
        <w:t>h à 21</w:t>
      </w:r>
      <w:r>
        <w:rPr>
          <w:rFonts w:ascii="Tahoma" w:hAnsi="Tahoma" w:cs="Tahoma"/>
        </w:rPr>
        <w:t xml:space="preserve"> </w:t>
      </w:r>
      <w:r w:rsidRPr="00427B33">
        <w:rPr>
          <w:rFonts w:ascii="Tahoma" w:hAnsi="Tahoma" w:cs="Tahoma"/>
        </w:rPr>
        <w:t>h</w:t>
      </w:r>
    </w:p>
    <w:p w14:paraId="1679BFDC" w14:textId="77777777" w:rsidR="001F408B" w:rsidRDefault="001F408B" w:rsidP="001F408B">
      <w:pPr>
        <w:spacing w:line="100" w:lineRule="atLeast"/>
        <w:jc w:val="both"/>
        <w:rPr>
          <w:rFonts w:ascii="Tahoma" w:hAnsi="Tahoma" w:cs="Tahoma"/>
          <w:bdr w:val="none" w:sz="0" w:space="0" w:color="auto" w:frame="1"/>
        </w:rPr>
      </w:pPr>
      <w:r w:rsidRPr="00F33C24">
        <w:rPr>
          <w:rFonts w:ascii="Tahoma" w:hAnsi="Tahoma" w:cs="Tahoma"/>
          <w:bdr w:val="none" w:sz="0" w:space="0" w:color="auto" w:frame="1"/>
        </w:rPr>
        <w:t xml:space="preserve">La plateforme </w:t>
      </w:r>
      <w:hyperlink r:id="rId14" w:tgtFrame="_blank" w:history="1">
        <w:r w:rsidRPr="00B77C1A">
          <w:rPr>
            <w:rStyle w:val="Lienhypertexte"/>
            <w:rFonts w:ascii="Tahoma" w:hAnsi="Tahoma" w:cs="Tahoma"/>
            <w:b/>
            <w:bdr w:val="none" w:sz="0" w:space="0" w:color="auto" w:frame="1"/>
          </w:rPr>
          <w:t>arretonslesviolences.gouv.fr</w:t>
        </w:r>
      </w:hyperlink>
      <w:r w:rsidRPr="00F33C24">
        <w:rPr>
          <w:rFonts w:ascii="Tahoma" w:hAnsi="Tahoma" w:cs="Tahoma"/>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line="100" w:lineRule="atLeast"/>
        <w:jc w:val="both"/>
        <w:rPr>
          <w:rFonts w:ascii="Tahoma" w:hAnsi="Tahoma" w:cs="Tahoma"/>
          <w:b/>
        </w:rPr>
      </w:pPr>
      <w:r w:rsidRPr="00351ADB">
        <w:rPr>
          <w:rFonts w:ascii="Tahoma" w:hAnsi="Tahoma" w:cs="Tahoma"/>
          <w:b/>
          <w:bdr w:val="none" w:sz="0" w:space="0" w:color="auto" w:frame="1"/>
        </w:rPr>
        <w:t>En cas d’urgence, composez le 17.</w:t>
      </w:r>
    </w:p>
    <w:p w14:paraId="263B77E0" w14:textId="0CF8C51B" w:rsidR="00296B44" w:rsidRPr="00BE54AC" w:rsidRDefault="00BE54AC" w:rsidP="001F408B">
      <w:pPr>
        <w:spacing w:line="100" w:lineRule="atLeast"/>
        <w:jc w:val="both"/>
        <w:rPr>
          <w:rFonts w:ascii="Tahoma" w:hAnsi="Tahoma" w:cs="Tahoma"/>
          <w:sz w:val="24"/>
          <w:szCs w:val="24"/>
        </w:rPr>
      </w:pPr>
      <w:r>
        <w:rPr>
          <w:rFonts w:ascii="Tahoma" w:hAnsi="Tahoma" w:cs="Tahoma"/>
        </w:rPr>
        <w:t>Pour r</w:t>
      </w:r>
      <w:r w:rsidR="001F408B" w:rsidRPr="00351ADB">
        <w:rPr>
          <w:rFonts w:ascii="Tahoma" w:hAnsi="Tahoma" w:cs="Tahoma"/>
        </w:rPr>
        <w:t>etrouve</w:t>
      </w:r>
      <w:r>
        <w:rPr>
          <w:rFonts w:ascii="Tahoma" w:hAnsi="Tahoma" w:cs="Tahoma"/>
        </w:rPr>
        <w:t>r</w:t>
      </w:r>
      <w:r w:rsidR="001F408B" w:rsidRPr="00351ADB">
        <w:rPr>
          <w:rFonts w:ascii="Tahoma" w:hAnsi="Tahoma" w:cs="Tahoma"/>
        </w:rPr>
        <w:t xml:space="preserve"> </w:t>
      </w:r>
      <w:r>
        <w:rPr>
          <w:rFonts w:ascii="Tahoma" w:hAnsi="Tahoma" w:cs="Tahoma"/>
        </w:rPr>
        <w:t>ces</w:t>
      </w:r>
      <w:r w:rsidR="001F408B" w:rsidRPr="00351ADB">
        <w:rPr>
          <w:rFonts w:ascii="Tahoma" w:hAnsi="Tahoma" w:cs="Tahoma"/>
        </w:rPr>
        <w:t xml:space="preserve"> dispositifs </w:t>
      </w:r>
      <w:hyperlink r:id="rId15" w:history="1">
        <w:r w:rsidRPr="00BE54AC">
          <w:rPr>
            <w:rStyle w:val="Lienhypertexte"/>
            <w:rFonts w:ascii="Tahoma" w:hAnsi="Tahoma" w:cs="Tahoma"/>
            <w:szCs w:val="24"/>
          </w:rPr>
          <w:t>Une carte pour orienter les femmes victimes de violences en Île-de-</w:t>
        </w:r>
        <w:r w:rsidR="000A0BFF">
          <w:rPr>
            <w:rStyle w:val="Lienhypertexte"/>
            <w:rFonts w:ascii="Tahoma" w:hAnsi="Tahoma" w:cs="Tahoma"/>
            <w:szCs w:val="24"/>
          </w:rPr>
          <w:t>France</w:t>
        </w:r>
        <w:r w:rsidRPr="00BE54AC">
          <w:rPr>
            <w:rStyle w:val="Lienhypertexte"/>
            <w:rFonts w:ascii="Tahoma" w:hAnsi="Tahoma" w:cs="Tahoma"/>
            <w:szCs w:val="24"/>
          </w:rPr>
          <w:t xml:space="preserve"> (hubertine.fr)</w:t>
        </w:r>
      </w:hyperlink>
    </w:p>
    <w:p w14:paraId="5AF0DD3B" w14:textId="454D3B93" w:rsidR="00905F16" w:rsidRDefault="0023065B" w:rsidP="00CA489D">
      <w:pPr>
        <w:pStyle w:val="Titre1"/>
        <w:shd w:val="clear" w:color="auto" w:fill="4A9CCC" w:themeFill="accent3"/>
        <w:rPr>
          <w:rFonts w:ascii="Tahoma" w:hAnsi="Tahoma" w:cs="Tahoma"/>
          <w:color w:val="FFFFFF"/>
        </w:rPr>
      </w:pPr>
      <w:bookmarkStart w:id="23" w:name="_Toc44347516"/>
      <w:bookmarkStart w:id="24" w:name="_Toc99809597"/>
      <w:r>
        <w:rPr>
          <w:rFonts w:ascii="Tahoma" w:hAnsi="Tahoma" w:cs="Tahoma"/>
          <w:color w:val="FFFFFF"/>
        </w:rPr>
        <w:t>P</w:t>
      </w:r>
      <w:r w:rsidR="00905F16" w:rsidRPr="00EB2BD6">
        <w:rPr>
          <w:rFonts w:ascii="Tahoma" w:hAnsi="Tahoma" w:cs="Tahoma"/>
          <w:color w:val="FFFFFF"/>
        </w:rPr>
        <w:t>OUR NOUS JOINDRE</w:t>
      </w:r>
      <w:bookmarkEnd w:id="23"/>
      <w:bookmarkEnd w:id="24"/>
    </w:p>
    <w:p w14:paraId="3EF3453A" w14:textId="77777777" w:rsidR="00A46AD1" w:rsidRPr="00A46AD1" w:rsidRDefault="00A46AD1" w:rsidP="00A46AD1"/>
    <w:p w14:paraId="4A2B8295" w14:textId="2C33D52D" w:rsidR="00905F16" w:rsidRDefault="00A905D7" w:rsidP="00447FA0">
      <w:pPr>
        <w:pStyle w:val="Corpsdetexte"/>
        <w:spacing w:line="240" w:lineRule="auto"/>
        <w:jc w:val="both"/>
        <w:rPr>
          <w:rFonts w:ascii="Tahoma" w:hAnsi="Tahoma" w:cs="Tahoma"/>
        </w:rPr>
      </w:pPr>
      <w:r>
        <w:rPr>
          <w:rFonts w:ascii="Tahoma" w:hAnsi="Tahoma" w:cs="Tahoma"/>
        </w:rPr>
        <w:t>Ouverture du local :</w:t>
      </w:r>
      <w:r w:rsidR="00C230BA">
        <w:rPr>
          <w:rFonts w:ascii="Tahoma" w:hAnsi="Tahoma" w:cs="Tahoma"/>
        </w:rPr>
        <w:t xml:space="preserve"> du lundi au vendredi de 10h à 13h et de 14h à 18h.</w:t>
      </w:r>
      <w:r w:rsidR="00FA2C14">
        <w:rPr>
          <w:rFonts w:ascii="Tahoma" w:hAnsi="Tahoma" w:cs="Tahoma"/>
        </w:rPr>
        <w:t xml:space="preserve"> </w:t>
      </w:r>
      <w:r w:rsidR="00F270F2">
        <w:rPr>
          <w:rFonts w:ascii="Tahoma" w:hAnsi="Tahoma" w:cs="Tahoma"/>
        </w:rPr>
        <w:t>Fermeture du</w:t>
      </w:r>
      <w:r w:rsidR="00777FDD">
        <w:rPr>
          <w:rFonts w:ascii="Tahoma" w:hAnsi="Tahoma" w:cs="Tahoma"/>
        </w:rPr>
        <w:t xml:space="preserve"> 29 juillet au soir au 22 août au matin.</w:t>
      </w:r>
    </w:p>
    <w:p w14:paraId="06B3BED3" w14:textId="09D46698" w:rsidR="00905F16" w:rsidRDefault="00905F16" w:rsidP="00905F16">
      <w:pPr>
        <w:pStyle w:val="Corpsdetexte"/>
        <w:jc w:val="both"/>
        <w:rPr>
          <w:rFonts w:ascii="Tahoma" w:hAnsi="Tahoma" w:cs="Tahoma"/>
        </w:rPr>
      </w:pPr>
      <w:r>
        <w:rPr>
          <w:rFonts w:ascii="Tahoma" w:hAnsi="Tahoma" w:cs="Tahoma"/>
        </w:rPr>
        <w:t>Pour contacter</w:t>
      </w:r>
      <w:r w:rsidR="000A0BFF">
        <w:rPr>
          <w:rFonts w:ascii="Tahoma" w:hAnsi="Tahoma" w:cs="Tahoma"/>
        </w:rPr>
        <w:t> </w:t>
      </w:r>
      <w:r w:rsidR="00A1761F">
        <w:rPr>
          <w:rFonts w:ascii="Tahoma" w:hAnsi="Tahoma" w:cs="Tahoma"/>
        </w:rPr>
        <w:t xml:space="preserve">l’association par téléphone </w:t>
      </w:r>
      <w:r>
        <w:rPr>
          <w:rFonts w:ascii="Tahoma" w:hAnsi="Tahoma" w:cs="Tahoma"/>
        </w:rPr>
        <w:t>:</w:t>
      </w:r>
      <w:r w:rsidR="00A1761F">
        <w:rPr>
          <w:rFonts w:ascii="Tahoma" w:hAnsi="Tahoma" w:cs="Tahoma"/>
        </w:rPr>
        <w:t xml:space="preserve"> 01 45 66 63 97</w:t>
      </w:r>
    </w:p>
    <w:p w14:paraId="4B896F80" w14:textId="2EB50FBC" w:rsidR="00A1761F" w:rsidRDefault="00A1761F" w:rsidP="00905F16">
      <w:pPr>
        <w:pStyle w:val="Corpsdetexte"/>
        <w:jc w:val="both"/>
        <w:rPr>
          <w:rFonts w:ascii="Tahoma" w:hAnsi="Tahoma" w:cs="Tahoma"/>
        </w:rPr>
      </w:pPr>
      <w:r>
        <w:rPr>
          <w:rFonts w:ascii="Tahoma" w:hAnsi="Tahoma" w:cs="Tahoma"/>
        </w:rPr>
        <w:t>Par courrier : FDFA – 2, rue Aristide Maillol – 75015 PARIS</w:t>
      </w:r>
    </w:p>
    <w:p w14:paraId="492C57ED" w14:textId="4F394224" w:rsidR="00F270F2" w:rsidRDefault="00F270F2" w:rsidP="00905F16">
      <w:pPr>
        <w:pStyle w:val="Corpsdetexte"/>
        <w:jc w:val="both"/>
        <w:rPr>
          <w:rFonts w:ascii="Tahoma" w:hAnsi="Tahoma" w:cs="Tahoma"/>
        </w:rPr>
      </w:pPr>
      <w:r>
        <w:rPr>
          <w:rFonts w:ascii="Tahoma" w:hAnsi="Tahoma" w:cs="Tahoma"/>
        </w:rPr>
        <w:t xml:space="preserve">Chantal Rialin, présidente : </w:t>
      </w:r>
      <w:hyperlink r:id="rId16" w:history="1">
        <w:r w:rsidRPr="008733F0">
          <w:rPr>
            <w:rStyle w:val="Lienhypertexte"/>
            <w:rFonts w:ascii="Tahoma" w:hAnsi="Tahoma" w:cs="Tahoma"/>
          </w:rPr>
          <w:t>chantal.rialin@fdfa.fr</w:t>
        </w:r>
      </w:hyperlink>
    </w:p>
    <w:p w14:paraId="0F4ACA59" w14:textId="2E2B8FD8" w:rsidR="006A065E" w:rsidRDefault="00DF58E4" w:rsidP="001366A0">
      <w:pPr>
        <w:pStyle w:val="Corpsdetexte"/>
        <w:spacing w:line="240" w:lineRule="auto"/>
        <w:jc w:val="both"/>
        <w:rPr>
          <w:rFonts w:ascii="Tahoma" w:hAnsi="Tahoma" w:cs="Tahoma"/>
        </w:rPr>
      </w:pPr>
      <w:r>
        <w:rPr>
          <w:rFonts w:ascii="Tahoma" w:hAnsi="Tahoma" w:cs="Tahoma"/>
        </w:rPr>
        <w:t>Alexiane Martinez, chargée de mission Lutte contre les violences</w:t>
      </w:r>
      <w:r w:rsidR="000A0BFF">
        <w:rPr>
          <w:rFonts w:ascii="Tahoma" w:hAnsi="Tahoma" w:cs="Tahoma"/>
        </w:rPr>
        <w:t> </w:t>
      </w:r>
      <w:r>
        <w:rPr>
          <w:rFonts w:ascii="Tahoma" w:hAnsi="Tahoma" w:cs="Tahoma"/>
        </w:rPr>
        <w:t xml:space="preserve">: </w:t>
      </w:r>
      <w:hyperlink r:id="rId17" w:history="1">
        <w:r w:rsidRPr="008733F0">
          <w:rPr>
            <w:rStyle w:val="Lienhypertexte"/>
            <w:rFonts w:ascii="Tahoma" w:hAnsi="Tahoma" w:cs="Tahoma"/>
          </w:rPr>
          <w:t>alexiane.martinez@fdfa.fr</w:t>
        </w:r>
      </w:hyperlink>
      <w:r>
        <w:rPr>
          <w:rFonts w:ascii="Tahoma" w:hAnsi="Tahoma" w:cs="Tahoma"/>
        </w:rPr>
        <w:t xml:space="preserve"> // 01 43 21 21 47</w:t>
      </w:r>
      <w:r w:rsidR="000A0BFF">
        <w:rPr>
          <w:rFonts w:ascii="Tahoma" w:hAnsi="Tahoma" w:cs="Tahoma"/>
        </w:rPr>
        <w:t> </w:t>
      </w:r>
    </w:p>
    <w:p w14:paraId="1CA154A5" w14:textId="77777777" w:rsidR="0073176F" w:rsidRPr="000177C1" w:rsidRDefault="0073176F" w:rsidP="00AD3170">
      <w:pPr>
        <w:pStyle w:val="Corpsdetexte"/>
        <w:jc w:val="both"/>
        <w:rPr>
          <w:rFonts w:ascii="Tahoma" w:hAnsi="Tahoma" w:cs="Tahoma"/>
        </w:rPr>
      </w:pPr>
      <w:bookmarkStart w:id="25" w:name="_LES_PERMANENCES"/>
      <w:bookmarkStart w:id="26" w:name="_Toc486500971"/>
      <w:bookmarkStart w:id="27" w:name="_Toc486501153"/>
      <w:bookmarkStart w:id="28" w:name="_Toc486501174"/>
      <w:bookmarkStart w:id="29" w:name="_Toc486501208"/>
      <w:bookmarkStart w:id="30" w:name="_Toc486501351"/>
      <w:bookmarkStart w:id="31" w:name="_Toc486501361"/>
      <w:bookmarkStart w:id="32" w:name="_Toc515466186"/>
      <w:bookmarkStart w:id="33" w:name="_Toc99809599"/>
      <w:bookmarkEnd w:id="9"/>
      <w:bookmarkEnd w:id="10"/>
      <w:bookmarkEnd w:id="11"/>
      <w:bookmarkEnd w:id="12"/>
      <w:bookmarkEnd w:id="13"/>
      <w:bookmarkEnd w:id="14"/>
      <w:bookmarkEnd w:id="25"/>
    </w:p>
    <w:p w14:paraId="2EF697F1" w14:textId="7DA4D732" w:rsidR="0078506F" w:rsidRPr="0067179B" w:rsidRDefault="0078506F" w:rsidP="00CA489D">
      <w:pPr>
        <w:pStyle w:val="Titre1"/>
        <w:shd w:val="clear" w:color="auto" w:fill="C54F71" w:themeFill="accent5"/>
        <w:spacing w:before="0"/>
        <w:rPr>
          <w:rFonts w:ascii="Tahoma" w:hAnsi="Tahoma" w:cs="Tahoma"/>
          <w:color w:val="FFFFFF" w:themeColor="background1"/>
        </w:rPr>
      </w:pPr>
      <w:r w:rsidRPr="0067179B">
        <w:rPr>
          <w:rFonts w:ascii="Tahoma" w:hAnsi="Tahoma" w:cs="Tahoma"/>
          <w:color w:val="FFFFFF" w:themeColor="background1"/>
        </w:rPr>
        <w:t>QUOI DE NEUF SUR LA TOILE</w:t>
      </w:r>
      <w:bookmarkEnd w:id="26"/>
      <w:bookmarkEnd w:id="27"/>
      <w:bookmarkEnd w:id="28"/>
      <w:bookmarkEnd w:id="29"/>
      <w:bookmarkEnd w:id="30"/>
      <w:bookmarkEnd w:id="31"/>
      <w:bookmarkEnd w:id="32"/>
      <w:bookmarkEnd w:id="33"/>
    </w:p>
    <w:p w14:paraId="452FCF51" w14:textId="77777777" w:rsidR="0078506F" w:rsidRPr="00AD35D8" w:rsidRDefault="0078506F" w:rsidP="0078506F">
      <w:pPr>
        <w:shd w:val="clear" w:color="auto" w:fill="FFFFFF" w:themeFill="background1"/>
        <w:rPr>
          <w:rFonts w:ascii="Tahoma" w:hAnsi="Tahoma" w:cs="Tahoma"/>
        </w:rPr>
      </w:pPr>
    </w:p>
    <w:p w14:paraId="737F48AC" w14:textId="3F1E3312" w:rsidR="008D7774" w:rsidRDefault="00DA1FE0" w:rsidP="006F4CB1">
      <w:pPr>
        <w:shd w:val="clear" w:color="auto" w:fill="FFFFFF" w:themeFill="background1"/>
        <w:jc w:val="both"/>
        <w:rPr>
          <w:rFonts w:ascii="Tahoma" w:hAnsi="Tahoma" w:cs="Tahoma"/>
        </w:rPr>
      </w:pPr>
      <w:r>
        <w:rPr>
          <w:rFonts w:ascii="Tahoma" w:hAnsi="Tahoma" w:cs="Tahoma"/>
        </w:rPr>
        <w:t xml:space="preserve">Notre association est présente dans l’espace digital avec deux sites </w:t>
      </w:r>
      <w:hyperlink r:id="rId18" w:history="1">
        <w:r w:rsidRPr="00036B18">
          <w:rPr>
            <w:rStyle w:val="Lienhypertexte"/>
            <w:rFonts w:ascii="Tahoma" w:hAnsi="Tahoma" w:cs="Tahoma"/>
          </w:rPr>
          <w:t>https</w:t>
        </w:r>
        <w:r w:rsidR="000A0BFF">
          <w:rPr>
            <w:rStyle w:val="Lienhypertexte"/>
            <w:rFonts w:ascii="Tahoma" w:hAnsi="Tahoma" w:cs="Tahoma"/>
          </w:rPr>
          <w:t> </w:t>
        </w:r>
        <w:r w:rsidRPr="00036B18">
          <w:rPr>
            <w:rStyle w:val="Lienhypertexte"/>
            <w:rFonts w:ascii="Tahoma" w:hAnsi="Tahoma" w:cs="Tahoma"/>
          </w:rPr>
          <w:t>://fdfa.fr</w:t>
        </w:r>
      </w:hyperlink>
      <w:r>
        <w:rPr>
          <w:rFonts w:ascii="Tahoma" w:hAnsi="Tahoma" w:cs="Tahoma"/>
        </w:rPr>
        <w:t xml:space="preserve"> et </w:t>
      </w:r>
      <w:hyperlink r:id="rId19" w:history="1">
        <w:r w:rsidRPr="00036B18">
          <w:rPr>
            <w:rStyle w:val="Lienhypertexte"/>
            <w:rFonts w:ascii="Tahoma" w:hAnsi="Tahoma" w:cs="Tahoma"/>
          </w:rPr>
          <w:t>https</w:t>
        </w:r>
        <w:r w:rsidR="000A0BFF">
          <w:rPr>
            <w:rStyle w:val="Lienhypertexte"/>
            <w:rFonts w:ascii="Tahoma" w:hAnsi="Tahoma" w:cs="Tahoma"/>
          </w:rPr>
          <w:t> </w:t>
        </w:r>
        <w:r w:rsidRPr="00036B18">
          <w:rPr>
            <w:rStyle w:val="Lienhypertexte"/>
            <w:rFonts w:ascii="Tahoma" w:hAnsi="Tahoma" w:cs="Tahoma"/>
          </w:rPr>
          <w:t>://ecoute-violences-femmes-handicapees.fr</w:t>
        </w:r>
      </w:hyperlink>
      <w:r>
        <w:rPr>
          <w:rFonts w:ascii="Tahoma" w:hAnsi="Tahoma" w:cs="Tahoma"/>
        </w:rPr>
        <w:t xml:space="preserve">, des pages sur </w:t>
      </w:r>
      <w:hyperlink r:id="rId20" w:history="1">
        <w:r w:rsidRPr="00974A0B">
          <w:rPr>
            <w:rStyle w:val="Lienhypertexte"/>
            <w:rFonts w:ascii="Tahoma" w:hAnsi="Tahoma" w:cs="Tahoma"/>
          </w:rPr>
          <w:t>Facebook</w:t>
        </w:r>
      </w:hyperlink>
      <w:r>
        <w:rPr>
          <w:rFonts w:ascii="Tahoma" w:hAnsi="Tahoma" w:cs="Tahoma"/>
        </w:rPr>
        <w:t xml:space="preserve">, </w:t>
      </w:r>
      <w:hyperlink r:id="rId21" w:history="1">
        <w:r w:rsidRPr="00974A0B">
          <w:rPr>
            <w:rStyle w:val="Lienhypertexte"/>
            <w:rFonts w:ascii="Tahoma" w:hAnsi="Tahoma" w:cs="Tahoma"/>
          </w:rPr>
          <w:t>Twitter</w:t>
        </w:r>
      </w:hyperlink>
      <w:r>
        <w:rPr>
          <w:rFonts w:ascii="Tahoma" w:hAnsi="Tahoma" w:cs="Tahoma"/>
        </w:rPr>
        <w:t xml:space="preserve"> et </w:t>
      </w:r>
      <w:hyperlink r:id="rId22" w:history="1">
        <w:r w:rsidRPr="00974A0B">
          <w:rPr>
            <w:rStyle w:val="Lienhypertexte"/>
            <w:rFonts w:ascii="Tahoma" w:hAnsi="Tahoma" w:cs="Tahoma"/>
          </w:rPr>
          <w:t>LinkedIn</w:t>
        </w:r>
      </w:hyperlink>
      <w:r>
        <w:rPr>
          <w:rFonts w:ascii="Tahoma" w:hAnsi="Tahoma" w:cs="Tahoma"/>
        </w:rPr>
        <w:t xml:space="preserve"> ainsi qu’une chaîne </w:t>
      </w:r>
      <w:hyperlink r:id="rId23" w:history="1">
        <w:r w:rsidRPr="006F4CB1">
          <w:rPr>
            <w:rStyle w:val="Lienhypertexte"/>
            <w:rFonts w:ascii="Tahoma" w:hAnsi="Tahoma" w:cs="Tahoma"/>
          </w:rPr>
          <w:t>YouTube</w:t>
        </w:r>
      </w:hyperlink>
      <w:r>
        <w:rPr>
          <w:rFonts w:ascii="Tahoma" w:hAnsi="Tahoma" w:cs="Tahoma"/>
        </w:rPr>
        <w:t>.</w:t>
      </w:r>
    </w:p>
    <w:p w14:paraId="2131CDA4" w14:textId="496D3CB5" w:rsidR="00DA1FE0" w:rsidRDefault="00DA1FE0" w:rsidP="006F4CB1">
      <w:pPr>
        <w:shd w:val="clear" w:color="auto" w:fill="FFFFFF" w:themeFill="background1"/>
        <w:jc w:val="both"/>
        <w:rPr>
          <w:rFonts w:ascii="Tahoma" w:hAnsi="Tahoma" w:cs="Tahoma"/>
        </w:rPr>
      </w:pPr>
    </w:p>
    <w:p w14:paraId="319F6826" w14:textId="77777777" w:rsidR="00245626" w:rsidRPr="00DA1FE0" w:rsidRDefault="00245626" w:rsidP="006F4CB1">
      <w:pPr>
        <w:shd w:val="clear" w:color="auto" w:fill="FFFFFF" w:themeFill="background1"/>
        <w:jc w:val="both"/>
        <w:rPr>
          <w:rFonts w:ascii="Tahoma" w:hAnsi="Tahoma" w:cs="Tahoma"/>
        </w:rPr>
      </w:pPr>
    </w:p>
    <w:p w14:paraId="606AF812" w14:textId="1EA722EE" w:rsidR="00C211EA" w:rsidRDefault="00C211EA" w:rsidP="006F4CB1">
      <w:pPr>
        <w:shd w:val="clear" w:color="auto" w:fill="FFFFFF" w:themeFill="background1"/>
        <w:jc w:val="both"/>
        <w:rPr>
          <w:rFonts w:ascii="Tahoma" w:hAnsi="Tahoma" w:cs="Tahoma"/>
          <w:b/>
        </w:rPr>
      </w:pPr>
      <w:r>
        <w:rPr>
          <w:rFonts w:ascii="Tahoma" w:hAnsi="Tahoma" w:cs="Tahoma"/>
          <w:b/>
        </w:rPr>
        <w:t>Le</w:t>
      </w:r>
      <w:r w:rsidR="0078506F">
        <w:rPr>
          <w:rFonts w:ascii="Tahoma" w:hAnsi="Tahoma" w:cs="Tahoma"/>
          <w:b/>
        </w:rPr>
        <w:t xml:space="preserve"> billet d’humeur d’Olivier </w:t>
      </w:r>
      <w:r w:rsidR="002C09C8">
        <w:rPr>
          <w:rFonts w:ascii="Tahoma" w:hAnsi="Tahoma" w:cs="Tahoma"/>
          <w:bCs/>
        </w:rPr>
        <w:t>évoque les vacances</w:t>
      </w:r>
      <w:r w:rsidR="00243678">
        <w:rPr>
          <w:rFonts w:ascii="Tahoma" w:hAnsi="Tahoma" w:cs="Tahoma"/>
          <w:bCs/>
        </w:rPr>
        <w:t xml:space="preserve"> …</w:t>
      </w:r>
    </w:p>
    <w:p w14:paraId="4853D50E" w14:textId="205C5BA7" w:rsidR="00821831" w:rsidRDefault="00A97E2D" w:rsidP="00160EB7">
      <w:pPr>
        <w:shd w:val="clear" w:color="auto" w:fill="FFFFFF" w:themeFill="background1"/>
        <w:ind w:left="708"/>
        <w:jc w:val="both"/>
        <w:rPr>
          <w:rStyle w:val="Lienhypertexte"/>
          <w:rFonts w:ascii="Tahoma" w:hAnsi="Tahoma" w:cs="Tahoma"/>
          <w:bCs/>
        </w:rPr>
      </w:pPr>
      <w:r w:rsidRPr="00A97E2D">
        <w:rPr>
          <w:rFonts w:ascii="Tahoma" w:hAnsi="Tahoma" w:cs="Tahoma"/>
          <w:bCs/>
          <w:i/>
          <w:iCs/>
        </w:rPr>
        <w:t>Il fait chaud. Les cigales ivres emplissent le ciel de louanges exaltées. Pas un nuage. La lumière passe épaisse entre les lattes de bois des persiennes brossées d’alizés las et lents. Le moindre effort fait loi. Le salaire de la sueur rémunère la plus crasse des paresses. Le frigidaire se caresse des yeux comme un meuble précieux. La buée du verre rafraîchit le front dans un cliquetis soyeux de glaçons. Tout est vacances, calme et vacuité</w:t>
      </w:r>
      <w:r w:rsidR="00160EB7" w:rsidRPr="00160EB7">
        <w:rPr>
          <w:rFonts w:ascii="Tahoma" w:hAnsi="Tahoma" w:cs="Tahoma"/>
          <w:bCs/>
          <w:i/>
          <w:iCs/>
        </w:rPr>
        <w:t>.</w:t>
      </w:r>
      <w:r w:rsidR="00160EB7">
        <w:rPr>
          <w:rFonts w:ascii="Tahoma" w:hAnsi="Tahoma" w:cs="Tahoma"/>
          <w:bCs/>
          <w:i/>
          <w:iCs/>
        </w:rPr>
        <w:t xml:space="preserve"> </w:t>
      </w:r>
      <w:hyperlink r:id="rId24" w:history="1">
        <w:r w:rsidR="00821831" w:rsidRPr="00821831">
          <w:rPr>
            <w:rStyle w:val="Lienhypertexte"/>
            <w:rFonts w:ascii="Tahoma" w:hAnsi="Tahoma" w:cs="Tahoma"/>
            <w:bCs/>
          </w:rPr>
          <w:t>Lire la suite</w:t>
        </w:r>
      </w:hyperlink>
    </w:p>
    <w:p w14:paraId="7E9235DA" w14:textId="77777777" w:rsidR="00031BCD" w:rsidRDefault="00031BCD" w:rsidP="00160EB7">
      <w:pPr>
        <w:shd w:val="clear" w:color="auto" w:fill="FFFFFF" w:themeFill="background1"/>
        <w:ind w:left="708"/>
        <w:jc w:val="both"/>
        <w:rPr>
          <w:rFonts w:ascii="Tahoma" w:hAnsi="Tahoma" w:cs="Tahoma"/>
          <w:bCs/>
          <w:i/>
          <w:iCs/>
        </w:rPr>
      </w:pPr>
    </w:p>
    <w:p w14:paraId="4DD2C724" w14:textId="77777777" w:rsidR="000F5CEF" w:rsidRDefault="000F5CEF" w:rsidP="00715438">
      <w:pPr>
        <w:rPr>
          <w:rStyle w:val="Lienhypertexte"/>
          <w:rFonts w:ascii="Tahoma" w:hAnsi="Tahoma" w:cs="Tahoma"/>
          <w:i/>
        </w:rPr>
      </w:pPr>
    </w:p>
    <w:p w14:paraId="5388F34E" w14:textId="65DBB648" w:rsidR="00A62B6A" w:rsidRPr="00715438" w:rsidRDefault="00715438" w:rsidP="00CA489D">
      <w:pPr>
        <w:pStyle w:val="Titre1"/>
        <w:shd w:val="clear" w:color="auto" w:fill="DE9C3C" w:themeFill="accent6"/>
        <w:spacing w:before="0"/>
        <w:jc w:val="both"/>
        <w:rPr>
          <w:rFonts w:ascii="Tahoma" w:hAnsi="Tahoma" w:cs="Tahoma"/>
          <w:color w:val="FFFFFF" w:themeColor="background1"/>
        </w:rPr>
      </w:pPr>
      <w:bookmarkStart w:id="34" w:name="_Toc99809600"/>
      <w:r w:rsidRPr="00715438">
        <w:rPr>
          <w:rFonts w:ascii="Tahoma" w:hAnsi="Tahoma" w:cs="Tahoma"/>
          <w:color w:val="FFFFFF" w:themeColor="background1"/>
        </w:rPr>
        <w:t>AILLEURS SUR LA TOILE</w:t>
      </w:r>
      <w:r w:rsidR="000A0BFF">
        <w:rPr>
          <w:rFonts w:ascii="Tahoma" w:hAnsi="Tahoma" w:cs="Tahoma"/>
          <w:color w:val="FFFFFF" w:themeColor="background1"/>
        </w:rPr>
        <w:t> </w:t>
      </w:r>
      <w:r w:rsidRPr="00715438">
        <w:rPr>
          <w:rFonts w:ascii="Tahoma" w:hAnsi="Tahoma" w:cs="Tahoma"/>
          <w:color w:val="FFFFFF" w:themeColor="background1"/>
        </w:rPr>
        <w:t>: REVUE DE PRESSE</w:t>
      </w:r>
      <w:bookmarkEnd w:id="34"/>
      <w:r w:rsidRPr="00715438">
        <w:rPr>
          <w:rFonts w:ascii="Tahoma" w:hAnsi="Tahoma" w:cs="Tahoma"/>
          <w:color w:val="FFFFFF" w:themeColor="background1"/>
        </w:rPr>
        <w:t xml:space="preserve"> </w:t>
      </w:r>
    </w:p>
    <w:p w14:paraId="01BB7D35" w14:textId="77777777" w:rsidR="00A90FB2" w:rsidRPr="00A90FB2" w:rsidRDefault="00A90FB2" w:rsidP="00A90FB2">
      <w:pPr>
        <w:pStyle w:val="Paragraphedeliste"/>
        <w:shd w:val="clear" w:color="auto" w:fill="FFFFFF" w:themeFill="background1"/>
        <w:ind w:left="1068" w:firstLine="0"/>
        <w:jc w:val="both"/>
        <w:rPr>
          <w:rFonts w:ascii="Tahoma" w:hAnsi="Tahoma" w:cs="Tahoma"/>
          <w:color w:val="auto"/>
        </w:rPr>
      </w:pPr>
    </w:p>
    <w:p w14:paraId="3A4B5E07" w14:textId="1EB67F56" w:rsidR="001660AA" w:rsidRDefault="00654783" w:rsidP="008D0C4E">
      <w:pPr>
        <w:pStyle w:val="Paragraphedeliste"/>
        <w:shd w:val="clear" w:color="auto" w:fill="FFFFFF" w:themeFill="background1"/>
        <w:ind w:left="0" w:firstLine="0"/>
        <w:jc w:val="both"/>
        <w:rPr>
          <w:rFonts w:ascii="Tahoma" w:hAnsi="Tahoma" w:cs="Tahoma"/>
          <w:color w:val="auto"/>
        </w:rPr>
      </w:pPr>
      <w:r>
        <w:rPr>
          <w:rFonts w:ascii="Tahoma" w:hAnsi="Tahoma" w:cs="Tahoma"/>
          <w:color w:val="auto"/>
        </w:rPr>
        <w:t>Cliquez sur la thématique qui vous intéresse pour lire notre sélection du mois.</w:t>
      </w:r>
    </w:p>
    <w:p w14:paraId="29EABCAA" w14:textId="40977369" w:rsidR="00EC63F8" w:rsidRDefault="005C2E96" w:rsidP="00EC63F8">
      <w:pPr>
        <w:pStyle w:val="Paragraphedeliste"/>
        <w:numPr>
          <w:ilvl w:val="0"/>
          <w:numId w:val="22"/>
        </w:numPr>
        <w:shd w:val="clear" w:color="auto" w:fill="FFFFFF" w:themeFill="background1"/>
        <w:jc w:val="both"/>
        <w:rPr>
          <w:rFonts w:ascii="Tahoma" w:hAnsi="Tahoma" w:cs="Tahoma"/>
          <w:color w:val="auto"/>
        </w:rPr>
      </w:pPr>
      <w:r>
        <w:rPr>
          <w:rFonts w:ascii="Tahoma" w:hAnsi="Tahoma" w:cs="Tahoma"/>
          <w:color w:val="auto"/>
        </w:rPr>
        <w:t xml:space="preserve">Du côté des </w:t>
      </w:r>
      <w:hyperlink r:id="rId25" w:history="1">
        <w:r w:rsidRPr="005D6A79">
          <w:rPr>
            <w:rStyle w:val="Lienhypertexte"/>
            <w:rFonts w:ascii="Tahoma" w:hAnsi="Tahoma" w:cs="Tahoma"/>
          </w:rPr>
          <w:t>Droits des femmes et du féminisme</w:t>
        </w:r>
      </w:hyperlink>
      <w:r>
        <w:rPr>
          <w:rFonts w:ascii="Tahoma" w:hAnsi="Tahoma" w:cs="Tahoma"/>
          <w:color w:val="auto"/>
        </w:rPr>
        <w:t xml:space="preserve">, </w:t>
      </w:r>
      <w:r w:rsidR="001E1CDC">
        <w:rPr>
          <w:rFonts w:ascii="Tahoma" w:hAnsi="Tahoma" w:cs="Tahoma"/>
          <w:color w:val="auto"/>
        </w:rPr>
        <w:t xml:space="preserve">il est question </w:t>
      </w:r>
      <w:r w:rsidR="005969B9">
        <w:rPr>
          <w:rFonts w:ascii="Tahoma" w:hAnsi="Tahoma" w:cs="Tahoma"/>
          <w:color w:val="auto"/>
        </w:rPr>
        <w:t>des fillettes afghanes, du droit à l’avortement, de la charge mentale des femmes en vacances</w:t>
      </w:r>
      <w:r w:rsidR="00070CB8">
        <w:rPr>
          <w:rFonts w:ascii="Tahoma" w:hAnsi="Tahoma" w:cs="Tahoma"/>
          <w:color w:val="auto"/>
        </w:rPr>
        <w:t>, des femmes en politique et de sexisme.</w:t>
      </w:r>
    </w:p>
    <w:p w14:paraId="6570EF3A" w14:textId="16F80529" w:rsidR="00CB3154" w:rsidRDefault="004E24BA" w:rsidP="00EC63F8">
      <w:pPr>
        <w:pStyle w:val="Paragraphedeliste"/>
        <w:numPr>
          <w:ilvl w:val="0"/>
          <w:numId w:val="22"/>
        </w:numPr>
        <w:shd w:val="clear" w:color="auto" w:fill="FFFFFF" w:themeFill="background1"/>
        <w:jc w:val="both"/>
        <w:rPr>
          <w:rFonts w:ascii="Tahoma" w:hAnsi="Tahoma" w:cs="Tahoma"/>
          <w:color w:val="auto"/>
        </w:rPr>
      </w:pPr>
      <w:r>
        <w:rPr>
          <w:rFonts w:ascii="Tahoma" w:hAnsi="Tahoma" w:cs="Tahoma"/>
          <w:color w:val="auto"/>
        </w:rPr>
        <w:t>Aggravation des violences envers les filles dans le monde et statistiques des plaintes</w:t>
      </w:r>
      <w:r w:rsidR="009D30D2">
        <w:rPr>
          <w:rFonts w:ascii="Tahoma" w:hAnsi="Tahoma" w:cs="Tahoma"/>
          <w:color w:val="auto"/>
        </w:rPr>
        <w:t xml:space="preserve"> pour violences sexuelles</w:t>
      </w:r>
      <w:r w:rsidR="00E833B3">
        <w:rPr>
          <w:rFonts w:ascii="Tahoma" w:hAnsi="Tahoma" w:cs="Tahoma"/>
          <w:color w:val="auto"/>
        </w:rPr>
        <w:t xml:space="preserve"> </w:t>
      </w:r>
      <w:r w:rsidR="00BA2AB4">
        <w:rPr>
          <w:rFonts w:ascii="Tahoma" w:hAnsi="Tahoma" w:cs="Tahoma"/>
          <w:color w:val="auto"/>
        </w:rPr>
        <w:t xml:space="preserve">sont au menu de la rubrique </w:t>
      </w:r>
      <w:hyperlink r:id="rId26" w:history="1">
        <w:r w:rsidR="00BA2AB4" w:rsidRPr="00BA2AB4">
          <w:rPr>
            <w:rStyle w:val="Lienhypertexte"/>
            <w:rFonts w:ascii="Tahoma" w:hAnsi="Tahoma" w:cs="Tahoma"/>
          </w:rPr>
          <w:t>Violences</w:t>
        </w:r>
      </w:hyperlink>
    </w:p>
    <w:p w14:paraId="173EDC5E" w14:textId="63B0650B" w:rsidR="00CB148D" w:rsidRDefault="009E1986" w:rsidP="00EC63F8">
      <w:pPr>
        <w:pStyle w:val="Paragraphedeliste"/>
        <w:numPr>
          <w:ilvl w:val="0"/>
          <w:numId w:val="22"/>
        </w:numPr>
        <w:shd w:val="clear" w:color="auto" w:fill="FFFFFF" w:themeFill="background1"/>
        <w:jc w:val="both"/>
        <w:rPr>
          <w:rFonts w:ascii="Tahoma" w:hAnsi="Tahoma" w:cs="Tahoma"/>
          <w:color w:val="auto"/>
        </w:rPr>
      </w:pPr>
      <w:proofErr w:type="spellStart"/>
      <w:r>
        <w:rPr>
          <w:rFonts w:ascii="Tahoma" w:hAnsi="Tahoma" w:cs="Tahoma"/>
          <w:color w:val="auto"/>
        </w:rPr>
        <w:t>Déconjugalisation</w:t>
      </w:r>
      <w:proofErr w:type="spellEnd"/>
      <w:r>
        <w:rPr>
          <w:rFonts w:ascii="Tahoma" w:hAnsi="Tahoma" w:cs="Tahoma"/>
          <w:color w:val="auto"/>
        </w:rPr>
        <w:t xml:space="preserve"> de l’AAH, </w:t>
      </w:r>
      <w:r w:rsidR="008B0CB7">
        <w:rPr>
          <w:rFonts w:ascii="Tahoma" w:hAnsi="Tahoma" w:cs="Tahoma"/>
          <w:color w:val="auto"/>
        </w:rPr>
        <w:t xml:space="preserve">vacances et handicap ainsi que la </w:t>
      </w:r>
      <w:proofErr w:type="spellStart"/>
      <w:r w:rsidR="008B0CB7">
        <w:rPr>
          <w:rFonts w:ascii="Tahoma" w:hAnsi="Tahoma" w:cs="Tahoma"/>
          <w:color w:val="auto"/>
        </w:rPr>
        <w:t>visibilisation</w:t>
      </w:r>
      <w:proofErr w:type="spellEnd"/>
      <w:r w:rsidR="008B0CB7">
        <w:rPr>
          <w:rFonts w:ascii="Tahoma" w:hAnsi="Tahoma" w:cs="Tahoma"/>
          <w:color w:val="auto"/>
        </w:rPr>
        <w:t xml:space="preserve"> des</w:t>
      </w:r>
      <w:r w:rsidR="00870036">
        <w:rPr>
          <w:rFonts w:ascii="Tahoma" w:hAnsi="Tahoma" w:cs="Tahoma"/>
          <w:color w:val="auto"/>
        </w:rPr>
        <w:t xml:space="preserve"> personnes handicapées sur </w:t>
      </w:r>
      <w:proofErr w:type="spellStart"/>
      <w:r w:rsidR="00870036">
        <w:rPr>
          <w:rFonts w:ascii="Tahoma" w:hAnsi="Tahoma" w:cs="Tahoma"/>
          <w:color w:val="auto"/>
        </w:rPr>
        <w:t>Tik</w:t>
      </w:r>
      <w:proofErr w:type="spellEnd"/>
      <w:r w:rsidR="00870036">
        <w:rPr>
          <w:rFonts w:ascii="Tahoma" w:hAnsi="Tahoma" w:cs="Tahoma"/>
          <w:color w:val="auto"/>
        </w:rPr>
        <w:t xml:space="preserve"> Tok</w:t>
      </w:r>
      <w:r w:rsidR="00C34C39">
        <w:rPr>
          <w:rFonts w:ascii="Tahoma" w:hAnsi="Tahoma" w:cs="Tahoma"/>
          <w:color w:val="auto"/>
        </w:rPr>
        <w:t xml:space="preserve"> </w:t>
      </w:r>
      <w:r w:rsidR="005427BE">
        <w:rPr>
          <w:rFonts w:ascii="Tahoma" w:hAnsi="Tahoma" w:cs="Tahoma"/>
          <w:color w:val="auto"/>
        </w:rPr>
        <w:t>sont les thèmes abordés dans notre</w:t>
      </w:r>
      <w:r w:rsidR="00CB1F10">
        <w:rPr>
          <w:rFonts w:ascii="Tahoma" w:hAnsi="Tahoma" w:cs="Tahoma"/>
          <w:color w:val="auto"/>
        </w:rPr>
        <w:t xml:space="preserve"> rubrique </w:t>
      </w:r>
      <w:hyperlink r:id="rId27" w:history="1">
        <w:proofErr w:type="gramStart"/>
        <w:r w:rsidR="00CB1F10" w:rsidRPr="00CB1F10">
          <w:rPr>
            <w:rStyle w:val="Lienhypertexte"/>
            <w:rFonts w:ascii="Tahoma" w:hAnsi="Tahoma" w:cs="Tahoma"/>
          </w:rPr>
          <w:t>handicap</w:t>
        </w:r>
        <w:proofErr w:type="gramEnd"/>
      </w:hyperlink>
      <w:r w:rsidR="00EB77A0">
        <w:rPr>
          <w:rFonts w:ascii="Tahoma" w:hAnsi="Tahoma" w:cs="Tahoma"/>
          <w:color w:val="auto"/>
        </w:rPr>
        <w:t xml:space="preserve"> </w:t>
      </w:r>
      <w:r w:rsidR="005427BE">
        <w:rPr>
          <w:rFonts w:ascii="Tahoma" w:hAnsi="Tahoma" w:cs="Tahoma"/>
          <w:color w:val="auto"/>
        </w:rPr>
        <w:t>ce mois-ci.</w:t>
      </w:r>
    </w:p>
    <w:p w14:paraId="64E57F8F" w14:textId="7FB0DAC6" w:rsidR="0024077C" w:rsidRDefault="0024077C" w:rsidP="00CB148D">
      <w:pPr>
        <w:shd w:val="clear" w:color="auto" w:fill="FFFFFF" w:themeFill="background1"/>
        <w:jc w:val="both"/>
        <w:rPr>
          <w:rFonts w:ascii="Tahoma" w:hAnsi="Tahoma" w:cs="Tahoma"/>
        </w:rPr>
      </w:pPr>
    </w:p>
    <w:p w14:paraId="10F59DC0" w14:textId="77777777" w:rsidR="0039780C" w:rsidRPr="00B17E0E" w:rsidRDefault="0039780C" w:rsidP="00B17E0E">
      <w:pPr>
        <w:shd w:val="clear" w:color="auto" w:fill="FFFFFF" w:themeFill="background1"/>
        <w:jc w:val="both"/>
        <w:rPr>
          <w:rFonts w:ascii="Tahoma" w:hAnsi="Tahoma" w:cs="Tahoma"/>
        </w:rPr>
      </w:pPr>
    </w:p>
    <w:p w14:paraId="6D393612" w14:textId="77777777" w:rsidR="0039780C" w:rsidRPr="00CB148D" w:rsidRDefault="0039780C" w:rsidP="00CB148D">
      <w:pPr>
        <w:shd w:val="clear" w:color="auto" w:fill="FFFFFF" w:themeFill="background1"/>
        <w:jc w:val="both"/>
        <w:rPr>
          <w:rFonts w:ascii="Tahoma" w:hAnsi="Tahoma" w:cs="Tahoma"/>
        </w:rPr>
      </w:pPr>
    </w:p>
    <w:p w14:paraId="3EC5CFBF" w14:textId="612EA1ED" w:rsidR="0024077C" w:rsidRPr="0024077C" w:rsidRDefault="0024077C" w:rsidP="0024077C">
      <w:pPr>
        <w:pStyle w:val="Titre1"/>
        <w:shd w:val="clear" w:color="auto" w:fill="2A5B7F" w:themeFill="text2"/>
        <w:spacing w:before="0"/>
        <w:jc w:val="both"/>
        <w:rPr>
          <w:rFonts w:ascii="Tahoma" w:hAnsi="Tahoma" w:cs="Tahoma"/>
          <w:color w:val="FFFFFF" w:themeColor="background1"/>
        </w:rPr>
      </w:pPr>
      <w:bookmarkStart w:id="35" w:name="_Toc99809601"/>
      <w:r w:rsidRPr="0024077C">
        <w:rPr>
          <w:rFonts w:ascii="Tahoma" w:hAnsi="Tahoma" w:cs="Tahoma"/>
          <w:color w:val="FFFFFF" w:themeColor="background1"/>
        </w:rPr>
        <w:t>DU CÔTÉ DE NOTRE RÉSEAU</w:t>
      </w:r>
      <w:bookmarkEnd w:id="35"/>
    </w:p>
    <w:p w14:paraId="12D3CBB1" w14:textId="77777777" w:rsidR="0024077C" w:rsidRPr="0024077C" w:rsidRDefault="0024077C" w:rsidP="0024077C">
      <w:pPr>
        <w:shd w:val="clear" w:color="auto" w:fill="FFFFFF" w:themeFill="background1"/>
        <w:jc w:val="both"/>
        <w:rPr>
          <w:rFonts w:ascii="Tahoma" w:hAnsi="Tahoma" w:cs="Tahoma"/>
        </w:rPr>
      </w:pPr>
    </w:p>
    <w:p w14:paraId="5B47AACA" w14:textId="2510F102" w:rsidR="00461FB5" w:rsidRDefault="0024077C" w:rsidP="00AE4733">
      <w:pPr>
        <w:shd w:val="clear" w:color="auto" w:fill="FFFFFF" w:themeFill="background1"/>
        <w:jc w:val="both"/>
        <w:rPr>
          <w:rFonts w:ascii="Tahoma" w:hAnsi="Tahoma" w:cs="Tahoma"/>
        </w:rPr>
      </w:pPr>
      <w:r>
        <w:rPr>
          <w:rFonts w:ascii="Tahoma" w:hAnsi="Tahoma" w:cs="Tahoma"/>
        </w:rPr>
        <w:t>N</w:t>
      </w:r>
      <w:r w:rsidR="006A065E" w:rsidRPr="0024077C">
        <w:rPr>
          <w:rFonts w:ascii="Tahoma" w:hAnsi="Tahoma" w:cs="Tahoma"/>
        </w:rPr>
        <w:t>ous relayons</w:t>
      </w:r>
      <w:r>
        <w:rPr>
          <w:rFonts w:ascii="Tahoma" w:hAnsi="Tahoma" w:cs="Tahoma"/>
        </w:rPr>
        <w:t> :</w:t>
      </w:r>
    </w:p>
    <w:p w14:paraId="1A67F98C" w14:textId="3EBE6DD5" w:rsidR="00E97830" w:rsidRPr="00E97830" w:rsidRDefault="001E0E04" w:rsidP="00E97830">
      <w:pPr>
        <w:pStyle w:val="Paragraphedeliste"/>
        <w:widowControl w:val="0"/>
        <w:numPr>
          <w:ilvl w:val="0"/>
          <w:numId w:val="28"/>
        </w:numPr>
        <w:shd w:val="clear" w:color="auto" w:fill="FFFFFF" w:themeFill="background1"/>
        <w:suppressAutoHyphens/>
        <w:autoSpaceDN w:val="0"/>
        <w:jc w:val="both"/>
        <w:textAlignment w:val="baseline"/>
        <w:rPr>
          <w:rFonts w:ascii="Tahoma" w:hAnsi="Tahoma" w:cs="Tahoma"/>
          <w:color w:val="auto"/>
        </w:rPr>
      </w:pPr>
      <w:r w:rsidRPr="00E97830">
        <w:rPr>
          <w:rFonts w:ascii="Tahoma" w:eastAsia="NSimSun" w:hAnsi="Tahoma" w:cs="Tahoma"/>
          <w:b/>
          <w:bCs/>
          <w:color w:val="000000"/>
          <w:kern w:val="3"/>
          <w:lang w:eastAsia="zh-CN" w:bidi="hi-IN"/>
        </w:rPr>
        <w:t xml:space="preserve">Nouvel Annuaire sur l’accessibilité des lieux d’exercice et de soin </w:t>
      </w:r>
      <w:r w:rsidRPr="00E97830">
        <w:rPr>
          <w:rFonts w:ascii="Tahoma" w:eastAsia="NSimSun" w:hAnsi="Tahoma" w:cs="Tahoma"/>
          <w:b/>
          <w:bCs/>
          <w:color w:val="000000"/>
          <w:kern w:val="3"/>
          <w:lang w:eastAsia="zh-CN" w:bidi="hi-IN"/>
        </w:rPr>
        <w:t xml:space="preserve">- </w:t>
      </w:r>
      <w:r w:rsidRPr="00E97830">
        <w:rPr>
          <w:rFonts w:ascii="Tahoma" w:eastAsia="NSimSun" w:hAnsi="Tahoma" w:cs="Tahoma"/>
          <w:color w:val="000000"/>
          <w:kern w:val="3"/>
          <w:lang w:eastAsia="zh-CN" w:bidi="hi-IN"/>
        </w:rPr>
        <w:t xml:space="preserve">Le Ministère de la Santé et de la Prévention et APF France handicap ont élaboré, avec le soutien d’instances représentatives des professionnels de santé et de patients, un </w:t>
      </w:r>
      <w:hyperlink r:id="rId28" w:history="1">
        <w:r w:rsidRPr="00E97830">
          <w:rPr>
            <w:rFonts w:ascii="Tahoma" w:eastAsia="NSimSun" w:hAnsi="Tahoma" w:cs="Tahoma"/>
            <w:color w:val="0000FF"/>
            <w:kern w:val="3"/>
            <w:u w:val="single"/>
            <w:lang w:eastAsia="zh-CN" w:bidi="hi-IN"/>
          </w:rPr>
          <w:t>annuaire des lieux d’exercice et de soins</w:t>
        </w:r>
      </w:hyperlink>
      <w:r w:rsidRPr="00E97830">
        <w:rPr>
          <w:rFonts w:ascii="Tahoma" w:eastAsia="NSimSun" w:hAnsi="Tahoma" w:cs="Tahoma"/>
          <w:color w:val="000000"/>
          <w:kern w:val="3"/>
          <w:lang w:eastAsia="zh-CN" w:bidi="hi-IN"/>
        </w:rPr>
        <w:t xml:space="preserve">. Il s’agit de donner aux usagers une information simple, claire et précise à la fois, sur l’accessibilité de ces cabinets médicaux. </w:t>
      </w:r>
    </w:p>
    <w:p w14:paraId="082E7755" w14:textId="77777777" w:rsidR="00263623" w:rsidRPr="00263623" w:rsidRDefault="00263623" w:rsidP="006B7479">
      <w:pPr>
        <w:pStyle w:val="Paragraphedeliste"/>
        <w:widowControl w:val="0"/>
        <w:numPr>
          <w:ilvl w:val="0"/>
          <w:numId w:val="28"/>
        </w:numPr>
        <w:shd w:val="clear" w:color="auto" w:fill="FFFFFF" w:themeFill="background1"/>
        <w:suppressAutoHyphens/>
        <w:autoSpaceDN w:val="0"/>
        <w:jc w:val="both"/>
        <w:textAlignment w:val="baseline"/>
        <w:rPr>
          <w:rFonts w:ascii="Tahoma" w:hAnsi="Tahoma" w:cs="Tahoma"/>
          <w:b/>
          <w:bCs/>
          <w:color w:val="auto"/>
        </w:rPr>
      </w:pPr>
      <w:r w:rsidRPr="00263623">
        <w:rPr>
          <w:rFonts w:ascii="Tahoma" w:hAnsi="Tahoma" w:cs="Tahoma"/>
          <w:b/>
          <w:bCs/>
          <w:color w:val="auto"/>
        </w:rPr>
        <w:t>Des livrets en Facile à Lire et à Comprendre</w:t>
      </w:r>
    </w:p>
    <w:p w14:paraId="37A5D0CB" w14:textId="4CE73225" w:rsidR="00263623" w:rsidRDefault="00263623" w:rsidP="00263623">
      <w:pPr>
        <w:pStyle w:val="Paragraphedeliste"/>
        <w:widowControl w:val="0"/>
        <w:shd w:val="clear" w:color="auto" w:fill="FFFFFF" w:themeFill="background1"/>
        <w:suppressAutoHyphens/>
        <w:autoSpaceDN w:val="0"/>
        <w:ind w:left="1068" w:firstLine="0"/>
        <w:jc w:val="both"/>
        <w:textAlignment w:val="baseline"/>
        <w:rPr>
          <w:rFonts w:ascii="Tahoma" w:hAnsi="Tahoma" w:cs="Tahoma"/>
          <w:color w:val="auto"/>
        </w:rPr>
      </w:pPr>
      <w:r w:rsidRPr="00263623">
        <w:rPr>
          <w:rFonts w:ascii="Tahoma" w:hAnsi="Tahoma" w:cs="Tahoma"/>
          <w:color w:val="auto"/>
        </w:rPr>
        <w:t xml:space="preserve">Afin de rendre accessibles ses expositions, la </w:t>
      </w:r>
      <w:proofErr w:type="spellStart"/>
      <w:r w:rsidRPr="00263623">
        <w:rPr>
          <w:rFonts w:ascii="Tahoma" w:hAnsi="Tahoma" w:cs="Tahoma"/>
          <w:color w:val="auto"/>
        </w:rPr>
        <w:t>Rmn</w:t>
      </w:r>
      <w:proofErr w:type="spellEnd"/>
      <w:r w:rsidRPr="00263623">
        <w:rPr>
          <w:rFonts w:ascii="Tahoma" w:hAnsi="Tahoma" w:cs="Tahoma"/>
          <w:color w:val="auto"/>
        </w:rPr>
        <w:t xml:space="preserve">-Grand Palais conçoit des livrets rédigés en français </w:t>
      </w:r>
      <w:proofErr w:type="spellStart"/>
      <w:r w:rsidRPr="00263623">
        <w:rPr>
          <w:rFonts w:ascii="Tahoma" w:hAnsi="Tahoma" w:cs="Tahoma"/>
          <w:color w:val="auto"/>
        </w:rPr>
        <w:t>FAcile</w:t>
      </w:r>
      <w:proofErr w:type="spellEnd"/>
      <w:r w:rsidRPr="00263623">
        <w:rPr>
          <w:rFonts w:ascii="Tahoma" w:hAnsi="Tahoma" w:cs="Tahoma"/>
          <w:color w:val="auto"/>
        </w:rPr>
        <w:t xml:space="preserve"> à Lire et à Comprendre (FALC), une méthodologie inclusive. Labellisés, ils sont destinés à tous ceux qui souhaitent avoir une approche simplifiée d’anciennes expositions du Grand Palais. Leur format est également accessible aux déficients visuels grâce à des balises intégrées au document. </w:t>
      </w:r>
      <w:hyperlink r:id="rId29" w:history="1">
        <w:r w:rsidRPr="00701602">
          <w:rPr>
            <w:rStyle w:val="Lienhypertexte"/>
            <w:rFonts w:ascii="Tahoma" w:hAnsi="Tahoma" w:cs="Tahoma"/>
          </w:rPr>
          <w:t>Télécharger gratuitement</w:t>
        </w:r>
      </w:hyperlink>
    </w:p>
    <w:p w14:paraId="105F3F89" w14:textId="2A175D62" w:rsidR="000A4195" w:rsidRDefault="00FF1B2B" w:rsidP="00E414DC">
      <w:pPr>
        <w:pStyle w:val="Paragraphedeliste"/>
        <w:widowControl w:val="0"/>
        <w:numPr>
          <w:ilvl w:val="0"/>
          <w:numId w:val="28"/>
        </w:numPr>
        <w:shd w:val="clear" w:color="auto" w:fill="FFFFFF" w:themeFill="background1"/>
        <w:suppressAutoHyphens/>
        <w:autoSpaceDN w:val="0"/>
        <w:jc w:val="both"/>
        <w:textAlignment w:val="baseline"/>
        <w:rPr>
          <w:rFonts w:ascii="Tahoma" w:hAnsi="Tahoma" w:cs="Tahoma"/>
          <w:color w:val="auto"/>
        </w:rPr>
      </w:pPr>
      <w:hyperlink r:id="rId30" w:history="1">
        <w:r w:rsidRPr="0075751F">
          <w:rPr>
            <w:rStyle w:val="Lienhypertexte"/>
            <w:rFonts w:ascii="Tahoma" w:hAnsi="Tahoma" w:cs="Tahoma"/>
            <w:b/>
            <w:bCs/>
          </w:rPr>
          <w:t>Urban Shakers Challenge</w:t>
        </w:r>
      </w:hyperlink>
      <w:r w:rsidRPr="0075751F">
        <w:rPr>
          <w:rFonts w:ascii="Tahoma" w:hAnsi="Tahoma" w:cs="Tahoma"/>
          <w:b/>
          <w:bCs/>
          <w:color w:val="auto"/>
        </w:rPr>
        <w:t>,</w:t>
      </w:r>
      <w:r w:rsidRPr="0075751F">
        <w:rPr>
          <w:rFonts w:ascii="Tahoma" w:hAnsi="Tahoma" w:cs="Tahoma"/>
          <w:color w:val="auto"/>
        </w:rPr>
        <w:t xml:space="preserve"> une compétition pour faire émerger les talents engagés de demain associant cultures urbaines et lutte contre les violences sexistes et sexuelles,</w:t>
      </w:r>
      <w:r w:rsidR="00C911FB" w:rsidRPr="0075751F">
        <w:rPr>
          <w:rFonts w:ascii="Tahoma" w:hAnsi="Tahoma" w:cs="Tahoma"/>
          <w:color w:val="auto"/>
        </w:rPr>
        <w:t xml:space="preserve"> </w:t>
      </w:r>
      <w:r w:rsidRPr="0075751F">
        <w:rPr>
          <w:rFonts w:ascii="Tahoma" w:hAnsi="Tahoma" w:cs="Tahoma"/>
          <w:color w:val="auto"/>
        </w:rPr>
        <w:t xml:space="preserve">portée par le </w:t>
      </w:r>
      <w:hyperlink r:id="rId31" w:history="1">
        <w:r w:rsidRPr="0075751F">
          <w:rPr>
            <w:rStyle w:val="Lienhypertexte"/>
            <w:rFonts w:ascii="Tahoma" w:hAnsi="Tahoma" w:cs="Tahoma"/>
          </w:rPr>
          <w:t>Fonds L’Oréal pour les Femmes</w:t>
        </w:r>
      </w:hyperlink>
      <w:r w:rsidRPr="0075751F">
        <w:rPr>
          <w:rFonts w:ascii="Tahoma" w:hAnsi="Tahoma" w:cs="Tahoma"/>
          <w:color w:val="auto"/>
        </w:rPr>
        <w:t>.</w:t>
      </w:r>
      <w:r w:rsidR="00C911FB" w:rsidRPr="0075751F">
        <w:rPr>
          <w:rFonts w:ascii="Tahoma" w:hAnsi="Tahoma" w:cs="Tahoma"/>
          <w:color w:val="auto"/>
        </w:rPr>
        <w:t xml:space="preserve"> </w:t>
      </w:r>
      <w:r w:rsidR="000A4195" w:rsidRPr="0075751F">
        <w:rPr>
          <w:rFonts w:ascii="Tahoma" w:hAnsi="Tahoma" w:cs="Tahoma"/>
          <w:color w:val="auto"/>
        </w:rPr>
        <w:t>Les artistes, amateurs ou professionnels,</w:t>
      </w:r>
      <w:r w:rsidR="000A4195" w:rsidRPr="0075751F">
        <w:rPr>
          <w:rFonts w:ascii="Tahoma" w:hAnsi="Tahoma" w:cs="Tahoma"/>
          <w:color w:val="auto"/>
        </w:rPr>
        <w:t xml:space="preserve"> </w:t>
      </w:r>
      <w:r w:rsidR="000A4195" w:rsidRPr="0075751F">
        <w:rPr>
          <w:rFonts w:ascii="Tahoma" w:hAnsi="Tahoma" w:cs="Tahoma"/>
          <w:color w:val="auto"/>
        </w:rPr>
        <w:t>sont invités à s’inscrire avant le 9 septembre</w:t>
      </w:r>
      <w:r w:rsidR="000A4195" w:rsidRPr="0075751F">
        <w:rPr>
          <w:rFonts w:ascii="Tahoma" w:hAnsi="Tahoma" w:cs="Tahoma"/>
          <w:color w:val="auto"/>
        </w:rPr>
        <w:t xml:space="preserve"> </w:t>
      </w:r>
      <w:r w:rsidR="000A4195" w:rsidRPr="0075751F">
        <w:rPr>
          <w:rFonts w:ascii="Tahoma" w:hAnsi="Tahoma" w:cs="Tahoma"/>
          <w:color w:val="auto"/>
        </w:rPr>
        <w:t>pour déposer une candidature portant sur la lutte contre les violences sexistes et sexuelles</w:t>
      </w:r>
      <w:r w:rsidR="000A4195" w:rsidRPr="0075751F">
        <w:rPr>
          <w:rFonts w:ascii="Tahoma" w:hAnsi="Tahoma" w:cs="Tahoma"/>
          <w:color w:val="auto"/>
        </w:rPr>
        <w:t xml:space="preserve"> </w:t>
      </w:r>
      <w:r w:rsidR="000A4195" w:rsidRPr="0075751F">
        <w:rPr>
          <w:rFonts w:ascii="Tahoma" w:hAnsi="Tahoma" w:cs="Tahoma"/>
          <w:color w:val="auto"/>
        </w:rPr>
        <w:t xml:space="preserve">dans l’une des 4 catégories du concours (voix, danse, </w:t>
      </w:r>
      <w:proofErr w:type="spellStart"/>
      <w:r w:rsidR="000A4195" w:rsidRPr="0075751F">
        <w:rPr>
          <w:rFonts w:ascii="Tahoma" w:hAnsi="Tahoma" w:cs="Tahoma"/>
          <w:color w:val="auto"/>
        </w:rPr>
        <w:t>street</w:t>
      </w:r>
      <w:proofErr w:type="spellEnd"/>
      <w:r w:rsidR="000A4195" w:rsidRPr="0075751F">
        <w:rPr>
          <w:rFonts w:ascii="Tahoma" w:hAnsi="Tahoma" w:cs="Tahoma"/>
          <w:color w:val="auto"/>
        </w:rPr>
        <w:t xml:space="preserve"> arts, narration numérique)</w:t>
      </w:r>
      <w:r w:rsidR="000A4195" w:rsidRPr="0075751F">
        <w:rPr>
          <w:rFonts w:ascii="Tahoma" w:hAnsi="Tahoma" w:cs="Tahoma"/>
          <w:color w:val="auto"/>
        </w:rPr>
        <w:br/>
        <w:t xml:space="preserve">sur </w:t>
      </w:r>
      <w:hyperlink r:id="rId32" w:history="1">
        <w:r w:rsidR="00671BD6">
          <w:rPr>
            <w:rStyle w:val="Lienhypertexte"/>
          </w:rPr>
          <w:t>URBAN SHAKERS (loreal.fr)</w:t>
        </w:r>
      </w:hyperlink>
      <w:r w:rsidR="0075751F" w:rsidRPr="0075751F">
        <w:rPr>
          <w:rFonts w:ascii="Tahoma" w:hAnsi="Tahoma" w:cs="Tahoma"/>
        </w:rPr>
        <w:t xml:space="preserve">. </w:t>
      </w:r>
      <w:r w:rsidR="000A4195" w:rsidRPr="000A4195">
        <w:rPr>
          <w:rFonts w:ascii="Tahoma" w:hAnsi="Tahoma" w:cs="Tahoma"/>
          <w:b/>
          <w:bCs/>
          <w:color w:val="auto"/>
        </w:rPr>
        <w:t xml:space="preserve">A gagner : 6 prix de 10 000 € à 20 000 € </w:t>
      </w:r>
      <w:r w:rsidR="000A4195" w:rsidRPr="000A4195">
        <w:rPr>
          <w:rFonts w:ascii="Tahoma" w:hAnsi="Tahoma" w:cs="Tahoma"/>
          <w:color w:val="auto"/>
        </w:rPr>
        <w:t>qui seront remis lors de la</w:t>
      </w:r>
      <w:r w:rsidR="000A4195" w:rsidRPr="000A4195">
        <w:rPr>
          <w:rFonts w:ascii="Tahoma" w:hAnsi="Tahoma" w:cs="Tahoma"/>
          <w:b/>
          <w:bCs/>
          <w:color w:val="auto"/>
        </w:rPr>
        <w:t xml:space="preserve"> finale du 16 novembre au </w:t>
      </w:r>
      <w:proofErr w:type="spellStart"/>
      <w:r w:rsidR="000A4195" w:rsidRPr="000A4195">
        <w:rPr>
          <w:rFonts w:ascii="Tahoma" w:hAnsi="Tahoma" w:cs="Tahoma"/>
          <w:b/>
          <w:bCs/>
          <w:color w:val="auto"/>
        </w:rPr>
        <w:t>CentQuatre</w:t>
      </w:r>
      <w:proofErr w:type="spellEnd"/>
      <w:r w:rsidR="000A4195" w:rsidRPr="000A4195">
        <w:rPr>
          <w:rFonts w:ascii="Tahoma" w:hAnsi="Tahoma" w:cs="Tahoma"/>
          <w:b/>
          <w:bCs/>
          <w:color w:val="auto"/>
        </w:rPr>
        <w:t xml:space="preserve">, </w:t>
      </w:r>
      <w:r w:rsidR="000A4195" w:rsidRPr="000A4195">
        <w:rPr>
          <w:rFonts w:ascii="Tahoma" w:hAnsi="Tahoma" w:cs="Tahoma"/>
          <w:b/>
          <w:bCs/>
          <w:color w:val="auto"/>
        </w:rPr>
        <w:br/>
      </w:r>
      <w:r w:rsidR="000A4195" w:rsidRPr="000A4195">
        <w:rPr>
          <w:rFonts w:ascii="Tahoma" w:hAnsi="Tahoma" w:cs="Tahoma"/>
          <w:color w:val="auto"/>
        </w:rPr>
        <w:t>et</w:t>
      </w:r>
      <w:r w:rsidR="000A4195" w:rsidRPr="000A4195">
        <w:rPr>
          <w:rFonts w:ascii="Tahoma" w:hAnsi="Tahoma" w:cs="Tahoma"/>
          <w:b/>
          <w:bCs/>
          <w:color w:val="auto"/>
        </w:rPr>
        <w:t xml:space="preserve"> un accompagnement des lauréats pour devenir des ambassadeurs de la lutte contre les violences sexistes et sexuelles, </w:t>
      </w:r>
      <w:r w:rsidR="000A4195" w:rsidRPr="000A4195">
        <w:rPr>
          <w:rFonts w:ascii="Tahoma" w:hAnsi="Tahoma" w:cs="Tahoma"/>
          <w:b/>
          <w:bCs/>
          <w:color w:val="auto"/>
        </w:rPr>
        <w:br/>
      </w:r>
      <w:r w:rsidR="000A4195" w:rsidRPr="000A4195">
        <w:rPr>
          <w:rFonts w:ascii="Tahoma" w:hAnsi="Tahoma" w:cs="Tahoma"/>
          <w:color w:val="auto"/>
        </w:rPr>
        <w:t>en lien avec des partenaires du monde de la culture et des associations locales.</w:t>
      </w:r>
    </w:p>
    <w:p w14:paraId="37DC9300" w14:textId="6671BBA8" w:rsidR="00B47484" w:rsidRPr="000A4195" w:rsidRDefault="00B47484" w:rsidP="00B47484">
      <w:pPr>
        <w:pStyle w:val="Paragraphedeliste"/>
        <w:widowControl w:val="0"/>
        <w:shd w:val="clear" w:color="auto" w:fill="FFFFFF" w:themeFill="background1"/>
        <w:suppressAutoHyphens/>
        <w:autoSpaceDN w:val="0"/>
        <w:ind w:left="1068" w:firstLine="0"/>
        <w:textAlignment w:val="baseline"/>
        <w:rPr>
          <w:rFonts w:ascii="Tahoma" w:hAnsi="Tahoma" w:cs="Tahoma"/>
          <w:color w:val="auto"/>
        </w:rPr>
      </w:pPr>
      <w:r w:rsidRPr="00B47484">
        <w:rPr>
          <w:rFonts w:ascii="Tahoma" w:hAnsi="Tahoma" w:cs="Tahoma"/>
          <w:color w:val="auto"/>
        </w:rPr>
        <w:t>T</w:t>
      </w:r>
      <w:r w:rsidRPr="00B47484">
        <w:rPr>
          <w:rFonts w:ascii="Tahoma" w:hAnsi="Tahoma" w:cs="Tahoma"/>
          <w:color w:val="auto"/>
        </w:rPr>
        <w:t>oute l’actualité d’Urban Shakers :</w:t>
      </w:r>
      <w:r>
        <w:rPr>
          <w:rFonts w:ascii="Tahoma" w:hAnsi="Tahoma" w:cs="Tahoma"/>
          <w:color w:val="auto"/>
        </w:rPr>
        <w:t xml:space="preserve"> </w:t>
      </w:r>
      <w:hyperlink r:id="rId33" w:history="1">
        <w:r w:rsidR="007C7A13" w:rsidRPr="004102DD">
          <w:rPr>
            <w:rStyle w:val="Lienhypertexte"/>
            <w:rFonts w:ascii="Tahoma" w:hAnsi="Tahoma" w:cs="Tahoma"/>
          </w:rPr>
          <w:t>https://www.instagram.com/urban.shakers/?hl=fr</w:t>
        </w:r>
      </w:hyperlink>
    </w:p>
    <w:p w14:paraId="0B0690E7" w14:textId="542EC479" w:rsidR="00701602" w:rsidRPr="007C7A13" w:rsidRDefault="007C7A13" w:rsidP="00C911FB">
      <w:pPr>
        <w:pStyle w:val="Paragraphedeliste"/>
        <w:widowControl w:val="0"/>
        <w:numPr>
          <w:ilvl w:val="0"/>
          <w:numId w:val="28"/>
        </w:numPr>
        <w:shd w:val="clear" w:color="auto" w:fill="FFFFFF" w:themeFill="background1"/>
        <w:suppressAutoHyphens/>
        <w:autoSpaceDN w:val="0"/>
        <w:jc w:val="both"/>
        <w:textAlignment w:val="baseline"/>
        <w:rPr>
          <w:rFonts w:ascii="Tahoma" w:hAnsi="Tahoma" w:cs="Tahoma"/>
          <w:color w:val="auto"/>
        </w:rPr>
      </w:pPr>
      <w:r w:rsidRPr="007C7A13">
        <w:rPr>
          <w:rFonts w:ascii="Tahoma" w:hAnsi="Tahoma" w:cs="Tahoma"/>
          <w:color w:val="auto"/>
        </w:rPr>
        <w:t>La Région Île-de-France a besoin de vous pour penser son développement à l'horizon 2040 ! Environnement, transports, logement, aménagement, participez à la concertation qui s'ouvre et contribuez à construire l'Île-de-France que vous désirez !</w:t>
      </w:r>
      <w:r>
        <w:rPr>
          <w:rFonts w:ascii="Tahoma" w:hAnsi="Tahoma" w:cs="Tahoma"/>
          <w:color w:val="auto"/>
        </w:rPr>
        <w:t xml:space="preserve"> </w:t>
      </w:r>
      <w:hyperlink r:id="rId34" w:history="1">
        <w:r w:rsidR="00480EA3" w:rsidRPr="00481783">
          <w:rPr>
            <w:rStyle w:val="Lienhypertexte"/>
            <w:rFonts w:ascii="Tahoma" w:hAnsi="Tahoma" w:cs="Tahoma"/>
          </w:rPr>
          <w:t>Je participe à la concertation</w:t>
        </w:r>
      </w:hyperlink>
    </w:p>
    <w:p w14:paraId="27B73A95" w14:textId="4DBBA10F" w:rsidR="00C911FB" w:rsidRDefault="0027519E" w:rsidP="00677FA4">
      <w:pPr>
        <w:pStyle w:val="Paragraphedeliste"/>
        <w:widowControl w:val="0"/>
        <w:numPr>
          <w:ilvl w:val="0"/>
          <w:numId w:val="28"/>
        </w:numPr>
        <w:shd w:val="clear" w:color="auto" w:fill="FFFFFF" w:themeFill="background1"/>
        <w:suppressAutoHyphens/>
        <w:autoSpaceDN w:val="0"/>
        <w:jc w:val="both"/>
        <w:textAlignment w:val="baseline"/>
        <w:rPr>
          <w:rFonts w:ascii="Tahoma" w:hAnsi="Tahoma" w:cs="Tahoma"/>
          <w:color w:val="auto"/>
        </w:rPr>
      </w:pPr>
      <w:r w:rsidRPr="0056358F">
        <w:rPr>
          <w:rFonts w:ascii="Tahoma" w:hAnsi="Tahoma" w:cs="Tahoma"/>
          <w:b/>
          <w:bCs/>
          <w:color w:val="auto"/>
        </w:rPr>
        <w:t>Captation : Écriture inclusive et pronoms non-binaires. Enjeux, perspectives et débats</w:t>
      </w:r>
      <w:r w:rsidR="0056358F" w:rsidRPr="0056358F">
        <w:rPr>
          <w:rFonts w:ascii="Tahoma" w:hAnsi="Tahoma" w:cs="Tahoma"/>
          <w:b/>
          <w:bCs/>
          <w:color w:val="auto"/>
        </w:rPr>
        <w:t xml:space="preserve"> - </w:t>
      </w:r>
      <w:r w:rsidRPr="0056358F">
        <w:rPr>
          <w:rFonts w:ascii="Tahoma" w:hAnsi="Tahoma" w:cs="Tahoma"/>
          <w:color w:val="auto"/>
        </w:rPr>
        <w:t xml:space="preserve">La captation de la dernière séance des jeudis du genre est disponible sur le site de l'Institut du Genre. La séance, modérée par Anne Isabelle François, a eu lieu le 9 juin avec Maria </w:t>
      </w:r>
      <w:proofErr w:type="spellStart"/>
      <w:r w:rsidRPr="0056358F">
        <w:rPr>
          <w:rFonts w:ascii="Tahoma" w:hAnsi="Tahoma" w:cs="Tahoma"/>
          <w:color w:val="auto"/>
        </w:rPr>
        <w:t>Candea</w:t>
      </w:r>
      <w:proofErr w:type="spellEnd"/>
      <w:r w:rsidRPr="0056358F">
        <w:rPr>
          <w:rFonts w:ascii="Tahoma" w:hAnsi="Tahoma" w:cs="Tahoma"/>
          <w:color w:val="auto"/>
        </w:rPr>
        <w:t xml:space="preserve"> (professeure de linguistique à l’Université Sorbonne Nouvelle) et Vinay </w:t>
      </w:r>
      <w:proofErr w:type="spellStart"/>
      <w:r w:rsidRPr="0056358F">
        <w:rPr>
          <w:rFonts w:ascii="Tahoma" w:hAnsi="Tahoma" w:cs="Tahoma"/>
          <w:color w:val="auto"/>
        </w:rPr>
        <w:t>Swamy</w:t>
      </w:r>
      <w:proofErr w:type="spellEnd"/>
      <w:r w:rsidRPr="0056358F">
        <w:rPr>
          <w:rFonts w:ascii="Tahoma" w:hAnsi="Tahoma" w:cs="Tahoma"/>
          <w:color w:val="auto"/>
        </w:rPr>
        <w:t xml:space="preserve"> (professeur d’études françaises et francophones à </w:t>
      </w:r>
      <w:proofErr w:type="spellStart"/>
      <w:r w:rsidRPr="0056358F">
        <w:rPr>
          <w:rFonts w:ascii="Tahoma" w:hAnsi="Tahoma" w:cs="Tahoma"/>
          <w:color w:val="auto"/>
        </w:rPr>
        <w:t>Vassar</w:t>
      </w:r>
      <w:proofErr w:type="spellEnd"/>
      <w:r w:rsidRPr="0056358F">
        <w:rPr>
          <w:rFonts w:ascii="Tahoma" w:hAnsi="Tahoma" w:cs="Tahoma"/>
          <w:color w:val="auto"/>
        </w:rPr>
        <w:t xml:space="preserve"> </w:t>
      </w:r>
      <w:proofErr w:type="spellStart"/>
      <w:r w:rsidRPr="0056358F">
        <w:rPr>
          <w:rFonts w:ascii="Tahoma" w:hAnsi="Tahoma" w:cs="Tahoma"/>
          <w:color w:val="auto"/>
        </w:rPr>
        <w:t>College</w:t>
      </w:r>
      <w:proofErr w:type="spellEnd"/>
      <w:r w:rsidRPr="0056358F">
        <w:rPr>
          <w:rFonts w:ascii="Tahoma" w:hAnsi="Tahoma" w:cs="Tahoma"/>
          <w:color w:val="auto"/>
        </w:rPr>
        <w:t>).</w:t>
      </w:r>
      <w:r w:rsidR="0056358F">
        <w:rPr>
          <w:rFonts w:ascii="Tahoma" w:hAnsi="Tahoma" w:cs="Tahoma"/>
          <w:color w:val="auto"/>
        </w:rPr>
        <w:t xml:space="preserve"> </w:t>
      </w:r>
      <w:hyperlink r:id="rId35" w:tgtFrame="_blank" w:history="1">
        <w:r w:rsidRPr="0056358F">
          <w:rPr>
            <w:rStyle w:val="Lienhypertexte"/>
            <w:rFonts w:ascii="Tahoma" w:hAnsi="Tahoma" w:cs="Tahoma"/>
          </w:rPr>
          <w:t>En savoir plus</w:t>
        </w:r>
      </w:hyperlink>
    </w:p>
    <w:p w14:paraId="5B6712D2" w14:textId="6C14063C" w:rsidR="0056358F" w:rsidRDefault="00C47B2B" w:rsidP="00677FA4">
      <w:pPr>
        <w:pStyle w:val="Paragraphedeliste"/>
        <w:widowControl w:val="0"/>
        <w:numPr>
          <w:ilvl w:val="0"/>
          <w:numId w:val="28"/>
        </w:numPr>
        <w:shd w:val="clear" w:color="auto" w:fill="FFFFFF" w:themeFill="background1"/>
        <w:suppressAutoHyphens/>
        <w:autoSpaceDN w:val="0"/>
        <w:jc w:val="both"/>
        <w:textAlignment w:val="baseline"/>
        <w:rPr>
          <w:rFonts w:ascii="Tahoma" w:hAnsi="Tahoma" w:cs="Tahoma"/>
          <w:color w:val="auto"/>
        </w:rPr>
      </w:pPr>
      <w:proofErr w:type="spellStart"/>
      <w:r>
        <w:rPr>
          <w:rFonts w:ascii="Tahoma" w:hAnsi="Tahoma" w:cs="Tahoma"/>
          <w:color w:val="auto"/>
        </w:rPr>
        <w:t>Sorocité</w:t>
      </w:r>
      <w:proofErr w:type="spellEnd"/>
      <w:r>
        <w:rPr>
          <w:rFonts w:ascii="Tahoma" w:hAnsi="Tahoma" w:cs="Tahoma"/>
          <w:color w:val="auto"/>
        </w:rPr>
        <w:t xml:space="preserve"> vous propose une liste de lecture</w:t>
      </w:r>
      <w:r w:rsidR="007D4BEE">
        <w:rPr>
          <w:rFonts w:ascii="Tahoma" w:hAnsi="Tahoma" w:cs="Tahoma"/>
          <w:color w:val="auto"/>
        </w:rPr>
        <w:t>s</w:t>
      </w:r>
      <w:r>
        <w:rPr>
          <w:rFonts w:ascii="Tahoma" w:hAnsi="Tahoma" w:cs="Tahoma"/>
          <w:color w:val="auto"/>
        </w:rPr>
        <w:t xml:space="preserve"> féministe</w:t>
      </w:r>
      <w:r w:rsidR="007D4BEE">
        <w:rPr>
          <w:rFonts w:ascii="Tahoma" w:hAnsi="Tahoma" w:cs="Tahoma"/>
          <w:color w:val="auto"/>
        </w:rPr>
        <w:t>s</w:t>
      </w:r>
      <w:r>
        <w:rPr>
          <w:rFonts w:ascii="Tahoma" w:hAnsi="Tahoma" w:cs="Tahoma"/>
          <w:color w:val="auto"/>
        </w:rPr>
        <w:t xml:space="preserve"> </w:t>
      </w:r>
      <w:r w:rsidR="007D4BEE">
        <w:rPr>
          <w:rFonts w:ascii="Tahoma" w:hAnsi="Tahoma" w:cs="Tahoma"/>
          <w:color w:val="auto"/>
        </w:rPr>
        <w:t xml:space="preserve">pour cet été </w:t>
      </w:r>
      <w:hyperlink r:id="rId36" w:history="1">
        <w:r w:rsidR="007D4BEE" w:rsidRPr="007D4BEE">
          <w:rPr>
            <w:rStyle w:val="Lienhypertexte"/>
            <w:rFonts w:ascii="Tahoma" w:hAnsi="Tahoma" w:cs="Tahoma"/>
          </w:rPr>
          <w:t>à découvrir ici</w:t>
        </w:r>
      </w:hyperlink>
    </w:p>
    <w:p w14:paraId="5873B1E5" w14:textId="77777777" w:rsidR="00C47B2B" w:rsidRPr="00C47B2B" w:rsidRDefault="00C47B2B" w:rsidP="00C47B2B">
      <w:pPr>
        <w:widowControl w:val="0"/>
        <w:shd w:val="clear" w:color="auto" w:fill="FFFFFF" w:themeFill="background1"/>
        <w:suppressAutoHyphens/>
        <w:autoSpaceDN w:val="0"/>
        <w:jc w:val="both"/>
        <w:textAlignment w:val="baseline"/>
        <w:rPr>
          <w:rFonts w:ascii="Tahoma" w:hAnsi="Tahoma" w:cs="Tahoma"/>
        </w:rPr>
      </w:pPr>
    </w:p>
    <w:p w14:paraId="6507D2F9" w14:textId="1DF9E98A" w:rsidR="006309C5" w:rsidRPr="00C83E2C" w:rsidRDefault="00CF6B75" w:rsidP="00FA2C14">
      <w:pPr>
        <w:pStyle w:val="Titre1"/>
        <w:shd w:val="clear" w:color="auto" w:fill="DC95A9" w:themeFill="accent5" w:themeFillTint="99"/>
        <w:spacing w:before="0"/>
        <w:rPr>
          <w:rFonts w:ascii="Tahoma" w:hAnsi="Tahoma" w:cs="Tahoma"/>
        </w:rPr>
      </w:pPr>
      <w:bookmarkStart w:id="36" w:name="_Toc515466187"/>
      <w:bookmarkStart w:id="37" w:name="_Toc99809602"/>
      <w:r w:rsidRPr="00CF6B75">
        <w:rPr>
          <w:rStyle w:val="Lienhypertexte"/>
          <w:rFonts w:ascii="Tahoma" w:hAnsi="Tahoma" w:cs="Tahoma"/>
          <w:iCs/>
          <w:color w:val="FFFFFF" w:themeColor="background1"/>
          <w:szCs w:val="40"/>
          <w:u w:val="none"/>
        </w:rPr>
        <w:t>CULTURE</w:t>
      </w:r>
      <w:bookmarkEnd w:id="36"/>
      <w:bookmarkEnd w:id="37"/>
    </w:p>
    <w:p w14:paraId="58F3642E" w14:textId="77777777" w:rsidR="00BD5AEC" w:rsidRDefault="00BD5AEC" w:rsidP="00C75482">
      <w:pPr>
        <w:tabs>
          <w:tab w:val="left" w:pos="1240"/>
        </w:tabs>
        <w:jc w:val="both"/>
        <w:rPr>
          <w:rFonts w:ascii="Tahoma" w:hAnsi="Tahoma" w:cs="Tahoma"/>
          <w:b/>
          <w:color w:val="2A5B7F" w:themeColor="text2"/>
          <w:sz w:val="24"/>
          <w:szCs w:val="24"/>
          <w:lang w:bidi="hi-IN"/>
        </w:rPr>
      </w:pPr>
    </w:p>
    <w:p w14:paraId="20594093" w14:textId="169AA74A" w:rsidR="006152A2" w:rsidRPr="006152A2" w:rsidRDefault="006152A2" w:rsidP="006152A2">
      <w:pPr>
        <w:tabs>
          <w:tab w:val="left" w:pos="1240"/>
        </w:tabs>
        <w:jc w:val="both"/>
        <w:rPr>
          <w:rFonts w:ascii="Tahoma" w:hAnsi="Tahoma" w:cs="Tahoma"/>
          <w:b/>
          <w:color w:val="2A5B7F" w:themeColor="text2"/>
          <w:sz w:val="24"/>
          <w:szCs w:val="24"/>
          <w:lang w:bidi="hi-IN"/>
        </w:rPr>
      </w:pPr>
      <w:r w:rsidRPr="006152A2">
        <w:rPr>
          <w:rFonts w:ascii="Tahoma" w:hAnsi="Tahoma" w:cs="Tahoma"/>
          <w:b/>
          <w:color w:val="2A5B7F" w:themeColor="text2"/>
          <w:sz w:val="24"/>
          <w:szCs w:val="24"/>
          <w:lang w:bidi="hi-IN"/>
        </w:rPr>
        <w:t xml:space="preserve">Florence </w:t>
      </w:r>
      <w:proofErr w:type="spellStart"/>
      <w:r w:rsidRPr="006152A2">
        <w:rPr>
          <w:rFonts w:ascii="Tahoma" w:hAnsi="Tahoma" w:cs="Tahoma"/>
          <w:b/>
          <w:color w:val="2A5B7F" w:themeColor="text2"/>
          <w:sz w:val="24"/>
          <w:szCs w:val="24"/>
          <w:lang w:bidi="hi-IN"/>
        </w:rPr>
        <w:t>Brumaud</w:t>
      </w:r>
      <w:proofErr w:type="spellEnd"/>
      <w:r w:rsidRPr="006152A2">
        <w:rPr>
          <w:rFonts w:ascii="Tahoma" w:hAnsi="Tahoma" w:cs="Tahoma"/>
          <w:b/>
          <w:i/>
          <w:iCs/>
          <w:color w:val="2A5B7F" w:themeColor="text2"/>
          <w:sz w:val="24"/>
          <w:szCs w:val="24"/>
          <w:lang w:bidi="hi-IN"/>
        </w:rPr>
        <w:t xml:space="preserve"> - </w:t>
      </w:r>
      <w:r w:rsidRPr="006152A2">
        <w:rPr>
          <w:rFonts w:ascii="Tahoma" w:hAnsi="Tahoma" w:cs="Tahoma"/>
          <w:b/>
          <w:i/>
          <w:iCs/>
          <w:color w:val="2A5B7F" w:themeColor="text2"/>
          <w:sz w:val="24"/>
          <w:szCs w:val="24"/>
          <w:lang w:bidi="hi-IN"/>
        </w:rPr>
        <w:t>La pauvreté comme handicap</w:t>
      </w:r>
      <w:r w:rsidRPr="006152A2">
        <w:rPr>
          <w:rFonts w:ascii="Tahoma" w:hAnsi="Tahoma" w:cs="Tahoma"/>
          <w:b/>
          <w:i/>
          <w:iCs/>
          <w:color w:val="2A5B7F" w:themeColor="text2"/>
          <w:sz w:val="24"/>
          <w:szCs w:val="24"/>
          <w:lang w:bidi="hi-IN"/>
        </w:rPr>
        <w:t xml:space="preserve"> </w:t>
      </w:r>
      <w:r w:rsidR="004E45F9">
        <w:rPr>
          <w:rFonts w:ascii="Tahoma" w:hAnsi="Tahoma" w:cs="Tahoma"/>
          <w:b/>
          <w:i/>
          <w:iCs/>
          <w:color w:val="2A5B7F" w:themeColor="text2"/>
          <w:sz w:val="24"/>
          <w:szCs w:val="24"/>
          <w:lang w:bidi="hi-IN"/>
        </w:rPr>
        <w:t>–</w:t>
      </w:r>
      <w:r w:rsidRPr="006152A2">
        <w:rPr>
          <w:rFonts w:ascii="Tahoma" w:hAnsi="Tahoma" w:cs="Tahoma"/>
          <w:b/>
          <w:i/>
          <w:iCs/>
          <w:color w:val="2A5B7F" w:themeColor="text2"/>
          <w:sz w:val="24"/>
          <w:szCs w:val="24"/>
          <w:lang w:bidi="hi-IN"/>
        </w:rPr>
        <w:t xml:space="preserve"> </w:t>
      </w:r>
      <w:proofErr w:type="spellStart"/>
      <w:r w:rsidR="004E45F9">
        <w:rPr>
          <w:rFonts w:ascii="Tahoma" w:hAnsi="Tahoma" w:cs="Tahoma"/>
          <w:b/>
          <w:color w:val="2A5B7F" w:themeColor="text2"/>
          <w:sz w:val="24"/>
          <w:szCs w:val="24"/>
          <w:lang w:bidi="hi-IN"/>
        </w:rPr>
        <w:t>Erès</w:t>
      </w:r>
      <w:proofErr w:type="spellEnd"/>
    </w:p>
    <w:p w14:paraId="2A78E75E" w14:textId="77777777" w:rsidR="006152A2" w:rsidRPr="006152A2" w:rsidRDefault="006152A2" w:rsidP="006152A2">
      <w:pPr>
        <w:tabs>
          <w:tab w:val="left" w:pos="1240"/>
        </w:tabs>
        <w:jc w:val="both"/>
        <w:rPr>
          <w:rFonts w:ascii="Tahoma" w:hAnsi="Tahoma" w:cs="Tahoma"/>
          <w:szCs w:val="28"/>
        </w:rPr>
      </w:pPr>
      <w:r w:rsidRPr="006152A2">
        <w:rPr>
          <w:rFonts w:ascii="Tahoma" w:hAnsi="Tahoma" w:cs="Tahoma"/>
          <w:szCs w:val="28"/>
        </w:rPr>
        <w:t xml:space="preserve">S’il existe des liens entre handicap psychique, troubles du comportement et scolarisation, pourquoi l’orientation en ITEP (Institut thérapeutique éducatif et pédagogique) concernerait elle davantage les jeunes des milieux populaires ? Comment se définit le handicap en ITEP ? L’auteur s’interroge sur les racines socio historiques du handicap psychique, et plus particulièrement en ITEP, pour mieux comprendre comment il se construit et la fonction qu’il </w:t>
      </w:r>
      <w:r w:rsidRPr="006152A2">
        <w:rPr>
          <w:rFonts w:ascii="Tahoma" w:hAnsi="Tahoma" w:cs="Tahoma"/>
          <w:szCs w:val="28"/>
        </w:rPr>
        <w:lastRenderedPageBreak/>
        <w:t>occupe – ou qu’on veut lui faire jouer. Elle propose ensuite une redéfinition du handicap en ITEP et une réflexion plus globale sur la construction du handicap psychique.</w:t>
      </w:r>
    </w:p>
    <w:p w14:paraId="7B50C195" w14:textId="77777777" w:rsidR="006152A2" w:rsidRPr="006152A2" w:rsidRDefault="006152A2" w:rsidP="006152A2">
      <w:pPr>
        <w:tabs>
          <w:tab w:val="left" w:pos="1240"/>
        </w:tabs>
        <w:jc w:val="both"/>
        <w:rPr>
          <w:rFonts w:ascii="Tahoma" w:hAnsi="Tahoma" w:cs="Tahoma"/>
          <w:szCs w:val="28"/>
        </w:rPr>
      </w:pPr>
      <w:r w:rsidRPr="006152A2">
        <w:rPr>
          <w:rFonts w:ascii="Tahoma" w:hAnsi="Tahoma" w:cs="Tahoma"/>
          <w:szCs w:val="28"/>
        </w:rPr>
        <w:t>232 pages - ISBN : 978 2 7061 5179 8 - 23,00 €</w:t>
      </w:r>
    </w:p>
    <w:p w14:paraId="641F796C" w14:textId="7ECEC33D" w:rsidR="006152A2" w:rsidRPr="006152A2" w:rsidRDefault="004E45F9" w:rsidP="006152A2">
      <w:pPr>
        <w:tabs>
          <w:tab w:val="left" w:pos="1240"/>
        </w:tabs>
        <w:jc w:val="both"/>
        <w:rPr>
          <w:rFonts w:ascii="Tahoma" w:hAnsi="Tahoma" w:cs="Tahoma"/>
          <w:szCs w:val="28"/>
        </w:rPr>
      </w:pPr>
      <w:hyperlink r:id="rId37" w:history="1">
        <w:r w:rsidRPr="004E45F9">
          <w:rPr>
            <w:rStyle w:val="Lienhypertexte"/>
            <w:rFonts w:ascii="Tahoma" w:hAnsi="Tahoma" w:cs="Tahoma"/>
            <w:szCs w:val="28"/>
          </w:rPr>
          <w:t>Je découvre un extrait</w:t>
        </w:r>
      </w:hyperlink>
    </w:p>
    <w:p w14:paraId="2CEA4269" w14:textId="77777777" w:rsidR="006152A2" w:rsidRPr="006152A2" w:rsidRDefault="006152A2" w:rsidP="006152A2">
      <w:pPr>
        <w:tabs>
          <w:tab w:val="left" w:pos="1240"/>
        </w:tabs>
        <w:jc w:val="both"/>
        <w:rPr>
          <w:rFonts w:ascii="Tahoma" w:hAnsi="Tahoma" w:cs="Tahoma"/>
          <w:szCs w:val="28"/>
        </w:rPr>
      </w:pPr>
    </w:p>
    <w:p w14:paraId="26820DA9" w14:textId="64296EA8" w:rsidR="006152A2" w:rsidRPr="009154A7" w:rsidRDefault="009154A7" w:rsidP="006152A2">
      <w:pPr>
        <w:tabs>
          <w:tab w:val="left" w:pos="1240"/>
        </w:tabs>
        <w:jc w:val="both"/>
        <w:rPr>
          <w:rFonts w:ascii="Tahoma" w:hAnsi="Tahoma" w:cs="Tahoma"/>
          <w:b/>
          <w:color w:val="2A5B7F" w:themeColor="text2"/>
          <w:sz w:val="24"/>
          <w:szCs w:val="24"/>
          <w:lang w:bidi="hi-IN"/>
        </w:rPr>
      </w:pPr>
      <w:r>
        <w:rPr>
          <w:rFonts w:ascii="Tahoma" w:hAnsi="Tahoma" w:cs="Tahoma"/>
          <w:b/>
          <w:color w:val="2A5B7F" w:themeColor="text2"/>
          <w:sz w:val="24"/>
          <w:szCs w:val="24"/>
          <w:lang w:bidi="hi-IN"/>
        </w:rPr>
        <w:t>« </w:t>
      </w:r>
      <w:r w:rsidR="005F2CC3" w:rsidRPr="009154A7">
        <w:rPr>
          <w:rFonts w:ascii="Tahoma" w:hAnsi="Tahoma" w:cs="Tahoma"/>
          <w:b/>
          <w:color w:val="2A5B7F" w:themeColor="text2"/>
          <w:sz w:val="24"/>
          <w:szCs w:val="24"/>
          <w:lang w:bidi="hi-IN"/>
        </w:rPr>
        <w:t>Visages de France</w:t>
      </w:r>
      <w:r>
        <w:rPr>
          <w:rFonts w:ascii="Tahoma" w:hAnsi="Tahoma" w:cs="Tahoma"/>
          <w:b/>
          <w:color w:val="2A5B7F" w:themeColor="text2"/>
          <w:sz w:val="24"/>
          <w:szCs w:val="24"/>
          <w:lang w:bidi="hi-IN"/>
        </w:rPr>
        <w:t> »</w:t>
      </w:r>
      <w:r w:rsidR="005F2CC3" w:rsidRPr="009154A7">
        <w:rPr>
          <w:rFonts w:ascii="Tahoma" w:hAnsi="Tahoma" w:cs="Tahoma"/>
          <w:b/>
          <w:color w:val="2A5B7F" w:themeColor="text2"/>
          <w:sz w:val="24"/>
          <w:szCs w:val="24"/>
          <w:lang w:bidi="hi-IN"/>
        </w:rPr>
        <w:t xml:space="preserve"> - </w:t>
      </w:r>
      <w:r w:rsidR="00874844" w:rsidRPr="009154A7">
        <w:rPr>
          <w:rFonts w:ascii="Tahoma" w:hAnsi="Tahoma" w:cs="Tahoma"/>
          <w:b/>
          <w:color w:val="2A5B7F" w:themeColor="text2"/>
          <w:sz w:val="24"/>
          <w:szCs w:val="24"/>
          <w:lang w:bidi="hi-IN"/>
        </w:rPr>
        <w:t>Exposition temporaire</w:t>
      </w:r>
      <w:r>
        <w:rPr>
          <w:rFonts w:ascii="Tahoma" w:hAnsi="Tahoma" w:cs="Tahoma"/>
          <w:b/>
          <w:color w:val="2A5B7F" w:themeColor="text2"/>
          <w:sz w:val="24"/>
          <w:szCs w:val="24"/>
          <w:lang w:bidi="hi-IN"/>
        </w:rPr>
        <w:t xml:space="preserve"> gratuite</w:t>
      </w:r>
    </w:p>
    <w:p w14:paraId="41EFCDB1" w14:textId="4655FF03" w:rsidR="00874844" w:rsidRDefault="00874844" w:rsidP="006152A2">
      <w:pPr>
        <w:tabs>
          <w:tab w:val="left" w:pos="1240"/>
        </w:tabs>
        <w:jc w:val="both"/>
        <w:rPr>
          <w:rFonts w:ascii="Tahoma" w:hAnsi="Tahoma" w:cs="Tahoma"/>
          <w:szCs w:val="28"/>
        </w:rPr>
      </w:pPr>
      <w:r w:rsidRPr="00874844">
        <w:rPr>
          <w:rFonts w:ascii="Tahoma" w:hAnsi="Tahoma" w:cs="Tahoma"/>
          <w:szCs w:val="28"/>
        </w:rPr>
        <w:t>Tous les week-ends, du 2 juillet au 18 septembre, le 7e étage du Musée de La Poste sera ouvert à tous, gratuitement, pour y découvrir une sélection de photographies de nos concitoyens réalisées par les facteurs eux-mêmes dans le cadre d’un projet unique initié par Yann Arthus-Bertrand.</w:t>
      </w:r>
    </w:p>
    <w:p w14:paraId="72C4D786" w14:textId="1D99D533" w:rsidR="005F2CC3" w:rsidRDefault="005F2CC3" w:rsidP="006152A2">
      <w:pPr>
        <w:tabs>
          <w:tab w:val="left" w:pos="1240"/>
        </w:tabs>
        <w:jc w:val="both"/>
        <w:rPr>
          <w:rFonts w:ascii="Tahoma" w:hAnsi="Tahoma" w:cs="Tahoma"/>
          <w:szCs w:val="28"/>
        </w:rPr>
      </w:pPr>
      <w:hyperlink r:id="rId38" w:history="1">
        <w:r w:rsidRPr="005F2CC3">
          <w:rPr>
            <w:rStyle w:val="Lienhypertexte"/>
            <w:rFonts w:ascii="Tahoma" w:hAnsi="Tahoma" w:cs="Tahoma"/>
            <w:szCs w:val="28"/>
          </w:rPr>
          <w:t>En savoir plus</w:t>
        </w:r>
      </w:hyperlink>
    </w:p>
    <w:p w14:paraId="6AA7D67F" w14:textId="078558D9" w:rsidR="009154A7" w:rsidRPr="006152A2" w:rsidRDefault="009154A7" w:rsidP="009154A7">
      <w:pPr>
        <w:tabs>
          <w:tab w:val="left" w:pos="1240"/>
        </w:tabs>
        <w:jc w:val="both"/>
        <w:rPr>
          <w:rFonts w:ascii="Tahoma" w:hAnsi="Tahoma" w:cs="Tahoma"/>
          <w:szCs w:val="28"/>
        </w:rPr>
      </w:pPr>
      <w:r w:rsidRPr="009154A7">
        <w:rPr>
          <w:rFonts w:ascii="Tahoma" w:hAnsi="Tahoma" w:cs="Tahoma"/>
          <w:szCs w:val="28"/>
        </w:rPr>
        <w:t>Musée de la Poste</w:t>
      </w:r>
      <w:r>
        <w:rPr>
          <w:rFonts w:ascii="Tahoma" w:hAnsi="Tahoma" w:cs="Tahoma"/>
          <w:szCs w:val="28"/>
        </w:rPr>
        <w:t xml:space="preserve"> - </w:t>
      </w:r>
      <w:r w:rsidRPr="009154A7">
        <w:rPr>
          <w:rFonts w:ascii="Tahoma" w:hAnsi="Tahoma" w:cs="Tahoma"/>
          <w:szCs w:val="28"/>
        </w:rPr>
        <w:t>34 Boulevard de Vaugirard</w:t>
      </w:r>
      <w:r>
        <w:rPr>
          <w:rFonts w:ascii="Tahoma" w:hAnsi="Tahoma" w:cs="Tahoma"/>
          <w:szCs w:val="28"/>
        </w:rPr>
        <w:t xml:space="preserve"> - </w:t>
      </w:r>
      <w:r w:rsidRPr="009154A7">
        <w:rPr>
          <w:rFonts w:ascii="Tahoma" w:hAnsi="Tahoma" w:cs="Tahoma"/>
          <w:szCs w:val="28"/>
        </w:rPr>
        <w:t>75015 Paris</w:t>
      </w:r>
    </w:p>
    <w:p w14:paraId="00ECEF4C" w14:textId="77777777" w:rsidR="00FE28D4" w:rsidRDefault="00FE28D4" w:rsidP="0078506F">
      <w:pPr>
        <w:tabs>
          <w:tab w:val="left" w:pos="1240"/>
        </w:tabs>
        <w:jc w:val="both"/>
        <w:rPr>
          <w:rFonts w:ascii="Tahoma" w:hAnsi="Tahoma" w:cs="Tahoma"/>
          <w:color w:val="004876"/>
          <w:sz w:val="18"/>
        </w:rPr>
      </w:pPr>
    </w:p>
    <w:p w14:paraId="592DA3FE" w14:textId="5F191FF7" w:rsidR="00192EE5" w:rsidRPr="00192EE5" w:rsidRDefault="00192EE5" w:rsidP="0078506F">
      <w:pPr>
        <w:tabs>
          <w:tab w:val="left" w:pos="1240"/>
        </w:tabs>
        <w:jc w:val="both"/>
        <w:rPr>
          <w:rFonts w:ascii="Tahoma" w:hAnsi="Tahoma" w:cs="Tahoma"/>
          <w:b/>
          <w:color w:val="2A5B7F" w:themeColor="text2"/>
          <w:sz w:val="24"/>
          <w:szCs w:val="24"/>
          <w:lang w:bidi="hi-IN"/>
        </w:rPr>
      </w:pPr>
      <w:r w:rsidRPr="00192EE5">
        <w:rPr>
          <w:rFonts w:ascii="Tahoma" w:hAnsi="Tahoma" w:cs="Tahoma"/>
          <w:b/>
          <w:bCs/>
          <w:i/>
          <w:color w:val="2A5B7F" w:themeColor="text2"/>
          <w:sz w:val="24"/>
          <w:szCs w:val="24"/>
          <w:lang w:bidi="hi-IN"/>
        </w:rPr>
        <w:t>S</w:t>
      </w:r>
      <w:r w:rsidRPr="00192EE5">
        <w:rPr>
          <w:rFonts w:ascii="Tahoma" w:hAnsi="Tahoma" w:cs="Tahoma"/>
          <w:b/>
          <w:bCs/>
          <w:i/>
          <w:color w:val="2A5B7F" w:themeColor="text2"/>
          <w:sz w:val="24"/>
          <w:szCs w:val="24"/>
          <w:lang w:bidi="hi-IN"/>
        </w:rPr>
        <w:t>pectacles en audiodescription pour la saison 2022/2023</w:t>
      </w:r>
      <w:r w:rsidRPr="00192EE5">
        <w:rPr>
          <w:rFonts w:ascii="Tahoma" w:hAnsi="Tahoma" w:cs="Tahoma"/>
          <w:b/>
          <w:color w:val="2A5B7F" w:themeColor="text2"/>
          <w:sz w:val="24"/>
          <w:szCs w:val="24"/>
          <w:lang w:bidi="hi-IN"/>
        </w:rPr>
        <w:t xml:space="preserve"> </w:t>
      </w:r>
    </w:p>
    <w:p w14:paraId="3873576F" w14:textId="78E08A7C" w:rsidR="004F02E0" w:rsidRDefault="00192EE5" w:rsidP="0078506F">
      <w:pPr>
        <w:tabs>
          <w:tab w:val="left" w:pos="1240"/>
        </w:tabs>
        <w:jc w:val="both"/>
        <w:rPr>
          <w:rFonts w:ascii="Tahoma" w:hAnsi="Tahoma" w:cs="Tahoma"/>
          <w:color w:val="000000"/>
        </w:rPr>
      </w:pPr>
      <w:r w:rsidRPr="00192EE5">
        <w:rPr>
          <w:rFonts w:ascii="Tahoma" w:hAnsi="Tahoma" w:cs="Tahoma"/>
          <w:color w:val="000000"/>
        </w:rPr>
        <w:t>Toute l'équipe Accès Culture est heureuse de vous présenter l'ensemble de la programmation francilienne. Entre opéras, pièces de théâtre, cirque, danse, mais aussi rencontres, visites et ateliers adaptés... La saison s'annonce riche ! Bonne découverte.</w:t>
      </w:r>
    </w:p>
    <w:p w14:paraId="3DE751D9" w14:textId="77777777" w:rsidR="00E25700" w:rsidRDefault="00E25700" w:rsidP="0078506F">
      <w:pPr>
        <w:tabs>
          <w:tab w:val="left" w:pos="1240"/>
        </w:tabs>
        <w:jc w:val="both"/>
        <w:rPr>
          <w:rFonts w:ascii="Tahoma" w:hAnsi="Tahoma" w:cs="Tahoma"/>
          <w:szCs w:val="28"/>
        </w:rPr>
      </w:pPr>
      <w:r w:rsidRPr="00E25700">
        <w:rPr>
          <w:rFonts w:ascii="Tahoma" w:hAnsi="Tahoma" w:cs="Tahoma"/>
          <w:szCs w:val="28"/>
        </w:rPr>
        <w:t xml:space="preserve">La version PDF en caractères agrandis : </w:t>
      </w:r>
      <w:hyperlink r:id="rId39" w:tgtFrame="_blank" w:tooltip="Lien Brochure PDF" w:history="1">
        <w:r w:rsidRPr="00887431">
          <w:rPr>
            <w:rStyle w:val="Lienhypertexte"/>
            <w:rFonts w:ascii="Tahoma" w:hAnsi="Tahoma" w:cs="Tahoma"/>
            <w:szCs w:val="28"/>
          </w:rPr>
          <w:t>Cliquez ici</w:t>
        </w:r>
      </w:hyperlink>
    </w:p>
    <w:p w14:paraId="54106FBB" w14:textId="6E3BCB12" w:rsidR="00192EE5" w:rsidRPr="00E25700" w:rsidRDefault="00E25700" w:rsidP="0078506F">
      <w:pPr>
        <w:tabs>
          <w:tab w:val="left" w:pos="1240"/>
        </w:tabs>
        <w:jc w:val="both"/>
        <w:rPr>
          <w:rFonts w:ascii="Tahoma" w:hAnsi="Tahoma" w:cs="Tahoma"/>
          <w:szCs w:val="28"/>
        </w:rPr>
      </w:pPr>
      <w:r w:rsidRPr="00E25700">
        <w:rPr>
          <w:rFonts w:ascii="Tahoma" w:hAnsi="Tahoma" w:cs="Tahoma"/>
          <w:szCs w:val="28"/>
        </w:rPr>
        <w:t xml:space="preserve">La version DOCX lisible par synthèse vocale : </w:t>
      </w:r>
      <w:hyperlink r:id="rId40" w:tgtFrame="_blank" w:tooltip="Lien Brochure DOCX" w:history="1">
        <w:r w:rsidRPr="00887431">
          <w:rPr>
            <w:rStyle w:val="Lienhypertexte"/>
            <w:rFonts w:ascii="Tahoma" w:hAnsi="Tahoma" w:cs="Tahoma"/>
            <w:szCs w:val="28"/>
          </w:rPr>
          <w:t>Cliquez ici</w:t>
        </w:r>
      </w:hyperlink>
    </w:p>
    <w:p w14:paraId="37D8F97B" w14:textId="77777777" w:rsidR="004F02E0" w:rsidRDefault="004F02E0" w:rsidP="0078506F">
      <w:pPr>
        <w:tabs>
          <w:tab w:val="left" w:pos="1240"/>
        </w:tabs>
        <w:jc w:val="both"/>
        <w:rPr>
          <w:rFonts w:ascii="Tahoma" w:hAnsi="Tahoma" w:cs="Tahoma"/>
          <w:color w:val="004876"/>
          <w:sz w:val="18"/>
        </w:rPr>
      </w:pPr>
    </w:p>
    <w:p w14:paraId="6BF6BCFC" w14:textId="77777777" w:rsidR="004F02E0" w:rsidRDefault="004F02E0" w:rsidP="0078506F">
      <w:pPr>
        <w:tabs>
          <w:tab w:val="left" w:pos="1240"/>
        </w:tabs>
        <w:jc w:val="both"/>
        <w:rPr>
          <w:rFonts w:ascii="Tahoma" w:hAnsi="Tahoma" w:cs="Tahoma"/>
          <w:color w:val="004876"/>
          <w:sz w:val="18"/>
        </w:rPr>
      </w:pPr>
    </w:p>
    <w:p w14:paraId="5971A3D4" w14:textId="77777777" w:rsidR="00777FDD" w:rsidRDefault="00777FDD" w:rsidP="0078506F">
      <w:pPr>
        <w:tabs>
          <w:tab w:val="left" w:pos="1240"/>
        </w:tabs>
        <w:jc w:val="both"/>
        <w:rPr>
          <w:rFonts w:ascii="Tahoma" w:hAnsi="Tahoma" w:cs="Tahoma"/>
          <w:color w:val="004876"/>
          <w:sz w:val="18"/>
        </w:rPr>
      </w:pPr>
    </w:p>
    <w:p w14:paraId="5A8314E5" w14:textId="77777777" w:rsidR="00777FDD" w:rsidRDefault="00777FDD" w:rsidP="0078506F">
      <w:pPr>
        <w:tabs>
          <w:tab w:val="left" w:pos="1240"/>
        </w:tabs>
        <w:jc w:val="both"/>
        <w:rPr>
          <w:rFonts w:ascii="Tahoma" w:hAnsi="Tahoma" w:cs="Tahoma"/>
          <w:color w:val="004876"/>
          <w:sz w:val="18"/>
        </w:rPr>
      </w:pPr>
    </w:p>
    <w:p w14:paraId="421E2B17" w14:textId="77777777" w:rsidR="00777FDD" w:rsidRDefault="00777FDD" w:rsidP="0078506F">
      <w:pPr>
        <w:tabs>
          <w:tab w:val="left" w:pos="1240"/>
        </w:tabs>
        <w:jc w:val="both"/>
        <w:rPr>
          <w:rFonts w:ascii="Tahoma" w:hAnsi="Tahoma" w:cs="Tahoma"/>
          <w:color w:val="004876"/>
          <w:sz w:val="18"/>
        </w:rPr>
      </w:pPr>
    </w:p>
    <w:p w14:paraId="1FF02C40" w14:textId="77777777" w:rsidR="00777FDD" w:rsidRDefault="00777FDD" w:rsidP="0078506F">
      <w:pPr>
        <w:tabs>
          <w:tab w:val="left" w:pos="1240"/>
        </w:tabs>
        <w:jc w:val="both"/>
        <w:rPr>
          <w:rFonts w:ascii="Tahoma" w:hAnsi="Tahoma" w:cs="Tahoma"/>
          <w:color w:val="004876"/>
          <w:sz w:val="18"/>
        </w:rPr>
      </w:pPr>
    </w:p>
    <w:p w14:paraId="7E2027A1" w14:textId="77777777" w:rsidR="00777FDD" w:rsidRDefault="00777FDD" w:rsidP="0078506F">
      <w:pPr>
        <w:tabs>
          <w:tab w:val="left" w:pos="1240"/>
        </w:tabs>
        <w:jc w:val="both"/>
        <w:rPr>
          <w:rFonts w:ascii="Tahoma" w:hAnsi="Tahoma" w:cs="Tahoma"/>
          <w:color w:val="004876"/>
          <w:sz w:val="18"/>
        </w:rPr>
      </w:pPr>
    </w:p>
    <w:p w14:paraId="5642A47F" w14:textId="77777777" w:rsidR="00777FDD" w:rsidRDefault="00777FDD" w:rsidP="0078506F">
      <w:pPr>
        <w:tabs>
          <w:tab w:val="left" w:pos="1240"/>
        </w:tabs>
        <w:jc w:val="both"/>
        <w:rPr>
          <w:rFonts w:ascii="Tahoma" w:hAnsi="Tahoma" w:cs="Tahoma"/>
          <w:color w:val="004876"/>
          <w:sz w:val="18"/>
        </w:rPr>
      </w:pPr>
    </w:p>
    <w:p w14:paraId="7C8AD2DB" w14:textId="77777777" w:rsidR="00777FDD" w:rsidRDefault="00777FDD" w:rsidP="0078506F">
      <w:pPr>
        <w:tabs>
          <w:tab w:val="left" w:pos="1240"/>
        </w:tabs>
        <w:jc w:val="both"/>
        <w:rPr>
          <w:rFonts w:ascii="Tahoma" w:hAnsi="Tahoma" w:cs="Tahoma"/>
          <w:color w:val="004876"/>
          <w:sz w:val="18"/>
        </w:rPr>
      </w:pPr>
    </w:p>
    <w:p w14:paraId="3CF4ACF8" w14:textId="77777777" w:rsidR="00777FDD" w:rsidRDefault="00777FDD" w:rsidP="0078506F">
      <w:pPr>
        <w:tabs>
          <w:tab w:val="left" w:pos="1240"/>
        </w:tabs>
        <w:jc w:val="both"/>
        <w:rPr>
          <w:rFonts w:ascii="Tahoma" w:hAnsi="Tahoma" w:cs="Tahoma"/>
          <w:color w:val="004876"/>
          <w:sz w:val="18"/>
        </w:rPr>
      </w:pPr>
    </w:p>
    <w:p w14:paraId="396C61F3" w14:textId="77777777" w:rsidR="00777FDD" w:rsidRDefault="00777FDD" w:rsidP="0078506F">
      <w:pPr>
        <w:tabs>
          <w:tab w:val="left" w:pos="1240"/>
        </w:tabs>
        <w:jc w:val="both"/>
        <w:rPr>
          <w:rFonts w:ascii="Tahoma" w:hAnsi="Tahoma" w:cs="Tahoma"/>
          <w:color w:val="004876"/>
          <w:sz w:val="18"/>
        </w:rPr>
      </w:pPr>
    </w:p>
    <w:p w14:paraId="429686A9" w14:textId="77777777" w:rsidR="00777FDD" w:rsidRDefault="00777FDD" w:rsidP="0078506F">
      <w:pPr>
        <w:tabs>
          <w:tab w:val="left" w:pos="1240"/>
        </w:tabs>
        <w:jc w:val="both"/>
        <w:rPr>
          <w:rFonts w:ascii="Tahoma" w:hAnsi="Tahoma" w:cs="Tahoma"/>
          <w:color w:val="004876"/>
          <w:sz w:val="18"/>
        </w:rPr>
      </w:pPr>
    </w:p>
    <w:p w14:paraId="522E0C47" w14:textId="77777777" w:rsidR="00254E9B" w:rsidRDefault="00254E9B" w:rsidP="0078506F">
      <w:pPr>
        <w:tabs>
          <w:tab w:val="left" w:pos="1240"/>
        </w:tabs>
        <w:jc w:val="both"/>
        <w:rPr>
          <w:rFonts w:ascii="Tahoma" w:hAnsi="Tahoma" w:cs="Tahoma"/>
          <w:color w:val="004876"/>
          <w:sz w:val="18"/>
        </w:rPr>
      </w:pPr>
    </w:p>
    <w:p w14:paraId="699C2DD8" w14:textId="77777777" w:rsidR="00254E9B" w:rsidRDefault="00254E9B" w:rsidP="0078506F">
      <w:pPr>
        <w:tabs>
          <w:tab w:val="left" w:pos="1240"/>
        </w:tabs>
        <w:jc w:val="both"/>
        <w:rPr>
          <w:rFonts w:ascii="Tahoma" w:hAnsi="Tahoma" w:cs="Tahoma"/>
          <w:color w:val="004876"/>
          <w:sz w:val="18"/>
        </w:rPr>
      </w:pPr>
    </w:p>
    <w:p w14:paraId="0296515A" w14:textId="77777777" w:rsidR="00254E9B" w:rsidRDefault="00254E9B" w:rsidP="0078506F">
      <w:pPr>
        <w:tabs>
          <w:tab w:val="left" w:pos="1240"/>
        </w:tabs>
        <w:jc w:val="both"/>
        <w:rPr>
          <w:rFonts w:ascii="Tahoma" w:hAnsi="Tahoma" w:cs="Tahoma"/>
          <w:color w:val="004876"/>
          <w:sz w:val="18"/>
        </w:rPr>
      </w:pPr>
    </w:p>
    <w:p w14:paraId="449294CD" w14:textId="77777777" w:rsidR="00254E9B" w:rsidRDefault="00254E9B" w:rsidP="0078506F">
      <w:pPr>
        <w:tabs>
          <w:tab w:val="left" w:pos="1240"/>
        </w:tabs>
        <w:jc w:val="both"/>
        <w:rPr>
          <w:rFonts w:ascii="Tahoma" w:hAnsi="Tahoma" w:cs="Tahoma"/>
          <w:color w:val="004876"/>
          <w:sz w:val="18"/>
        </w:rPr>
      </w:pPr>
    </w:p>
    <w:p w14:paraId="6BA57039" w14:textId="77777777" w:rsidR="00254E9B" w:rsidRDefault="00254E9B" w:rsidP="0078506F">
      <w:pPr>
        <w:tabs>
          <w:tab w:val="left" w:pos="1240"/>
        </w:tabs>
        <w:jc w:val="both"/>
        <w:rPr>
          <w:rFonts w:ascii="Tahoma" w:hAnsi="Tahoma" w:cs="Tahoma"/>
          <w:color w:val="004876"/>
          <w:sz w:val="18"/>
        </w:rPr>
      </w:pPr>
    </w:p>
    <w:p w14:paraId="5C6FF5D6" w14:textId="77777777" w:rsidR="00254E9B" w:rsidRDefault="00254E9B" w:rsidP="0078506F">
      <w:pPr>
        <w:tabs>
          <w:tab w:val="left" w:pos="1240"/>
        </w:tabs>
        <w:jc w:val="both"/>
        <w:rPr>
          <w:rFonts w:ascii="Tahoma" w:hAnsi="Tahoma" w:cs="Tahoma"/>
          <w:color w:val="004876"/>
          <w:sz w:val="18"/>
        </w:rPr>
      </w:pPr>
    </w:p>
    <w:p w14:paraId="2ED96260" w14:textId="77777777" w:rsidR="00254E9B" w:rsidRDefault="00254E9B" w:rsidP="0078506F">
      <w:pPr>
        <w:tabs>
          <w:tab w:val="left" w:pos="1240"/>
        </w:tabs>
        <w:jc w:val="both"/>
        <w:rPr>
          <w:rFonts w:ascii="Tahoma" w:hAnsi="Tahoma" w:cs="Tahoma"/>
          <w:color w:val="004876"/>
          <w:sz w:val="18"/>
        </w:rPr>
      </w:pPr>
    </w:p>
    <w:p w14:paraId="625363C8" w14:textId="77777777" w:rsidR="00254E9B" w:rsidRDefault="00254E9B" w:rsidP="0078506F">
      <w:pPr>
        <w:tabs>
          <w:tab w:val="left" w:pos="1240"/>
        </w:tabs>
        <w:jc w:val="both"/>
        <w:rPr>
          <w:rFonts w:ascii="Tahoma" w:hAnsi="Tahoma" w:cs="Tahoma"/>
          <w:color w:val="004876"/>
          <w:sz w:val="18"/>
        </w:rPr>
      </w:pPr>
    </w:p>
    <w:p w14:paraId="7749E935" w14:textId="77777777" w:rsidR="00254E9B" w:rsidRDefault="00254E9B" w:rsidP="0078506F">
      <w:pPr>
        <w:tabs>
          <w:tab w:val="left" w:pos="1240"/>
        </w:tabs>
        <w:jc w:val="both"/>
        <w:rPr>
          <w:rFonts w:ascii="Tahoma" w:hAnsi="Tahoma" w:cs="Tahoma"/>
          <w:color w:val="004876"/>
          <w:sz w:val="18"/>
        </w:rPr>
      </w:pPr>
    </w:p>
    <w:p w14:paraId="1ED4B4F2" w14:textId="77777777" w:rsidR="00254E9B" w:rsidRDefault="00254E9B" w:rsidP="0078506F">
      <w:pPr>
        <w:tabs>
          <w:tab w:val="left" w:pos="1240"/>
        </w:tabs>
        <w:jc w:val="both"/>
        <w:rPr>
          <w:rFonts w:ascii="Tahoma" w:hAnsi="Tahoma" w:cs="Tahoma"/>
          <w:color w:val="004876"/>
          <w:sz w:val="18"/>
        </w:rPr>
      </w:pPr>
    </w:p>
    <w:p w14:paraId="4C3268F4" w14:textId="77777777" w:rsidR="00254E9B" w:rsidRDefault="00254E9B" w:rsidP="0078506F">
      <w:pPr>
        <w:tabs>
          <w:tab w:val="left" w:pos="1240"/>
        </w:tabs>
        <w:jc w:val="both"/>
        <w:rPr>
          <w:rFonts w:ascii="Tahoma" w:hAnsi="Tahoma" w:cs="Tahoma"/>
          <w:color w:val="004876"/>
          <w:sz w:val="18"/>
        </w:rPr>
      </w:pPr>
    </w:p>
    <w:p w14:paraId="761BB3FB" w14:textId="77777777" w:rsidR="00254E9B" w:rsidRDefault="00254E9B" w:rsidP="0078506F">
      <w:pPr>
        <w:tabs>
          <w:tab w:val="left" w:pos="1240"/>
        </w:tabs>
        <w:jc w:val="both"/>
        <w:rPr>
          <w:rFonts w:ascii="Tahoma" w:hAnsi="Tahoma" w:cs="Tahoma"/>
          <w:color w:val="004876"/>
          <w:sz w:val="18"/>
        </w:rPr>
      </w:pPr>
    </w:p>
    <w:p w14:paraId="3846833B" w14:textId="77777777" w:rsidR="00254E9B" w:rsidRDefault="00254E9B" w:rsidP="0078506F">
      <w:pPr>
        <w:tabs>
          <w:tab w:val="left" w:pos="1240"/>
        </w:tabs>
        <w:jc w:val="both"/>
        <w:rPr>
          <w:rFonts w:ascii="Tahoma" w:hAnsi="Tahoma" w:cs="Tahoma"/>
          <w:color w:val="004876"/>
          <w:sz w:val="18"/>
        </w:rPr>
      </w:pPr>
    </w:p>
    <w:p w14:paraId="25FC0F79" w14:textId="77777777" w:rsidR="00254E9B" w:rsidRDefault="00254E9B" w:rsidP="0078506F">
      <w:pPr>
        <w:tabs>
          <w:tab w:val="left" w:pos="1240"/>
        </w:tabs>
        <w:jc w:val="both"/>
        <w:rPr>
          <w:rFonts w:ascii="Tahoma" w:hAnsi="Tahoma" w:cs="Tahoma"/>
          <w:color w:val="004876"/>
          <w:sz w:val="18"/>
        </w:rPr>
      </w:pPr>
    </w:p>
    <w:p w14:paraId="27A6D0EF" w14:textId="77777777" w:rsidR="00254E9B" w:rsidRDefault="00254E9B" w:rsidP="0078506F">
      <w:pPr>
        <w:tabs>
          <w:tab w:val="left" w:pos="1240"/>
        </w:tabs>
        <w:jc w:val="both"/>
        <w:rPr>
          <w:rFonts w:ascii="Tahoma" w:hAnsi="Tahoma" w:cs="Tahoma"/>
          <w:color w:val="004876"/>
          <w:sz w:val="18"/>
        </w:rPr>
      </w:pPr>
    </w:p>
    <w:p w14:paraId="2A18B14A" w14:textId="77777777" w:rsidR="00254E9B" w:rsidRDefault="00254E9B" w:rsidP="0078506F">
      <w:pPr>
        <w:tabs>
          <w:tab w:val="left" w:pos="1240"/>
        </w:tabs>
        <w:jc w:val="both"/>
        <w:rPr>
          <w:rFonts w:ascii="Tahoma" w:hAnsi="Tahoma" w:cs="Tahoma"/>
          <w:color w:val="004876"/>
          <w:sz w:val="18"/>
        </w:rPr>
      </w:pPr>
    </w:p>
    <w:p w14:paraId="57E98F9C" w14:textId="77777777" w:rsidR="00254E9B" w:rsidRDefault="00254E9B" w:rsidP="0078506F">
      <w:pPr>
        <w:tabs>
          <w:tab w:val="left" w:pos="1240"/>
        </w:tabs>
        <w:jc w:val="both"/>
        <w:rPr>
          <w:rFonts w:ascii="Tahoma" w:hAnsi="Tahoma" w:cs="Tahoma"/>
          <w:color w:val="004876"/>
          <w:sz w:val="18"/>
        </w:rPr>
      </w:pPr>
    </w:p>
    <w:p w14:paraId="00664EE9" w14:textId="77777777" w:rsidR="00254E9B" w:rsidRDefault="00254E9B" w:rsidP="0078506F">
      <w:pPr>
        <w:tabs>
          <w:tab w:val="left" w:pos="1240"/>
        </w:tabs>
        <w:jc w:val="both"/>
        <w:rPr>
          <w:rFonts w:ascii="Tahoma" w:hAnsi="Tahoma" w:cs="Tahoma"/>
          <w:color w:val="004876"/>
          <w:sz w:val="18"/>
        </w:rPr>
      </w:pPr>
    </w:p>
    <w:p w14:paraId="04C269DA" w14:textId="77777777" w:rsidR="00777FDD" w:rsidRDefault="00777FDD" w:rsidP="0078506F">
      <w:pPr>
        <w:tabs>
          <w:tab w:val="left" w:pos="1240"/>
        </w:tabs>
        <w:jc w:val="both"/>
        <w:rPr>
          <w:rFonts w:ascii="Tahoma" w:hAnsi="Tahoma" w:cs="Tahoma"/>
          <w:color w:val="004876"/>
          <w:sz w:val="18"/>
        </w:rPr>
      </w:pPr>
    </w:p>
    <w:p w14:paraId="5448D1ED" w14:textId="77777777" w:rsidR="00777FDD" w:rsidRDefault="00777FDD" w:rsidP="0078506F">
      <w:pPr>
        <w:tabs>
          <w:tab w:val="left" w:pos="1240"/>
        </w:tabs>
        <w:jc w:val="both"/>
        <w:rPr>
          <w:rFonts w:ascii="Tahoma" w:hAnsi="Tahoma" w:cs="Tahoma"/>
          <w:color w:val="004876"/>
          <w:sz w:val="18"/>
        </w:rPr>
      </w:pPr>
    </w:p>
    <w:p w14:paraId="04102DB0" w14:textId="3163949B" w:rsidR="0078506F" w:rsidRDefault="0078506F" w:rsidP="0078506F">
      <w:pPr>
        <w:tabs>
          <w:tab w:val="left" w:pos="1240"/>
        </w:tabs>
        <w:jc w:val="both"/>
        <w:rPr>
          <w:rFonts w:ascii="Tahoma" w:hAnsi="Tahoma" w:cs="Tahoma"/>
          <w:color w:val="004876"/>
          <w:sz w:val="18"/>
        </w:rPr>
      </w:pPr>
      <w:r w:rsidRPr="00290A97">
        <w:rPr>
          <w:rFonts w:ascii="Tahoma" w:hAnsi="Tahoma" w:cs="Tahoma"/>
          <w:color w:val="004876"/>
          <w:sz w:val="18"/>
        </w:rPr>
        <w:t>Rédactrice : Isabelle DUMONT</w:t>
      </w:r>
    </w:p>
    <w:p w14:paraId="772191CD" w14:textId="7A3446F2" w:rsidR="0078506F" w:rsidRPr="00195D14" w:rsidRDefault="0078506F" w:rsidP="0078506F">
      <w:pPr>
        <w:tabs>
          <w:tab w:val="left" w:pos="1240"/>
        </w:tabs>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4149D6">
        <w:rPr>
          <w:rFonts w:ascii="Tahoma" w:hAnsi="Tahoma" w:cs="Tahoma"/>
          <w:color w:val="004876"/>
          <w:sz w:val="18"/>
        </w:rPr>
        <w:t>Jui</w:t>
      </w:r>
      <w:r w:rsidR="00777FDD">
        <w:rPr>
          <w:rFonts w:ascii="Tahoma" w:hAnsi="Tahoma" w:cs="Tahoma"/>
          <w:color w:val="004876"/>
          <w:sz w:val="18"/>
        </w:rPr>
        <w:t>llet</w:t>
      </w:r>
      <w:r w:rsidR="00597380">
        <w:rPr>
          <w:rFonts w:ascii="Tahoma" w:hAnsi="Tahoma" w:cs="Tahoma"/>
          <w:color w:val="004876"/>
          <w:sz w:val="18"/>
        </w:rPr>
        <w:t xml:space="preserve"> </w:t>
      </w:r>
      <w:r w:rsidR="00145A07">
        <w:rPr>
          <w:rFonts w:ascii="Tahoma" w:hAnsi="Tahoma" w:cs="Tahoma"/>
          <w:color w:val="004876"/>
          <w:sz w:val="18"/>
        </w:rPr>
        <w:t>202</w:t>
      </w:r>
      <w:r w:rsidR="00597380">
        <w:rPr>
          <w:rFonts w:ascii="Tahoma" w:hAnsi="Tahoma" w:cs="Tahoma"/>
          <w:color w:val="004876"/>
          <w:sz w:val="18"/>
        </w:rPr>
        <w:t>2</w:t>
      </w:r>
    </w:p>
    <w:p w14:paraId="5DE362AD" w14:textId="53341519" w:rsidR="00C35291" w:rsidRPr="00195D14" w:rsidRDefault="000D620E" w:rsidP="00D455B2">
      <w:pPr>
        <w:tabs>
          <w:tab w:val="left" w:pos="1240"/>
        </w:tabs>
      </w:pPr>
      <w:r w:rsidRPr="00C35291">
        <w:rPr>
          <w:rFonts w:ascii="Tahoma" w:hAnsi="Tahoma" w:cs="Tahoma"/>
          <w:noProof/>
          <w:color w:val="004876"/>
          <w:sz w:val="18"/>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974A0B">
        <w:rPr>
          <w:noProof/>
        </w:rPr>
        <mc:AlternateContent>
          <mc:Choice Requires="wps">
            <w:drawing>
              <wp:anchor distT="0" distB="0" distL="114300" distR="114300" simplePos="0" relativeHeight="251660288" behindDoc="0" locked="0" layoutInCell="1" allowOverlap="1" wp14:anchorId="414977BD" wp14:editId="7A3B6239">
                <wp:simplePos x="0" y="0"/>
                <wp:positionH relativeFrom="column">
                  <wp:posOffset>-110490</wp:posOffset>
                </wp:positionH>
                <wp:positionV relativeFrom="paragraph">
                  <wp:posOffset>98425</wp:posOffset>
                </wp:positionV>
                <wp:extent cx="4683125" cy="1256030"/>
                <wp:effectExtent l="0" t="0" r="3175" b="127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B7C6A18" w14:textId="77777777" w:rsidR="000A713F" w:rsidRPr="00BA2032" w:rsidRDefault="000A713F" w:rsidP="00C35291">
                            <w:pPr>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000000" w:rsidP="00C35291">
                            <w:pPr>
                              <w:rPr>
                                <w:rFonts w:ascii="Tahoma" w:hAnsi="Tahoma" w:cs="Tahoma"/>
                                <w:bCs/>
                              </w:rPr>
                            </w:pPr>
                            <w:hyperlink r:id="rId42" w:history="1">
                              <w:r w:rsidR="000A713F" w:rsidRPr="00BA2032">
                                <w:rPr>
                                  <w:rFonts w:ascii="Tahoma" w:hAnsi="Tahoma" w:cs="Tahoma"/>
                                  <w:bCs/>
                                </w:rPr>
                                <w:t>contact@fdfa.fr</w:t>
                              </w:r>
                            </w:hyperlink>
                            <w:r w:rsidR="000A713F" w:rsidRPr="00BA2032">
                              <w:rPr>
                                <w:rFonts w:ascii="Tahoma" w:hAnsi="Tahoma" w:cs="Tahoma"/>
                                <w:bCs/>
                              </w:rPr>
                              <w:t xml:space="preserve">  // </w:t>
                            </w:r>
                            <w:hyperlink r:id="rId43"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rPr>
                                <w:rFonts w:ascii="Avenir Next Medium" w:hAnsi="Avenir Next Medium" w:cs="Tahoma"/>
                                <w:bCs/>
                                <w:sz w:val="20"/>
                              </w:rPr>
                            </w:pPr>
                          </w:p>
                          <w:p w14:paraId="679C92F9" w14:textId="77777777" w:rsidR="000A713F" w:rsidRPr="00F97C84" w:rsidRDefault="000A713F" w:rsidP="00C35291">
                            <w:pPr>
                              <w:rPr>
                                <w:rFonts w:cs="Tahoma"/>
                              </w:rPr>
                            </w:pPr>
                          </w:p>
                          <w:p w14:paraId="7CBF52A3" w14:textId="77777777" w:rsidR="000A713F" w:rsidRDefault="000A713F"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14977B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" fillcolor="#9ec544 [3204]" strokecolor="white [3201]" strokeweight="2pt">
                <v:path arrowok="t"/>
                <v:textbox>
                  <w:txbxContent>
                    <w:p w14:paraId="5B7C6A18" w14:textId="77777777" w:rsidR="000A713F" w:rsidRPr="00BA2032" w:rsidRDefault="000A713F" w:rsidP="00C35291">
                      <w:pPr>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000000" w:rsidP="00C35291">
                      <w:pPr>
                        <w:rPr>
                          <w:rFonts w:ascii="Tahoma" w:hAnsi="Tahoma" w:cs="Tahoma"/>
                          <w:bCs/>
                        </w:rPr>
                      </w:pPr>
                      <w:hyperlink r:id="rId44" w:history="1">
                        <w:r w:rsidR="000A713F" w:rsidRPr="00BA2032">
                          <w:rPr>
                            <w:rFonts w:ascii="Tahoma" w:hAnsi="Tahoma" w:cs="Tahoma"/>
                            <w:bCs/>
                          </w:rPr>
                          <w:t>contact@fdfa.fr</w:t>
                        </w:r>
                      </w:hyperlink>
                      <w:r w:rsidR="000A713F" w:rsidRPr="00BA2032">
                        <w:rPr>
                          <w:rFonts w:ascii="Tahoma" w:hAnsi="Tahoma" w:cs="Tahoma"/>
                          <w:bCs/>
                        </w:rPr>
                        <w:t xml:space="preserve">  // </w:t>
                      </w:r>
                      <w:hyperlink r:id="rId45"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rPr>
                          <w:rFonts w:ascii="Avenir Next Medium" w:hAnsi="Avenir Next Medium" w:cs="Tahoma"/>
                          <w:bCs/>
                          <w:sz w:val="20"/>
                        </w:rPr>
                      </w:pPr>
                    </w:p>
                    <w:p w14:paraId="679C92F9" w14:textId="77777777" w:rsidR="000A713F" w:rsidRPr="00F97C84" w:rsidRDefault="000A713F" w:rsidP="00C35291">
                      <w:pPr>
                        <w:rPr>
                          <w:rFonts w:cs="Tahoma"/>
                        </w:rPr>
                      </w:pPr>
                    </w:p>
                    <w:p w14:paraId="7CBF52A3" w14:textId="77777777" w:rsidR="000A713F" w:rsidRDefault="000A713F" w:rsidP="00C35291">
                      <w:pPr>
                        <w:jc w:val="center"/>
                      </w:pPr>
                    </w:p>
                  </w:txbxContent>
                </v:textbox>
              </v:roundrect>
            </w:pict>
          </mc:Fallback>
        </mc:AlternateContent>
      </w:r>
    </w:p>
    <w:sectPr w:rsidR="00C35291" w:rsidRPr="00195D14" w:rsidSect="00F232C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3A59" w14:textId="77777777" w:rsidR="00616B6B" w:rsidRDefault="00616B6B" w:rsidP="008A6553">
      <w:r>
        <w:separator/>
      </w:r>
    </w:p>
  </w:endnote>
  <w:endnote w:type="continuationSeparator" w:id="0">
    <w:p w14:paraId="30D1BBC5" w14:textId="77777777" w:rsidR="00616B6B" w:rsidRDefault="00616B6B" w:rsidP="008A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viar Dreams">
    <w:panose1 w:val="020B0402020204020504"/>
    <w:charset w:val="00"/>
    <w:family w:val="swiss"/>
    <w:pitch w:val="variable"/>
    <w:sig w:usb0="A00002AF" w:usb1="500000EB" w:usb2="00000000" w:usb3="00000000" w:csb0="0000019F" w:csb1="00000000"/>
  </w:font>
  <w:font w:name="Dosis">
    <w:charset w:val="00"/>
    <w:family w:val="auto"/>
    <w:pitch w:val="variable"/>
    <w:sig w:usb0="A00000BF" w:usb1="4000207B" w:usb2="00000000" w:usb3="00000000" w:csb0="00000093" w:csb1="00000000"/>
  </w:font>
  <w:font w:name="Montserrat Ligh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enir Next LT Pro Light">
    <w:altName w:val="Avenir Next LT Pro Light"/>
    <w:charset w:val="00"/>
    <w:family w:val="swiss"/>
    <w:pitch w:val="variable"/>
    <w:sig w:usb0="A00000EF" w:usb1="5000204B" w:usb2="00000000" w:usb3="00000000" w:csb0="00000093" w:csb1="00000000"/>
  </w:font>
  <w:font w:name="Avenir Next Medium">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14E5" w14:textId="0EF048B8" w:rsidR="000A713F" w:rsidRDefault="00974A0B">
    <w:pPr>
      <w:pStyle w:val="Pieddepage"/>
    </w:pPr>
    <w:r>
      <w:rPr>
        <w:noProof/>
      </w:rPr>
      <mc:AlternateContent>
        <mc:Choice Requires="wps">
          <w:drawing>
            <wp:anchor distT="0" distB="0" distL="114300" distR="114300" simplePos="0" relativeHeight="251659264" behindDoc="0" locked="0" layoutInCell="1" allowOverlap="1" wp14:anchorId="1E34DEA1" wp14:editId="4F2D10F4">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wps:spPr>
                    <wps:txbx>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34DEA1"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" fillcolor="#40618b" stroked="f">
              <v:textbox inset="0,,0">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17E6" w14:textId="77777777" w:rsidR="00616B6B" w:rsidRDefault="00616B6B" w:rsidP="008A6553">
      <w:r>
        <w:separator/>
      </w:r>
    </w:p>
  </w:footnote>
  <w:footnote w:type="continuationSeparator" w:id="0">
    <w:p w14:paraId="795BF504" w14:textId="77777777" w:rsidR="00616B6B" w:rsidRDefault="00616B6B" w:rsidP="008A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442E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C4847"/>
    <w:multiLevelType w:val="hybridMultilevel"/>
    <w:tmpl w:val="12746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33034"/>
    <w:multiLevelType w:val="hybridMultilevel"/>
    <w:tmpl w:val="122A5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43D6A"/>
    <w:multiLevelType w:val="hybridMultilevel"/>
    <w:tmpl w:val="79C87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B55F9"/>
    <w:multiLevelType w:val="hybridMultilevel"/>
    <w:tmpl w:val="03A2A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8595B"/>
    <w:multiLevelType w:val="hybridMultilevel"/>
    <w:tmpl w:val="7D080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6F4585"/>
    <w:multiLevelType w:val="hybridMultilevel"/>
    <w:tmpl w:val="8DEAE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F747B"/>
    <w:multiLevelType w:val="hybridMultilevel"/>
    <w:tmpl w:val="E2764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C93999"/>
    <w:multiLevelType w:val="multilevel"/>
    <w:tmpl w:val="D85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D2659"/>
    <w:multiLevelType w:val="hybridMultilevel"/>
    <w:tmpl w:val="BF3A8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1E1E9C"/>
    <w:multiLevelType w:val="hybridMultilevel"/>
    <w:tmpl w:val="FD345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2F28A7"/>
    <w:multiLevelType w:val="hybridMultilevel"/>
    <w:tmpl w:val="AEB86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DB54F7"/>
    <w:multiLevelType w:val="hybridMultilevel"/>
    <w:tmpl w:val="247AD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DA21F6"/>
    <w:multiLevelType w:val="hybridMultilevel"/>
    <w:tmpl w:val="127EC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3B16AB"/>
    <w:multiLevelType w:val="hybridMultilevel"/>
    <w:tmpl w:val="93BAA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18480E"/>
    <w:multiLevelType w:val="hybridMultilevel"/>
    <w:tmpl w:val="EE9A3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7376FE"/>
    <w:multiLevelType w:val="hybridMultilevel"/>
    <w:tmpl w:val="9168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9E7379"/>
    <w:multiLevelType w:val="hybridMultilevel"/>
    <w:tmpl w:val="8A80B3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EBF4224"/>
    <w:multiLevelType w:val="hybridMultilevel"/>
    <w:tmpl w:val="431E4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096076"/>
    <w:multiLevelType w:val="hybridMultilevel"/>
    <w:tmpl w:val="BDF870D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570767C"/>
    <w:multiLevelType w:val="hybridMultilevel"/>
    <w:tmpl w:val="527A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244F14"/>
    <w:multiLevelType w:val="hybridMultilevel"/>
    <w:tmpl w:val="00B47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4E1408"/>
    <w:multiLevelType w:val="hybridMultilevel"/>
    <w:tmpl w:val="827A2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873FA3"/>
    <w:multiLevelType w:val="hybridMultilevel"/>
    <w:tmpl w:val="1D861FBC"/>
    <w:lvl w:ilvl="0" w:tplc="79BA38FE">
      <w:start w:val="1"/>
      <w:numFmt w:val="bullet"/>
      <w:lvlText w:val=""/>
      <w:lvlJc w:val="left"/>
      <w:pPr>
        <w:ind w:left="720" w:hanging="360"/>
      </w:pPr>
      <w:rPr>
        <w:rFonts w:ascii="Symbol" w:hAnsi="Symbol" w:hint="default"/>
        <w:color w:val="auto"/>
      </w:rPr>
    </w:lvl>
    <w:lvl w:ilvl="1" w:tplc="BB94B1CA">
      <w:numFmt w:val="bullet"/>
      <w:lvlText w:val="·"/>
      <w:lvlJc w:val="left"/>
      <w:pPr>
        <w:ind w:left="1770" w:hanging="69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1C453C"/>
    <w:multiLevelType w:val="hybridMultilevel"/>
    <w:tmpl w:val="555AE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8770C8"/>
    <w:multiLevelType w:val="hybridMultilevel"/>
    <w:tmpl w:val="F68E2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7A16E2"/>
    <w:multiLevelType w:val="hybridMultilevel"/>
    <w:tmpl w:val="36C0C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1573572">
    <w:abstractNumId w:val="5"/>
  </w:num>
  <w:num w:numId="2" w16cid:durableId="966542615">
    <w:abstractNumId w:val="0"/>
  </w:num>
  <w:num w:numId="3" w16cid:durableId="1401558107">
    <w:abstractNumId w:val="24"/>
  </w:num>
  <w:num w:numId="4" w16cid:durableId="832258648">
    <w:abstractNumId w:val="9"/>
  </w:num>
  <w:num w:numId="5" w16cid:durableId="558634178">
    <w:abstractNumId w:val="17"/>
  </w:num>
  <w:num w:numId="6" w16cid:durableId="524831384">
    <w:abstractNumId w:val="7"/>
  </w:num>
  <w:num w:numId="7" w16cid:durableId="117846581">
    <w:abstractNumId w:val="14"/>
  </w:num>
  <w:num w:numId="8" w16cid:durableId="1426613722">
    <w:abstractNumId w:val="11"/>
  </w:num>
  <w:num w:numId="9" w16cid:durableId="1415396141">
    <w:abstractNumId w:val="4"/>
  </w:num>
  <w:num w:numId="10" w16cid:durableId="1368066633">
    <w:abstractNumId w:val="27"/>
  </w:num>
  <w:num w:numId="11" w16cid:durableId="82992638">
    <w:abstractNumId w:val="26"/>
  </w:num>
  <w:num w:numId="12" w16cid:durableId="695614799">
    <w:abstractNumId w:val="25"/>
  </w:num>
  <w:num w:numId="13" w16cid:durableId="498010083">
    <w:abstractNumId w:val="3"/>
  </w:num>
  <w:num w:numId="14" w16cid:durableId="1706831542">
    <w:abstractNumId w:val="12"/>
  </w:num>
  <w:num w:numId="15" w16cid:durableId="1469469540">
    <w:abstractNumId w:val="8"/>
  </w:num>
  <w:num w:numId="16" w16cid:durableId="796070195">
    <w:abstractNumId w:val="10"/>
  </w:num>
  <w:num w:numId="17" w16cid:durableId="1825320744">
    <w:abstractNumId w:val="16"/>
  </w:num>
  <w:num w:numId="18" w16cid:durableId="1491410291">
    <w:abstractNumId w:val="18"/>
  </w:num>
  <w:num w:numId="19" w16cid:durableId="658584555">
    <w:abstractNumId w:val="13"/>
  </w:num>
  <w:num w:numId="20" w16cid:durableId="1193374120">
    <w:abstractNumId w:val="23"/>
  </w:num>
  <w:num w:numId="21" w16cid:durableId="1889148687">
    <w:abstractNumId w:val="6"/>
  </w:num>
  <w:num w:numId="22" w16cid:durableId="637036201">
    <w:abstractNumId w:val="19"/>
  </w:num>
  <w:num w:numId="23" w16cid:durableId="805515417">
    <w:abstractNumId w:val="2"/>
  </w:num>
  <w:num w:numId="24" w16cid:durableId="354891344">
    <w:abstractNumId w:val="22"/>
  </w:num>
  <w:num w:numId="25" w16cid:durableId="1769690443">
    <w:abstractNumId w:val="21"/>
  </w:num>
  <w:num w:numId="26" w16cid:durableId="1191459344">
    <w:abstractNumId w:val="15"/>
  </w:num>
  <w:num w:numId="27" w16cid:durableId="693000738">
    <w:abstractNumId w:val="1"/>
  </w:num>
  <w:num w:numId="28" w16cid:durableId="140780320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01056"/>
    <w:rsid w:val="00001AA8"/>
    <w:rsid w:val="00001B4C"/>
    <w:rsid w:val="000034BC"/>
    <w:rsid w:val="00003985"/>
    <w:rsid w:val="0000432C"/>
    <w:rsid w:val="00004783"/>
    <w:rsid w:val="00004D52"/>
    <w:rsid w:val="00004E2B"/>
    <w:rsid w:val="00006072"/>
    <w:rsid w:val="00010D85"/>
    <w:rsid w:val="00012B77"/>
    <w:rsid w:val="000130A4"/>
    <w:rsid w:val="00013876"/>
    <w:rsid w:val="00013C2F"/>
    <w:rsid w:val="00015307"/>
    <w:rsid w:val="00015996"/>
    <w:rsid w:val="000165FC"/>
    <w:rsid w:val="00016D58"/>
    <w:rsid w:val="000177C1"/>
    <w:rsid w:val="000217BA"/>
    <w:rsid w:val="0002299A"/>
    <w:rsid w:val="00023FE8"/>
    <w:rsid w:val="000244A1"/>
    <w:rsid w:val="00026300"/>
    <w:rsid w:val="000277E1"/>
    <w:rsid w:val="00027CE3"/>
    <w:rsid w:val="00031BCD"/>
    <w:rsid w:val="00031D82"/>
    <w:rsid w:val="0003253E"/>
    <w:rsid w:val="000331D1"/>
    <w:rsid w:val="000345D9"/>
    <w:rsid w:val="00034F85"/>
    <w:rsid w:val="00041F0C"/>
    <w:rsid w:val="00044214"/>
    <w:rsid w:val="00044679"/>
    <w:rsid w:val="00045CFF"/>
    <w:rsid w:val="00046BCB"/>
    <w:rsid w:val="000476FE"/>
    <w:rsid w:val="00050EB2"/>
    <w:rsid w:val="000512E7"/>
    <w:rsid w:val="000515C3"/>
    <w:rsid w:val="00051811"/>
    <w:rsid w:val="00051B09"/>
    <w:rsid w:val="00053156"/>
    <w:rsid w:val="000538C7"/>
    <w:rsid w:val="0005408C"/>
    <w:rsid w:val="00054918"/>
    <w:rsid w:val="00055FD5"/>
    <w:rsid w:val="00060C2B"/>
    <w:rsid w:val="00061467"/>
    <w:rsid w:val="00063675"/>
    <w:rsid w:val="0006415F"/>
    <w:rsid w:val="0006604A"/>
    <w:rsid w:val="00066AFB"/>
    <w:rsid w:val="00067300"/>
    <w:rsid w:val="000679B0"/>
    <w:rsid w:val="00070CB8"/>
    <w:rsid w:val="00071486"/>
    <w:rsid w:val="000715A7"/>
    <w:rsid w:val="00072085"/>
    <w:rsid w:val="00072143"/>
    <w:rsid w:val="00076ABA"/>
    <w:rsid w:val="00076C3B"/>
    <w:rsid w:val="000773D4"/>
    <w:rsid w:val="00077FF2"/>
    <w:rsid w:val="00080563"/>
    <w:rsid w:val="00080C68"/>
    <w:rsid w:val="00080E17"/>
    <w:rsid w:val="0008101F"/>
    <w:rsid w:val="00084907"/>
    <w:rsid w:val="00084A52"/>
    <w:rsid w:val="0008539A"/>
    <w:rsid w:val="00086226"/>
    <w:rsid w:val="00086B54"/>
    <w:rsid w:val="0008777E"/>
    <w:rsid w:val="00087B18"/>
    <w:rsid w:val="00091042"/>
    <w:rsid w:val="00091825"/>
    <w:rsid w:val="00092394"/>
    <w:rsid w:val="00092760"/>
    <w:rsid w:val="00093B90"/>
    <w:rsid w:val="0009430E"/>
    <w:rsid w:val="00094EAA"/>
    <w:rsid w:val="000966CE"/>
    <w:rsid w:val="00096C74"/>
    <w:rsid w:val="00097717"/>
    <w:rsid w:val="00097A28"/>
    <w:rsid w:val="000A0683"/>
    <w:rsid w:val="000A0701"/>
    <w:rsid w:val="000A0BFF"/>
    <w:rsid w:val="000A244F"/>
    <w:rsid w:val="000A4195"/>
    <w:rsid w:val="000A42F1"/>
    <w:rsid w:val="000A457B"/>
    <w:rsid w:val="000A47D5"/>
    <w:rsid w:val="000A5261"/>
    <w:rsid w:val="000A5A4A"/>
    <w:rsid w:val="000A5D95"/>
    <w:rsid w:val="000A6391"/>
    <w:rsid w:val="000A713F"/>
    <w:rsid w:val="000A7D23"/>
    <w:rsid w:val="000B02E7"/>
    <w:rsid w:val="000B3426"/>
    <w:rsid w:val="000B3569"/>
    <w:rsid w:val="000B4096"/>
    <w:rsid w:val="000B7898"/>
    <w:rsid w:val="000C1CF9"/>
    <w:rsid w:val="000C41A0"/>
    <w:rsid w:val="000C4D34"/>
    <w:rsid w:val="000C50D8"/>
    <w:rsid w:val="000C5925"/>
    <w:rsid w:val="000C5C2B"/>
    <w:rsid w:val="000C6557"/>
    <w:rsid w:val="000D01BA"/>
    <w:rsid w:val="000D0206"/>
    <w:rsid w:val="000D058D"/>
    <w:rsid w:val="000D1683"/>
    <w:rsid w:val="000D2FDD"/>
    <w:rsid w:val="000D30E3"/>
    <w:rsid w:val="000D3614"/>
    <w:rsid w:val="000D3638"/>
    <w:rsid w:val="000D5699"/>
    <w:rsid w:val="000D5A37"/>
    <w:rsid w:val="000D5BCB"/>
    <w:rsid w:val="000D620E"/>
    <w:rsid w:val="000D698E"/>
    <w:rsid w:val="000D78DE"/>
    <w:rsid w:val="000D7A35"/>
    <w:rsid w:val="000D7B99"/>
    <w:rsid w:val="000E008A"/>
    <w:rsid w:val="000E0F50"/>
    <w:rsid w:val="000E2398"/>
    <w:rsid w:val="000E337B"/>
    <w:rsid w:val="000E3FCE"/>
    <w:rsid w:val="000E5F6C"/>
    <w:rsid w:val="000E6E1A"/>
    <w:rsid w:val="000F34D2"/>
    <w:rsid w:val="000F469E"/>
    <w:rsid w:val="000F4E26"/>
    <w:rsid w:val="000F5CEF"/>
    <w:rsid w:val="000F5DC0"/>
    <w:rsid w:val="000F66E4"/>
    <w:rsid w:val="000F7711"/>
    <w:rsid w:val="000F7A95"/>
    <w:rsid w:val="0010252D"/>
    <w:rsid w:val="00102B77"/>
    <w:rsid w:val="00102DB4"/>
    <w:rsid w:val="0010346A"/>
    <w:rsid w:val="00104468"/>
    <w:rsid w:val="00104753"/>
    <w:rsid w:val="0010493F"/>
    <w:rsid w:val="00104E23"/>
    <w:rsid w:val="00105818"/>
    <w:rsid w:val="00106E14"/>
    <w:rsid w:val="00107C19"/>
    <w:rsid w:val="00110591"/>
    <w:rsid w:val="00110660"/>
    <w:rsid w:val="00110EC6"/>
    <w:rsid w:val="00110F45"/>
    <w:rsid w:val="00111760"/>
    <w:rsid w:val="00112A47"/>
    <w:rsid w:val="00113349"/>
    <w:rsid w:val="00113EA6"/>
    <w:rsid w:val="00114021"/>
    <w:rsid w:val="0011592E"/>
    <w:rsid w:val="001159F4"/>
    <w:rsid w:val="00116654"/>
    <w:rsid w:val="00116CA0"/>
    <w:rsid w:val="00117541"/>
    <w:rsid w:val="0011764A"/>
    <w:rsid w:val="001200F0"/>
    <w:rsid w:val="001207B8"/>
    <w:rsid w:val="00120A4A"/>
    <w:rsid w:val="00120B15"/>
    <w:rsid w:val="001227CB"/>
    <w:rsid w:val="00123C19"/>
    <w:rsid w:val="00125460"/>
    <w:rsid w:val="001272CA"/>
    <w:rsid w:val="0013129A"/>
    <w:rsid w:val="00132C39"/>
    <w:rsid w:val="001331AE"/>
    <w:rsid w:val="00135017"/>
    <w:rsid w:val="00135E8C"/>
    <w:rsid w:val="001366A0"/>
    <w:rsid w:val="0013734B"/>
    <w:rsid w:val="001378CF"/>
    <w:rsid w:val="00140A62"/>
    <w:rsid w:val="00141916"/>
    <w:rsid w:val="0014255B"/>
    <w:rsid w:val="00144F71"/>
    <w:rsid w:val="0014536D"/>
    <w:rsid w:val="001456B9"/>
    <w:rsid w:val="00145A07"/>
    <w:rsid w:val="00146483"/>
    <w:rsid w:val="001477F1"/>
    <w:rsid w:val="00151C17"/>
    <w:rsid w:val="00154AA3"/>
    <w:rsid w:val="00154F5C"/>
    <w:rsid w:val="001554FC"/>
    <w:rsid w:val="00157703"/>
    <w:rsid w:val="001609C2"/>
    <w:rsid w:val="00160E7B"/>
    <w:rsid w:val="00160EB7"/>
    <w:rsid w:val="001617E5"/>
    <w:rsid w:val="00164368"/>
    <w:rsid w:val="001660AA"/>
    <w:rsid w:val="0016798C"/>
    <w:rsid w:val="00167A7A"/>
    <w:rsid w:val="00170187"/>
    <w:rsid w:val="00170EF1"/>
    <w:rsid w:val="0017117D"/>
    <w:rsid w:val="00171C14"/>
    <w:rsid w:val="0017282F"/>
    <w:rsid w:val="00173064"/>
    <w:rsid w:val="00173301"/>
    <w:rsid w:val="00174326"/>
    <w:rsid w:val="001743D1"/>
    <w:rsid w:val="0017628E"/>
    <w:rsid w:val="00176589"/>
    <w:rsid w:val="00176A18"/>
    <w:rsid w:val="00177081"/>
    <w:rsid w:val="00177113"/>
    <w:rsid w:val="00177F4F"/>
    <w:rsid w:val="00181470"/>
    <w:rsid w:val="0018204B"/>
    <w:rsid w:val="00182A0C"/>
    <w:rsid w:val="00183DAF"/>
    <w:rsid w:val="00185084"/>
    <w:rsid w:val="00185562"/>
    <w:rsid w:val="0018605B"/>
    <w:rsid w:val="00187625"/>
    <w:rsid w:val="0019031F"/>
    <w:rsid w:val="00190473"/>
    <w:rsid w:val="001904FA"/>
    <w:rsid w:val="00192136"/>
    <w:rsid w:val="0019235E"/>
    <w:rsid w:val="001925A0"/>
    <w:rsid w:val="00192EE5"/>
    <w:rsid w:val="0019323A"/>
    <w:rsid w:val="00194F85"/>
    <w:rsid w:val="00195355"/>
    <w:rsid w:val="00195D14"/>
    <w:rsid w:val="00196F5F"/>
    <w:rsid w:val="00197730"/>
    <w:rsid w:val="001A0A8E"/>
    <w:rsid w:val="001A11FA"/>
    <w:rsid w:val="001A121B"/>
    <w:rsid w:val="001A1900"/>
    <w:rsid w:val="001A48AB"/>
    <w:rsid w:val="001A4C7F"/>
    <w:rsid w:val="001A4EA1"/>
    <w:rsid w:val="001A6960"/>
    <w:rsid w:val="001A7DCB"/>
    <w:rsid w:val="001B0120"/>
    <w:rsid w:val="001B0472"/>
    <w:rsid w:val="001B048E"/>
    <w:rsid w:val="001B1662"/>
    <w:rsid w:val="001B1825"/>
    <w:rsid w:val="001B1FBE"/>
    <w:rsid w:val="001B3E9C"/>
    <w:rsid w:val="001B4923"/>
    <w:rsid w:val="001B4A95"/>
    <w:rsid w:val="001B4F17"/>
    <w:rsid w:val="001B7249"/>
    <w:rsid w:val="001C0CCF"/>
    <w:rsid w:val="001C2053"/>
    <w:rsid w:val="001C4278"/>
    <w:rsid w:val="001C4AD8"/>
    <w:rsid w:val="001C4CAF"/>
    <w:rsid w:val="001C65D2"/>
    <w:rsid w:val="001C68B3"/>
    <w:rsid w:val="001C6F70"/>
    <w:rsid w:val="001C735C"/>
    <w:rsid w:val="001C74E8"/>
    <w:rsid w:val="001C75FB"/>
    <w:rsid w:val="001D0238"/>
    <w:rsid w:val="001D4198"/>
    <w:rsid w:val="001E0E04"/>
    <w:rsid w:val="001E1CDC"/>
    <w:rsid w:val="001E1F95"/>
    <w:rsid w:val="001E3065"/>
    <w:rsid w:val="001E45C3"/>
    <w:rsid w:val="001E61B7"/>
    <w:rsid w:val="001E6827"/>
    <w:rsid w:val="001F209A"/>
    <w:rsid w:val="001F408B"/>
    <w:rsid w:val="001F47C5"/>
    <w:rsid w:val="001F4D0E"/>
    <w:rsid w:val="001F4F74"/>
    <w:rsid w:val="001F5D82"/>
    <w:rsid w:val="00201CAA"/>
    <w:rsid w:val="00202667"/>
    <w:rsid w:val="00203A72"/>
    <w:rsid w:val="00204F2A"/>
    <w:rsid w:val="0020580D"/>
    <w:rsid w:val="0020664E"/>
    <w:rsid w:val="00211CC0"/>
    <w:rsid w:val="0021228C"/>
    <w:rsid w:val="00213593"/>
    <w:rsid w:val="00213FF8"/>
    <w:rsid w:val="0021541C"/>
    <w:rsid w:val="00215F32"/>
    <w:rsid w:val="0021641D"/>
    <w:rsid w:val="00216927"/>
    <w:rsid w:val="00217C51"/>
    <w:rsid w:val="00217F10"/>
    <w:rsid w:val="002200DB"/>
    <w:rsid w:val="00220D81"/>
    <w:rsid w:val="002210DB"/>
    <w:rsid w:val="002219E6"/>
    <w:rsid w:val="00221B06"/>
    <w:rsid w:val="00222105"/>
    <w:rsid w:val="002258F2"/>
    <w:rsid w:val="00226C15"/>
    <w:rsid w:val="0023065B"/>
    <w:rsid w:val="00230CEB"/>
    <w:rsid w:val="0023147D"/>
    <w:rsid w:val="00233961"/>
    <w:rsid w:val="0023408B"/>
    <w:rsid w:val="00234B8D"/>
    <w:rsid w:val="002354D2"/>
    <w:rsid w:val="0023560D"/>
    <w:rsid w:val="00237B9E"/>
    <w:rsid w:val="00237DCF"/>
    <w:rsid w:val="0024077C"/>
    <w:rsid w:val="00240FB9"/>
    <w:rsid w:val="002418BA"/>
    <w:rsid w:val="00241B34"/>
    <w:rsid w:val="00241B63"/>
    <w:rsid w:val="00241EFC"/>
    <w:rsid w:val="002420AB"/>
    <w:rsid w:val="0024248D"/>
    <w:rsid w:val="00242580"/>
    <w:rsid w:val="0024308A"/>
    <w:rsid w:val="00243175"/>
    <w:rsid w:val="00243678"/>
    <w:rsid w:val="002436C3"/>
    <w:rsid w:val="00245626"/>
    <w:rsid w:val="002457B8"/>
    <w:rsid w:val="00245A36"/>
    <w:rsid w:val="00246921"/>
    <w:rsid w:val="00246BA6"/>
    <w:rsid w:val="00246C5A"/>
    <w:rsid w:val="00250A53"/>
    <w:rsid w:val="002515EF"/>
    <w:rsid w:val="00254E9B"/>
    <w:rsid w:val="00255CE1"/>
    <w:rsid w:val="00260C2E"/>
    <w:rsid w:val="0026102A"/>
    <w:rsid w:val="002620A4"/>
    <w:rsid w:val="00263288"/>
    <w:rsid w:val="00263623"/>
    <w:rsid w:val="00264626"/>
    <w:rsid w:val="00266FDB"/>
    <w:rsid w:val="00267834"/>
    <w:rsid w:val="002702F7"/>
    <w:rsid w:val="00270ECF"/>
    <w:rsid w:val="00271EC5"/>
    <w:rsid w:val="002739CF"/>
    <w:rsid w:val="00274F82"/>
    <w:rsid w:val="0027519E"/>
    <w:rsid w:val="0027552B"/>
    <w:rsid w:val="00275AE0"/>
    <w:rsid w:val="00277D59"/>
    <w:rsid w:val="002806CD"/>
    <w:rsid w:val="00280806"/>
    <w:rsid w:val="00280837"/>
    <w:rsid w:val="002808C9"/>
    <w:rsid w:val="00285784"/>
    <w:rsid w:val="002866DB"/>
    <w:rsid w:val="00287333"/>
    <w:rsid w:val="00287B61"/>
    <w:rsid w:val="00287CE8"/>
    <w:rsid w:val="00292BF5"/>
    <w:rsid w:val="002953D2"/>
    <w:rsid w:val="002955A8"/>
    <w:rsid w:val="00296857"/>
    <w:rsid w:val="00296B44"/>
    <w:rsid w:val="00296E0A"/>
    <w:rsid w:val="002A09F4"/>
    <w:rsid w:val="002A1363"/>
    <w:rsid w:val="002A14C5"/>
    <w:rsid w:val="002A312F"/>
    <w:rsid w:val="002A331A"/>
    <w:rsid w:val="002A6240"/>
    <w:rsid w:val="002A7B98"/>
    <w:rsid w:val="002B1409"/>
    <w:rsid w:val="002B1921"/>
    <w:rsid w:val="002B1AF4"/>
    <w:rsid w:val="002B247E"/>
    <w:rsid w:val="002B2DB8"/>
    <w:rsid w:val="002B36AD"/>
    <w:rsid w:val="002B3E5C"/>
    <w:rsid w:val="002B40AE"/>
    <w:rsid w:val="002B42BC"/>
    <w:rsid w:val="002B6A28"/>
    <w:rsid w:val="002B6CE7"/>
    <w:rsid w:val="002B7E43"/>
    <w:rsid w:val="002C050A"/>
    <w:rsid w:val="002C0935"/>
    <w:rsid w:val="002C09C8"/>
    <w:rsid w:val="002C0BA2"/>
    <w:rsid w:val="002C1470"/>
    <w:rsid w:val="002C149A"/>
    <w:rsid w:val="002C22A9"/>
    <w:rsid w:val="002C2C48"/>
    <w:rsid w:val="002C44EC"/>
    <w:rsid w:val="002C5091"/>
    <w:rsid w:val="002C69F3"/>
    <w:rsid w:val="002C6F61"/>
    <w:rsid w:val="002D0635"/>
    <w:rsid w:val="002D10D6"/>
    <w:rsid w:val="002D2315"/>
    <w:rsid w:val="002D26F9"/>
    <w:rsid w:val="002D3BB0"/>
    <w:rsid w:val="002D4651"/>
    <w:rsid w:val="002D4BFF"/>
    <w:rsid w:val="002D4D7A"/>
    <w:rsid w:val="002D6877"/>
    <w:rsid w:val="002D7C9D"/>
    <w:rsid w:val="002E011C"/>
    <w:rsid w:val="002E23A3"/>
    <w:rsid w:val="002E3B7F"/>
    <w:rsid w:val="002E3D65"/>
    <w:rsid w:val="002E437E"/>
    <w:rsid w:val="002E45B6"/>
    <w:rsid w:val="002E465D"/>
    <w:rsid w:val="002E4784"/>
    <w:rsid w:val="002E66EE"/>
    <w:rsid w:val="002F093D"/>
    <w:rsid w:val="002F17A7"/>
    <w:rsid w:val="002F1BD2"/>
    <w:rsid w:val="002F3624"/>
    <w:rsid w:val="002F3A96"/>
    <w:rsid w:val="002F46CE"/>
    <w:rsid w:val="002F48FE"/>
    <w:rsid w:val="002F4B1C"/>
    <w:rsid w:val="002F5C29"/>
    <w:rsid w:val="002F64CA"/>
    <w:rsid w:val="002F72D2"/>
    <w:rsid w:val="002F7348"/>
    <w:rsid w:val="002F7565"/>
    <w:rsid w:val="002F77B0"/>
    <w:rsid w:val="002F7839"/>
    <w:rsid w:val="002F7DFB"/>
    <w:rsid w:val="003017DA"/>
    <w:rsid w:val="00302913"/>
    <w:rsid w:val="00304B67"/>
    <w:rsid w:val="00305546"/>
    <w:rsid w:val="003064B7"/>
    <w:rsid w:val="00306AE0"/>
    <w:rsid w:val="00306D35"/>
    <w:rsid w:val="00306EE3"/>
    <w:rsid w:val="00307F6B"/>
    <w:rsid w:val="003153E2"/>
    <w:rsid w:val="00315A69"/>
    <w:rsid w:val="00316331"/>
    <w:rsid w:val="00317374"/>
    <w:rsid w:val="00322128"/>
    <w:rsid w:val="003240DA"/>
    <w:rsid w:val="00326B3C"/>
    <w:rsid w:val="00327035"/>
    <w:rsid w:val="0033030A"/>
    <w:rsid w:val="003305EF"/>
    <w:rsid w:val="00332016"/>
    <w:rsid w:val="0033250F"/>
    <w:rsid w:val="00332819"/>
    <w:rsid w:val="00332A15"/>
    <w:rsid w:val="00332A60"/>
    <w:rsid w:val="00333229"/>
    <w:rsid w:val="0033376F"/>
    <w:rsid w:val="00333DDC"/>
    <w:rsid w:val="00334AD3"/>
    <w:rsid w:val="00335360"/>
    <w:rsid w:val="003404BF"/>
    <w:rsid w:val="003405BB"/>
    <w:rsid w:val="00340BCF"/>
    <w:rsid w:val="003412F1"/>
    <w:rsid w:val="00343C60"/>
    <w:rsid w:val="00344682"/>
    <w:rsid w:val="00346109"/>
    <w:rsid w:val="003462CB"/>
    <w:rsid w:val="0034650A"/>
    <w:rsid w:val="00350A5F"/>
    <w:rsid w:val="00350C9F"/>
    <w:rsid w:val="003510D5"/>
    <w:rsid w:val="00353137"/>
    <w:rsid w:val="00356B44"/>
    <w:rsid w:val="00362CEA"/>
    <w:rsid w:val="00362D4B"/>
    <w:rsid w:val="00363022"/>
    <w:rsid w:val="003637FA"/>
    <w:rsid w:val="00365958"/>
    <w:rsid w:val="003678D7"/>
    <w:rsid w:val="00373D49"/>
    <w:rsid w:val="00374BDB"/>
    <w:rsid w:val="00374FC6"/>
    <w:rsid w:val="00374FF8"/>
    <w:rsid w:val="00375884"/>
    <w:rsid w:val="0037668F"/>
    <w:rsid w:val="003770DB"/>
    <w:rsid w:val="00377619"/>
    <w:rsid w:val="00377D28"/>
    <w:rsid w:val="00377FBB"/>
    <w:rsid w:val="00381A95"/>
    <w:rsid w:val="00382D52"/>
    <w:rsid w:val="0038418E"/>
    <w:rsid w:val="003861DA"/>
    <w:rsid w:val="0039049C"/>
    <w:rsid w:val="003904C4"/>
    <w:rsid w:val="003908E5"/>
    <w:rsid w:val="00390AAA"/>
    <w:rsid w:val="00391D2E"/>
    <w:rsid w:val="00391EF8"/>
    <w:rsid w:val="003937A7"/>
    <w:rsid w:val="00393C40"/>
    <w:rsid w:val="003968AF"/>
    <w:rsid w:val="00396A55"/>
    <w:rsid w:val="00396F19"/>
    <w:rsid w:val="00397566"/>
    <w:rsid w:val="0039780C"/>
    <w:rsid w:val="00397AAD"/>
    <w:rsid w:val="003A0C69"/>
    <w:rsid w:val="003A2CBB"/>
    <w:rsid w:val="003A39A4"/>
    <w:rsid w:val="003A4984"/>
    <w:rsid w:val="003A67CC"/>
    <w:rsid w:val="003A6DB9"/>
    <w:rsid w:val="003A75F2"/>
    <w:rsid w:val="003B0CF4"/>
    <w:rsid w:val="003B2075"/>
    <w:rsid w:val="003B3BAA"/>
    <w:rsid w:val="003B3E6F"/>
    <w:rsid w:val="003B4D9C"/>
    <w:rsid w:val="003B6545"/>
    <w:rsid w:val="003B657B"/>
    <w:rsid w:val="003C0B46"/>
    <w:rsid w:val="003C29A2"/>
    <w:rsid w:val="003C2F20"/>
    <w:rsid w:val="003C45EC"/>
    <w:rsid w:val="003C6482"/>
    <w:rsid w:val="003C658E"/>
    <w:rsid w:val="003C6AEA"/>
    <w:rsid w:val="003D19DB"/>
    <w:rsid w:val="003D2D48"/>
    <w:rsid w:val="003D522C"/>
    <w:rsid w:val="003D7867"/>
    <w:rsid w:val="003E0185"/>
    <w:rsid w:val="003E1130"/>
    <w:rsid w:val="003E14F0"/>
    <w:rsid w:val="003E1F01"/>
    <w:rsid w:val="003E252A"/>
    <w:rsid w:val="003E26C9"/>
    <w:rsid w:val="003E379E"/>
    <w:rsid w:val="003E45E7"/>
    <w:rsid w:val="003E696D"/>
    <w:rsid w:val="003E6CF5"/>
    <w:rsid w:val="003E7C61"/>
    <w:rsid w:val="003F024D"/>
    <w:rsid w:val="003F13BD"/>
    <w:rsid w:val="003F1BA7"/>
    <w:rsid w:val="003F20EF"/>
    <w:rsid w:val="003F22FE"/>
    <w:rsid w:val="003F29B5"/>
    <w:rsid w:val="003F4F89"/>
    <w:rsid w:val="003F70EB"/>
    <w:rsid w:val="00400C98"/>
    <w:rsid w:val="00401A50"/>
    <w:rsid w:val="00401E41"/>
    <w:rsid w:val="00402A0D"/>
    <w:rsid w:val="00403E2A"/>
    <w:rsid w:val="00404FAA"/>
    <w:rsid w:val="004050C5"/>
    <w:rsid w:val="004064F0"/>
    <w:rsid w:val="00406E09"/>
    <w:rsid w:val="00407DB5"/>
    <w:rsid w:val="00410B72"/>
    <w:rsid w:val="00411350"/>
    <w:rsid w:val="00411F97"/>
    <w:rsid w:val="00412C0B"/>
    <w:rsid w:val="004143F9"/>
    <w:rsid w:val="004149D6"/>
    <w:rsid w:val="00415CA7"/>
    <w:rsid w:val="00416052"/>
    <w:rsid w:val="004172A9"/>
    <w:rsid w:val="00417433"/>
    <w:rsid w:val="004204FA"/>
    <w:rsid w:val="004218DB"/>
    <w:rsid w:val="0042226A"/>
    <w:rsid w:val="004234C7"/>
    <w:rsid w:val="00423891"/>
    <w:rsid w:val="00423C4A"/>
    <w:rsid w:val="00425739"/>
    <w:rsid w:val="00426698"/>
    <w:rsid w:val="004269AD"/>
    <w:rsid w:val="00430056"/>
    <w:rsid w:val="00431AA8"/>
    <w:rsid w:val="00431BCF"/>
    <w:rsid w:val="00432EE6"/>
    <w:rsid w:val="004347D8"/>
    <w:rsid w:val="0043618A"/>
    <w:rsid w:val="004372F7"/>
    <w:rsid w:val="00437C1B"/>
    <w:rsid w:val="004412D2"/>
    <w:rsid w:val="0044244B"/>
    <w:rsid w:val="00444405"/>
    <w:rsid w:val="00444540"/>
    <w:rsid w:val="004449CE"/>
    <w:rsid w:val="004450EC"/>
    <w:rsid w:val="00445111"/>
    <w:rsid w:val="00445338"/>
    <w:rsid w:val="00445AC1"/>
    <w:rsid w:val="004463FC"/>
    <w:rsid w:val="0044653D"/>
    <w:rsid w:val="00446C07"/>
    <w:rsid w:val="00446D11"/>
    <w:rsid w:val="00447FA0"/>
    <w:rsid w:val="00451AD6"/>
    <w:rsid w:val="00451BA1"/>
    <w:rsid w:val="0045256C"/>
    <w:rsid w:val="00453232"/>
    <w:rsid w:val="004551CE"/>
    <w:rsid w:val="004573D0"/>
    <w:rsid w:val="00460FE2"/>
    <w:rsid w:val="004612E3"/>
    <w:rsid w:val="00461C0B"/>
    <w:rsid w:val="00461D0B"/>
    <w:rsid w:val="00461FB5"/>
    <w:rsid w:val="00462204"/>
    <w:rsid w:val="0046286B"/>
    <w:rsid w:val="004637FC"/>
    <w:rsid w:val="00464FDA"/>
    <w:rsid w:val="004656B1"/>
    <w:rsid w:val="00465FA0"/>
    <w:rsid w:val="0046678F"/>
    <w:rsid w:val="00470974"/>
    <w:rsid w:val="00471ECE"/>
    <w:rsid w:val="0047260F"/>
    <w:rsid w:val="00472762"/>
    <w:rsid w:val="004734F8"/>
    <w:rsid w:val="00473A54"/>
    <w:rsid w:val="00473F70"/>
    <w:rsid w:val="00474BE4"/>
    <w:rsid w:val="004753F5"/>
    <w:rsid w:val="00475B2A"/>
    <w:rsid w:val="0048015F"/>
    <w:rsid w:val="0048047A"/>
    <w:rsid w:val="0048065C"/>
    <w:rsid w:val="00480EA3"/>
    <w:rsid w:val="0048128A"/>
    <w:rsid w:val="00481783"/>
    <w:rsid w:val="0048356B"/>
    <w:rsid w:val="00484D36"/>
    <w:rsid w:val="00485970"/>
    <w:rsid w:val="004861D4"/>
    <w:rsid w:val="00486D48"/>
    <w:rsid w:val="00490849"/>
    <w:rsid w:val="00490ADF"/>
    <w:rsid w:val="00490C1A"/>
    <w:rsid w:val="00490E80"/>
    <w:rsid w:val="00492998"/>
    <w:rsid w:val="004937F3"/>
    <w:rsid w:val="00495DAD"/>
    <w:rsid w:val="004964BC"/>
    <w:rsid w:val="00496A91"/>
    <w:rsid w:val="004A09A2"/>
    <w:rsid w:val="004A148D"/>
    <w:rsid w:val="004A2229"/>
    <w:rsid w:val="004A64CB"/>
    <w:rsid w:val="004A6663"/>
    <w:rsid w:val="004A706F"/>
    <w:rsid w:val="004B04B0"/>
    <w:rsid w:val="004B201B"/>
    <w:rsid w:val="004B2779"/>
    <w:rsid w:val="004B32A9"/>
    <w:rsid w:val="004B3BFC"/>
    <w:rsid w:val="004B4095"/>
    <w:rsid w:val="004B4644"/>
    <w:rsid w:val="004B4B45"/>
    <w:rsid w:val="004B5102"/>
    <w:rsid w:val="004B55FD"/>
    <w:rsid w:val="004B5D8A"/>
    <w:rsid w:val="004B6886"/>
    <w:rsid w:val="004B6A28"/>
    <w:rsid w:val="004C1955"/>
    <w:rsid w:val="004C2B0D"/>
    <w:rsid w:val="004C3834"/>
    <w:rsid w:val="004C47D1"/>
    <w:rsid w:val="004C4867"/>
    <w:rsid w:val="004C4906"/>
    <w:rsid w:val="004C503D"/>
    <w:rsid w:val="004C526B"/>
    <w:rsid w:val="004C597C"/>
    <w:rsid w:val="004C6AB8"/>
    <w:rsid w:val="004C7208"/>
    <w:rsid w:val="004C772F"/>
    <w:rsid w:val="004D42E0"/>
    <w:rsid w:val="004D62A7"/>
    <w:rsid w:val="004E005E"/>
    <w:rsid w:val="004E07C0"/>
    <w:rsid w:val="004E1E11"/>
    <w:rsid w:val="004E24BA"/>
    <w:rsid w:val="004E2B6D"/>
    <w:rsid w:val="004E2F3E"/>
    <w:rsid w:val="004E3AF7"/>
    <w:rsid w:val="004E45F9"/>
    <w:rsid w:val="004E4764"/>
    <w:rsid w:val="004E4BFB"/>
    <w:rsid w:val="004E6791"/>
    <w:rsid w:val="004E7C52"/>
    <w:rsid w:val="004F02E0"/>
    <w:rsid w:val="004F02FC"/>
    <w:rsid w:val="004F3D5D"/>
    <w:rsid w:val="004F3E38"/>
    <w:rsid w:val="004F4CC3"/>
    <w:rsid w:val="004F4E42"/>
    <w:rsid w:val="004F57A7"/>
    <w:rsid w:val="004F5E7E"/>
    <w:rsid w:val="004F65FE"/>
    <w:rsid w:val="004F6BFE"/>
    <w:rsid w:val="004F74E8"/>
    <w:rsid w:val="005009E4"/>
    <w:rsid w:val="00501983"/>
    <w:rsid w:val="00502F28"/>
    <w:rsid w:val="005032CE"/>
    <w:rsid w:val="00503403"/>
    <w:rsid w:val="00503FD1"/>
    <w:rsid w:val="00504845"/>
    <w:rsid w:val="00505CB4"/>
    <w:rsid w:val="005079A7"/>
    <w:rsid w:val="00511E2D"/>
    <w:rsid w:val="005121A2"/>
    <w:rsid w:val="00512F47"/>
    <w:rsid w:val="00512FC0"/>
    <w:rsid w:val="00513029"/>
    <w:rsid w:val="0051367B"/>
    <w:rsid w:val="00513A1C"/>
    <w:rsid w:val="005143EE"/>
    <w:rsid w:val="00514D4D"/>
    <w:rsid w:val="00515D1C"/>
    <w:rsid w:val="0051712C"/>
    <w:rsid w:val="005177AA"/>
    <w:rsid w:val="00517D9F"/>
    <w:rsid w:val="0052060B"/>
    <w:rsid w:val="005217C6"/>
    <w:rsid w:val="0052192D"/>
    <w:rsid w:val="00522A32"/>
    <w:rsid w:val="005235DE"/>
    <w:rsid w:val="005247F6"/>
    <w:rsid w:val="00526F56"/>
    <w:rsid w:val="00527D87"/>
    <w:rsid w:val="00527DE5"/>
    <w:rsid w:val="00530495"/>
    <w:rsid w:val="005304D5"/>
    <w:rsid w:val="0053214B"/>
    <w:rsid w:val="005323FD"/>
    <w:rsid w:val="00534383"/>
    <w:rsid w:val="00537612"/>
    <w:rsid w:val="00537EEB"/>
    <w:rsid w:val="0054075F"/>
    <w:rsid w:val="00541AE9"/>
    <w:rsid w:val="00541D02"/>
    <w:rsid w:val="0054227C"/>
    <w:rsid w:val="005423AD"/>
    <w:rsid w:val="005427BE"/>
    <w:rsid w:val="0054415A"/>
    <w:rsid w:val="005441C3"/>
    <w:rsid w:val="0054626B"/>
    <w:rsid w:val="00546504"/>
    <w:rsid w:val="005465FA"/>
    <w:rsid w:val="00546BAC"/>
    <w:rsid w:val="005505BC"/>
    <w:rsid w:val="00552B8D"/>
    <w:rsid w:val="00553FA0"/>
    <w:rsid w:val="005548CF"/>
    <w:rsid w:val="005564F4"/>
    <w:rsid w:val="00556C90"/>
    <w:rsid w:val="00562076"/>
    <w:rsid w:val="00562E30"/>
    <w:rsid w:val="00563572"/>
    <w:rsid w:val="0056358F"/>
    <w:rsid w:val="005637AA"/>
    <w:rsid w:val="00564133"/>
    <w:rsid w:val="005649D9"/>
    <w:rsid w:val="00566830"/>
    <w:rsid w:val="005703B1"/>
    <w:rsid w:val="005716C2"/>
    <w:rsid w:val="005721FD"/>
    <w:rsid w:val="00573B36"/>
    <w:rsid w:val="00573B69"/>
    <w:rsid w:val="00573C47"/>
    <w:rsid w:val="0057467A"/>
    <w:rsid w:val="00576BD3"/>
    <w:rsid w:val="00577937"/>
    <w:rsid w:val="00577BE1"/>
    <w:rsid w:val="005802D9"/>
    <w:rsid w:val="00580E83"/>
    <w:rsid w:val="00581408"/>
    <w:rsid w:val="0058290C"/>
    <w:rsid w:val="00583636"/>
    <w:rsid w:val="00583C09"/>
    <w:rsid w:val="00586A41"/>
    <w:rsid w:val="00591071"/>
    <w:rsid w:val="005913D0"/>
    <w:rsid w:val="00594F68"/>
    <w:rsid w:val="00595508"/>
    <w:rsid w:val="00595FAF"/>
    <w:rsid w:val="005969B9"/>
    <w:rsid w:val="00597380"/>
    <w:rsid w:val="005A2451"/>
    <w:rsid w:val="005A2E43"/>
    <w:rsid w:val="005A33C6"/>
    <w:rsid w:val="005A352C"/>
    <w:rsid w:val="005A4337"/>
    <w:rsid w:val="005A45F3"/>
    <w:rsid w:val="005A4800"/>
    <w:rsid w:val="005A5E3F"/>
    <w:rsid w:val="005A61E1"/>
    <w:rsid w:val="005A6EC4"/>
    <w:rsid w:val="005A7C80"/>
    <w:rsid w:val="005B0693"/>
    <w:rsid w:val="005B0EE3"/>
    <w:rsid w:val="005B148B"/>
    <w:rsid w:val="005B1B4E"/>
    <w:rsid w:val="005B52F3"/>
    <w:rsid w:val="005B6248"/>
    <w:rsid w:val="005B6323"/>
    <w:rsid w:val="005B7A63"/>
    <w:rsid w:val="005B7DD3"/>
    <w:rsid w:val="005C033D"/>
    <w:rsid w:val="005C0AD3"/>
    <w:rsid w:val="005C124E"/>
    <w:rsid w:val="005C1920"/>
    <w:rsid w:val="005C1FE8"/>
    <w:rsid w:val="005C2AC8"/>
    <w:rsid w:val="005C2E96"/>
    <w:rsid w:val="005C3651"/>
    <w:rsid w:val="005C47CD"/>
    <w:rsid w:val="005C4C6B"/>
    <w:rsid w:val="005C5A6D"/>
    <w:rsid w:val="005D0010"/>
    <w:rsid w:val="005D162B"/>
    <w:rsid w:val="005D2C1C"/>
    <w:rsid w:val="005D3D26"/>
    <w:rsid w:val="005D45DD"/>
    <w:rsid w:val="005D4730"/>
    <w:rsid w:val="005D4AE7"/>
    <w:rsid w:val="005D59B1"/>
    <w:rsid w:val="005D6A79"/>
    <w:rsid w:val="005D7DE5"/>
    <w:rsid w:val="005E0629"/>
    <w:rsid w:val="005E1421"/>
    <w:rsid w:val="005E1CAF"/>
    <w:rsid w:val="005E2B2B"/>
    <w:rsid w:val="005E3A53"/>
    <w:rsid w:val="005E4CF2"/>
    <w:rsid w:val="005E51C0"/>
    <w:rsid w:val="005E6A6C"/>
    <w:rsid w:val="005E6E4B"/>
    <w:rsid w:val="005E72DB"/>
    <w:rsid w:val="005E7C69"/>
    <w:rsid w:val="005F06EC"/>
    <w:rsid w:val="005F0847"/>
    <w:rsid w:val="005F2615"/>
    <w:rsid w:val="005F2CC3"/>
    <w:rsid w:val="005F4216"/>
    <w:rsid w:val="005F6B5D"/>
    <w:rsid w:val="005F73E1"/>
    <w:rsid w:val="006046B0"/>
    <w:rsid w:val="0060531D"/>
    <w:rsid w:val="00607A5C"/>
    <w:rsid w:val="00611F67"/>
    <w:rsid w:val="006126B9"/>
    <w:rsid w:val="006129D0"/>
    <w:rsid w:val="00612CE1"/>
    <w:rsid w:val="00612EAB"/>
    <w:rsid w:val="0061371E"/>
    <w:rsid w:val="0061398B"/>
    <w:rsid w:val="006152A2"/>
    <w:rsid w:val="00616B6B"/>
    <w:rsid w:val="00616D2F"/>
    <w:rsid w:val="00617681"/>
    <w:rsid w:val="00617A09"/>
    <w:rsid w:val="00617E6E"/>
    <w:rsid w:val="006204E9"/>
    <w:rsid w:val="006229AB"/>
    <w:rsid w:val="00624FCB"/>
    <w:rsid w:val="006255A9"/>
    <w:rsid w:val="00626A51"/>
    <w:rsid w:val="00626BB5"/>
    <w:rsid w:val="0062703E"/>
    <w:rsid w:val="00627112"/>
    <w:rsid w:val="0062743D"/>
    <w:rsid w:val="00627A8B"/>
    <w:rsid w:val="006309C5"/>
    <w:rsid w:val="00630F1A"/>
    <w:rsid w:val="00631ECB"/>
    <w:rsid w:val="0063282B"/>
    <w:rsid w:val="00634499"/>
    <w:rsid w:val="00634891"/>
    <w:rsid w:val="00634910"/>
    <w:rsid w:val="0063577A"/>
    <w:rsid w:val="006361D3"/>
    <w:rsid w:val="00636622"/>
    <w:rsid w:val="00636B14"/>
    <w:rsid w:val="00636E5D"/>
    <w:rsid w:val="006370F9"/>
    <w:rsid w:val="006379A3"/>
    <w:rsid w:val="00637C3C"/>
    <w:rsid w:val="0064082E"/>
    <w:rsid w:val="0064188E"/>
    <w:rsid w:val="006419E8"/>
    <w:rsid w:val="00642989"/>
    <w:rsid w:val="006435DA"/>
    <w:rsid w:val="006439D1"/>
    <w:rsid w:val="00644004"/>
    <w:rsid w:val="00644547"/>
    <w:rsid w:val="00645B57"/>
    <w:rsid w:val="00646F98"/>
    <w:rsid w:val="00647955"/>
    <w:rsid w:val="00647B04"/>
    <w:rsid w:val="00650B37"/>
    <w:rsid w:val="006512BE"/>
    <w:rsid w:val="006521B8"/>
    <w:rsid w:val="006526F3"/>
    <w:rsid w:val="00652A53"/>
    <w:rsid w:val="00652EEF"/>
    <w:rsid w:val="00653BAE"/>
    <w:rsid w:val="0065413C"/>
    <w:rsid w:val="00654268"/>
    <w:rsid w:val="006545A8"/>
    <w:rsid w:val="00654783"/>
    <w:rsid w:val="006573CD"/>
    <w:rsid w:val="00665339"/>
    <w:rsid w:val="00667E00"/>
    <w:rsid w:val="00670C7C"/>
    <w:rsid w:val="0067179B"/>
    <w:rsid w:val="00671922"/>
    <w:rsid w:val="00671BD6"/>
    <w:rsid w:val="0067316B"/>
    <w:rsid w:val="006734FE"/>
    <w:rsid w:val="006744FB"/>
    <w:rsid w:val="00674C44"/>
    <w:rsid w:val="0067589E"/>
    <w:rsid w:val="00676262"/>
    <w:rsid w:val="00676E93"/>
    <w:rsid w:val="00680079"/>
    <w:rsid w:val="006800E8"/>
    <w:rsid w:val="00680E52"/>
    <w:rsid w:val="00683187"/>
    <w:rsid w:val="006850D2"/>
    <w:rsid w:val="00685F2F"/>
    <w:rsid w:val="006872B3"/>
    <w:rsid w:val="0069081E"/>
    <w:rsid w:val="00690854"/>
    <w:rsid w:val="006915DB"/>
    <w:rsid w:val="00691655"/>
    <w:rsid w:val="006925D7"/>
    <w:rsid w:val="00692D03"/>
    <w:rsid w:val="006956B2"/>
    <w:rsid w:val="00697144"/>
    <w:rsid w:val="006A065E"/>
    <w:rsid w:val="006A0CAD"/>
    <w:rsid w:val="006A1C79"/>
    <w:rsid w:val="006A3A66"/>
    <w:rsid w:val="006A41E2"/>
    <w:rsid w:val="006A528E"/>
    <w:rsid w:val="006A555D"/>
    <w:rsid w:val="006A5576"/>
    <w:rsid w:val="006A74F6"/>
    <w:rsid w:val="006A7758"/>
    <w:rsid w:val="006A7926"/>
    <w:rsid w:val="006A7A71"/>
    <w:rsid w:val="006B03CC"/>
    <w:rsid w:val="006B08E3"/>
    <w:rsid w:val="006B1387"/>
    <w:rsid w:val="006B1C5B"/>
    <w:rsid w:val="006B3E65"/>
    <w:rsid w:val="006B4F4D"/>
    <w:rsid w:val="006B5A54"/>
    <w:rsid w:val="006B6863"/>
    <w:rsid w:val="006B6CCC"/>
    <w:rsid w:val="006B758D"/>
    <w:rsid w:val="006B78B9"/>
    <w:rsid w:val="006C3610"/>
    <w:rsid w:val="006C3793"/>
    <w:rsid w:val="006C4860"/>
    <w:rsid w:val="006C626B"/>
    <w:rsid w:val="006C714F"/>
    <w:rsid w:val="006C7AFB"/>
    <w:rsid w:val="006D07E3"/>
    <w:rsid w:val="006D087E"/>
    <w:rsid w:val="006D245A"/>
    <w:rsid w:val="006D2AD3"/>
    <w:rsid w:val="006D325E"/>
    <w:rsid w:val="006D3363"/>
    <w:rsid w:val="006D3BCB"/>
    <w:rsid w:val="006D62F5"/>
    <w:rsid w:val="006D634E"/>
    <w:rsid w:val="006D7D82"/>
    <w:rsid w:val="006E2129"/>
    <w:rsid w:val="006E2F5E"/>
    <w:rsid w:val="006E4015"/>
    <w:rsid w:val="006E41E8"/>
    <w:rsid w:val="006E538E"/>
    <w:rsid w:val="006E53C7"/>
    <w:rsid w:val="006E726D"/>
    <w:rsid w:val="006E7D3C"/>
    <w:rsid w:val="006F0033"/>
    <w:rsid w:val="006F010C"/>
    <w:rsid w:val="006F0BA6"/>
    <w:rsid w:val="006F4CB1"/>
    <w:rsid w:val="006F537D"/>
    <w:rsid w:val="006F5FBB"/>
    <w:rsid w:val="006F603C"/>
    <w:rsid w:val="006F7901"/>
    <w:rsid w:val="00701602"/>
    <w:rsid w:val="00702116"/>
    <w:rsid w:val="00703D90"/>
    <w:rsid w:val="00703F1E"/>
    <w:rsid w:val="00704D51"/>
    <w:rsid w:val="00706989"/>
    <w:rsid w:val="0070712E"/>
    <w:rsid w:val="0070716E"/>
    <w:rsid w:val="007075DD"/>
    <w:rsid w:val="00710F65"/>
    <w:rsid w:val="007119F7"/>
    <w:rsid w:val="0071303A"/>
    <w:rsid w:val="007138D1"/>
    <w:rsid w:val="00713B34"/>
    <w:rsid w:val="00714B7B"/>
    <w:rsid w:val="00714C91"/>
    <w:rsid w:val="00715438"/>
    <w:rsid w:val="007154CB"/>
    <w:rsid w:val="00715A55"/>
    <w:rsid w:val="0071657B"/>
    <w:rsid w:val="00716D30"/>
    <w:rsid w:val="0071769E"/>
    <w:rsid w:val="00721884"/>
    <w:rsid w:val="00722472"/>
    <w:rsid w:val="00722EF0"/>
    <w:rsid w:val="00723721"/>
    <w:rsid w:val="0072432C"/>
    <w:rsid w:val="00724A66"/>
    <w:rsid w:val="00724B18"/>
    <w:rsid w:val="00726D0F"/>
    <w:rsid w:val="007275A8"/>
    <w:rsid w:val="0073087D"/>
    <w:rsid w:val="0073176F"/>
    <w:rsid w:val="00731774"/>
    <w:rsid w:val="00731AD7"/>
    <w:rsid w:val="00731D75"/>
    <w:rsid w:val="00732EAD"/>
    <w:rsid w:val="0073397C"/>
    <w:rsid w:val="00734AD1"/>
    <w:rsid w:val="007355A5"/>
    <w:rsid w:val="0073653F"/>
    <w:rsid w:val="00736C87"/>
    <w:rsid w:val="007371F0"/>
    <w:rsid w:val="00737C13"/>
    <w:rsid w:val="00737DCB"/>
    <w:rsid w:val="007401D4"/>
    <w:rsid w:val="00741094"/>
    <w:rsid w:val="00742411"/>
    <w:rsid w:val="00742F30"/>
    <w:rsid w:val="00743414"/>
    <w:rsid w:val="00743EFE"/>
    <w:rsid w:val="0074492E"/>
    <w:rsid w:val="00745101"/>
    <w:rsid w:val="00745475"/>
    <w:rsid w:val="00745BC2"/>
    <w:rsid w:val="00746CBF"/>
    <w:rsid w:val="0075051C"/>
    <w:rsid w:val="00750CA4"/>
    <w:rsid w:val="00751562"/>
    <w:rsid w:val="00751BAA"/>
    <w:rsid w:val="00751E80"/>
    <w:rsid w:val="0075207D"/>
    <w:rsid w:val="00753C56"/>
    <w:rsid w:val="0075436A"/>
    <w:rsid w:val="0075751F"/>
    <w:rsid w:val="0076027C"/>
    <w:rsid w:val="00760D97"/>
    <w:rsid w:val="007610B9"/>
    <w:rsid w:val="007618E8"/>
    <w:rsid w:val="00763884"/>
    <w:rsid w:val="007639E0"/>
    <w:rsid w:val="00763D88"/>
    <w:rsid w:val="007640F1"/>
    <w:rsid w:val="00764145"/>
    <w:rsid w:val="00765885"/>
    <w:rsid w:val="00766C48"/>
    <w:rsid w:val="00766E7A"/>
    <w:rsid w:val="007707D8"/>
    <w:rsid w:val="00771E80"/>
    <w:rsid w:val="00772ECC"/>
    <w:rsid w:val="0077327D"/>
    <w:rsid w:val="00773860"/>
    <w:rsid w:val="007738EE"/>
    <w:rsid w:val="0077582E"/>
    <w:rsid w:val="007772AB"/>
    <w:rsid w:val="00777FDD"/>
    <w:rsid w:val="00782A33"/>
    <w:rsid w:val="007840E4"/>
    <w:rsid w:val="00784E04"/>
    <w:rsid w:val="0078506F"/>
    <w:rsid w:val="007854CE"/>
    <w:rsid w:val="00785D03"/>
    <w:rsid w:val="0079042E"/>
    <w:rsid w:val="007904EB"/>
    <w:rsid w:val="00790EF5"/>
    <w:rsid w:val="00790F8A"/>
    <w:rsid w:val="00791E64"/>
    <w:rsid w:val="00793091"/>
    <w:rsid w:val="0079370C"/>
    <w:rsid w:val="00795091"/>
    <w:rsid w:val="0079635C"/>
    <w:rsid w:val="0079646F"/>
    <w:rsid w:val="00796C53"/>
    <w:rsid w:val="007A0846"/>
    <w:rsid w:val="007A0936"/>
    <w:rsid w:val="007A1AB9"/>
    <w:rsid w:val="007A1E56"/>
    <w:rsid w:val="007A22D1"/>
    <w:rsid w:val="007A460E"/>
    <w:rsid w:val="007A52FB"/>
    <w:rsid w:val="007A564F"/>
    <w:rsid w:val="007A6AB5"/>
    <w:rsid w:val="007B0591"/>
    <w:rsid w:val="007B1864"/>
    <w:rsid w:val="007B2CA4"/>
    <w:rsid w:val="007B3159"/>
    <w:rsid w:val="007B5BEC"/>
    <w:rsid w:val="007B5C4C"/>
    <w:rsid w:val="007B7281"/>
    <w:rsid w:val="007B761D"/>
    <w:rsid w:val="007B7A18"/>
    <w:rsid w:val="007C106F"/>
    <w:rsid w:val="007C14F0"/>
    <w:rsid w:val="007C1C2C"/>
    <w:rsid w:val="007C326D"/>
    <w:rsid w:val="007C3607"/>
    <w:rsid w:val="007C5949"/>
    <w:rsid w:val="007C5B8F"/>
    <w:rsid w:val="007C64F5"/>
    <w:rsid w:val="007C76A8"/>
    <w:rsid w:val="007C76C9"/>
    <w:rsid w:val="007C7A13"/>
    <w:rsid w:val="007D01F9"/>
    <w:rsid w:val="007D0238"/>
    <w:rsid w:val="007D09DD"/>
    <w:rsid w:val="007D14A8"/>
    <w:rsid w:val="007D20A5"/>
    <w:rsid w:val="007D24B5"/>
    <w:rsid w:val="007D3333"/>
    <w:rsid w:val="007D3A42"/>
    <w:rsid w:val="007D487A"/>
    <w:rsid w:val="007D4BEE"/>
    <w:rsid w:val="007D78F0"/>
    <w:rsid w:val="007E0164"/>
    <w:rsid w:val="007E0690"/>
    <w:rsid w:val="007E0A07"/>
    <w:rsid w:val="007E284C"/>
    <w:rsid w:val="007E2CAD"/>
    <w:rsid w:val="007E3BA4"/>
    <w:rsid w:val="007E3C07"/>
    <w:rsid w:val="007E51FB"/>
    <w:rsid w:val="007E5573"/>
    <w:rsid w:val="007E5DF1"/>
    <w:rsid w:val="007E6330"/>
    <w:rsid w:val="007E63C0"/>
    <w:rsid w:val="007E7A46"/>
    <w:rsid w:val="007F05C9"/>
    <w:rsid w:val="007F0743"/>
    <w:rsid w:val="007F0C17"/>
    <w:rsid w:val="007F18CC"/>
    <w:rsid w:val="007F2D2B"/>
    <w:rsid w:val="007F5A1B"/>
    <w:rsid w:val="007F6AB4"/>
    <w:rsid w:val="007F6D8F"/>
    <w:rsid w:val="00801367"/>
    <w:rsid w:val="00801CA5"/>
    <w:rsid w:val="0080374F"/>
    <w:rsid w:val="00805341"/>
    <w:rsid w:val="00810A5A"/>
    <w:rsid w:val="00810BEE"/>
    <w:rsid w:val="008112C3"/>
    <w:rsid w:val="00812BA1"/>
    <w:rsid w:val="00813FE1"/>
    <w:rsid w:val="0081411C"/>
    <w:rsid w:val="00815ADD"/>
    <w:rsid w:val="00816B41"/>
    <w:rsid w:val="00816D15"/>
    <w:rsid w:val="00817AB9"/>
    <w:rsid w:val="008200C2"/>
    <w:rsid w:val="00820C20"/>
    <w:rsid w:val="00821831"/>
    <w:rsid w:val="00822F45"/>
    <w:rsid w:val="00824115"/>
    <w:rsid w:val="00825866"/>
    <w:rsid w:val="00826D93"/>
    <w:rsid w:val="008301B8"/>
    <w:rsid w:val="00830583"/>
    <w:rsid w:val="00830C60"/>
    <w:rsid w:val="00832AEE"/>
    <w:rsid w:val="00832BA0"/>
    <w:rsid w:val="00833337"/>
    <w:rsid w:val="00833573"/>
    <w:rsid w:val="00833D1E"/>
    <w:rsid w:val="0083554C"/>
    <w:rsid w:val="00835E83"/>
    <w:rsid w:val="00835F8D"/>
    <w:rsid w:val="00836EE5"/>
    <w:rsid w:val="008372C2"/>
    <w:rsid w:val="00837473"/>
    <w:rsid w:val="00837689"/>
    <w:rsid w:val="00837F3D"/>
    <w:rsid w:val="0084078A"/>
    <w:rsid w:val="0084152F"/>
    <w:rsid w:val="008425CB"/>
    <w:rsid w:val="00844AF1"/>
    <w:rsid w:val="00844AF7"/>
    <w:rsid w:val="008450F5"/>
    <w:rsid w:val="0084645B"/>
    <w:rsid w:val="00847371"/>
    <w:rsid w:val="00847571"/>
    <w:rsid w:val="008506D2"/>
    <w:rsid w:val="00850771"/>
    <w:rsid w:val="008538BF"/>
    <w:rsid w:val="008551C9"/>
    <w:rsid w:val="00855D07"/>
    <w:rsid w:val="008561FF"/>
    <w:rsid w:val="0085650B"/>
    <w:rsid w:val="008604E2"/>
    <w:rsid w:val="00861947"/>
    <w:rsid w:val="00861E96"/>
    <w:rsid w:val="00864A87"/>
    <w:rsid w:val="00864AE5"/>
    <w:rsid w:val="00865CE2"/>
    <w:rsid w:val="00867FFE"/>
    <w:rsid w:val="00870036"/>
    <w:rsid w:val="00870F9E"/>
    <w:rsid w:val="00872044"/>
    <w:rsid w:val="00873B73"/>
    <w:rsid w:val="0087442D"/>
    <w:rsid w:val="0087462E"/>
    <w:rsid w:val="00874844"/>
    <w:rsid w:val="0087510C"/>
    <w:rsid w:val="00875E3D"/>
    <w:rsid w:val="008762BC"/>
    <w:rsid w:val="008767DD"/>
    <w:rsid w:val="00877431"/>
    <w:rsid w:val="008806E3"/>
    <w:rsid w:val="008815A5"/>
    <w:rsid w:val="008824F8"/>
    <w:rsid w:val="00882BDB"/>
    <w:rsid w:val="00885B53"/>
    <w:rsid w:val="00885C86"/>
    <w:rsid w:val="00887431"/>
    <w:rsid w:val="00890536"/>
    <w:rsid w:val="0089067E"/>
    <w:rsid w:val="00890A54"/>
    <w:rsid w:val="00891139"/>
    <w:rsid w:val="00891DAC"/>
    <w:rsid w:val="008921BF"/>
    <w:rsid w:val="00892391"/>
    <w:rsid w:val="008928A5"/>
    <w:rsid w:val="00894C60"/>
    <w:rsid w:val="00895877"/>
    <w:rsid w:val="00896058"/>
    <w:rsid w:val="008965A4"/>
    <w:rsid w:val="008A0196"/>
    <w:rsid w:val="008A1534"/>
    <w:rsid w:val="008A45A0"/>
    <w:rsid w:val="008A62F6"/>
    <w:rsid w:val="008A6553"/>
    <w:rsid w:val="008A6D1F"/>
    <w:rsid w:val="008A70A5"/>
    <w:rsid w:val="008A7656"/>
    <w:rsid w:val="008A7E30"/>
    <w:rsid w:val="008B0661"/>
    <w:rsid w:val="008B0CB7"/>
    <w:rsid w:val="008B203A"/>
    <w:rsid w:val="008B30E3"/>
    <w:rsid w:val="008B34D8"/>
    <w:rsid w:val="008B3B3C"/>
    <w:rsid w:val="008B63D1"/>
    <w:rsid w:val="008B777D"/>
    <w:rsid w:val="008C000E"/>
    <w:rsid w:val="008C0529"/>
    <w:rsid w:val="008C16C9"/>
    <w:rsid w:val="008C18B4"/>
    <w:rsid w:val="008C1F75"/>
    <w:rsid w:val="008C23EA"/>
    <w:rsid w:val="008C3409"/>
    <w:rsid w:val="008C39E4"/>
    <w:rsid w:val="008C54CD"/>
    <w:rsid w:val="008C55B9"/>
    <w:rsid w:val="008C65C0"/>
    <w:rsid w:val="008C7B19"/>
    <w:rsid w:val="008C7ECC"/>
    <w:rsid w:val="008D0C4E"/>
    <w:rsid w:val="008D0C5C"/>
    <w:rsid w:val="008D143C"/>
    <w:rsid w:val="008D1B25"/>
    <w:rsid w:val="008D3D9D"/>
    <w:rsid w:val="008D4013"/>
    <w:rsid w:val="008D46EB"/>
    <w:rsid w:val="008D4FC8"/>
    <w:rsid w:val="008D6015"/>
    <w:rsid w:val="008D6FC6"/>
    <w:rsid w:val="008D7774"/>
    <w:rsid w:val="008E0B23"/>
    <w:rsid w:val="008E12E1"/>
    <w:rsid w:val="008E1866"/>
    <w:rsid w:val="008E3360"/>
    <w:rsid w:val="008E6ED9"/>
    <w:rsid w:val="008E7537"/>
    <w:rsid w:val="008E7B13"/>
    <w:rsid w:val="008F0744"/>
    <w:rsid w:val="008F0D03"/>
    <w:rsid w:val="008F3B3E"/>
    <w:rsid w:val="008F4EAE"/>
    <w:rsid w:val="008F50B9"/>
    <w:rsid w:val="008F5186"/>
    <w:rsid w:val="008F6268"/>
    <w:rsid w:val="008F66CD"/>
    <w:rsid w:val="009006E0"/>
    <w:rsid w:val="0090165B"/>
    <w:rsid w:val="009029BF"/>
    <w:rsid w:val="009031C3"/>
    <w:rsid w:val="009041E8"/>
    <w:rsid w:val="00904DE8"/>
    <w:rsid w:val="00905029"/>
    <w:rsid w:val="00905F16"/>
    <w:rsid w:val="009105A6"/>
    <w:rsid w:val="009105C2"/>
    <w:rsid w:val="00910624"/>
    <w:rsid w:val="00910BD4"/>
    <w:rsid w:val="009129DA"/>
    <w:rsid w:val="00913307"/>
    <w:rsid w:val="00913BC5"/>
    <w:rsid w:val="009154A7"/>
    <w:rsid w:val="00916310"/>
    <w:rsid w:val="00921194"/>
    <w:rsid w:val="0092233C"/>
    <w:rsid w:val="00923798"/>
    <w:rsid w:val="009241D2"/>
    <w:rsid w:val="00924AB5"/>
    <w:rsid w:val="0092542C"/>
    <w:rsid w:val="00926261"/>
    <w:rsid w:val="00927E82"/>
    <w:rsid w:val="0093083C"/>
    <w:rsid w:val="00931934"/>
    <w:rsid w:val="00932B5F"/>
    <w:rsid w:val="00934241"/>
    <w:rsid w:val="009342BF"/>
    <w:rsid w:val="009368AB"/>
    <w:rsid w:val="00937741"/>
    <w:rsid w:val="00940DED"/>
    <w:rsid w:val="00940EB5"/>
    <w:rsid w:val="009412C6"/>
    <w:rsid w:val="00941956"/>
    <w:rsid w:val="009425E7"/>
    <w:rsid w:val="00942858"/>
    <w:rsid w:val="00942B52"/>
    <w:rsid w:val="0094499E"/>
    <w:rsid w:val="00945B02"/>
    <w:rsid w:val="009478EF"/>
    <w:rsid w:val="009502D4"/>
    <w:rsid w:val="00950B1E"/>
    <w:rsid w:val="009524EE"/>
    <w:rsid w:val="00952970"/>
    <w:rsid w:val="00952F08"/>
    <w:rsid w:val="009546BE"/>
    <w:rsid w:val="00954BF7"/>
    <w:rsid w:val="009556BB"/>
    <w:rsid w:val="00955A96"/>
    <w:rsid w:val="00955BD1"/>
    <w:rsid w:val="009565FC"/>
    <w:rsid w:val="00956895"/>
    <w:rsid w:val="00957436"/>
    <w:rsid w:val="00962C60"/>
    <w:rsid w:val="00964990"/>
    <w:rsid w:val="00964D58"/>
    <w:rsid w:val="009652CA"/>
    <w:rsid w:val="009665E0"/>
    <w:rsid w:val="0096675D"/>
    <w:rsid w:val="00967211"/>
    <w:rsid w:val="00970FFC"/>
    <w:rsid w:val="00974202"/>
    <w:rsid w:val="00974A0B"/>
    <w:rsid w:val="009761B4"/>
    <w:rsid w:val="0097738A"/>
    <w:rsid w:val="00977D74"/>
    <w:rsid w:val="00980746"/>
    <w:rsid w:val="00980A1D"/>
    <w:rsid w:val="00980D7A"/>
    <w:rsid w:val="0098113F"/>
    <w:rsid w:val="0098386F"/>
    <w:rsid w:val="00983C73"/>
    <w:rsid w:val="00984130"/>
    <w:rsid w:val="009847D0"/>
    <w:rsid w:val="00984CF2"/>
    <w:rsid w:val="00985B01"/>
    <w:rsid w:val="00986552"/>
    <w:rsid w:val="00986B99"/>
    <w:rsid w:val="00993CA8"/>
    <w:rsid w:val="009944BD"/>
    <w:rsid w:val="00994FDE"/>
    <w:rsid w:val="009958F2"/>
    <w:rsid w:val="009969C3"/>
    <w:rsid w:val="00996AC0"/>
    <w:rsid w:val="009A113B"/>
    <w:rsid w:val="009A1A95"/>
    <w:rsid w:val="009A1FDA"/>
    <w:rsid w:val="009A259F"/>
    <w:rsid w:val="009A5193"/>
    <w:rsid w:val="009A5205"/>
    <w:rsid w:val="009A5A97"/>
    <w:rsid w:val="009A6BE3"/>
    <w:rsid w:val="009A7AAE"/>
    <w:rsid w:val="009A7DB0"/>
    <w:rsid w:val="009B09DC"/>
    <w:rsid w:val="009B0BDC"/>
    <w:rsid w:val="009B1E3D"/>
    <w:rsid w:val="009B2E13"/>
    <w:rsid w:val="009B3688"/>
    <w:rsid w:val="009B40C8"/>
    <w:rsid w:val="009B43A2"/>
    <w:rsid w:val="009B5E36"/>
    <w:rsid w:val="009B6343"/>
    <w:rsid w:val="009C032E"/>
    <w:rsid w:val="009C0382"/>
    <w:rsid w:val="009C1799"/>
    <w:rsid w:val="009C3450"/>
    <w:rsid w:val="009C5A76"/>
    <w:rsid w:val="009C5AD1"/>
    <w:rsid w:val="009C5BB3"/>
    <w:rsid w:val="009C637A"/>
    <w:rsid w:val="009C6556"/>
    <w:rsid w:val="009C7065"/>
    <w:rsid w:val="009C7310"/>
    <w:rsid w:val="009D046B"/>
    <w:rsid w:val="009D0CB5"/>
    <w:rsid w:val="009D0EF5"/>
    <w:rsid w:val="009D136A"/>
    <w:rsid w:val="009D30D2"/>
    <w:rsid w:val="009D38BC"/>
    <w:rsid w:val="009D3EAA"/>
    <w:rsid w:val="009D5BFF"/>
    <w:rsid w:val="009E14D5"/>
    <w:rsid w:val="009E17B0"/>
    <w:rsid w:val="009E1986"/>
    <w:rsid w:val="009E1D98"/>
    <w:rsid w:val="009E438A"/>
    <w:rsid w:val="009E45A5"/>
    <w:rsid w:val="009E4ACF"/>
    <w:rsid w:val="009E4EAB"/>
    <w:rsid w:val="009E5897"/>
    <w:rsid w:val="009E5921"/>
    <w:rsid w:val="009E6196"/>
    <w:rsid w:val="009E6828"/>
    <w:rsid w:val="009E6923"/>
    <w:rsid w:val="009E76A3"/>
    <w:rsid w:val="009F0108"/>
    <w:rsid w:val="009F0365"/>
    <w:rsid w:val="009F057D"/>
    <w:rsid w:val="009F10EA"/>
    <w:rsid w:val="009F11F1"/>
    <w:rsid w:val="009F1E76"/>
    <w:rsid w:val="009F3AE3"/>
    <w:rsid w:val="009F40D5"/>
    <w:rsid w:val="009F4CAE"/>
    <w:rsid w:val="009F4D38"/>
    <w:rsid w:val="009F623D"/>
    <w:rsid w:val="009F64C1"/>
    <w:rsid w:val="009F65AE"/>
    <w:rsid w:val="009F6C97"/>
    <w:rsid w:val="009F7CE4"/>
    <w:rsid w:val="00A003B4"/>
    <w:rsid w:val="00A02E44"/>
    <w:rsid w:val="00A056CC"/>
    <w:rsid w:val="00A0747B"/>
    <w:rsid w:val="00A12967"/>
    <w:rsid w:val="00A1367E"/>
    <w:rsid w:val="00A14D62"/>
    <w:rsid w:val="00A16548"/>
    <w:rsid w:val="00A16723"/>
    <w:rsid w:val="00A167F3"/>
    <w:rsid w:val="00A1761F"/>
    <w:rsid w:val="00A21B51"/>
    <w:rsid w:val="00A21F8F"/>
    <w:rsid w:val="00A22CC8"/>
    <w:rsid w:val="00A24FB3"/>
    <w:rsid w:val="00A26214"/>
    <w:rsid w:val="00A269EA"/>
    <w:rsid w:val="00A272E1"/>
    <w:rsid w:val="00A27906"/>
    <w:rsid w:val="00A279C6"/>
    <w:rsid w:val="00A279DA"/>
    <w:rsid w:val="00A30196"/>
    <w:rsid w:val="00A33519"/>
    <w:rsid w:val="00A33B4C"/>
    <w:rsid w:val="00A34C08"/>
    <w:rsid w:val="00A34E97"/>
    <w:rsid w:val="00A35A3A"/>
    <w:rsid w:val="00A36065"/>
    <w:rsid w:val="00A37CD8"/>
    <w:rsid w:val="00A423E4"/>
    <w:rsid w:val="00A427BD"/>
    <w:rsid w:val="00A43938"/>
    <w:rsid w:val="00A45470"/>
    <w:rsid w:val="00A4593F"/>
    <w:rsid w:val="00A4656C"/>
    <w:rsid w:val="00A46AD1"/>
    <w:rsid w:val="00A50109"/>
    <w:rsid w:val="00A50342"/>
    <w:rsid w:val="00A50BC9"/>
    <w:rsid w:val="00A520E2"/>
    <w:rsid w:val="00A5248F"/>
    <w:rsid w:val="00A5261F"/>
    <w:rsid w:val="00A5316C"/>
    <w:rsid w:val="00A5338E"/>
    <w:rsid w:val="00A539A0"/>
    <w:rsid w:val="00A53D23"/>
    <w:rsid w:val="00A57159"/>
    <w:rsid w:val="00A6158A"/>
    <w:rsid w:val="00A623BA"/>
    <w:rsid w:val="00A62A8C"/>
    <w:rsid w:val="00A62B6A"/>
    <w:rsid w:val="00A62EC9"/>
    <w:rsid w:val="00A63C36"/>
    <w:rsid w:val="00A65803"/>
    <w:rsid w:val="00A667DB"/>
    <w:rsid w:val="00A67E5A"/>
    <w:rsid w:val="00A704CA"/>
    <w:rsid w:val="00A71FCB"/>
    <w:rsid w:val="00A73C38"/>
    <w:rsid w:val="00A77148"/>
    <w:rsid w:val="00A775FC"/>
    <w:rsid w:val="00A80301"/>
    <w:rsid w:val="00A813B7"/>
    <w:rsid w:val="00A82337"/>
    <w:rsid w:val="00A8239E"/>
    <w:rsid w:val="00A82AAE"/>
    <w:rsid w:val="00A83009"/>
    <w:rsid w:val="00A83971"/>
    <w:rsid w:val="00A874D9"/>
    <w:rsid w:val="00A87A53"/>
    <w:rsid w:val="00A87E06"/>
    <w:rsid w:val="00A905D7"/>
    <w:rsid w:val="00A9083C"/>
    <w:rsid w:val="00A90FB2"/>
    <w:rsid w:val="00A91FE8"/>
    <w:rsid w:val="00A933BB"/>
    <w:rsid w:val="00A9418D"/>
    <w:rsid w:val="00A94379"/>
    <w:rsid w:val="00A97DE4"/>
    <w:rsid w:val="00A97E2D"/>
    <w:rsid w:val="00AA01B8"/>
    <w:rsid w:val="00AA0D81"/>
    <w:rsid w:val="00AA5C93"/>
    <w:rsid w:val="00AA7C7F"/>
    <w:rsid w:val="00AA7D25"/>
    <w:rsid w:val="00AA7D7A"/>
    <w:rsid w:val="00AB1E56"/>
    <w:rsid w:val="00AB1F4B"/>
    <w:rsid w:val="00AB262D"/>
    <w:rsid w:val="00AB2650"/>
    <w:rsid w:val="00AB347D"/>
    <w:rsid w:val="00AB3860"/>
    <w:rsid w:val="00AB3871"/>
    <w:rsid w:val="00AB3DC6"/>
    <w:rsid w:val="00AB5CC6"/>
    <w:rsid w:val="00AB6443"/>
    <w:rsid w:val="00AC094B"/>
    <w:rsid w:val="00AC0DE4"/>
    <w:rsid w:val="00AC17C5"/>
    <w:rsid w:val="00AC1B2E"/>
    <w:rsid w:val="00AC3BD0"/>
    <w:rsid w:val="00AC3D84"/>
    <w:rsid w:val="00AC4540"/>
    <w:rsid w:val="00AC486E"/>
    <w:rsid w:val="00AC564A"/>
    <w:rsid w:val="00AC6A13"/>
    <w:rsid w:val="00AC6DE1"/>
    <w:rsid w:val="00AC73B6"/>
    <w:rsid w:val="00AC781B"/>
    <w:rsid w:val="00AC79A7"/>
    <w:rsid w:val="00AD177D"/>
    <w:rsid w:val="00AD25C6"/>
    <w:rsid w:val="00AD2673"/>
    <w:rsid w:val="00AD275C"/>
    <w:rsid w:val="00AD3170"/>
    <w:rsid w:val="00AD4ED2"/>
    <w:rsid w:val="00AD5FBE"/>
    <w:rsid w:val="00AD5FF3"/>
    <w:rsid w:val="00AD609E"/>
    <w:rsid w:val="00AE018E"/>
    <w:rsid w:val="00AE0A58"/>
    <w:rsid w:val="00AE12DA"/>
    <w:rsid w:val="00AE20F9"/>
    <w:rsid w:val="00AE4733"/>
    <w:rsid w:val="00AE5CEC"/>
    <w:rsid w:val="00AE5D2F"/>
    <w:rsid w:val="00AE63AD"/>
    <w:rsid w:val="00AE76E4"/>
    <w:rsid w:val="00AF011F"/>
    <w:rsid w:val="00AF045F"/>
    <w:rsid w:val="00AF1092"/>
    <w:rsid w:val="00AF14A4"/>
    <w:rsid w:val="00AF318D"/>
    <w:rsid w:val="00AF349C"/>
    <w:rsid w:val="00AF4D40"/>
    <w:rsid w:val="00AF62A4"/>
    <w:rsid w:val="00AF6429"/>
    <w:rsid w:val="00B01518"/>
    <w:rsid w:val="00B0304A"/>
    <w:rsid w:val="00B03B94"/>
    <w:rsid w:val="00B03F58"/>
    <w:rsid w:val="00B047EE"/>
    <w:rsid w:val="00B069E0"/>
    <w:rsid w:val="00B07643"/>
    <w:rsid w:val="00B07F34"/>
    <w:rsid w:val="00B105C8"/>
    <w:rsid w:val="00B10615"/>
    <w:rsid w:val="00B1088B"/>
    <w:rsid w:val="00B1101F"/>
    <w:rsid w:val="00B11CB9"/>
    <w:rsid w:val="00B129E2"/>
    <w:rsid w:val="00B13F48"/>
    <w:rsid w:val="00B14A9A"/>
    <w:rsid w:val="00B16815"/>
    <w:rsid w:val="00B17945"/>
    <w:rsid w:val="00B17A11"/>
    <w:rsid w:val="00B17AD5"/>
    <w:rsid w:val="00B17E0E"/>
    <w:rsid w:val="00B217C9"/>
    <w:rsid w:val="00B221D0"/>
    <w:rsid w:val="00B231E2"/>
    <w:rsid w:val="00B23472"/>
    <w:rsid w:val="00B23F4C"/>
    <w:rsid w:val="00B264D7"/>
    <w:rsid w:val="00B268E4"/>
    <w:rsid w:val="00B272B5"/>
    <w:rsid w:val="00B2737D"/>
    <w:rsid w:val="00B27B4F"/>
    <w:rsid w:val="00B30B34"/>
    <w:rsid w:val="00B31D80"/>
    <w:rsid w:val="00B32EDE"/>
    <w:rsid w:val="00B32EE0"/>
    <w:rsid w:val="00B33E75"/>
    <w:rsid w:val="00B343F3"/>
    <w:rsid w:val="00B34976"/>
    <w:rsid w:val="00B370AA"/>
    <w:rsid w:val="00B3725C"/>
    <w:rsid w:val="00B42C5F"/>
    <w:rsid w:val="00B453D6"/>
    <w:rsid w:val="00B462EB"/>
    <w:rsid w:val="00B47484"/>
    <w:rsid w:val="00B52316"/>
    <w:rsid w:val="00B5438E"/>
    <w:rsid w:val="00B5439C"/>
    <w:rsid w:val="00B54451"/>
    <w:rsid w:val="00B54462"/>
    <w:rsid w:val="00B54722"/>
    <w:rsid w:val="00B54B7B"/>
    <w:rsid w:val="00B54E21"/>
    <w:rsid w:val="00B556B6"/>
    <w:rsid w:val="00B61C8A"/>
    <w:rsid w:val="00B64528"/>
    <w:rsid w:val="00B6471B"/>
    <w:rsid w:val="00B647B7"/>
    <w:rsid w:val="00B66715"/>
    <w:rsid w:val="00B66FB9"/>
    <w:rsid w:val="00B7000C"/>
    <w:rsid w:val="00B72040"/>
    <w:rsid w:val="00B74223"/>
    <w:rsid w:val="00B75AA8"/>
    <w:rsid w:val="00B76EF5"/>
    <w:rsid w:val="00B80482"/>
    <w:rsid w:val="00B817C4"/>
    <w:rsid w:val="00B81AA0"/>
    <w:rsid w:val="00B82471"/>
    <w:rsid w:val="00B82BF7"/>
    <w:rsid w:val="00B83965"/>
    <w:rsid w:val="00B84B54"/>
    <w:rsid w:val="00B84F82"/>
    <w:rsid w:val="00B84F9D"/>
    <w:rsid w:val="00B85A01"/>
    <w:rsid w:val="00B85F0F"/>
    <w:rsid w:val="00B8761D"/>
    <w:rsid w:val="00B87A98"/>
    <w:rsid w:val="00B90873"/>
    <w:rsid w:val="00B92C2C"/>
    <w:rsid w:val="00B94417"/>
    <w:rsid w:val="00B95550"/>
    <w:rsid w:val="00B97BE8"/>
    <w:rsid w:val="00BA18E6"/>
    <w:rsid w:val="00BA2032"/>
    <w:rsid w:val="00BA247B"/>
    <w:rsid w:val="00BA25AB"/>
    <w:rsid w:val="00BA2AB4"/>
    <w:rsid w:val="00BA2DA1"/>
    <w:rsid w:val="00BA3066"/>
    <w:rsid w:val="00BA4CBC"/>
    <w:rsid w:val="00BA55E3"/>
    <w:rsid w:val="00BA7A53"/>
    <w:rsid w:val="00BA7E1E"/>
    <w:rsid w:val="00BB27BA"/>
    <w:rsid w:val="00BB37CD"/>
    <w:rsid w:val="00BB431E"/>
    <w:rsid w:val="00BB5E78"/>
    <w:rsid w:val="00BB74FA"/>
    <w:rsid w:val="00BC2779"/>
    <w:rsid w:val="00BC2E52"/>
    <w:rsid w:val="00BC408D"/>
    <w:rsid w:val="00BC414A"/>
    <w:rsid w:val="00BC4277"/>
    <w:rsid w:val="00BC4D3B"/>
    <w:rsid w:val="00BC5F9E"/>
    <w:rsid w:val="00BC6412"/>
    <w:rsid w:val="00BD1F52"/>
    <w:rsid w:val="00BD2427"/>
    <w:rsid w:val="00BD5950"/>
    <w:rsid w:val="00BD5AEC"/>
    <w:rsid w:val="00BD63DC"/>
    <w:rsid w:val="00BD6592"/>
    <w:rsid w:val="00BD766E"/>
    <w:rsid w:val="00BE0955"/>
    <w:rsid w:val="00BE2C94"/>
    <w:rsid w:val="00BE3841"/>
    <w:rsid w:val="00BE3C40"/>
    <w:rsid w:val="00BE54AC"/>
    <w:rsid w:val="00BF03D4"/>
    <w:rsid w:val="00BF2645"/>
    <w:rsid w:val="00BF452B"/>
    <w:rsid w:val="00BF457B"/>
    <w:rsid w:val="00BF511B"/>
    <w:rsid w:val="00C02B8A"/>
    <w:rsid w:val="00C02F20"/>
    <w:rsid w:val="00C03301"/>
    <w:rsid w:val="00C036A2"/>
    <w:rsid w:val="00C04646"/>
    <w:rsid w:val="00C0647E"/>
    <w:rsid w:val="00C10DF7"/>
    <w:rsid w:val="00C11B13"/>
    <w:rsid w:val="00C12C2E"/>
    <w:rsid w:val="00C13A38"/>
    <w:rsid w:val="00C14907"/>
    <w:rsid w:val="00C16351"/>
    <w:rsid w:val="00C16383"/>
    <w:rsid w:val="00C17D45"/>
    <w:rsid w:val="00C20824"/>
    <w:rsid w:val="00C211EA"/>
    <w:rsid w:val="00C21E85"/>
    <w:rsid w:val="00C230BA"/>
    <w:rsid w:val="00C23455"/>
    <w:rsid w:val="00C23740"/>
    <w:rsid w:val="00C23B71"/>
    <w:rsid w:val="00C247D8"/>
    <w:rsid w:val="00C26406"/>
    <w:rsid w:val="00C27135"/>
    <w:rsid w:val="00C27543"/>
    <w:rsid w:val="00C27804"/>
    <w:rsid w:val="00C279A0"/>
    <w:rsid w:val="00C30097"/>
    <w:rsid w:val="00C314B3"/>
    <w:rsid w:val="00C32DC2"/>
    <w:rsid w:val="00C3487F"/>
    <w:rsid w:val="00C34C39"/>
    <w:rsid w:val="00C34F21"/>
    <w:rsid w:val="00C35291"/>
    <w:rsid w:val="00C36AC5"/>
    <w:rsid w:val="00C36F31"/>
    <w:rsid w:val="00C37424"/>
    <w:rsid w:val="00C37721"/>
    <w:rsid w:val="00C3793E"/>
    <w:rsid w:val="00C407D2"/>
    <w:rsid w:val="00C414B7"/>
    <w:rsid w:val="00C41E0A"/>
    <w:rsid w:val="00C42ACA"/>
    <w:rsid w:val="00C43449"/>
    <w:rsid w:val="00C44786"/>
    <w:rsid w:val="00C44E05"/>
    <w:rsid w:val="00C4627E"/>
    <w:rsid w:val="00C475DE"/>
    <w:rsid w:val="00C47638"/>
    <w:rsid w:val="00C47B2B"/>
    <w:rsid w:val="00C47FAC"/>
    <w:rsid w:val="00C5056D"/>
    <w:rsid w:val="00C52156"/>
    <w:rsid w:val="00C53F90"/>
    <w:rsid w:val="00C551C3"/>
    <w:rsid w:val="00C55791"/>
    <w:rsid w:val="00C55A1C"/>
    <w:rsid w:val="00C55E31"/>
    <w:rsid w:val="00C572E4"/>
    <w:rsid w:val="00C57A44"/>
    <w:rsid w:val="00C60CFC"/>
    <w:rsid w:val="00C62211"/>
    <w:rsid w:val="00C62997"/>
    <w:rsid w:val="00C632A6"/>
    <w:rsid w:val="00C6563C"/>
    <w:rsid w:val="00C66EF9"/>
    <w:rsid w:val="00C71F15"/>
    <w:rsid w:val="00C72B22"/>
    <w:rsid w:val="00C739C2"/>
    <w:rsid w:val="00C75482"/>
    <w:rsid w:val="00C75509"/>
    <w:rsid w:val="00C75D5A"/>
    <w:rsid w:val="00C768E2"/>
    <w:rsid w:val="00C772E2"/>
    <w:rsid w:val="00C806B4"/>
    <w:rsid w:val="00C81D4F"/>
    <w:rsid w:val="00C8249F"/>
    <w:rsid w:val="00C829C8"/>
    <w:rsid w:val="00C82A9C"/>
    <w:rsid w:val="00C83B8F"/>
    <w:rsid w:val="00C83E2C"/>
    <w:rsid w:val="00C8626E"/>
    <w:rsid w:val="00C874CB"/>
    <w:rsid w:val="00C87A35"/>
    <w:rsid w:val="00C87B96"/>
    <w:rsid w:val="00C90BDA"/>
    <w:rsid w:val="00C90C24"/>
    <w:rsid w:val="00C911FB"/>
    <w:rsid w:val="00C9144F"/>
    <w:rsid w:val="00C92389"/>
    <w:rsid w:val="00C94F66"/>
    <w:rsid w:val="00C978B2"/>
    <w:rsid w:val="00C97F32"/>
    <w:rsid w:val="00CA06EC"/>
    <w:rsid w:val="00CA133E"/>
    <w:rsid w:val="00CA202E"/>
    <w:rsid w:val="00CA223A"/>
    <w:rsid w:val="00CA3FE2"/>
    <w:rsid w:val="00CA412D"/>
    <w:rsid w:val="00CA45A8"/>
    <w:rsid w:val="00CA489D"/>
    <w:rsid w:val="00CA4DD0"/>
    <w:rsid w:val="00CA5866"/>
    <w:rsid w:val="00CA6EAF"/>
    <w:rsid w:val="00CA7036"/>
    <w:rsid w:val="00CB0028"/>
    <w:rsid w:val="00CB02D5"/>
    <w:rsid w:val="00CB1097"/>
    <w:rsid w:val="00CB148D"/>
    <w:rsid w:val="00CB1547"/>
    <w:rsid w:val="00CB1F10"/>
    <w:rsid w:val="00CB3106"/>
    <w:rsid w:val="00CB3154"/>
    <w:rsid w:val="00CB3F65"/>
    <w:rsid w:val="00CB4531"/>
    <w:rsid w:val="00CB4557"/>
    <w:rsid w:val="00CB4CC5"/>
    <w:rsid w:val="00CB5481"/>
    <w:rsid w:val="00CB681B"/>
    <w:rsid w:val="00CB6F0F"/>
    <w:rsid w:val="00CC0BE9"/>
    <w:rsid w:val="00CC0F3B"/>
    <w:rsid w:val="00CC106B"/>
    <w:rsid w:val="00CC19B6"/>
    <w:rsid w:val="00CC2032"/>
    <w:rsid w:val="00CC418D"/>
    <w:rsid w:val="00CC4C33"/>
    <w:rsid w:val="00CC69E3"/>
    <w:rsid w:val="00CC7C99"/>
    <w:rsid w:val="00CD0178"/>
    <w:rsid w:val="00CD02AF"/>
    <w:rsid w:val="00CD0873"/>
    <w:rsid w:val="00CD2A52"/>
    <w:rsid w:val="00CD3447"/>
    <w:rsid w:val="00CD447D"/>
    <w:rsid w:val="00CD552D"/>
    <w:rsid w:val="00CD57C9"/>
    <w:rsid w:val="00CD5D9B"/>
    <w:rsid w:val="00CD60C1"/>
    <w:rsid w:val="00CD6B41"/>
    <w:rsid w:val="00CE0EBB"/>
    <w:rsid w:val="00CE1368"/>
    <w:rsid w:val="00CE3203"/>
    <w:rsid w:val="00CE3D2B"/>
    <w:rsid w:val="00CE430C"/>
    <w:rsid w:val="00CE5E2D"/>
    <w:rsid w:val="00CE6525"/>
    <w:rsid w:val="00CE6649"/>
    <w:rsid w:val="00CE66B5"/>
    <w:rsid w:val="00CE7902"/>
    <w:rsid w:val="00CF05CB"/>
    <w:rsid w:val="00CF17A4"/>
    <w:rsid w:val="00CF1F58"/>
    <w:rsid w:val="00CF200A"/>
    <w:rsid w:val="00CF2A07"/>
    <w:rsid w:val="00CF42F2"/>
    <w:rsid w:val="00CF6258"/>
    <w:rsid w:val="00CF6362"/>
    <w:rsid w:val="00CF6B75"/>
    <w:rsid w:val="00D00439"/>
    <w:rsid w:val="00D03EA7"/>
    <w:rsid w:val="00D05917"/>
    <w:rsid w:val="00D05D16"/>
    <w:rsid w:val="00D10456"/>
    <w:rsid w:val="00D1202A"/>
    <w:rsid w:val="00D12625"/>
    <w:rsid w:val="00D1321D"/>
    <w:rsid w:val="00D136E2"/>
    <w:rsid w:val="00D14233"/>
    <w:rsid w:val="00D149F8"/>
    <w:rsid w:val="00D15069"/>
    <w:rsid w:val="00D156EE"/>
    <w:rsid w:val="00D1607B"/>
    <w:rsid w:val="00D17BB3"/>
    <w:rsid w:val="00D20A1B"/>
    <w:rsid w:val="00D215D1"/>
    <w:rsid w:val="00D217F1"/>
    <w:rsid w:val="00D22644"/>
    <w:rsid w:val="00D23475"/>
    <w:rsid w:val="00D2525B"/>
    <w:rsid w:val="00D25365"/>
    <w:rsid w:val="00D253D3"/>
    <w:rsid w:val="00D25F39"/>
    <w:rsid w:val="00D26561"/>
    <w:rsid w:val="00D266E0"/>
    <w:rsid w:val="00D26852"/>
    <w:rsid w:val="00D26CA9"/>
    <w:rsid w:val="00D30597"/>
    <w:rsid w:val="00D3065D"/>
    <w:rsid w:val="00D307AD"/>
    <w:rsid w:val="00D30CC4"/>
    <w:rsid w:val="00D31194"/>
    <w:rsid w:val="00D32118"/>
    <w:rsid w:val="00D349B9"/>
    <w:rsid w:val="00D351B4"/>
    <w:rsid w:val="00D35279"/>
    <w:rsid w:val="00D4288B"/>
    <w:rsid w:val="00D436EF"/>
    <w:rsid w:val="00D43AAF"/>
    <w:rsid w:val="00D43E8C"/>
    <w:rsid w:val="00D444AB"/>
    <w:rsid w:val="00D455B2"/>
    <w:rsid w:val="00D5013B"/>
    <w:rsid w:val="00D50DF3"/>
    <w:rsid w:val="00D5180A"/>
    <w:rsid w:val="00D5183A"/>
    <w:rsid w:val="00D52AB9"/>
    <w:rsid w:val="00D54FC8"/>
    <w:rsid w:val="00D556B1"/>
    <w:rsid w:val="00D573AD"/>
    <w:rsid w:val="00D60437"/>
    <w:rsid w:val="00D6092F"/>
    <w:rsid w:val="00D61859"/>
    <w:rsid w:val="00D61B62"/>
    <w:rsid w:val="00D62302"/>
    <w:rsid w:val="00D62E2B"/>
    <w:rsid w:val="00D63196"/>
    <w:rsid w:val="00D634A2"/>
    <w:rsid w:val="00D63CB0"/>
    <w:rsid w:val="00D63CF4"/>
    <w:rsid w:val="00D6727C"/>
    <w:rsid w:val="00D679AC"/>
    <w:rsid w:val="00D70821"/>
    <w:rsid w:val="00D710E5"/>
    <w:rsid w:val="00D71E5B"/>
    <w:rsid w:val="00D72454"/>
    <w:rsid w:val="00D742EB"/>
    <w:rsid w:val="00D75A8D"/>
    <w:rsid w:val="00D77AD9"/>
    <w:rsid w:val="00D80296"/>
    <w:rsid w:val="00D8323F"/>
    <w:rsid w:val="00D84DA8"/>
    <w:rsid w:val="00D8589A"/>
    <w:rsid w:val="00D85EEC"/>
    <w:rsid w:val="00D901FF"/>
    <w:rsid w:val="00D90309"/>
    <w:rsid w:val="00D90655"/>
    <w:rsid w:val="00D93435"/>
    <w:rsid w:val="00D941B9"/>
    <w:rsid w:val="00D9579A"/>
    <w:rsid w:val="00D95DE9"/>
    <w:rsid w:val="00DA09F8"/>
    <w:rsid w:val="00DA1460"/>
    <w:rsid w:val="00DA19E7"/>
    <w:rsid w:val="00DA1FE0"/>
    <w:rsid w:val="00DA2C87"/>
    <w:rsid w:val="00DA2F0D"/>
    <w:rsid w:val="00DA34C9"/>
    <w:rsid w:val="00DA3CB8"/>
    <w:rsid w:val="00DA4E5E"/>
    <w:rsid w:val="00DA5C75"/>
    <w:rsid w:val="00DB0694"/>
    <w:rsid w:val="00DB0E19"/>
    <w:rsid w:val="00DB1412"/>
    <w:rsid w:val="00DB170E"/>
    <w:rsid w:val="00DB172C"/>
    <w:rsid w:val="00DB2812"/>
    <w:rsid w:val="00DB4302"/>
    <w:rsid w:val="00DB53E4"/>
    <w:rsid w:val="00DB5A09"/>
    <w:rsid w:val="00DB5F50"/>
    <w:rsid w:val="00DB6332"/>
    <w:rsid w:val="00DB74E2"/>
    <w:rsid w:val="00DB76A4"/>
    <w:rsid w:val="00DB7927"/>
    <w:rsid w:val="00DC06A8"/>
    <w:rsid w:val="00DC1ADF"/>
    <w:rsid w:val="00DC1D1E"/>
    <w:rsid w:val="00DC25D8"/>
    <w:rsid w:val="00DC338A"/>
    <w:rsid w:val="00DC33BE"/>
    <w:rsid w:val="00DC4702"/>
    <w:rsid w:val="00DC4F8F"/>
    <w:rsid w:val="00DC5DFC"/>
    <w:rsid w:val="00DC5E5C"/>
    <w:rsid w:val="00DD03D7"/>
    <w:rsid w:val="00DD0F0D"/>
    <w:rsid w:val="00DD3018"/>
    <w:rsid w:val="00DD4023"/>
    <w:rsid w:val="00DD42B5"/>
    <w:rsid w:val="00DD46AD"/>
    <w:rsid w:val="00DD51C8"/>
    <w:rsid w:val="00DD5BE4"/>
    <w:rsid w:val="00DD6EF4"/>
    <w:rsid w:val="00DD7B8D"/>
    <w:rsid w:val="00DE0831"/>
    <w:rsid w:val="00DE0BC7"/>
    <w:rsid w:val="00DE1661"/>
    <w:rsid w:val="00DE2EEB"/>
    <w:rsid w:val="00DE3FDC"/>
    <w:rsid w:val="00DE54F8"/>
    <w:rsid w:val="00DF1B2A"/>
    <w:rsid w:val="00DF583E"/>
    <w:rsid w:val="00DF58E4"/>
    <w:rsid w:val="00DF5AAA"/>
    <w:rsid w:val="00DF5E06"/>
    <w:rsid w:val="00DF701B"/>
    <w:rsid w:val="00E02A25"/>
    <w:rsid w:val="00E03442"/>
    <w:rsid w:val="00E03E64"/>
    <w:rsid w:val="00E043D0"/>
    <w:rsid w:val="00E0504C"/>
    <w:rsid w:val="00E05287"/>
    <w:rsid w:val="00E06A9B"/>
    <w:rsid w:val="00E073AC"/>
    <w:rsid w:val="00E0773B"/>
    <w:rsid w:val="00E104CB"/>
    <w:rsid w:val="00E12458"/>
    <w:rsid w:val="00E12BD6"/>
    <w:rsid w:val="00E12FDC"/>
    <w:rsid w:val="00E132C3"/>
    <w:rsid w:val="00E140E0"/>
    <w:rsid w:val="00E149BD"/>
    <w:rsid w:val="00E14DCC"/>
    <w:rsid w:val="00E15B6C"/>
    <w:rsid w:val="00E171C8"/>
    <w:rsid w:val="00E21853"/>
    <w:rsid w:val="00E22261"/>
    <w:rsid w:val="00E23A69"/>
    <w:rsid w:val="00E24487"/>
    <w:rsid w:val="00E25700"/>
    <w:rsid w:val="00E26C0C"/>
    <w:rsid w:val="00E2727E"/>
    <w:rsid w:val="00E30A34"/>
    <w:rsid w:val="00E32BF6"/>
    <w:rsid w:val="00E34DFF"/>
    <w:rsid w:val="00E3664D"/>
    <w:rsid w:val="00E36C2E"/>
    <w:rsid w:val="00E375F8"/>
    <w:rsid w:val="00E379EF"/>
    <w:rsid w:val="00E40080"/>
    <w:rsid w:val="00E405FE"/>
    <w:rsid w:val="00E432DE"/>
    <w:rsid w:val="00E43795"/>
    <w:rsid w:val="00E43CFA"/>
    <w:rsid w:val="00E4501E"/>
    <w:rsid w:val="00E47EF2"/>
    <w:rsid w:val="00E50111"/>
    <w:rsid w:val="00E5025A"/>
    <w:rsid w:val="00E502A4"/>
    <w:rsid w:val="00E502BB"/>
    <w:rsid w:val="00E53252"/>
    <w:rsid w:val="00E53C05"/>
    <w:rsid w:val="00E543A8"/>
    <w:rsid w:val="00E55D4C"/>
    <w:rsid w:val="00E560D7"/>
    <w:rsid w:val="00E5640B"/>
    <w:rsid w:val="00E60C2D"/>
    <w:rsid w:val="00E60E97"/>
    <w:rsid w:val="00E6317D"/>
    <w:rsid w:val="00E63E7A"/>
    <w:rsid w:val="00E653EC"/>
    <w:rsid w:val="00E668F1"/>
    <w:rsid w:val="00E6715F"/>
    <w:rsid w:val="00E67AA5"/>
    <w:rsid w:val="00E71034"/>
    <w:rsid w:val="00E72321"/>
    <w:rsid w:val="00E724EC"/>
    <w:rsid w:val="00E729EB"/>
    <w:rsid w:val="00E748B0"/>
    <w:rsid w:val="00E7581A"/>
    <w:rsid w:val="00E75D52"/>
    <w:rsid w:val="00E76FBF"/>
    <w:rsid w:val="00E7782D"/>
    <w:rsid w:val="00E80273"/>
    <w:rsid w:val="00E802BB"/>
    <w:rsid w:val="00E80786"/>
    <w:rsid w:val="00E8239A"/>
    <w:rsid w:val="00E8252B"/>
    <w:rsid w:val="00E82AE2"/>
    <w:rsid w:val="00E82C68"/>
    <w:rsid w:val="00E833B3"/>
    <w:rsid w:val="00E8412B"/>
    <w:rsid w:val="00E8700B"/>
    <w:rsid w:val="00E87C88"/>
    <w:rsid w:val="00E900E3"/>
    <w:rsid w:val="00E90135"/>
    <w:rsid w:val="00E9111B"/>
    <w:rsid w:val="00E91854"/>
    <w:rsid w:val="00E957DE"/>
    <w:rsid w:val="00E95A7B"/>
    <w:rsid w:val="00E96E72"/>
    <w:rsid w:val="00E96E83"/>
    <w:rsid w:val="00E97830"/>
    <w:rsid w:val="00E979C0"/>
    <w:rsid w:val="00EA007A"/>
    <w:rsid w:val="00EA1B5C"/>
    <w:rsid w:val="00EA4B74"/>
    <w:rsid w:val="00EA5767"/>
    <w:rsid w:val="00EA57EC"/>
    <w:rsid w:val="00EA5B6C"/>
    <w:rsid w:val="00EA5C12"/>
    <w:rsid w:val="00EA6599"/>
    <w:rsid w:val="00EA6970"/>
    <w:rsid w:val="00EA6C6C"/>
    <w:rsid w:val="00EA7605"/>
    <w:rsid w:val="00EB03F3"/>
    <w:rsid w:val="00EB0C17"/>
    <w:rsid w:val="00EB2E80"/>
    <w:rsid w:val="00EB3285"/>
    <w:rsid w:val="00EB3A00"/>
    <w:rsid w:val="00EB3AD9"/>
    <w:rsid w:val="00EB3DA9"/>
    <w:rsid w:val="00EB4DAA"/>
    <w:rsid w:val="00EB55E4"/>
    <w:rsid w:val="00EB56F8"/>
    <w:rsid w:val="00EB6202"/>
    <w:rsid w:val="00EB6C04"/>
    <w:rsid w:val="00EB6CAD"/>
    <w:rsid w:val="00EB77A0"/>
    <w:rsid w:val="00EC049E"/>
    <w:rsid w:val="00EC0D16"/>
    <w:rsid w:val="00EC1482"/>
    <w:rsid w:val="00EC148B"/>
    <w:rsid w:val="00EC51CF"/>
    <w:rsid w:val="00EC59F8"/>
    <w:rsid w:val="00EC63F8"/>
    <w:rsid w:val="00EC6559"/>
    <w:rsid w:val="00ED2484"/>
    <w:rsid w:val="00ED29D6"/>
    <w:rsid w:val="00ED2D55"/>
    <w:rsid w:val="00ED36A3"/>
    <w:rsid w:val="00ED454A"/>
    <w:rsid w:val="00ED4A20"/>
    <w:rsid w:val="00ED4A38"/>
    <w:rsid w:val="00ED62E1"/>
    <w:rsid w:val="00ED662C"/>
    <w:rsid w:val="00ED6C28"/>
    <w:rsid w:val="00EE0A22"/>
    <w:rsid w:val="00EE1087"/>
    <w:rsid w:val="00EE295C"/>
    <w:rsid w:val="00EE4763"/>
    <w:rsid w:val="00EE47BB"/>
    <w:rsid w:val="00EE4D95"/>
    <w:rsid w:val="00EE52C2"/>
    <w:rsid w:val="00EE6866"/>
    <w:rsid w:val="00EE6E0B"/>
    <w:rsid w:val="00EE6E84"/>
    <w:rsid w:val="00EE790F"/>
    <w:rsid w:val="00EF05E5"/>
    <w:rsid w:val="00EF1548"/>
    <w:rsid w:val="00EF2FE1"/>
    <w:rsid w:val="00EF57E8"/>
    <w:rsid w:val="00EF5CCF"/>
    <w:rsid w:val="00EF7951"/>
    <w:rsid w:val="00EF79B8"/>
    <w:rsid w:val="00F01B94"/>
    <w:rsid w:val="00F02196"/>
    <w:rsid w:val="00F028D0"/>
    <w:rsid w:val="00F02FCC"/>
    <w:rsid w:val="00F03C32"/>
    <w:rsid w:val="00F04DB8"/>
    <w:rsid w:val="00F05B8C"/>
    <w:rsid w:val="00F05C50"/>
    <w:rsid w:val="00F062FD"/>
    <w:rsid w:val="00F07846"/>
    <w:rsid w:val="00F07C2E"/>
    <w:rsid w:val="00F109E0"/>
    <w:rsid w:val="00F12077"/>
    <w:rsid w:val="00F12670"/>
    <w:rsid w:val="00F12753"/>
    <w:rsid w:val="00F12B1D"/>
    <w:rsid w:val="00F146E0"/>
    <w:rsid w:val="00F14B97"/>
    <w:rsid w:val="00F155EE"/>
    <w:rsid w:val="00F16135"/>
    <w:rsid w:val="00F17290"/>
    <w:rsid w:val="00F17484"/>
    <w:rsid w:val="00F1783F"/>
    <w:rsid w:val="00F21FBF"/>
    <w:rsid w:val="00F22A77"/>
    <w:rsid w:val="00F232C5"/>
    <w:rsid w:val="00F25243"/>
    <w:rsid w:val="00F25336"/>
    <w:rsid w:val="00F25C12"/>
    <w:rsid w:val="00F25C27"/>
    <w:rsid w:val="00F270F2"/>
    <w:rsid w:val="00F27821"/>
    <w:rsid w:val="00F27A53"/>
    <w:rsid w:val="00F30580"/>
    <w:rsid w:val="00F3075C"/>
    <w:rsid w:val="00F310DD"/>
    <w:rsid w:val="00F31F2C"/>
    <w:rsid w:val="00F329E0"/>
    <w:rsid w:val="00F34402"/>
    <w:rsid w:val="00F34700"/>
    <w:rsid w:val="00F34C90"/>
    <w:rsid w:val="00F34F29"/>
    <w:rsid w:val="00F36EF9"/>
    <w:rsid w:val="00F42E84"/>
    <w:rsid w:val="00F43394"/>
    <w:rsid w:val="00F4383D"/>
    <w:rsid w:val="00F4630E"/>
    <w:rsid w:val="00F5037D"/>
    <w:rsid w:val="00F503F1"/>
    <w:rsid w:val="00F51AC5"/>
    <w:rsid w:val="00F51D30"/>
    <w:rsid w:val="00F537B7"/>
    <w:rsid w:val="00F55CEE"/>
    <w:rsid w:val="00F5612C"/>
    <w:rsid w:val="00F5623A"/>
    <w:rsid w:val="00F56457"/>
    <w:rsid w:val="00F56D0B"/>
    <w:rsid w:val="00F56D3E"/>
    <w:rsid w:val="00F6017D"/>
    <w:rsid w:val="00F60BEB"/>
    <w:rsid w:val="00F6236C"/>
    <w:rsid w:val="00F641B1"/>
    <w:rsid w:val="00F649F3"/>
    <w:rsid w:val="00F65995"/>
    <w:rsid w:val="00F6692F"/>
    <w:rsid w:val="00F67C57"/>
    <w:rsid w:val="00F70129"/>
    <w:rsid w:val="00F7088C"/>
    <w:rsid w:val="00F70F53"/>
    <w:rsid w:val="00F71EA7"/>
    <w:rsid w:val="00F731FC"/>
    <w:rsid w:val="00F73FEF"/>
    <w:rsid w:val="00F741B0"/>
    <w:rsid w:val="00F749BC"/>
    <w:rsid w:val="00F75BFB"/>
    <w:rsid w:val="00F75E5B"/>
    <w:rsid w:val="00F76027"/>
    <w:rsid w:val="00F770ED"/>
    <w:rsid w:val="00F77456"/>
    <w:rsid w:val="00F810FE"/>
    <w:rsid w:val="00F8424C"/>
    <w:rsid w:val="00F84D38"/>
    <w:rsid w:val="00F85111"/>
    <w:rsid w:val="00F879CC"/>
    <w:rsid w:val="00F87CB3"/>
    <w:rsid w:val="00F90B3E"/>
    <w:rsid w:val="00F934A1"/>
    <w:rsid w:val="00F948C6"/>
    <w:rsid w:val="00F96337"/>
    <w:rsid w:val="00F97CC1"/>
    <w:rsid w:val="00FA07A4"/>
    <w:rsid w:val="00FA1230"/>
    <w:rsid w:val="00FA2C14"/>
    <w:rsid w:val="00FA3231"/>
    <w:rsid w:val="00FA42DF"/>
    <w:rsid w:val="00FA4922"/>
    <w:rsid w:val="00FA5590"/>
    <w:rsid w:val="00FA562A"/>
    <w:rsid w:val="00FA5DC9"/>
    <w:rsid w:val="00FA64A8"/>
    <w:rsid w:val="00FA6C32"/>
    <w:rsid w:val="00FA7F2A"/>
    <w:rsid w:val="00FB11A4"/>
    <w:rsid w:val="00FB2ED7"/>
    <w:rsid w:val="00FB2F1C"/>
    <w:rsid w:val="00FB5341"/>
    <w:rsid w:val="00FB55E1"/>
    <w:rsid w:val="00FB5A54"/>
    <w:rsid w:val="00FB6D00"/>
    <w:rsid w:val="00FB6EF5"/>
    <w:rsid w:val="00FB7570"/>
    <w:rsid w:val="00FB7E9B"/>
    <w:rsid w:val="00FC0188"/>
    <w:rsid w:val="00FC0522"/>
    <w:rsid w:val="00FC0EBB"/>
    <w:rsid w:val="00FC0FFC"/>
    <w:rsid w:val="00FC13F1"/>
    <w:rsid w:val="00FC1F4B"/>
    <w:rsid w:val="00FC27B0"/>
    <w:rsid w:val="00FC304B"/>
    <w:rsid w:val="00FC4E1F"/>
    <w:rsid w:val="00FC67F8"/>
    <w:rsid w:val="00FD0C63"/>
    <w:rsid w:val="00FD1934"/>
    <w:rsid w:val="00FD2E98"/>
    <w:rsid w:val="00FD5AB1"/>
    <w:rsid w:val="00FD642D"/>
    <w:rsid w:val="00FD743C"/>
    <w:rsid w:val="00FD7725"/>
    <w:rsid w:val="00FD7B0A"/>
    <w:rsid w:val="00FE2262"/>
    <w:rsid w:val="00FE28D4"/>
    <w:rsid w:val="00FE4F29"/>
    <w:rsid w:val="00FE63BD"/>
    <w:rsid w:val="00FE72AE"/>
    <w:rsid w:val="00FE7579"/>
    <w:rsid w:val="00FF05BB"/>
    <w:rsid w:val="00FF0EE8"/>
    <w:rsid w:val="00FF1B2B"/>
    <w:rsid w:val="00FF2D5E"/>
    <w:rsid w:val="00FF544A"/>
    <w:rsid w:val="00FF607F"/>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5C067"/>
  <w15:docId w15:val="{FFB8BBB4-8458-4C9F-B410-4DF3A528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48"/>
    <w:pPr>
      <w:spacing w:after="0" w:line="240" w:lineRule="auto"/>
    </w:pPr>
    <w:rPr>
      <w:rFonts w:ascii="Calibri" w:eastAsia="Times New Roman" w:hAnsi="Calibri" w:cs="Calibri"/>
      <w:lang w:eastAsia="fr-FR"/>
    </w:rPr>
  </w:style>
  <w:style w:type="paragraph" w:styleId="Titre1">
    <w:name w:val="heading 1"/>
    <w:basedOn w:val="Normal"/>
    <w:next w:val="Normal"/>
    <w:link w:val="Titre1Car"/>
    <w:uiPriority w:val="9"/>
    <w:qFormat/>
    <w:rsid w:val="00527D87"/>
    <w:pPr>
      <w:keepNext/>
      <w:keepLines/>
      <w:spacing w:before="360"/>
      <w:outlineLvl w:val="0"/>
    </w:pPr>
    <w:rPr>
      <w:rFonts w:asciiTheme="majorHAnsi" w:eastAsiaTheme="majorEastAsia" w:hAnsiTheme="majorHAnsi" w:cstheme="majorBidi"/>
      <w:bCs/>
      <w:color w:val="9EC544" w:themeColor="accent1"/>
      <w:spacing w:val="20"/>
      <w:sz w:val="32"/>
      <w:szCs w:val="28"/>
    </w:rPr>
  </w:style>
  <w:style w:type="paragraph" w:styleId="Titre2">
    <w:name w:val="heading 2"/>
    <w:basedOn w:val="Normal"/>
    <w:next w:val="Normal"/>
    <w:link w:val="Titre2Car"/>
    <w:autoRedefine/>
    <w:uiPriority w:val="9"/>
    <w:unhideWhenUsed/>
    <w:qFormat/>
    <w:rsid w:val="00EB2E80"/>
    <w:pPr>
      <w:keepNext/>
      <w:keepLines/>
      <w:shd w:val="clear" w:color="auto" w:fill="FFFFFF"/>
      <w:jc w:val="both"/>
      <w:outlineLvl w:val="1"/>
    </w:pPr>
    <w:rPr>
      <w:rFonts w:ascii="Tahoma" w:hAnsi="Tahoma" w:cs="Tahoma"/>
      <w:b/>
      <w:bCs/>
      <w:i/>
      <w:iCs/>
      <w:color w:val="9EC544" w:themeColor="accent1"/>
      <w:sz w:val="24"/>
      <w:szCs w:val="28"/>
    </w:rPr>
  </w:style>
  <w:style w:type="paragraph" w:styleId="Titre3">
    <w:name w:val="heading 3"/>
    <w:basedOn w:val="Normal"/>
    <w:next w:val="Normal"/>
    <w:link w:val="Titre3Car"/>
    <w:uiPriority w:val="9"/>
    <w:unhideWhenUsed/>
    <w:qFormat/>
    <w:rsid w:val="00527D87"/>
    <w:pPr>
      <w:keepNext/>
      <w:keepLines/>
      <w:spacing w:before="20"/>
      <w:outlineLvl w:val="2"/>
    </w:pPr>
    <w:rPr>
      <w:rFonts w:asciiTheme="majorHAnsi" w:eastAsiaTheme="majorEastAsia" w:hAnsiTheme="majorHAnsi" w:cstheme="majorBidi"/>
      <w:bCs/>
      <w:color w:val="2A5B7F"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outlineLvl w:val="3"/>
    </w:pPr>
    <w:rPr>
      <w:rFonts w:eastAsiaTheme="majorEastAsia" w:cstheme="majorBidi"/>
      <w:b/>
      <w:bCs/>
      <w:i/>
      <w:iCs/>
      <w:color w:val="000000"/>
      <w:sz w:val="24"/>
    </w:rPr>
  </w:style>
  <w:style w:type="paragraph" w:styleId="Titre5">
    <w:name w:val="heading 5"/>
    <w:basedOn w:val="Normal"/>
    <w:next w:val="Normal"/>
    <w:link w:val="Titre5Car"/>
    <w:uiPriority w:val="9"/>
    <w:unhideWhenUsed/>
    <w:qFormat/>
    <w:rsid w:val="00527D87"/>
    <w:pPr>
      <w:keepNext/>
      <w:keepLines/>
      <w:spacing w:before="20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27D87"/>
    <w:pPr>
      <w:keepNext/>
      <w:keepLines/>
      <w:spacing w:before="200"/>
      <w:outlineLvl w:val="5"/>
    </w:pPr>
    <w:rPr>
      <w:rFonts w:asciiTheme="majorHAnsi" w:eastAsiaTheme="majorEastAsia" w:hAnsiTheme="majorHAnsi" w:cstheme="majorBidi"/>
      <w:iCs/>
      <w:color w:val="9EC544" w:themeColor="accent1"/>
    </w:rPr>
  </w:style>
  <w:style w:type="paragraph" w:styleId="Titre7">
    <w:name w:val="heading 7"/>
    <w:basedOn w:val="Normal"/>
    <w:next w:val="Normal"/>
    <w:link w:val="Titre7Car"/>
    <w:uiPriority w:val="9"/>
    <w:semiHidden/>
    <w:unhideWhenUsed/>
    <w:qFormat/>
    <w:rsid w:val="00527D87"/>
    <w:pPr>
      <w:keepNext/>
      <w:keepLines/>
      <w:spacing w:before="200"/>
      <w:outlineLvl w:val="6"/>
    </w:pPr>
    <w:rPr>
      <w:rFonts w:asciiTheme="majorHAnsi" w:eastAsiaTheme="majorEastAsia" w:hAnsiTheme="majorHAnsi" w:cstheme="majorBidi"/>
      <w:i/>
      <w:iCs/>
      <w:color w:val="000000"/>
    </w:rPr>
  </w:style>
  <w:style w:type="paragraph" w:styleId="Titre8">
    <w:name w:val="heading 8"/>
    <w:basedOn w:val="Normal"/>
    <w:next w:val="Normal"/>
    <w:link w:val="Titre8Car"/>
    <w:uiPriority w:val="9"/>
    <w:semiHidden/>
    <w:unhideWhenUsed/>
    <w:qFormat/>
    <w:rsid w:val="00527D87"/>
    <w:pPr>
      <w:keepNext/>
      <w:keepLines/>
      <w:spacing w:before="20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9EC544"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527D87"/>
    <w:rPr>
      <w:b w:val="0"/>
      <w:bCs/>
      <w:i/>
      <w:color w:val="2A5B7F"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A0BCD3"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pPr>
    <w:rPr>
      <w:rFonts w:ascii="Caviar Dreams" w:hAnsi="Caviar Dreams" w:cs="Tahoma"/>
      <w:bCs/>
      <w:noProof/>
      <w:color w:val="2A5B7F"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ind w:left="220"/>
    </w:pPr>
    <w:rPr>
      <w:rFonts w:cstheme="minorHAnsi"/>
      <w:i/>
      <w:iCs/>
      <w:sz w:val="20"/>
      <w:szCs w:val="20"/>
    </w:rPr>
  </w:style>
  <w:style w:type="paragraph" w:styleId="TM3">
    <w:name w:val="toc 3"/>
    <w:basedOn w:val="Normal"/>
    <w:next w:val="Normal"/>
    <w:autoRedefine/>
    <w:uiPriority w:val="39"/>
    <w:unhideWhenUsed/>
    <w:rsid w:val="007A0846"/>
    <w:pPr>
      <w:ind w:left="440"/>
    </w:pPr>
    <w:rPr>
      <w:rFonts w:cstheme="minorHAnsi"/>
      <w:sz w:val="20"/>
      <w:szCs w:val="20"/>
    </w:rPr>
  </w:style>
  <w:style w:type="paragraph" w:styleId="TM4">
    <w:name w:val="toc 4"/>
    <w:basedOn w:val="Normal"/>
    <w:next w:val="Normal"/>
    <w:autoRedefine/>
    <w:uiPriority w:val="39"/>
    <w:unhideWhenUsed/>
    <w:rsid w:val="007A0846"/>
    <w:pPr>
      <w:ind w:left="660"/>
    </w:pPr>
    <w:rPr>
      <w:rFonts w:cstheme="minorHAnsi"/>
      <w:sz w:val="20"/>
      <w:szCs w:val="20"/>
    </w:rPr>
  </w:style>
  <w:style w:type="paragraph" w:styleId="TM5">
    <w:name w:val="toc 5"/>
    <w:basedOn w:val="Normal"/>
    <w:next w:val="Normal"/>
    <w:autoRedefine/>
    <w:uiPriority w:val="39"/>
    <w:unhideWhenUsed/>
    <w:rsid w:val="007A0846"/>
    <w:pPr>
      <w:ind w:left="880"/>
    </w:pPr>
    <w:rPr>
      <w:rFonts w:cstheme="minorHAnsi"/>
      <w:sz w:val="20"/>
      <w:szCs w:val="20"/>
    </w:rPr>
  </w:style>
  <w:style w:type="paragraph" w:styleId="TM6">
    <w:name w:val="toc 6"/>
    <w:basedOn w:val="Normal"/>
    <w:next w:val="Normal"/>
    <w:autoRedefine/>
    <w:uiPriority w:val="39"/>
    <w:unhideWhenUsed/>
    <w:rsid w:val="007A0846"/>
    <w:pPr>
      <w:ind w:left="1100"/>
    </w:pPr>
    <w:rPr>
      <w:rFonts w:cstheme="minorHAnsi"/>
      <w:sz w:val="20"/>
      <w:szCs w:val="20"/>
    </w:rPr>
  </w:style>
  <w:style w:type="paragraph" w:styleId="TM7">
    <w:name w:val="toc 7"/>
    <w:basedOn w:val="Normal"/>
    <w:next w:val="Normal"/>
    <w:autoRedefine/>
    <w:uiPriority w:val="39"/>
    <w:unhideWhenUsed/>
    <w:rsid w:val="007A0846"/>
    <w:pPr>
      <w:ind w:left="1320"/>
    </w:pPr>
    <w:rPr>
      <w:rFonts w:cstheme="minorHAnsi"/>
      <w:sz w:val="20"/>
      <w:szCs w:val="20"/>
    </w:rPr>
  </w:style>
  <w:style w:type="paragraph" w:styleId="TM8">
    <w:name w:val="toc 8"/>
    <w:basedOn w:val="Normal"/>
    <w:next w:val="Normal"/>
    <w:autoRedefine/>
    <w:uiPriority w:val="39"/>
    <w:unhideWhenUsed/>
    <w:rsid w:val="007A0846"/>
    <w:pPr>
      <w:ind w:left="1540"/>
    </w:pPr>
    <w:rPr>
      <w:rFonts w:cstheme="minorHAnsi"/>
      <w:sz w:val="20"/>
      <w:szCs w:val="20"/>
    </w:rPr>
  </w:style>
  <w:style w:type="paragraph" w:styleId="TM9">
    <w:name w:val="toc 9"/>
    <w:basedOn w:val="Normal"/>
    <w:next w:val="Normal"/>
    <w:autoRedefine/>
    <w:uiPriority w:val="39"/>
    <w:unhideWhenUsed/>
    <w:rsid w:val="007A0846"/>
    <w:pPr>
      <w:ind w:left="1760"/>
    </w:pPr>
    <w:rPr>
      <w:rFonts w:cstheme="minorHAnsi"/>
      <w:sz w:val="20"/>
      <w:szCs w:val="20"/>
    </w:rPr>
  </w:style>
  <w:style w:type="paragraph" w:styleId="Paragraphedeliste">
    <w:name w:val="List Paragraph"/>
    <w:basedOn w:val="Normal"/>
    <w:uiPriority w:val="34"/>
    <w:qFormat/>
    <w:rsid w:val="00527D87"/>
    <w:pPr>
      <w:ind w:left="720" w:hanging="288"/>
      <w:contextualSpacing/>
    </w:pPr>
    <w:rPr>
      <w:color w:val="2A5B7F"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EB2E80"/>
    <w:rPr>
      <w:rFonts w:ascii="Tahoma" w:eastAsia="Times New Roman" w:hAnsi="Tahoma" w:cs="Tahoma"/>
      <w:b/>
      <w:bCs/>
      <w:i/>
      <w:iCs/>
      <w:color w:val="9EC544" w:themeColor="accent1"/>
      <w:sz w:val="24"/>
      <w:szCs w:val="28"/>
      <w:shd w:val="clear" w:color="auto" w:fill="FFFFFF"/>
      <w:lang w:eastAsia="fr-FR"/>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rPr>
      <w:rFonts w:cs="Times New Roman"/>
      <w:szCs w:val="21"/>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2A5B7F" w:themeColor="text2"/>
      <w:spacing w:val="14"/>
      <w:sz w:val="24"/>
    </w:rPr>
  </w:style>
  <w:style w:type="paragraph" w:customStyle="1" w:styleId="rteindent2">
    <w:name w:val="rteindent2"/>
    <w:basedOn w:val="Normal"/>
    <w:uiPriority w:val="99"/>
    <w:semiHidden/>
    <w:rsid w:val="00DC25D8"/>
    <w:pPr>
      <w:spacing w:before="100" w:beforeAutospacing="1" w:after="100" w:afterAutospacing="1"/>
    </w:pPr>
    <w:rPr>
      <w:rFonts w:ascii="Times New Roman" w:hAnsi="Times New Roman" w:cs="Times New Roman"/>
      <w:sz w:val="24"/>
      <w:szCs w:val="24"/>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pPr>
    <w:rPr>
      <w:rFonts w:ascii="Times New Roman" w:hAnsi="Times New Roman" w:cs="Times New Roman"/>
      <w:sz w:val="24"/>
      <w:szCs w:val="24"/>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jc w:val="both"/>
    </w:pPr>
    <w:rPr>
      <w:rFonts w:ascii="Tahoma" w:hAnsi="Tahoma" w:cs="Tahoma"/>
      <w:b/>
      <w:i/>
      <w:iCs/>
      <w:color w:val="2A5B7F"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2A5B7F"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9EC544"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rPr>
      <w:rFonts w:asciiTheme="majorHAnsi" w:eastAsiaTheme="minorEastAsia" w:hAnsiTheme="majorHAnsi"/>
      <w:bCs/>
      <w:smallCaps/>
      <w:color w:val="2A5B7F" w:themeColor="text2"/>
      <w:spacing w:val="6"/>
      <w:szCs w:val="18"/>
      <w:lang w:bidi="hi-IN"/>
    </w:rPr>
  </w:style>
  <w:style w:type="paragraph" w:styleId="Titre">
    <w:name w:val="Title"/>
    <w:basedOn w:val="Normal"/>
    <w:next w:val="Normal"/>
    <w:link w:val="TitreCar"/>
    <w:uiPriority w:val="10"/>
    <w:qFormat/>
    <w:rsid w:val="00527D87"/>
    <w:pPr>
      <w:spacing w:after="120"/>
      <w:contextualSpacing/>
    </w:pPr>
    <w:rPr>
      <w:rFonts w:asciiTheme="majorHAnsi" w:eastAsiaTheme="majorEastAsia" w:hAnsiTheme="majorHAnsi" w:cstheme="majorBidi"/>
      <w:color w:val="2A5B7F"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2A5B7F"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line="360" w:lineRule="auto"/>
      <w:jc w:val="center"/>
    </w:pPr>
    <w:rPr>
      <w:rFonts w:eastAsiaTheme="minorEastAsia"/>
      <w:b/>
      <w:i/>
      <w:iCs/>
      <w:color w:val="9EC544"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9EC544"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9EC544" w:themeColor="accent1"/>
        <w:left w:val="single" w:sz="36" w:space="8" w:color="9EC544" w:themeColor="accent1"/>
        <w:bottom w:val="single" w:sz="36" w:space="8" w:color="9EC544" w:themeColor="accent1"/>
        <w:right w:val="single" w:sz="36" w:space="8" w:color="9EC544" w:themeColor="accent1"/>
      </w:pBdr>
      <w:shd w:val="clear" w:color="auto" w:fill="9EC54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9EC544"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9EC544"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9EC544" w:themeColor="accent1"/>
      <w:spacing w:val="5"/>
      <w:u w:val="single"/>
    </w:rPr>
  </w:style>
  <w:style w:type="character" w:styleId="Titredulivre">
    <w:name w:val="Book Title"/>
    <w:basedOn w:val="Policepardfaut"/>
    <w:uiPriority w:val="33"/>
    <w:qFormat/>
    <w:rsid w:val="00527D87"/>
    <w:rPr>
      <w:b/>
      <w:bCs/>
      <w:caps/>
      <w:smallCaps w:val="0"/>
      <w:color w:val="2A5B7F"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pPr>
    <w:rPr>
      <w:rFonts w:ascii="Times New Roman" w:hAnsi="Times New Roman" w:cs="Times New Roman"/>
      <w:sz w:val="24"/>
      <w:szCs w:val="24"/>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pPr>
    <w:rPr>
      <w:rFonts w:ascii="Times New Roman" w:hAnsi="Times New Roman" w:cs="Times New Roman"/>
      <w:sz w:val="24"/>
      <w:szCs w:val="24"/>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eastAsia="SimSun"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pPr>
  </w:style>
  <w:style w:type="paragraph" w:customStyle="1" w:styleId="p2">
    <w:name w:val="p2"/>
    <w:basedOn w:val="Normal"/>
    <w:rsid w:val="00AB3DC6"/>
    <w:pPr>
      <w:spacing w:before="100" w:beforeAutospacing="1" w:after="100" w:afterAutospacing="1"/>
    </w:p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pPr>
    <w:rPr>
      <w:rFonts w:ascii="Times New Roman" w:hAnsi="Times New Roman" w:cs="Times New Roman"/>
      <w:sz w:val="24"/>
      <w:szCs w:val="24"/>
    </w:rPr>
  </w:style>
  <w:style w:type="paragraph" w:customStyle="1" w:styleId="nl-hilited">
    <w:name w:val="nl-hilited"/>
    <w:basedOn w:val="Normal"/>
    <w:rsid w:val="008D143C"/>
    <w:pPr>
      <w:spacing w:before="100" w:beforeAutospacing="1" w:after="100" w:afterAutospacing="1"/>
    </w:p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 w:type="character" w:styleId="Marquedecommentaire">
    <w:name w:val="annotation reference"/>
    <w:basedOn w:val="Policepardfaut"/>
    <w:uiPriority w:val="99"/>
    <w:semiHidden/>
    <w:unhideWhenUsed/>
    <w:rsid w:val="00004783"/>
    <w:rPr>
      <w:sz w:val="16"/>
      <w:szCs w:val="16"/>
    </w:rPr>
  </w:style>
  <w:style w:type="paragraph" w:styleId="Commentaire">
    <w:name w:val="annotation text"/>
    <w:basedOn w:val="Normal"/>
    <w:link w:val="CommentaireCar"/>
    <w:uiPriority w:val="99"/>
    <w:semiHidden/>
    <w:unhideWhenUsed/>
    <w:rsid w:val="00004783"/>
    <w:rPr>
      <w:sz w:val="20"/>
      <w:szCs w:val="20"/>
    </w:rPr>
  </w:style>
  <w:style w:type="character" w:customStyle="1" w:styleId="CommentaireCar">
    <w:name w:val="Commentaire Car"/>
    <w:basedOn w:val="Policepardfaut"/>
    <w:link w:val="Commentaire"/>
    <w:uiPriority w:val="99"/>
    <w:semiHidden/>
    <w:rsid w:val="00004783"/>
    <w:rPr>
      <w:sz w:val="20"/>
      <w:szCs w:val="20"/>
    </w:rPr>
  </w:style>
  <w:style w:type="paragraph" w:styleId="Objetducommentaire">
    <w:name w:val="annotation subject"/>
    <w:basedOn w:val="Commentaire"/>
    <w:next w:val="Commentaire"/>
    <w:link w:val="ObjetducommentaireCar"/>
    <w:uiPriority w:val="99"/>
    <w:semiHidden/>
    <w:unhideWhenUsed/>
    <w:rsid w:val="00004783"/>
    <w:rPr>
      <w:b/>
      <w:bCs/>
    </w:rPr>
  </w:style>
  <w:style w:type="character" w:customStyle="1" w:styleId="ObjetducommentaireCar">
    <w:name w:val="Objet du commentaire Car"/>
    <w:basedOn w:val="CommentaireCar"/>
    <w:link w:val="Objetducommentaire"/>
    <w:uiPriority w:val="99"/>
    <w:semiHidden/>
    <w:rsid w:val="00004783"/>
    <w:rPr>
      <w:b/>
      <w:bCs/>
      <w:sz w:val="20"/>
      <w:szCs w:val="20"/>
    </w:rPr>
  </w:style>
  <w:style w:type="paragraph" w:styleId="Listepuces">
    <w:name w:val="List Bullet"/>
    <w:basedOn w:val="Normal"/>
    <w:uiPriority w:val="99"/>
    <w:unhideWhenUsed/>
    <w:rsid w:val="00E653EC"/>
    <w:pPr>
      <w:numPr>
        <w:numId w:val="2"/>
      </w:numPr>
      <w:contextualSpacing/>
    </w:pPr>
  </w:style>
  <w:style w:type="character" w:customStyle="1" w:styleId="at4-share-count-container">
    <w:name w:val="at4-share-count-container"/>
    <w:basedOn w:val="Policepardfaut"/>
    <w:rsid w:val="00892391"/>
  </w:style>
  <w:style w:type="paragraph" w:customStyle="1" w:styleId="tablecontents">
    <w:name w:val="tablecontents"/>
    <w:basedOn w:val="Normal"/>
    <w:rsid w:val="005913D0"/>
    <w:pPr>
      <w:widowControl w:val="0"/>
      <w:suppressAutoHyphens/>
      <w:autoSpaceDN w:val="0"/>
      <w:spacing w:before="100" w:beforeAutospacing="1" w:after="100" w:afterAutospacing="1"/>
    </w:pPr>
    <w:rPr>
      <w:rFonts w:ascii="Liberation Serif" w:eastAsia="NSimSun" w:hAnsi="Liberation Serif" w:cs="Lucida Sans"/>
      <w:color w:val="000000"/>
      <w:kern w:val="3"/>
      <w:sz w:val="24"/>
      <w:szCs w:val="24"/>
      <w:lang w:eastAsia="zh-CN" w:bidi="hi-IN"/>
    </w:rPr>
  </w:style>
  <w:style w:type="paragraph" w:customStyle="1" w:styleId="text-build-content">
    <w:name w:val="text-build-content"/>
    <w:basedOn w:val="Normal"/>
    <w:rsid w:val="0011754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66">
      <w:bodyDiv w:val="1"/>
      <w:marLeft w:val="0"/>
      <w:marRight w:val="0"/>
      <w:marTop w:val="0"/>
      <w:marBottom w:val="0"/>
      <w:divBdr>
        <w:top w:val="none" w:sz="0" w:space="0" w:color="auto"/>
        <w:left w:val="none" w:sz="0" w:space="0" w:color="auto"/>
        <w:bottom w:val="none" w:sz="0" w:space="0" w:color="auto"/>
        <w:right w:val="none" w:sz="0" w:space="0" w:color="auto"/>
      </w:divBdr>
    </w:div>
    <w:div w:id="17583339">
      <w:bodyDiv w:val="1"/>
      <w:marLeft w:val="0"/>
      <w:marRight w:val="0"/>
      <w:marTop w:val="0"/>
      <w:marBottom w:val="0"/>
      <w:divBdr>
        <w:top w:val="none" w:sz="0" w:space="0" w:color="auto"/>
        <w:left w:val="none" w:sz="0" w:space="0" w:color="auto"/>
        <w:bottom w:val="none" w:sz="0" w:space="0" w:color="auto"/>
        <w:right w:val="none" w:sz="0" w:space="0" w:color="auto"/>
      </w:divBdr>
    </w:div>
    <w:div w:id="28379821">
      <w:bodyDiv w:val="1"/>
      <w:marLeft w:val="0"/>
      <w:marRight w:val="0"/>
      <w:marTop w:val="0"/>
      <w:marBottom w:val="0"/>
      <w:divBdr>
        <w:top w:val="none" w:sz="0" w:space="0" w:color="auto"/>
        <w:left w:val="none" w:sz="0" w:space="0" w:color="auto"/>
        <w:bottom w:val="none" w:sz="0" w:space="0" w:color="auto"/>
        <w:right w:val="none" w:sz="0" w:space="0" w:color="auto"/>
      </w:divBdr>
      <w:divsChild>
        <w:div w:id="1754161973">
          <w:marLeft w:val="0"/>
          <w:marRight w:val="0"/>
          <w:marTop w:val="0"/>
          <w:marBottom w:val="300"/>
          <w:divBdr>
            <w:top w:val="none" w:sz="0" w:space="0" w:color="auto"/>
            <w:left w:val="none" w:sz="0" w:space="0" w:color="auto"/>
            <w:bottom w:val="none" w:sz="0" w:space="0" w:color="auto"/>
            <w:right w:val="none" w:sz="0" w:space="0" w:color="auto"/>
          </w:divBdr>
        </w:div>
      </w:divsChild>
    </w:div>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762992">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5002643">
      <w:bodyDiv w:val="1"/>
      <w:marLeft w:val="0"/>
      <w:marRight w:val="0"/>
      <w:marTop w:val="0"/>
      <w:marBottom w:val="0"/>
      <w:divBdr>
        <w:top w:val="none" w:sz="0" w:space="0" w:color="auto"/>
        <w:left w:val="none" w:sz="0" w:space="0" w:color="auto"/>
        <w:bottom w:val="none" w:sz="0" w:space="0" w:color="auto"/>
        <w:right w:val="none" w:sz="0" w:space="0" w:color="auto"/>
      </w:divBdr>
    </w:div>
    <w:div w:id="86273640">
      <w:bodyDiv w:val="1"/>
      <w:marLeft w:val="0"/>
      <w:marRight w:val="0"/>
      <w:marTop w:val="0"/>
      <w:marBottom w:val="0"/>
      <w:divBdr>
        <w:top w:val="none" w:sz="0" w:space="0" w:color="auto"/>
        <w:left w:val="none" w:sz="0" w:space="0" w:color="auto"/>
        <w:bottom w:val="none" w:sz="0" w:space="0" w:color="auto"/>
        <w:right w:val="none" w:sz="0" w:space="0" w:color="auto"/>
      </w:divBdr>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301622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09131028">
      <w:bodyDiv w:val="1"/>
      <w:marLeft w:val="0"/>
      <w:marRight w:val="0"/>
      <w:marTop w:val="0"/>
      <w:marBottom w:val="0"/>
      <w:divBdr>
        <w:top w:val="none" w:sz="0" w:space="0" w:color="auto"/>
        <w:left w:val="none" w:sz="0" w:space="0" w:color="auto"/>
        <w:bottom w:val="none" w:sz="0" w:space="0" w:color="auto"/>
        <w:right w:val="none" w:sz="0" w:space="0" w:color="auto"/>
      </w:divBdr>
    </w:div>
    <w:div w:id="113140511">
      <w:bodyDiv w:val="1"/>
      <w:marLeft w:val="0"/>
      <w:marRight w:val="0"/>
      <w:marTop w:val="0"/>
      <w:marBottom w:val="0"/>
      <w:divBdr>
        <w:top w:val="none" w:sz="0" w:space="0" w:color="auto"/>
        <w:left w:val="none" w:sz="0" w:space="0" w:color="auto"/>
        <w:bottom w:val="none" w:sz="0" w:space="0" w:color="auto"/>
        <w:right w:val="none" w:sz="0" w:space="0" w:color="auto"/>
      </w:divBdr>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 w:id="248932205">
          <w:marLeft w:val="0"/>
          <w:marRight w:val="0"/>
          <w:marTop w:val="0"/>
          <w:marBottom w:val="0"/>
          <w:divBdr>
            <w:top w:val="none" w:sz="0" w:space="0" w:color="auto"/>
            <w:left w:val="none" w:sz="0" w:space="0" w:color="auto"/>
            <w:bottom w:val="none" w:sz="0" w:space="0" w:color="auto"/>
            <w:right w:val="none" w:sz="0" w:space="0" w:color="auto"/>
          </w:divBdr>
        </w:div>
        <w:div w:id="721098474">
          <w:marLeft w:val="0"/>
          <w:marRight w:val="0"/>
          <w:marTop w:val="0"/>
          <w:marBottom w:val="0"/>
          <w:divBdr>
            <w:top w:val="none" w:sz="0" w:space="0" w:color="auto"/>
            <w:left w:val="none" w:sz="0" w:space="0" w:color="auto"/>
            <w:bottom w:val="none" w:sz="0" w:space="0" w:color="auto"/>
            <w:right w:val="none" w:sz="0" w:space="0" w:color="auto"/>
          </w:divBdr>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38157941">
      <w:bodyDiv w:val="1"/>
      <w:marLeft w:val="0"/>
      <w:marRight w:val="0"/>
      <w:marTop w:val="0"/>
      <w:marBottom w:val="0"/>
      <w:divBdr>
        <w:top w:val="none" w:sz="0" w:space="0" w:color="auto"/>
        <w:left w:val="none" w:sz="0" w:space="0" w:color="auto"/>
        <w:bottom w:val="none" w:sz="0" w:space="0" w:color="auto"/>
        <w:right w:val="none" w:sz="0" w:space="0" w:color="auto"/>
      </w:divBdr>
    </w:div>
    <w:div w:id="147020452">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183859932">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41990071">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09604058">
      <w:bodyDiv w:val="1"/>
      <w:marLeft w:val="0"/>
      <w:marRight w:val="0"/>
      <w:marTop w:val="0"/>
      <w:marBottom w:val="0"/>
      <w:divBdr>
        <w:top w:val="none" w:sz="0" w:space="0" w:color="auto"/>
        <w:left w:val="none" w:sz="0" w:space="0" w:color="auto"/>
        <w:bottom w:val="none" w:sz="0" w:space="0" w:color="auto"/>
        <w:right w:val="none" w:sz="0" w:space="0" w:color="auto"/>
      </w:divBdr>
      <w:divsChild>
        <w:div w:id="138039964">
          <w:marLeft w:val="0"/>
          <w:marRight w:val="0"/>
          <w:marTop w:val="0"/>
          <w:marBottom w:val="0"/>
          <w:divBdr>
            <w:top w:val="none" w:sz="0" w:space="0" w:color="auto"/>
            <w:left w:val="none" w:sz="0" w:space="0" w:color="auto"/>
            <w:bottom w:val="none" w:sz="0" w:space="0" w:color="auto"/>
            <w:right w:val="none" w:sz="0" w:space="0" w:color="auto"/>
          </w:divBdr>
        </w:div>
        <w:div w:id="980384100">
          <w:marLeft w:val="0"/>
          <w:marRight w:val="0"/>
          <w:marTop w:val="120"/>
          <w:marBottom w:val="0"/>
          <w:divBdr>
            <w:top w:val="none" w:sz="0" w:space="0" w:color="auto"/>
            <w:left w:val="none" w:sz="0" w:space="0" w:color="auto"/>
            <w:bottom w:val="none" w:sz="0" w:space="0" w:color="auto"/>
            <w:right w:val="none" w:sz="0" w:space="0" w:color="auto"/>
          </w:divBdr>
        </w:div>
        <w:div w:id="1267494923">
          <w:marLeft w:val="0"/>
          <w:marRight w:val="0"/>
          <w:marTop w:val="120"/>
          <w:marBottom w:val="0"/>
          <w:divBdr>
            <w:top w:val="none" w:sz="0" w:space="0" w:color="auto"/>
            <w:left w:val="none" w:sz="0" w:space="0" w:color="auto"/>
            <w:bottom w:val="none" w:sz="0" w:space="0" w:color="auto"/>
            <w:right w:val="none" w:sz="0" w:space="0" w:color="auto"/>
          </w:divBdr>
        </w:div>
        <w:div w:id="1875344241">
          <w:marLeft w:val="0"/>
          <w:marRight w:val="0"/>
          <w:marTop w:val="120"/>
          <w:marBottom w:val="0"/>
          <w:divBdr>
            <w:top w:val="none" w:sz="0" w:space="0" w:color="auto"/>
            <w:left w:val="none" w:sz="0" w:space="0" w:color="auto"/>
            <w:bottom w:val="none" w:sz="0" w:space="0" w:color="auto"/>
            <w:right w:val="none" w:sz="0" w:space="0" w:color="auto"/>
          </w:divBdr>
        </w:div>
        <w:div w:id="2094818484">
          <w:marLeft w:val="0"/>
          <w:marRight w:val="0"/>
          <w:marTop w:val="120"/>
          <w:marBottom w:val="0"/>
          <w:divBdr>
            <w:top w:val="none" w:sz="0" w:space="0" w:color="auto"/>
            <w:left w:val="none" w:sz="0" w:space="0" w:color="auto"/>
            <w:bottom w:val="none" w:sz="0" w:space="0" w:color="auto"/>
            <w:right w:val="none" w:sz="0" w:space="0" w:color="auto"/>
          </w:divBdr>
        </w:div>
      </w:divsChild>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32807203">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64402478">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378165013">
      <w:bodyDiv w:val="1"/>
      <w:marLeft w:val="0"/>
      <w:marRight w:val="0"/>
      <w:marTop w:val="0"/>
      <w:marBottom w:val="0"/>
      <w:divBdr>
        <w:top w:val="none" w:sz="0" w:space="0" w:color="auto"/>
        <w:left w:val="none" w:sz="0" w:space="0" w:color="auto"/>
        <w:bottom w:val="none" w:sz="0" w:space="0" w:color="auto"/>
        <w:right w:val="none" w:sz="0" w:space="0" w:color="auto"/>
      </w:divBdr>
    </w:div>
    <w:div w:id="387459419">
      <w:bodyDiv w:val="1"/>
      <w:marLeft w:val="0"/>
      <w:marRight w:val="0"/>
      <w:marTop w:val="0"/>
      <w:marBottom w:val="0"/>
      <w:divBdr>
        <w:top w:val="none" w:sz="0" w:space="0" w:color="auto"/>
        <w:left w:val="none" w:sz="0" w:space="0" w:color="auto"/>
        <w:bottom w:val="none" w:sz="0" w:space="0" w:color="auto"/>
        <w:right w:val="none" w:sz="0" w:space="0" w:color="auto"/>
      </w:divBdr>
    </w:div>
    <w:div w:id="390617835">
      <w:bodyDiv w:val="1"/>
      <w:marLeft w:val="0"/>
      <w:marRight w:val="0"/>
      <w:marTop w:val="0"/>
      <w:marBottom w:val="0"/>
      <w:divBdr>
        <w:top w:val="none" w:sz="0" w:space="0" w:color="auto"/>
        <w:left w:val="none" w:sz="0" w:space="0" w:color="auto"/>
        <w:bottom w:val="none" w:sz="0" w:space="0" w:color="auto"/>
        <w:right w:val="none" w:sz="0" w:space="0" w:color="auto"/>
      </w:divBdr>
      <w:divsChild>
        <w:div w:id="1413746506">
          <w:marLeft w:val="0"/>
          <w:marRight w:val="0"/>
          <w:marTop w:val="0"/>
          <w:marBottom w:val="0"/>
          <w:divBdr>
            <w:top w:val="none" w:sz="0" w:space="0" w:color="auto"/>
            <w:left w:val="none" w:sz="0" w:space="0" w:color="auto"/>
            <w:bottom w:val="none" w:sz="0" w:space="0" w:color="auto"/>
            <w:right w:val="none" w:sz="0" w:space="0" w:color="auto"/>
          </w:divBdr>
        </w:div>
        <w:div w:id="196477949">
          <w:marLeft w:val="0"/>
          <w:marRight w:val="0"/>
          <w:marTop w:val="0"/>
          <w:marBottom w:val="0"/>
          <w:divBdr>
            <w:top w:val="none" w:sz="0" w:space="0" w:color="auto"/>
            <w:left w:val="none" w:sz="0" w:space="0" w:color="auto"/>
            <w:bottom w:val="none" w:sz="0" w:space="0" w:color="auto"/>
            <w:right w:val="none" w:sz="0" w:space="0" w:color="auto"/>
          </w:divBdr>
        </w:div>
      </w:divsChild>
    </w:div>
    <w:div w:id="425810338">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73260720">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491338492">
      <w:bodyDiv w:val="1"/>
      <w:marLeft w:val="0"/>
      <w:marRight w:val="0"/>
      <w:marTop w:val="0"/>
      <w:marBottom w:val="0"/>
      <w:divBdr>
        <w:top w:val="none" w:sz="0" w:space="0" w:color="auto"/>
        <w:left w:val="none" w:sz="0" w:space="0" w:color="auto"/>
        <w:bottom w:val="none" w:sz="0" w:space="0" w:color="auto"/>
        <w:right w:val="none" w:sz="0" w:space="0" w:color="auto"/>
      </w:divBdr>
    </w:div>
    <w:div w:id="506137566">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23711059">
      <w:bodyDiv w:val="1"/>
      <w:marLeft w:val="0"/>
      <w:marRight w:val="0"/>
      <w:marTop w:val="0"/>
      <w:marBottom w:val="0"/>
      <w:divBdr>
        <w:top w:val="none" w:sz="0" w:space="0" w:color="auto"/>
        <w:left w:val="none" w:sz="0" w:space="0" w:color="auto"/>
        <w:bottom w:val="none" w:sz="0" w:space="0" w:color="auto"/>
        <w:right w:val="none" w:sz="0" w:space="0" w:color="auto"/>
      </w:divBdr>
    </w:div>
    <w:div w:id="546838948">
      <w:bodyDiv w:val="1"/>
      <w:marLeft w:val="0"/>
      <w:marRight w:val="0"/>
      <w:marTop w:val="0"/>
      <w:marBottom w:val="0"/>
      <w:divBdr>
        <w:top w:val="none" w:sz="0" w:space="0" w:color="auto"/>
        <w:left w:val="none" w:sz="0" w:space="0" w:color="auto"/>
        <w:bottom w:val="none" w:sz="0" w:space="0" w:color="auto"/>
        <w:right w:val="none" w:sz="0" w:space="0" w:color="auto"/>
      </w:divBdr>
    </w:div>
    <w:div w:id="549537822">
      <w:bodyDiv w:val="1"/>
      <w:marLeft w:val="0"/>
      <w:marRight w:val="0"/>
      <w:marTop w:val="0"/>
      <w:marBottom w:val="0"/>
      <w:divBdr>
        <w:top w:val="none" w:sz="0" w:space="0" w:color="auto"/>
        <w:left w:val="none" w:sz="0" w:space="0" w:color="auto"/>
        <w:bottom w:val="none" w:sz="0" w:space="0" w:color="auto"/>
        <w:right w:val="none" w:sz="0" w:space="0" w:color="auto"/>
      </w:divBdr>
    </w:div>
    <w:div w:id="572928927">
      <w:bodyDiv w:val="1"/>
      <w:marLeft w:val="0"/>
      <w:marRight w:val="0"/>
      <w:marTop w:val="0"/>
      <w:marBottom w:val="0"/>
      <w:divBdr>
        <w:top w:val="none" w:sz="0" w:space="0" w:color="auto"/>
        <w:left w:val="none" w:sz="0" w:space="0" w:color="auto"/>
        <w:bottom w:val="none" w:sz="0" w:space="0" w:color="auto"/>
        <w:right w:val="none" w:sz="0" w:space="0" w:color="auto"/>
      </w:divBdr>
    </w:div>
    <w:div w:id="575020410">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509507">
      <w:bodyDiv w:val="1"/>
      <w:marLeft w:val="0"/>
      <w:marRight w:val="0"/>
      <w:marTop w:val="0"/>
      <w:marBottom w:val="0"/>
      <w:divBdr>
        <w:top w:val="none" w:sz="0" w:space="0" w:color="auto"/>
        <w:left w:val="none" w:sz="0" w:space="0" w:color="auto"/>
        <w:bottom w:val="none" w:sz="0" w:space="0" w:color="auto"/>
        <w:right w:val="none" w:sz="0" w:space="0" w:color="auto"/>
      </w:divBdr>
    </w:div>
    <w:div w:id="589889941">
      <w:bodyDiv w:val="1"/>
      <w:marLeft w:val="0"/>
      <w:marRight w:val="0"/>
      <w:marTop w:val="0"/>
      <w:marBottom w:val="0"/>
      <w:divBdr>
        <w:top w:val="none" w:sz="0" w:space="0" w:color="auto"/>
        <w:left w:val="none" w:sz="0" w:space="0" w:color="auto"/>
        <w:bottom w:val="none" w:sz="0" w:space="0" w:color="auto"/>
        <w:right w:val="none" w:sz="0" w:space="0" w:color="auto"/>
      </w:divBdr>
    </w:div>
    <w:div w:id="595405136">
      <w:bodyDiv w:val="1"/>
      <w:marLeft w:val="0"/>
      <w:marRight w:val="0"/>
      <w:marTop w:val="0"/>
      <w:marBottom w:val="0"/>
      <w:divBdr>
        <w:top w:val="none" w:sz="0" w:space="0" w:color="auto"/>
        <w:left w:val="none" w:sz="0" w:space="0" w:color="auto"/>
        <w:bottom w:val="none" w:sz="0" w:space="0" w:color="auto"/>
        <w:right w:val="none" w:sz="0" w:space="0" w:color="auto"/>
      </w:divBdr>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6502612">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33293900">
      <w:bodyDiv w:val="1"/>
      <w:marLeft w:val="0"/>
      <w:marRight w:val="0"/>
      <w:marTop w:val="0"/>
      <w:marBottom w:val="0"/>
      <w:divBdr>
        <w:top w:val="none" w:sz="0" w:space="0" w:color="auto"/>
        <w:left w:val="none" w:sz="0" w:space="0" w:color="auto"/>
        <w:bottom w:val="none" w:sz="0" w:space="0" w:color="auto"/>
        <w:right w:val="none" w:sz="0" w:space="0" w:color="auto"/>
      </w:divBdr>
      <w:divsChild>
        <w:div w:id="46338051">
          <w:marLeft w:val="-2400"/>
          <w:marRight w:val="-480"/>
          <w:marTop w:val="0"/>
          <w:marBottom w:val="0"/>
          <w:divBdr>
            <w:top w:val="none" w:sz="0" w:space="0" w:color="auto"/>
            <w:left w:val="none" w:sz="0" w:space="0" w:color="auto"/>
            <w:bottom w:val="none" w:sz="0" w:space="0" w:color="auto"/>
            <w:right w:val="none" w:sz="0" w:space="0" w:color="auto"/>
          </w:divBdr>
        </w:div>
        <w:div w:id="496965968">
          <w:marLeft w:val="-2400"/>
          <w:marRight w:val="-480"/>
          <w:marTop w:val="0"/>
          <w:marBottom w:val="0"/>
          <w:divBdr>
            <w:top w:val="none" w:sz="0" w:space="0" w:color="auto"/>
            <w:left w:val="none" w:sz="0" w:space="0" w:color="auto"/>
            <w:bottom w:val="none" w:sz="0" w:space="0" w:color="auto"/>
            <w:right w:val="none" w:sz="0" w:space="0" w:color="auto"/>
          </w:divBdr>
        </w:div>
        <w:div w:id="513761748">
          <w:marLeft w:val="-2400"/>
          <w:marRight w:val="-480"/>
          <w:marTop w:val="0"/>
          <w:marBottom w:val="0"/>
          <w:divBdr>
            <w:top w:val="none" w:sz="0" w:space="0" w:color="auto"/>
            <w:left w:val="none" w:sz="0" w:space="0" w:color="auto"/>
            <w:bottom w:val="none" w:sz="0" w:space="0" w:color="auto"/>
            <w:right w:val="none" w:sz="0" w:space="0" w:color="auto"/>
          </w:divBdr>
        </w:div>
        <w:div w:id="645473284">
          <w:marLeft w:val="-2400"/>
          <w:marRight w:val="-480"/>
          <w:marTop w:val="0"/>
          <w:marBottom w:val="0"/>
          <w:divBdr>
            <w:top w:val="none" w:sz="0" w:space="0" w:color="auto"/>
            <w:left w:val="none" w:sz="0" w:space="0" w:color="auto"/>
            <w:bottom w:val="none" w:sz="0" w:space="0" w:color="auto"/>
            <w:right w:val="none" w:sz="0" w:space="0" w:color="auto"/>
          </w:divBdr>
        </w:div>
        <w:div w:id="656029617">
          <w:marLeft w:val="-2400"/>
          <w:marRight w:val="-480"/>
          <w:marTop w:val="0"/>
          <w:marBottom w:val="0"/>
          <w:divBdr>
            <w:top w:val="none" w:sz="0" w:space="0" w:color="auto"/>
            <w:left w:val="none" w:sz="0" w:space="0" w:color="auto"/>
            <w:bottom w:val="none" w:sz="0" w:space="0" w:color="auto"/>
            <w:right w:val="none" w:sz="0" w:space="0" w:color="auto"/>
          </w:divBdr>
        </w:div>
        <w:div w:id="856818427">
          <w:marLeft w:val="-2400"/>
          <w:marRight w:val="-480"/>
          <w:marTop w:val="0"/>
          <w:marBottom w:val="0"/>
          <w:divBdr>
            <w:top w:val="none" w:sz="0" w:space="0" w:color="auto"/>
            <w:left w:val="none" w:sz="0" w:space="0" w:color="auto"/>
            <w:bottom w:val="none" w:sz="0" w:space="0" w:color="auto"/>
            <w:right w:val="none" w:sz="0" w:space="0" w:color="auto"/>
          </w:divBdr>
        </w:div>
        <w:div w:id="858007296">
          <w:marLeft w:val="-2400"/>
          <w:marRight w:val="-480"/>
          <w:marTop w:val="0"/>
          <w:marBottom w:val="0"/>
          <w:divBdr>
            <w:top w:val="none" w:sz="0" w:space="0" w:color="auto"/>
            <w:left w:val="none" w:sz="0" w:space="0" w:color="auto"/>
            <w:bottom w:val="none" w:sz="0" w:space="0" w:color="auto"/>
            <w:right w:val="none" w:sz="0" w:space="0" w:color="auto"/>
          </w:divBdr>
        </w:div>
        <w:div w:id="931475641">
          <w:marLeft w:val="-2400"/>
          <w:marRight w:val="-480"/>
          <w:marTop w:val="0"/>
          <w:marBottom w:val="0"/>
          <w:divBdr>
            <w:top w:val="none" w:sz="0" w:space="0" w:color="auto"/>
            <w:left w:val="none" w:sz="0" w:space="0" w:color="auto"/>
            <w:bottom w:val="none" w:sz="0" w:space="0" w:color="auto"/>
            <w:right w:val="none" w:sz="0" w:space="0" w:color="auto"/>
          </w:divBdr>
        </w:div>
        <w:div w:id="974525935">
          <w:marLeft w:val="-2400"/>
          <w:marRight w:val="-480"/>
          <w:marTop w:val="0"/>
          <w:marBottom w:val="0"/>
          <w:divBdr>
            <w:top w:val="none" w:sz="0" w:space="0" w:color="auto"/>
            <w:left w:val="none" w:sz="0" w:space="0" w:color="auto"/>
            <w:bottom w:val="none" w:sz="0" w:space="0" w:color="auto"/>
            <w:right w:val="none" w:sz="0" w:space="0" w:color="auto"/>
          </w:divBdr>
        </w:div>
        <w:div w:id="993875861">
          <w:marLeft w:val="-2400"/>
          <w:marRight w:val="-480"/>
          <w:marTop w:val="0"/>
          <w:marBottom w:val="0"/>
          <w:divBdr>
            <w:top w:val="none" w:sz="0" w:space="0" w:color="auto"/>
            <w:left w:val="none" w:sz="0" w:space="0" w:color="auto"/>
            <w:bottom w:val="none" w:sz="0" w:space="0" w:color="auto"/>
            <w:right w:val="none" w:sz="0" w:space="0" w:color="auto"/>
          </w:divBdr>
        </w:div>
        <w:div w:id="1126704776">
          <w:marLeft w:val="-2400"/>
          <w:marRight w:val="-480"/>
          <w:marTop w:val="0"/>
          <w:marBottom w:val="0"/>
          <w:divBdr>
            <w:top w:val="none" w:sz="0" w:space="0" w:color="auto"/>
            <w:left w:val="none" w:sz="0" w:space="0" w:color="auto"/>
            <w:bottom w:val="none" w:sz="0" w:space="0" w:color="auto"/>
            <w:right w:val="none" w:sz="0" w:space="0" w:color="auto"/>
          </w:divBdr>
        </w:div>
        <w:div w:id="1214197653">
          <w:marLeft w:val="-2400"/>
          <w:marRight w:val="-480"/>
          <w:marTop w:val="0"/>
          <w:marBottom w:val="0"/>
          <w:divBdr>
            <w:top w:val="none" w:sz="0" w:space="0" w:color="auto"/>
            <w:left w:val="none" w:sz="0" w:space="0" w:color="auto"/>
            <w:bottom w:val="none" w:sz="0" w:space="0" w:color="auto"/>
            <w:right w:val="none" w:sz="0" w:space="0" w:color="auto"/>
          </w:divBdr>
        </w:div>
        <w:div w:id="1292394137">
          <w:marLeft w:val="-2400"/>
          <w:marRight w:val="-480"/>
          <w:marTop w:val="0"/>
          <w:marBottom w:val="0"/>
          <w:divBdr>
            <w:top w:val="none" w:sz="0" w:space="0" w:color="auto"/>
            <w:left w:val="none" w:sz="0" w:space="0" w:color="auto"/>
            <w:bottom w:val="none" w:sz="0" w:space="0" w:color="auto"/>
            <w:right w:val="none" w:sz="0" w:space="0" w:color="auto"/>
          </w:divBdr>
        </w:div>
        <w:div w:id="1324242175">
          <w:marLeft w:val="-2400"/>
          <w:marRight w:val="-480"/>
          <w:marTop w:val="0"/>
          <w:marBottom w:val="0"/>
          <w:divBdr>
            <w:top w:val="none" w:sz="0" w:space="0" w:color="auto"/>
            <w:left w:val="none" w:sz="0" w:space="0" w:color="auto"/>
            <w:bottom w:val="none" w:sz="0" w:space="0" w:color="auto"/>
            <w:right w:val="none" w:sz="0" w:space="0" w:color="auto"/>
          </w:divBdr>
        </w:div>
        <w:div w:id="1654482942">
          <w:marLeft w:val="-2400"/>
          <w:marRight w:val="-480"/>
          <w:marTop w:val="0"/>
          <w:marBottom w:val="0"/>
          <w:divBdr>
            <w:top w:val="none" w:sz="0" w:space="0" w:color="auto"/>
            <w:left w:val="none" w:sz="0" w:space="0" w:color="auto"/>
            <w:bottom w:val="none" w:sz="0" w:space="0" w:color="auto"/>
            <w:right w:val="none" w:sz="0" w:space="0" w:color="auto"/>
          </w:divBdr>
        </w:div>
        <w:div w:id="1675453500">
          <w:marLeft w:val="-2400"/>
          <w:marRight w:val="-480"/>
          <w:marTop w:val="0"/>
          <w:marBottom w:val="0"/>
          <w:divBdr>
            <w:top w:val="none" w:sz="0" w:space="0" w:color="auto"/>
            <w:left w:val="none" w:sz="0" w:space="0" w:color="auto"/>
            <w:bottom w:val="none" w:sz="0" w:space="0" w:color="auto"/>
            <w:right w:val="none" w:sz="0" w:space="0" w:color="auto"/>
          </w:divBdr>
        </w:div>
        <w:div w:id="1755930812">
          <w:marLeft w:val="-2400"/>
          <w:marRight w:val="-480"/>
          <w:marTop w:val="0"/>
          <w:marBottom w:val="0"/>
          <w:divBdr>
            <w:top w:val="none" w:sz="0" w:space="0" w:color="auto"/>
            <w:left w:val="none" w:sz="0" w:space="0" w:color="auto"/>
            <w:bottom w:val="none" w:sz="0" w:space="0" w:color="auto"/>
            <w:right w:val="none" w:sz="0" w:space="0" w:color="auto"/>
          </w:divBdr>
        </w:div>
        <w:div w:id="1854685508">
          <w:marLeft w:val="-2400"/>
          <w:marRight w:val="-480"/>
          <w:marTop w:val="0"/>
          <w:marBottom w:val="0"/>
          <w:divBdr>
            <w:top w:val="none" w:sz="0" w:space="0" w:color="auto"/>
            <w:left w:val="none" w:sz="0" w:space="0" w:color="auto"/>
            <w:bottom w:val="none" w:sz="0" w:space="0" w:color="auto"/>
            <w:right w:val="none" w:sz="0" w:space="0" w:color="auto"/>
          </w:divBdr>
        </w:div>
        <w:div w:id="1871407737">
          <w:marLeft w:val="-2400"/>
          <w:marRight w:val="-480"/>
          <w:marTop w:val="0"/>
          <w:marBottom w:val="0"/>
          <w:divBdr>
            <w:top w:val="none" w:sz="0" w:space="0" w:color="auto"/>
            <w:left w:val="none" w:sz="0" w:space="0" w:color="auto"/>
            <w:bottom w:val="none" w:sz="0" w:space="0" w:color="auto"/>
            <w:right w:val="none" w:sz="0" w:space="0" w:color="auto"/>
          </w:divBdr>
        </w:div>
      </w:divsChild>
    </w:div>
    <w:div w:id="635447872">
      <w:bodyDiv w:val="1"/>
      <w:marLeft w:val="0"/>
      <w:marRight w:val="0"/>
      <w:marTop w:val="0"/>
      <w:marBottom w:val="0"/>
      <w:divBdr>
        <w:top w:val="none" w:sz="0" w:space="0" w:color="auto"/>
        <w:left w:val="none" w:sz="0" w:space="0" w:color="auto"/>
        <w:bottom w:val="none" w:sz="0" w:space="0" w:color="auto"/>
        <w:right w:val="none" w:sz="0" w:space="0" w:color="auto"/>
      </w:divBdr>
    </w:div>
    <w:div w:id="640840946">
      <w:bodyDiv w:val="1"/>
      <w:marLeft w:val="0"/>
      <w:marRight w:val="0"/>
      <w:marTop w:val="0"/>
      <w:marBottom w:val="0"/>
      <w:divBdr>
        <w:top w:val="none" w:sz="0" w:space="0" w:color="auto"/>
        <w:left w:val="none" w:sz="0" w:space="0" w:color="auto"/>
        <w:bottom w:val="none" w:sz="0" w:space="0" w:color="auto"/>
        <w:right w:val="none" w:sz="0" w:space="0" w:color="auto"/>
      </w:divBdr>
      <w:divsChild>
        <w:div w:id="245118323">
          <w:marLeft w:val="0"/>
          <w:marRight w:val="0"/>
          <w:marTop w:val="0"/>
          <w:marBottom w:val="0"/>
          <w:divBdr>
            <w:top w:val="none" w:sz="0" w:space="0" w:color="auto"/>
            <w:left w:val="none" w:sz="0" w:space="0" w:color="auto"/>
            <w:bottom w:val="none" w:sz="0" w:space="0" w:color="auto"/>
            <w:right w:val="none" w:sz="0" w:space="0" w:color="auto"/>
          </w:divBdr>
        </w:div>
        <w:div w:id="1296182256">
          <w:marLeft w:val="0"/>
          <w:marRight w:val="0"/>
          <w:marTop w:val="0"/>
          <w:marBottom w:val="0"/>
          <w:divBdr>
            <w:top w:val="none" w:sz="0" w:space="0" w:color="auto"/>
            <w:left w:val="none" w:sz="0" w:space="0" w:color="auto"/>
            <w:bottom w:val="none" w:sz="0" w:space="0" w:color="auto"/>
            <w:right w:val="none" w:sz="0" w:space="0" w:color="auto"/>
          </w:divBdr>
          <w:divsChild>
            <w:div w:id="135226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07804538">
      <w:bodyDiv w:val="1"/>
      <w:marLeft w:val="0"/>
      <w:marRight w:val="0"/>
      <w:marTop w:val="0"/>
      <w:marBottom w:val="0"/>
      <w:divBdr>
        <w:top w:val="none" w:sz="0" w:space="0" w:color="auto"/>
        <w:left w:val="none" w:sz="0" w:space="0" w:color="auto"/>
        <w:bottom w:val="none" w:sz="0" w:space="0" w:color="auto"/>
        <w:right w:val="none" w:sz="0" w:space="0" w:color="auto"/>
      </w:divBdr>
      <w:divsChild>
        <w:div w:id="787237390">
          <w:marLeft w:val="0"/>
          <w:marRight w:val="0"/>
          <w:marTop w:val="0"/>
          <w:marBottom w:val="0"/>
          <w:divBdr>
            <w:top w:val="none" w:sz="0" w:space="0" w:color="auto"/>
            <w:left w:val="none" w:sz="0" w:space="0" w:color="auto"/>
            <w:bottom w:val="none" w:sz="0" w:space="0" w:color="auto"/>
            <w:right w:val="none" w:sz="0" w:space="0" w:color="auto"/>
          </w:divBdr>
        </w:div>
      </w:divsChild>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14741474">
      <w:bodyDiv w:val="1"/>
      <w:marLeft w:val="0"/>
      <w:marRight w:val="0"/>
      <w:marTop w:val="0"/>
      <w:marBottom w:val="0"/>
      <w:divBdr>
        <w:top w:val="none" w:sz="0" w:space="0" w:color="auto"/>
        <w:left w:val="none" w:sz="0" w:space="0" w:color="auto"/>
        <w:bottom w:val="none" w:sz="0" w:space="0" w:color="auto"/>
        <w:right w:val="none" w:sz="0" w:space="0" w:color="auto"/>
      </w:divBdr>
    </w:div>
    <w:div w:id="717240677">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267116">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29886006">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42528861">
      <w:bodyDiv w:val="1"/>
      <w:marLeft w:val="0"/>
      <w:marRight w:val="0"/>
      <w:marTop w:val="0"/>
      <w:marBottom w:val="0"/>
      <w:divBdr>
        <w:top w:val="none" w:sz="0" w:space="0" w:color="auto"/>
        <w:left w:val="none" w:sz="0" w:space="0" w:color="auto"/>
        <w:bottom w:val="none" w:sz="0" w:space="0" w:color="auto"/>
        <w:right w:val="none" w:sz="0" w:space="0" w:color="auto"/>
      </w:divBdr>
    </w:div>
    <w:div w:id="745499742">
      <w:bodyDiv w:val="1"/>
      <w:marLeft w:val="0"/>
      <w:marRight w:val="0"/>
      <w:marTop w:val="0"/>
      <w:marBottom w:val="0"/>
      <w:divBdr>
        <w:top w:val="none" w:sz="0" w:space="0" w:color="auto"/>
        <w:left w:val="none" w:sz="0" w:space="0" w:color="auto"/>
        <w:bottom w:val="none" w:sz="0" w:space="0" w:color="auto"/>
        <w:right w:val="none" w:sz="0" w:space="0" w:color="auto"/>
      </w:divBdr>
    </w:div>
    <w:div w:id="753823585">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771512813">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1793831">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42281592">
      <w:bodyDiv w:val="1"/>
      <w:marLeft w:val="0"/>
      <w:marRight w:val="0"/>
      <w:marTop w:val="0"/>
      <w:marBottom w:val="0"/>
      <w:divBdr>
        <w:top w:val="none" w:sz="0" w:space="0" w:color="auto"/>
        <w:left w:val="none" w:sz="0" w:space="0" w:color="auto"/>
        <w:bottom w:val="none" w:sz="0" w:space="0" w:color="auto"/>
        <w:right w:val="none" w:sz="0" w:space="0" w:color="auto"/>
      </w:divBdr>
    </w:div>
    <w:div w:id="842740628">
      <w:bodyDiv w:val="1"/>
      <w:marLeft w:val="0"/>
      <w:marRight w:val="0"/>
      <w:marTop w:val="0"/>
      <w:marBottom w:val="0"/>
      <w:divBdr>
        <w:top w:val="none" w:sz="0" w:space="0" w:color="auto"/>
        <w:left w:val="none" w:sz="0" w:space="0" w:color="auto"/>
        <w:bottom w:val="none" w:sz="0" w:space="0" w:color="auto"/>
        <w:right w:val="none" w:sz="0" w:space="0" w:color="auto"/>
      </w:divBdr>
    </w:div>
    <w:div w:id="849413650">
      <w:bodyDiv w:val="1"/>
      <w:marLeft w:val="0"/>
      <w:marRight w:val="0"/>
      <w:marTop w:val="0"/>
      <w:marBottom w:val="0"/>
      <w:divBdr>
        <w:top w:val="none" w:sz="0" w:space="0" w:color="auto"/>
        <w:left w:val="none" w:sz="0" w:space="0" w:color="auto"/>
        <w:bottom w:val="none" w:sz="0" w:space="0" w:color="auto"/>
        <w:right w:val="none" w:sz="0" w:space="0" w:color="auto"/>
      </w:divBdr>
      <w:divsChild>
        <w:div w:id="56248819">
          <w:marLeft w:val="-225"/>
          <w:marRight w:val="-225"/>
          <w:marTop w:val="0"/>
          <w:marBottom w:val="0"/>
          <w:divBdr>
            <w:top w:val="none" w:sz="0" w:space="0" w:color="auto"/>
            <w:left w:val="none" w:sz="0" w:space="0" w:color="auto"/>
            <w:bottom w:val="none" w:sz="0" w:space="0" w:color="auto"/>
            <w:right w:val="none" w:sz="0" w:space="0" w:color="auto"/>
          </w:divBdr>
          <w:divsChild>
            <w:div w:id="293340110">
              <w:marLeft w:val="0"/>
              <w:marRight w:val="0"/>
              <w:marTop w:val="0"/>
              <w:marBottom w:val="0"/>
              <w:divBdr>
                <w:top w:val="none" w:sz="0" w:space="0" w:color="auto"/>
                <w:left w:val="none" w:sz="0" w:space="0" w:color="auto"/>
                <w:bottom w:val="none" w:sz="0" w:space="0" w:color="auto"/>
                <w:right w:val="none" w:sz="0" w:space="0" w:color="auto"/>
              </w:divBdr>
              <w:divsChild>
                <w:div w:id="869877558">
                  <w:marLeft w:val="0"/>
                  <w:marRight w:val="0"/>
                  <w:marTop w:val="0"/>
                  <w:marBottom w:val="900"/>
                  <w:divBdr>
                    <w:top w:val="none" w:sz="0" w:space="0" w:color="auto"/>
                    <w:left w:val="none" w:sz="0" w:space="0" w:color="auto"/>
                    <w:bottom w:val="none" w:sz="0" w:space="0" w:color="auto"/>
                    <w:right w:val="none" w:sz="0" w:space="0" w:color="auto"/>
                  </w:divBdr>
                  <w:divsChild>
                    <w:div w:id="1050495806">
                      <w:marLeft w:val="0"/>
                      <w:marRight w:val="0"/>
                      <w:marTop w:val="0"/>
                      <w:marBottom w:val="0"/>
                      <w:divBdr>
                        <w:top w:val="none" w:sz="0" w:space="0" w:color="auto"/>
                        <w:left w:val="none" w:sz="0" w:space="0" w:color="auto"/>
                        <w:bottom w:val="none" w:sz="0" w:space="0" w:color="auto"/>
                        <w:right w:val="none" w:sz="0" w:space="0" w:color="auto"/>
                      </w:divBdr>
                      <w:divsChild>
                        <w:div w:id="1174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5030">
          <w:marLeft w:val="-225"/>
          <w:marRight w:val="-225"/>
          <w:marTop w:val="0"/>
          <w:marBottom w:val="0"/>
          <w:divBdr>
            <w:top w:val="none" w:sz="0" w:space="0" w:color="auto"/>
            <w:left w:val="none" w:sz="0" w:space="0" w:color="auto"/>
            <w:bottom w:val="none" w:sz="0" w:space="0" w:color="auto"/>
            <w:right w:val="none" w:sz="0" w:space="0" w:color="auto"/>
          </w:divBdr>
          <w:divsChild>
            <w:div w:id="2082213198">
              <w:marLeft w:val="0"/>
              <w:marRight w:val="0"/>
              <w:marTop w:val="0"/>
              <w:marBottom w:val="0"/>
              <w:divBdr>
                <w:top w:val="none" w:sz="0" w:space="0" w:color="auto"/>
                <w:left w:val="none" w:sz="0" w:space="0" w:color="auto"/>
                <w:bottom w:val="none" w:sz="0" w:space="0" w:color="auto"/>
                <w:right w:val="none" w:sz="0" w:space="0" w:color="auto"/>
              </w:divBdr>
              <w:divsChild>
                <w:div w:id="471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0529">
          <w:marLeft w:val="0"/>
          <w:marRight w:val="0"/>
          <w:marTop w:val="0"/>
          <w:marBottom w:val="0"/>
          <w:divBdr>
            <w:top w:val="none" w:sz="0" w:space="0" w:color="auto"/>
            <w:left w:val="none" w:sz="0" w:space="0" w:color="auto"/>
            <w:bottom w:val="none" w:sz="0" w:space="0" w:color="auto"/>
            <w:right w:val="none" w:sz="0" w:space="0" w:color="auto"/>
          </w:divBdr>
        </w:div>
      </w:divsChild>
    </w:div>
    <w:div w:id="862062142">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882593811">
      <w:bodyDiv w:val="1"/>
      <w:marLeft w:val="0"/>
      <w:marRight w:val="0"/>
      <w:marTop w:val="0"/>
      <w:marBottom w:val="0"/>
      <w:divBdr>
        <w:top w:val="none" w:sz="0" w:space="0" w:color="auto"/>
        <w:left w:val="none" w:sz="0" w:space="0" w:color="auto"/>
        <w:bottom w:val="none" w:sz="0" w:space="0" w:color="auto"/>
        <w:right w:val="none" w:sz="0" w:space="0" w:color="auto"/>
      </w:divBdr>
    </w:div>
    <w:div w:id="897403004">
      <w:bodyDiv w:val="1"/>
      <w:marLeft w:val="0"/>
      <w:marRight w:val="0"/>
      <w:marTop w:val="0"/>
      <w:marBottom w:val="0"/>
      <w:divBdr>
        <w:top w:val="none" w:sz="0" w:space="0" w:color="auto"/>
        <w:left w:val="none" w:sz="0" w:space="0" w:color="auto"/>
        <w:bottom w:val="none" w:sz="0" w:space="0" w:color="auto"/>
        <w:right w:val="none" w:sz="0" w:space="0" w:color="auto"/>
      </w:divBdr>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1035938">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45887145">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68164146">
      <w:bodyDiv w:val="1"/>
      <w:marLeft w:val="0"/>
      <w:marRight w:val="0"/>
      <w:marTop w:val="0"/>
      <w:marBottom w:val="0"/>
      <w:divBdr>
        <w:top w:val="none" w:sz="0" w:space="0" w:color="auto"/>
        <w:left w:val="none" w:sz="0" w:space="0" w:color="auto"/>
        <w:bottom w:val="none" w:sz="0" w:space="0" w:color="auto"/>
        <w:right w:val="none" w:sz="0" w:space="0" w:color="auto"/>
      </w:divBdr>
      <w:divsChild>
        <w:div w:id="643587412">
          <w:marLeft w:val="0"/>
          <w:marRight w:val="0"/>
          <w:marTop w:val="0"/>
          <w:marBottom w:val="0"/>
          <w:divBdr>
            <w:top w:val="none" w:sz="0" w:space="0" w:color="auto"/>
            <w:left w:val="none" w:sz="0" w:space="0" w:color="auto"/>
            <w:bottom w:val="none" w:sz="0" w:space="0" w:color="auto"/>
            <w:right w:val="none" w:sz="0" w:space="0" w:color="auto"/>
          </w:divBdr>
        </w:div>
        <w:div w:id="81418042">
          <w:marLeft w:val="0"/>
          <w:marRight w:val="0"/>
          <w:marTop w:val="0"/>
          <w:marBottom w:val="0"/>
          <w:divBdr>
            <w:top w:val="none" w:sz="0" w:space="0" w:color="auto"/>
            <w:left w:val="none" w:sz="0" w:space="0" w:color="auto"/>
            <w:bottom w:val="none" w:sz="0" w:space="0" w:color="auto"/>
            <w:right w:val="none" w:sz="0" w:space="0" w:color="auto"/>
          </w:divBdr>
        </w:div>
        <w:div w:id="1658218797">
          <w:marLeft w:val="0"/>
          <w:marRight w:val="0"/>
          <w:marTop w:val="0"/>
          <w:marBottom w:val="0"/>
          <w:divBdr>
            <w:top w:val="none" w:sz="0" w:space="0" w:color="auto"/>
            <w:left w:val="none" w:sz="0" w:space="0" w:color="auto"/>
            <w:bottom w:val="none" w:sz="0" w:space="0" w:color="auto"/>
            <w:right w:val="none" w:sz="0" w:space="0" w:color="auto"/>
          </w:divBdr>
        </w:div>
        <w:div w:id="203373162">
          <w:marLeft w:val="0"/>
          <w:marRight w:val="0"/>
          <w:marTop w:val="0"/>
          <w:marBottom w:val="0"/>
          <w:divBdr>
            <w:top w:val="none" w:sz="0" w:space="0" w:color="auto"/>
            <w:left w:val="none" w:sz="0" w:space="0" w:color="auto"/>
            <w:bottom w:val="none" w:sz="0" w:space="0" w:color="auto"/>
            <w:right w:val="none" w:sz="0" w:space="0" w:color="auto"/>
          </w:divBdr>
        </w:div>
        <w:div w:id="1500342201">
          <w:marLeft w:val="0"/>
          <w:marRight w:val="0"/>
          <w:marTop w:val="0"/>
          <w:marBottom w:val="0"/>
          <w:divBdr>
            <w:top w:val="none" w:sz="0" w:space="0" w:color="auto"/>
            <w:left w:val="none" w:sz="0" w:space="0" w:color="auto"/>
            <w:bottom w:val="none" w:sz="0" w:space="0" w:color="auto"/>
            <w:right w:val="none" w:sz="0" w:space="0" w:color="auto"/>
          </w:divBdr>
          <w:divsChild>
            <w:div w:id="2062248032">
              <w:marLeft w:val="0"/>
              <w:marRight w:val="0"/>
              <w:marTop w:val="0"/>
              <w:marBottom w:val="0"/>
              <w:divBdr>
                <w:top w:val="none" w:sz="0" w:space="0" w:color="auto"/>
                <w:left w:val="none" w:sz="0" w:space="0" w:color="auto"/>
                <w:bottom w:val="none" w:sz="0" w:space="0" w:color="auto"/>
                <w:right w:val="none" w:sz="0" w:space="0" w:color="auto"/>
              </w:divBdr>
            </w:div>
            <w:div w:id="1230926186">
              <w:marLeft w:val="0"/>
              <w:marRight w:val="0"/>
              <w:marTop w:val="0"/>
              <w:marBottom w:val="0"/>
              <w:divBdr>
                <w:top w:val="none" w:sz="0" w:space="0" w:color="auto"/>
                <w:left w:val="none" w:sz="0" w:space="0" w:color="auto"/>
                <w:bottom w:val="none" w:sz="0" w:space="0" w:color="auto"/>
                <w:right w:val="none" w:sz="0" w:space="0" w:color="auto"/>
              </w:divBdr>
            </w:div>
            <w:div w:id="400367343">
              <w:marLeft w:val="0"/>
              <w:marRight w:val="0"/>
              <w:marTop w:val="0"/>
              <w:marBottom w:val="0"/>
              <w:divBdr>
                <w:top w:val="none" w:sz="0" w:space="0" w:color="auto"/>
                <w:left w:val="none" w:sz="0" w:space="0" w:color="auto"/>
                <w:bottom w:val="none" w:sz="0" w:space="0" w:color="auto"/>
                <w:right w:val="none" w:sz="0" w:space="0" w:color="auto"/>
              </w:divBdr>
            </w:div>
            <w:div w:id="14677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995038758">
      <w:bodyDiv w:val="1"/>
      <w:marLeft w:val="0"/>
      <w:marRight w:val="0"/>
      <w:marTop w:val="0"/>
      <w:marBottom w:val="0"/>
      <w:divBdr>
        <w:top w:val="none" w:sz="0" w:space="0" w:color="auto"/>
        <w:left w:val="none" w:sz="0" w:space="0" w:color="auto"/>
        <w:bottom w:val="none" w:sz="0" w:space="0" w:color="auto"/>
        <w:right w:val="none" w:sz="0" w:space="0" w:color="auto"/>
      </w:divBdr>
    </w:div>
    <w:div w:id="1002469956">
      <w:bodyDiv w:val="1"/>
      <w:marLeft w:val="0"/>
      <w:marRight w:val="0"/>
      <w:marTop w:val="0"/>
      <w:marBottom w:val="0"/>
      <w:divBdr>
        <w:top w:val="none" w:sz="0" w:space="0" w:color="auto"/>
        <w:left w:val="none" w:sz="0" w:space="0" w:color="auto"/>
        <w:bottom w:val="none" w:sz="0" w:space="0" w:color="auto"/>
        <w:right w:val="none" w:sz="0" w:space="0" w:color="auto"/>
      </w:divBdr>
    </w:div>
    <w:div w:id="1041634590">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6298591">
      <w:bodyDiv w:val="1"/>
      <w:marLeft w:val="0"/>
      <w:marRight w:val="0"/>
      <w:marTop w:val="0"/>
      <w:marBottom w:val="0"/>
      <w:divBdr>
        <w:top w:val="none" w:sz="0" w:space="0" w:color="auto"/>
        <w:left w:val="none" w:sz="0" w:space="0" w:color="auto"/>
        <w:bottom w:val="none" w:sz="0" w:space="0" w:color="auto"/>
        <w:right w:val="none" w:sz="0" w:space="0" w:color="auto"/>
      </w:divBdr>
      <w:divsChild>
        <w:div w:id="988249672">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6988340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090731726">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27506249">
      <w:bodyDiv w:val="1"/>
      <w:marLeft w:val="0"/>
      <w:marRight w:val="0"/>
      <w:marTop w:val="0"/>
      <w:marBottom w:val="0"/>
      <w:divBdr>
        <w:top w:val="none" w:sz="0" w:space="0" w:color="auto"/>
        <w:left w:val="none" w:sz="0" w:space="0" w:color="auto"/>
        <w:bottom w:val="none" w:sz="0" w:space="0" w:color="auto"/>
        <w:right w:val="none" w:sz="0" w:space="0" w:color="auto"/>
      </w:divBdr>
      <w:divsChild>
        <w:div w:id="61216373">
          <w:marLeft w:val="0"/>
          <w:marRight w:val="0"/>
          <w:marTop w:val="0"/>
          <w:marBottom w:val="0"/>
          <w:divBdr>
            <w:top w:val="none" w:sz="0" w:space="0" w:color="auto"/>
            <w:left w:val="none" w:sz="0" w:space="0" w:color="auto"/>
            <w:bottom w:val="none" w:sz="0" w:space="0" w:color="auto"/>
            <w:right w:val="none" w:sz="0" w:space="0" w:color="auto"/>
          </w:divBdr>
        </w:div>
        <w:div w:id="180170777">
          <w:marLeft w:val="0"/>
          <w:marRight w:val="0"/>
          <w:marTop w:val="0"/>
          <w:marBottom w:val="0"/>
          <w:divBdr>
            <w:top w:val="none" w:sz="0" w:space="0" w:color="auto"/>
            <w:left w:val="none" w:sz="0" w:space="0" w:color="auto"/>
            <w:bottom w:val="none" w:sz="0" w:space="0" w:color="auto"/>
            <w:right w:val="none" w:sz="0" w:space="0" w:color="auto"/>
          </w:divBdr>
        </w:div>
      </w:divsChild>
    </w:div>
    <w:div w:id="1141537064">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1241083">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14468400">
      <w:bodyDiv w:val="1"/>
      <w:marLeft w:val="0"/>
      <w:marRight w:val="0"/>
      <w:marTop w:val="0"/>
      <w:marBottom w:val="0"/>
      <w:divBdr>
        <w:top w:val="none" w:sz="0" w:space="0" w:color="auto"/>
        <w:left w:val="none" w:sz="0" w:space="0" w:color="auto"/>
        <w:bottom w:val="none" w:sz="0" w:space="0" w:color="auto"/>
        <w:right w:val="none" w:sz="0" w:space="0" w:color="auto"/>
      </w:divBdr>
    </w:div>
    <w:div w:id="1233155963">
      <w:bodyDiv w:val="1"/>
      <w:marLeft w:val="0"/>
      <w:marRight w:val="0"/>
      <w:marTop w:val="0"/>
      <w:marBottom w:val="0"/>
      <w:divBdr>
        <w:top w:val="none" w:sz="0" w:space="0" w:color="auto"/>
        <w:left w:val="none" w:sz="0" w:space="0" w:color="auto"/>
        <w:bottom w:val="none" w:sz="0" w:space="0" w:color="auto"/>
        <w:right w:val="none" w:sz="0" w:space="0" w:color="auto"/>
      </w:divBdr>
    </w:div>
    <w:div w:id="1238831421">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285501208">
      <w:bodyDiv w:val="1"/>
      <w:marLeft w:val="0"/>
      <w:marRight w:val="0"/>
      <w:marTop w:val="0"/>
      <w:marBottom w:val="0"/>
      <w:divBdr>
        <w:top w:val="none" w:sz="0" w:space="0" w:color="auto"/>
        <w:left w:val="none" w:sz="0" w:space="0" w:color="auto"/>
        <w:bottom w:val="none" w:sz="0" w:space="0" w:color="auto"/>
        <w:right w:val="none" w:sz="0" w:space="0" w:color="auto"/>
      </w:divBdr>
      <w:divsChild>
        <w:div w:id="832838199">
          <w:marLeft w:val="0"/>
          <w:marRight w:val="0"/>
          <w:marTop w:val="0"/>
          <w:marBottom w:val="0"/>
          <w:divBdr>
            <w:top w:val="none" w:sz="0" w:space="0" w:color="auto"/>
            <w:left w:val="none" w:sz="0" w:space="0" w:color="auto"/>
            <w:bottom w:val="none" w:sz="0" w:space="0" w:color="auto"/>
            <w:right w:val="none" w:sz="0" w:space="0" w:color="auto"/>
          </w:divBdr>
        </w:div>
      </w:divsChild>
    </w:div>
    <w:div w:id="1292859699">
      <w:bodyDiv w:val="1"/>
      <w:marLeft w:val="0"/>
      <w:marRight w:val="0"/>
      <w:marTop w:val="0"/>
      <w:marBottom w:val="0"/>
      <w:divBdr>
        <w:top w:val="none" w:sz="0" w:space="0" w:color="auto"/>
        <w:left w:val="none" w:sz="0" w:space="0" w:color="auto"/>
        <w:bottom w:val="none" w:sz="0" w:space="0" w:color="auto"/>
        <w:right w:val="none" w:sz="0" w:space="0" w:color="auto"/>
      </w:divBdr>
    </w:div>
    <w:div w:id="1305312041">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33334499">
      <w:bodyDiv w:val="1"/>
      <w:marLeft w:val="0"/>
      <w:marRight w:val="0"/>
      <w:marTop w:val="0"/>
      <w:marBottom w:val="0"/>
      <w:divBdr>
        <w:top w:val="none" w:sz="0" w:space="0" w:color="auto"/>
        <w:left w:val="none" w:sz="0" w:space="0" w:color="auto"/>
        <w:bottom w:val="none" w:sz="0" w:space="0" w:color="auto"/>
        <w:right w:val="none" w:sz="0" w:space="0" w:color="auto"/>
      </w:divBdr>
    </w:div>
    <w:div w:id="1336614781">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69641493">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7050">
      <w:bodyDiv w:val="1"/>
      <w:marLeft w:val="0"/>
      <w:marRight w:val="0"/>
      <w:marTop w:val="0"/>
      <w:marBottom w:val="0"/>
      <w:divBdr>
        <w:top w:val="none" w:sz="0" w:space="0" w:color="auto"/>
        <w:left w:val="none" w:sz="0" w:space="0" w:color="auto"/>
        <w:bottom w:val="none" w:sz="0" w:space="0" w:color="auto"/>
        <w:right w:val="none" w:sz="0" w:space="0" w:color="auto"/>
      </w:divBdr>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61146728">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23401480">
      <w:bodyDiv w:val="1"/>
      <w:marLeft w:val="0"/>
      <w:marRight w:val="0"/>
      <w:marTop w:val="0"/>
      <w:marBottom w:val="0"/>
      <w:divBdr>
        <w:top w:val="none" w:sz="0" w:space="0" w:color="auto"/>
        <w:left w:val="none" w:sz="0" w:space="0" w:color="auto"/>
        <w:bottom w:val="none" w:sz="0" w:space="0" w:color="auto"/>
        <w:right w:val="none" w:sz="0" w:space="0" w:color="auto"/>
      </w:divBdr>
    </w:div>
    <w:div w:id="1537766438">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655492516">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sChild>
    </w:div>
    <w:div w:id="1668437359">
      <w:bodyDiv w:val="1"/>
      <w:marLeft w:val="0"/>
      <w:marRight w:val="0"/>
      <w:marTop w:val="0"/>
      <w:marBottom w:val="0"/>
      <w:divBdr>
        <w:top w:val="none" w:sz="0" w:space="0" w:color="auto"/>
        <w:left w:val="none" w:sz="0" w:space="0" w:color="auto"/>
        <w:bottom w:val="none" w:sz="0" w:space="0" w:color="auto"/>
        <w:right w:val="none" w:sz="0" w:space="0" w:color="auto"/>
      </w:divBdr>
    </w:div>
    <w:div w:id="1700617747">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13798672">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74278918">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785416670">
      <w:bodyDiv w:val="1"/>
      <w:marLeft w:val="0"/>
      <w:marRight w:val="0"/>
      <w:marTop w:val="0"/>
      <w:marBottom w:val="0"/>
      <w:divBdr>
        <w:top w:val="none" w:sz="0" w:space="0" w:color="auto"/>
        <w:left w:val="none" w:sz="0" w:space="0" w:color="auto"/>
        <w:bottom w:val="none" w:sz="0" w:space="0" w:color="auto"/>
        <w:right w:val="none" w:sz="0" w:space="0" w:color="auto"/>
      </w:divBdr>
    </w:div>
    <w:div w:id="1793547096">
      <w:bodyDiv w:val="1"/>
      <w:marLeft w:val="0"/>
      <w:marRight w:val="0"/>
      <w:marTop w:val="0"/>
      <w:marBottom w:val="0"/>
      <w:divBdr>
        <w:top w:val="none" w:sz="0" w:space="0" w:color="auto"/>
        <w:left w:val="none" w:sz="0" w:space="0" w:color="auto"/>
        <w:bottom w:val="none" w:sz="0" w:space="0" w:color="auto"/>
        <w:right w:val="none" w:sz="0" w:space="0" w:color="auto"/>
      </w:divBdr>
    </w:div>
    <w:div w:id="1803381107">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11434503">
      <w:bodyDiv w:val="1"/>
      <w:marLeft w:val="0"/>
      <w:marRight w:val="0"/>
      <w:marTop w:val="0"/>
      <w:marBottom w:val="0"/>
      <w:divBdr>
        <w:top w:val="none" w:sz="0" w:space="0" w:color="auto"/>
        <w:left w:val="none" w:sz="0" w:space="0" w:color="auto"/>
        <w:bottom w:val="none" w:sz="0" w:space="0" w:color="auto"/>
        <w:right w:val="none" w:sz="0" w:space="0" w:color="auto"/>
      </w:divBdr>
    </w:div>
    <w:div w:id="181367256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1092972194">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2027167177">
          <w:marLeft w:val="0"/>
          <w:marRight w:val="0"/>
          <w:marTop w:val="0"/>
          <w:marBottom w:val="0"/>
          <w:divBdr>
            <w:top w:val="none" w:sz="0" w:space="0" w:color="auto"/>
            <w:left w:val="none" w:sz="0" w:space="0" w:color="auto"/>
            <w:bottom w:val="none" w:sz="0" w:space="0" w:color="auto"/>
            <w:right w:val="none" w:sz="0" w:space="0" w:color="auto"/>
          </w:divBdr>
        </w:div>
      </w:divsChild>
    </w:div>
    <w:div w:id="1844661930">
      <w:bodyDiv w:val="1"/>
      <w:marLeft w:val="0"/>
      <w:marRight w:val="0"/>
      <w:marTop w:val="0"/>
      <w:marBottom w:val="0"/>
      <w:divBdr>
        <w:top w:val="none" w:sz="0" w:space="0" w:color="auto"/>
        <w:left w:val="none" w:sz="0" w:space="0" w:color="auto"/>
        <w:bottom w:val="none" w:sz="0" w:space="0" w:color="auto"/>
        <w:right w:val="none" w:sz="0" w:space="0" w:color="auto"/>
      </w:divBdr>
      <w:divsChild>
        <w:div w:id="1059521477">
          <w:marLeft w:val="0"/>
          <w:marRight w:val="0"/>
          <w:marTop w:val="0"/>
          <w:marBottom w:val="0"/>
          <w:divBdr>
            <w:top w:val="none" w:sz="0" w:space="0" w:color="auto"/>
            <w:left w:val="none" w:sz="0" w:space="0" w:color="auto"/>
            <w:bottom w:val="none" w:sz="0" w:space="0" w:color="auto"/>
            <w:right w:val="none" w:sz="0" w:space="0" w:color="auto"/>
          </w:divBdr>
          <w:divsChild>
            <w:div w:id="122232525">
              <w:marLeft w:val="0"/>
              <w:marRight w:val="0"/>
              <w:marTop w:val="0"/>
              <w:marBottom w:val="0"/>
              <w:divBdr>
                <w:top w:val="none" w:sz="0" w:space="0" w:color="auto"/>
                <w:left w:val="none" w:sz="0" w:space="0" w:color="auto"/>
                <w:bottom w:val="none" w:sz="0" w:space="0" w:color="auto"/>
                <w:right w:val="none" w:sz="0" w:space="0" w:color="auto"/>
              </w:divBdr>
              <w:divsChild>
                <w:div w:id="163085417">
                  <w:marLeft w:val="0"/>
                  <w:marRight w:val="0"/>
                  <w:marTop w:val="0"/>
                  <w:marBottom w:val="0"/>
                  <w:divBdr>
                    <w:top w:val="none" w:sz="0" w:space="0" w:color="auto"/>
                    <w:left w:val="none" w:sz="0" w:space="0" w:color="auto"/>
                    <w:bottom w:val="none" w:sz="0" w:space="0" w:color="auto"/>
                    <w:right w:val="none" w:sz="0" w:space="0" w:color="auto"/>
                  </w:divBdr>
                  <w:divsChild>
                    <w:div w:id="889151478">
                      <w:marLeft w:val="0"/>
                      <w:marRight w:val="0"/>
                      <w:marTop w:val="0"/>
                      <w:marBottom w:val="0"/>
                      <w:divBdr>
                        <w:top w:val="none" w:sz="0" w:space="0" w:color="auto"/>
                        <w:left w:val="none" w:sz="0" w:space="0" w:color="auto"/>
                        <w:bottom w:val="none" w:sz="0" w:space="0" w:color="auto"/>
                        <w:right w:val="none" w:sz="0" w:space="0" w:color="auto"/>
                      </w:divBdr>
                      <w:divsChild>
                        <w:div w:id="58596849">
                          <w:marLeft w:val="0"/>
                          <w:marRight w:val="0"/>
                          <w:marTop w:val="0"/>
                          <w:marBottom w:val="0"/>
                          <w:divBdr>
                            <w:top w:val="none" w:sz="0" w:space="0" w:color="auto"/>
                            <w:left w:val="none" w:sz="0" w:space="0" w:color="auto"/>
                            <w:bottom w:val="none" w:sz="0" w:space="0" w:color="auto"/>
                            <w:right w:val="none" w:sz="0" w:space="0" w:color="auto"/>
                          </w:divBdr>
                          <w:divsChild>
                            <w:div w:id="394813333">
                              <w:marLeft w:val="0"/>
                              <w:marRight w:val="0"/>
                              <w:marTop w:val="0"/>
                              <w:marBottom w:val="0"/>
                              <w:divBdr>
                                <w:top w:val="none" w:sz="0" w:space="0" w:color="auto"/>
                                <w:left w:val="none" w:sz="0" w:space="0" w:color="auto"/>
                                <w:bottom w:val="none" w:sz="0" w:space="0" w:color="auto"/>
                                <w:right w:val="none" w:sz="0" w:space="0" w:color="auto"/>
                              </w:divBdr>
                              <w:divsChild>
                                <w:div w:id="1308585609">
                                  <w:marLeft w:val="0"/>
                                  <w:marRight w:val="0"/>
                                  <w:marTop w:val="0"/>
                                  <w:marBottom w:val="0"/>
                                  <w:divBdr>
                                    <w:top w:val="none" w:sz="0" w:space="0" w:color="auto"/>
                                    <w:left w:val="none" w:sz="0" w:space="0" w:color="auto"/>
                                    <w:bottom w:val="none" w:sz="0" w:space="0" w:color="auto"/>
                                    <w:right w:val="none" w:sz="0" w:space="0" w:color="auto"/>
                                  </w:divBdr>
                                  <w:divsChild>
                                    <w:div w:id="19301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98527">
          <w:marLeft w:val="0"/>
          <w:marRight w:val="0"/>
          <w:marTop w:val="0"/>
          <w:marBottom w:val="0"/>
          <w:divBdr>
            <w:top w:val="none" w:sz="0" w:space="0" w:color="auto"/>
            <w:left w:val="none" w:sz="0" w:space="0" w:color="auto"/>
            <w:bottom w:val="none" w:sz="0" w:space="0" w:color="auto"/>
            <w:right w:val="none" w:sz="0" w:space="0" w:color="auto"/>
          </w:divBdr>
          <w:divsChild>
            <w:div w:id="744108384">
              <w:marLeft w:val="0"/>
              <w:marRight w:val="0"/>
              <w:marTop w:val="0"/>
              <w:marBottom w:val="0"/>
              <w:divBdr>
                <w:top w:val="none" w:sz="0" w:space="0" w:color="auto"/>
                <w:left w:val="none" w:sz="0" w:space="0" w:color="auto"/>
                <w:bottom w:val="none" w:sz="0" w:space="0" w:color="auto"/>
                <w:right w:val="none" w:sz="0" w:space="0" w:color="auto"/>
              </w:divBdr>
              <w:divsChild>
                <w:div w:id="1397514291">
                  <w:marLeft w:val="0"/>
                  <w:marRight w:val="0"/>
                  <w:marTop w:val="0"/>
                  <w:marBottom w:val="0"/>
                  <w:divBdr>
                    <w:top w:val="none" w:sz="0" w:space="0" w:color="auto"/>
                    <w:left w:val="none" w:sz="0" w:space="0" w:color="auto"/>
                    <w:bottom w:val="none" w:sz="0" w:space="0" w:color="auto"/>
                    <w:right w:val="none" w:sz="0" w:space="0" w:color="auto"/>
                  </w:divBdr>
                  <w:divsChild>
                    <w:div w:id="1590887830">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572355321">
                              <w:marLeft w:val="0"/>
                              <w:marRight w:val="0"/>
                              <w:marTop w:val="0"/>
                              <w:marBottom w:val="0"/>
                              <w:divBdr>
                                <w:top w:val="none" w:sz="0" w:space="0" w:color="auto"/>
                                <w:left w:val="none" w:sz="0" w:space="0" w:color="auto"/>
                                <w:bottom w:val="none" w:sz="0" w:space="0" w:color="auto"/>
                                <w:right w:val="none" w:sz="0" w:space="0" w:color="auto"/>
                              </w:divBdr>
                              <w:divsChild>
                                <w:div w:id="1863274325">
                                  <w:marLeft w:val="0"/>
                                  <w:marRight w:val="0"/>
                                  <w:marTop w:val="0"/>
                                  <w:marBottom w:val="0"/>
                                  <w:divBdr>
                                    <w:top w:val="none" w:sz="0" w:space="0" w:color="auto"/>
                                    <w:left w:val="none" w:sz="0" w:space="0" w:color="auto"/>
                                    <w:bottom w:val="none" w:sz="0" w:space="0" w:color="auto"/>
                                    <w:right w:val="none" w:sz="0" w:space="0" w:color="auto"/>
                                  </w:divBdr>
                                  <w:divsChild>
                                    <w:div w:id="6288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727595">
          <w:marLeft w:val="0"/>
          <w:marRight w:val="0"/>
          <w:marTop w:val="0"/>
          <w:marBottom w:val="0"/>
          <w:divBdr>
            <w:top w:val="none" w:sz="0" w:space="0" w:color="auto"/>
            <w:left w:val="none" w:sz="0" w:space="0" w:color="auto"/>
            <w:bottom w:val="none" w:sz="0" w:space="0" w:color="auto"/>
            <w:right w:val="none" w:sz="0" w:space="0" w:color="auto"/>
          </w:divBdr>
          <w:divsChild>
            <w:div w:id="140392776">
              <w:marLeft w:val="0"/>
              <w:marRight w:val="0"/>
              <w:marTop w:val="0"/>
              <w:marBottom w:val="0"/>
              <w:divBdr>
                <w:top w:val="none" w:sz="0" w:space="0" w:color="auto"/>
                <w:left w:val="none" w:sz="0" w:space="0" w:color="auto"/>
                <w:bottom w:val="none" w:sz="0" w:space="0" w:color="auto"/>
                <w:right w:val="none" w:sz="0" w:space="0" w:color="auto"/>
              </w:divBdr>
              <w:divsChild>
                <w:div w:id="333344201">
                  <w:marLeft w:val="0"/>
                  <w:marRight w:val="0"/>
                  <w:marTop w:val="0"/>
                  <w:marBottom w:val="0"/>
                  <w:divBdr>
                    <w:top w:val="none" w:sz="0" w:space="0" w:color="auto"/>
                    <w:left w:val="none" w:sz="0" w:space="0" w:color="auto"/>
                    <w:bottom w:val="none" w:sz="0" w:space="0" w:color="auto"/>
                    <w:right w:val="none" w:sz="0" w:space="0" w:color="auto"/>
                  </w:divBdr>
                  <w:divsChild>
                    <w:div w:id="1052734566">
                      <w:marLeft w:val="0"/>
                      <w:marRight w:val="0"/>
                      <w:marTop w:val="0"/>
                      <w:marBottom w:val="0"/>
                      <w:divBdr>
                        <w:top w:val="none" w:sz="0" w:space="0" w:color="auto"/>
                        <w:left w:val="none" w:sz="0" w:space="0" w:color="auto"/>
                        <w:bottom w:val="none" w:sz="0" w:space="0" w:color="auto"/>
                        <w:right w:val="none" w:sz="0" w:space="0" w:color="auto"/>
                      </w:divBdr>
                      <w:divsChild>
                        <w:div w:id="856117248">
                          <w:marLeft w:val="0"/>
                          <w:marRight w:val="0"/>
                          <w:marTop w:val="0"/>
                          <w:marBottom w:val="0"/>
                          <w:divBdr>
                            <w:top w:val="none" w:sz="0" w:space="0" w:color="auto"/>
                            <w:left w:val="none" w:sz="0" w:space="0" w:color="auto"/>
                            <w:bottom w:val="none" w:sz="0" w:space="0" w:color="auto"/>
                            <w:right w:val="none" w:sz="0" w:space="0" w:color="auto"/>
                          </w:divBdr>
                          <w:divsChild>
                            <w:div w:id="928776874">
                              <w:marLeft w:val="0"/>
                              <w:marRight w:val="0"/>
                              <w:marTop w:val="0"/>
                              <w:marBottom w:val="0"/>
                              <w:divBdr>
                                <w:top w:val="none" w:sz="0" w:space="0" w:color="auto"/>
                                <w:left w:val="none" w:sz="0" w:space="0" w:color="auto"/>
                                <w:bottom w:val="none" w:sz="0" w:space="0" w:color="auto"/>
                                <w:right w:val="none" w:sz="0" w:space="0" w:color="auto"/>
                              </w:divBdr>
                              <w:divsChild>
                                <w:div w:id="3844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6584">
                  <w:marLeft w:val="0"/>
                  <w:marRight w:val="0"/>
                  <w:marTop w:val="0"/>
                  <w:marBottom w:val="0"/>
                  <w:divBdr>
                    <w:top w:val="none" w:sz="0" w:space="0" w:color="auto"/>
                    <w:left w:val="none" w:sz="0" w:space="0" w:color="auto"/>
                    <w:bottom w:val="none" w:sz="0" w:space="0" w:color="auto"/>
                    <w:right w:val="none" w:sz="0" w:space="0" w:color="auto"/>
                  </w:divBdr>
                  <w:divsChild>
                    <w:div w:id="549876560">
                      <w:marLeft w:val="0"/>
                      <w:marRight w:val="0"/>
                      <w:marTop w:val="0"/>
                      <w:marBottom w:val="0"/>
                      <w:divBdr>
                        <w:top w:val="none" w:sz="0" w:space="0" w:color="auto"/>
                        <w:left w:val="none" w:sz="0" w:space="0" w:color="auto"/>
                        <w:bottom w:val="none" w:sz="0" w:space="0" w:color="auto"/>
                        <w:right w:val="none" w:sz="0" w:space="0" w:color="auto"/>
                      </w:divBdr>
                      <w:divsChild>
                        <w:div w:id="1492408744">
                          <w:marLeft w:val="0"/>
                          <w:marRight w:val="0"/>
                          <w:marTop w:val="0"/>
                          <w:marBottom w:val="0"/>
                          <w:divBdr>
                            <w:top w:val="none" w:sz="0" w:space="0" w:color="auto"/>
                            <w:left w:val="none" w:sz="0" w:space="0" w:color="auto"/>
                            <w:bottom w:val="none" w:sz="0" w:space="0" w:color="auto"/>
                            <w:right w:val="none" w:sz="0" w:space="0" w:color="auto"/>
                          </w:divBdr>
                          <w:divsChild>
                            <w:div w:id="892810996">
                              <w:marLeft w:val="0"/>
                              <w:marRight w:val="0"/>
                              <w:marTop w:val="0"/>
                              <w:marBottom w:val="0"/>
                              <w:divBdr>
                                <w:top w:val="none" w:sz="0" w:space="0" w:color="auto"/>
                                <w:left w:val="none" w:sz="0" w:space="0" w:color="auto"/>
                                <w:bottom w:val="none" w:sz="0" w:space="0" w:color="auto"/>
                                <w:right w:val="none" w:sz="0" w:space="0" w:color="auto"/>
                              </w:divBdr>
                              <w:divsChild>
                                <w:div w:id="291860773">
                                  <w:marLeft w:val="0"/>
                                  <w:marRight w:val="0"/>
                                  <w:marTop w:val="0"/>
                                  <w:marBottom w:val="0"/>
                                  <w:divBdr>
                                    <w:top w:val="none" w:sz="0" w:space="0" w:color="auto"/>
                                    <w:left w:val="none" w:sz="0" w:space="0" w:color="auto"/>
                                    <w:bottom w:val="none" w:sz="0" w:space="0" w:color="auto"/>
                                    <w:right w:val="none" w:sz="0" w:space="0" w:color="auto"/>
                                  </w:divBdr>
                                  <w:divsChild>
                                    <w:div w:id="9209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08136">
          <w:marLeft w:val="0"/>
          <w:marRight w:val="0"/>
          <w:marTop w:val="0"/>
          <w:marBottom w:val="0"/>
          <w:divBdr>
            <w:top w:val="none" w:sz="0" w:space="0" w:color="auto"/>
            <w:left w:val="none" w:sz="0" w:space="0" w:color="auto"/>
            <w:bottom w:val="none" w:sz="0" w:space="0" w:color="auto"/>
            <w:right w:val="none" w:sz="0" w:space="0" w:color="auto"/>
          </w:divBdr>
          <w:divsChild>
            <w:div w:id="462234513">
              <w:marLeft w:val="0"/>
              <w:marRight w:val="0"/>
              <w:marTop w:val="0"/>
              <w:marBottom w:val="0"/>
              <w:divBdr>
                <w:top w:val="none" w:sz="0" w:space="0" w:color="auto"/>
                <w:left w:val="none" w:sz="0" w:space="0" w:color="auto"/>
                <w:bottom w:val="none" w:sz="0" w:space="0" w:color="auto"/>
                <w:right w:val="none" w:sz="0" w:space="0" w:color="auto"/>
              </w:divBdr>
              <w:divsChild>
                <w:div w:id="590502715">
                  <w:marLeft w:val="0"/>
                  <w:marRight w:val="0"/>
                  <w:marTop w:val="0"/>
                  <w:marBottom w:val="0"/>
                  <w:divBdr>
                    <w:top w:val="none" w:sz="0" w:space="0" w:color="auto"/>
                    <w:left w:val="none" w:sz="0" w:space="0" w:color="auto"/>
                    <w:bottom w:val="none" w:sz="0" w:space="0" w:color="auto"/>
                    <w:right w:val="none" w:sz="0" w:space="0" w:color="auto"/>
                  </w:divBdr>
                  <w:divsChild>
                    <w:div w:id="38433894">
                      <w:marLeft w:val="0"/>
                      <w:marRight w:val="0"/>
                      <w:marTop w:val="0"/>
                      <w:marBottom w:val="0"/>
                      <w:divBdr>
                        <w:top w:val="none" w:sz="0" w:space="0" w:color="auto"/>
                        <w:left w:val="none" w:sz="0" w:space="0" w:color="auto"/>
                        <w:bottom w:val="none" w:sz="0" w:space="0" w:color="auto"/>
                        <w:right w:val="none" w:sz="0" w:space="0" w:color="auto"/>
                      </w:divBdr>
                      <w:divsChild>
                        <w:div w:id="1129516156">
                          <w:marLeft w:val="0"/>
                          <w:marRight w:val="0"/>
                          <w:marTop w:val="0"/>
                          <w:marBottom w:val="0"/>
                          <w:divBdr>
                            <w:top w:val="none" w:sz="0" w:space="0" w:color="auto"/>
                            <w:left w:val="none" w:sz="0" w:space="0" w:color="auto"/>
                            <w:bottom w:val="none" w:sz="0" w:space="0" w:color="auto"/>
                            <w:right w:val="none" w:sz="0" w:space="0" w:color="auto"/>
                          </w:divBdr>
                          <w:divsChild>
                            <w:div w:id="662241805">
                              <w:marLeft w:val="0"/>
                              <w:marRight w:val="0"/>
                              <w:marTop w:val="0"/>
                              <w:marBottom w:val="0"/>
                              <w:divBdr>
                                <w:top w:val="none" w:sz="0" w:space="0" w:color="auto"/>
                                <w:left w:val="none" w:sz="0" w:space="0" w:color="auto"/>
                                <w:bottom w:val="none" w:sz="0" w:space="0" w:color="auto"/>
                                <w:right w:val="none" w:sz="0" w:space="0" w:color="auto"/>
                              </w:divBdr>
                              <w:divsChild>
                                <w:div w:id="1360625507">
                                  <w:marLeft w:val="0"/>
                                  <w:marRight w:val="0"/>
                                  <w:marTop w:val="0"/>
                                  <w:marBottom w:val="0"/>
                                  <w:divBdr>
                                    <w:top w:val="none" w:sz="0" w:space="0" w:color="auto"/>
                                    <w:left w:val="none" w:sz="0" w:space="0" w:color="auto"/>
                                    <w:bottom w:val="none" w:sz="0" w:space="0" w:color="auto"/>
                                    <w:right w:val="none" w:sz="0" w:space="0" w:color="auto"/>
                                  </w:divBdr>
                                  <w:divsChild>
                                    <w:div w:id="852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75301">
          <w:marLeft w:val="0"/>
          <w:marRight w:val="0"/>
          <w:marTop w:val="0"/>
          <w:marBottom w:val="0"/>
          <w:divBdr>
            <w:top w:val="none" w:sz="0" w:space="0" w:color="auto"/>
            <w:left w:val="none" w:sz="0" w:space="0" w:color="auto"/>
            <w:bottom w:val="none" w:sz="0" w:space="0" w:color="auto"/>
            <w:right w:val="none" w:sz="0" w:space="0" w:color="auto"/>
          </w:divBdr>
          <w:divsChild>
            <w:div w:id="1402869291">
              <w:marLeft w:val="0"/>
              <w:marRight w:val="0"/>
              <w:marTop w:val="0"/>
              <w:marBottom w:val="0"/>
              <w:divBdr>
                <w:top w:val="none" w:sz="0" w:space="0" w:color="auto"/>
                <w:left w:val="none" w:sz="0" w:space="0" w:color="auto"/>
                <w:bottom w:val="none" w:sz="0" w:space="0" w:color="auto"/>
                <w:right w:val="none" w:sz="0" w:space="0" w:color="auto"/>
              </w:divBdr>
              <w:divsChild>
                <w:div w:id="701562955">
                  <w:marLeft w:val="0"/>
                  <w:marRight w:val="0"/>
                  <w:marTop w:val="0"/>
                  <w:marBottom w:val="0"/>
                  <w:divBdr>
                    <w:top w:val="none" w:sz="0" w:space="0" w:color="auto"/>
                    <w:left w:val="none" w:sz="0" w:space="0" w:color="auto"/>
                    <w:bottom w:val="none" w:sz="0" w:space="0" w:color="auto"/>
                    <w:right w:val="none" w:sz="0" w:space="0" w:color="auto"/>
                  </w:divBdr>
                  <w:divsChild>
                    <w:div w:id="323365612">
                      <w:marLeft w:val="0"/>
                      <w:marRight w:val="0"/>
                      <w:marTop w:val="0"/>
                      <w:marBottom w:val="0"/>
                      <w:divBdr>
                        <w:top w:val="none" w:sz="0" w:space="0" w:color="auto"/>
                        <w:left w:val="none" w:sz="0" w:space="0" w:color="auto"/>
                        <w:bottom w:val="none" w:sz="0" w:space="0" w:color="auto"/>
                        <w:right w:val="none" w:sz="0" w:space="0" w:color="auto"/>
                      </w:divBdr>
                      <w:divsChild>
                        <w:div w:id="2145734939">
                          <w:marLeft w:val="0"/>
                          <w:marRight w:val="0"/>
                          <w:marTop w:val="0"/>
                          <w:marBottom w:val="0"/>
                          <w:divBdr>
                            <w:top w:val="none" w:sz="0" w:space="0" w:color="auto"/>
                            <w:left w:val="none" w:sz="0" w:space="0" w:color="auto"/>
                            <w:bottom w:val="none" w:sz="0" w:space="0" w:color="auto"/>
                            <w:right w:val="none" w:sz="0" w:space="0" w:color="auto"/>
                          </w:divBdr>
                          <w:divsChild>
                            <w:div w:id="1907914543">
                              <w:marLeft w:val="0"/>
                              <w:marRight w:val="0"/>
                              <w:marTop w:val="0"/>
                              <w:marBottom w:val="0"/>
                              <w:divBdr>
                                <w:top w:val="none" w:sz="0" w:space="0" w:color="auto"/>
                                <w:left w:val="none" w:sz="0" w:space="0" w:color="auto"/>
                                <w:bottom w:val="none" w:sz="0" w:space="0" w:color="auto"/>
                                <w:right w:val="none" w:sz="0" w:space="0" w:color="auto"/>
                              </w:divBdr>
                              <w:divsChild>
                                <w:div w:id="15637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6805">
                  <w:marLeft w:val="0"/>
                  <w:marRight w:val="0"/>
                  <w:marTop w:val="0"/>
                  <w:marBottom w:val="0"/>
                  <w:divBdr>
                    <w:top w:val="none" w:sz="0" w:space="0" w:color="auto"/>
                    <w:left w:val="none" w:sz="0" w:space="0" w:color="auto"/>
                    <w:bottom w:val="none" w:sz="0" w:space="0" w:color="auto"/>
                    <w:right w:val="none" w:sz="0" w:space="0" w:color="auto"/>
                  </w:divBdr>
                  <w:divsChild>
                    <w:div w:id="1946573730">
                      <w:marLeft w:val="0"/>
                      <w:marRight w:val="0"/>
                      <w:marTop w:val="0"/>
                      <w:marBottom w:val="0"/>
                      <w:divBdr>
                        <w:top w:val="none" w:sz="0" w:space="0" w:color="auto"/>
                        <w:left w:val="none" w:sz="0" w:space="0" w:color="auto"/>
                        <w:bottom w:val="none" w:sz="0" w:space="0" w:color="auto"/>
                        <w:right w:val="none" w:sz="0" w:space="0" w:color="auto"/>
                      </w:divBdr>
                      <w:divsChild>
                        <w:div w:id="1035354540">
                          <w:marLeft w:val="0"/>
                          <w:marRight w:val="0"/>
                          <w:marTop w:val="0"/>
                          <w:marBottom w:val="0"/>
                          <w:divBdr>
                            <w:top w:val="none" w:sz="0" w:space="0" w:color="auto"/>
                            <w:left w:val="none" w:sz="0" w:space="0" w:color="auto"/>
                            <w:bottom w:val="none" w:sz="0" w:space="0" w:color="auto"/>
                            <w:right w:val="none" w:sz="0" w:space="0" w:color="auto"/>
                          </w:divBdr>
                          <w:divsChild>
                            <w:div w:id="608202237">
                              <w:marLeft w:val="0"/>
                              <w:marRight w:val="0"/>
                              <w:marTop w:val="0"/>
                              <w:marBottom w:val="0"/>
                              <w:divBdr>
                                <w:top w:val="none" w:sz="0" w:space="0" w:color="auto"/>
                                <w:left w:val="none" w:sz="0" w:space="0" w:color="auto"/>
                                <w:bottom w:val="none" w:sz="0" w:space="0" w:color="auto"/>
                                <w:right w:val="none" w:sz="0" w:space="0" w:color="auto"/>
                              </w:divBdr>
                              <w:divsChild>
                                <w:div w:id="1810708214">
                                  <w:marLeft w:val="0"/>
                                  <w:marRight w:val="0"/>
                                  <w:marTop w:val="0"/>
                                  <w:marBottom w:val="0"/>
                                  <w:divBdr>
                                    <w:top w:val="none" w:sz="0" w:space="0" w:color="auto"/>
                                    <w:left w:val="none" w:sz="0" w:space="0" w:color="auto"/>
                                    <w:bottom w:val="none" w:sz="0" w:space="0" w:color="auto"/>
                                    <w:right w:val="none" w:sz="0" w:space="0" w:color="auto"/>
                                  </w:divBdr>
                                  <w:divsChild>
                                    <w:div w:id="8395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344995">
          <w:marLeft w:val="0"/>
          <w:marRight w:val="0"/>
          <w:marTop w:val="0"/>
          <w:marBottom w:val="0"/>
          <w:divBdr>
            <w:top w:val="none" w:sz="0" w:space="0" w:color="auto"/>
            <w:left w:val="none" w:sz="0" w:space="0" w:color="auto"/>
            <w:bottom w:val="none" w:sz="0" w:space="0" w:color="auto"/>
            <w:right w:val="none" w:sz="0" w:space="0" w:color="auto"/>
          </w:divBdr>
          <w:divsChild>
            <w:div w:id="455413169">
              <w:marLeft w:val="0"/>
              <w:marRight w:val="0"/>
              <w:marTop w:val="0"/>
              <w:marBottom w:val="0"/>
              <w:divBdr>
                <w:top w:val="none" w:sz="0" w:space="0" w:color="auto"/>
                <w:left w:val="none" w:sz="0" w:space="0" w:color="auto"/>
                <w:bottom w:val="none" w:sz="0" w:space="0" w:color="auto"/>
                <w:right w:val="none" w:sz="0" w:space="0" w:color="auto"/>
              </w:divBdr>
              <w:divsChild>
                <w:div w:id="1536193234">
                  <w:marLeft w:val="0"/>
                  <w:marRight w:val="0"/>
                  <w:marTop w:val="0"/>
                  <w:marBottom w:val="0"/>
                  <w:divBdr>
                    <w:top w:val="none" w:sz="0" w:space="0" w:color="auto"/>
                    <w:left w:val="none" w:sz="0" w:space="0" w:color="auto"/>
                    <w:bottom w:val="none" w:sz="0" w:space="0" w:color="auto"/>
                    <w:right w:val="none" w:sz="0" w:space="0" w:color="auto"/>
                  </w:divBdr>
                  <w:divsChild>
                    <w:div w:id="1124080020">
                      <w:marLeft w:val="0"/>
                      <w:marRight w:val="0"/>
                      <w:marTop w:val="0"/>
                      <w:marBottom w:val="0"/>
                      <w:divBdr>
                        <w:top w:val="none" w:sz="0" w:space="0" w:color="auto"/>
                        <w:left w:val="none" w:sz="0" w:space="0" w:color="auto"/>
                        <w:bottom w:val="none" w:sz="0" w:space="0" w:color="auto"/>
                        <w:right w:val="none" w:sz="0" w:space="0" w:color="auto"/>
                      </w:divBdr>
                      <w:divsChild>
                        <w:div w:id="1074864075">
                          <w:marLeft w:val="0"/>
                          <w:marRight w:val="0"/>
                          <w:marTop w:val="0"/>
                          <w:marBottom w:val="0"/>
                          <w:divBdr>
                            <w:top w:val="none" w:sz="0" w:space="0" w:color="auto"/>
                            <w:left w:val="none" w:sz="0" w:space="0" w:color="auto"/>
                            <w:bottom w:val="none" w:sz="0" w:space="0" w:color="auto"/>
                            <w:right w:val="none" w:sz="0" w:space="0" w:color="auto"/>
                          </w:divBdr>
                          <w:divsChild>
                            <w:div w:id="1004363154">
                              <w:marLeft w:val="0"/>
                              <w:marRight w:val="0"/>
                              <w:marTop w:val="0"/>
                              <w:marBottom w:val="0"/>
                              <w:divBdr>
                                <w:top w:val="none" w:sz="0" w:space="0" w:color="auto"/>
                                <w:left w:val="none" w:sz="0" w:space="0" w:color="auto"/>
                                <w:bottom w:val="none" w:sz="0" w:space="0" w:color="auto"/>
                                <w:right w:val="none" w:sz="0" w:space="0" w:color="auto"/>
                              </w:divBdr>
                              <w:divsChild>
                                <w:div w:id="206726273">
                                  <w:marLeft w:val="0"/>
                                  <w:marRight w:val="0"/>
                                  <w:marTop w:val="0"/>
                                  <w:marBottom w:val="0"/>
                                  <w:divBdr>
                                    <w:top w:val="none" w:sz="0" w:space="0" w:color="auto"/>
                                    <w:left w:val="none" w:sz="0" w:space="0" w:color="auto"/>
                                    <w:bottom w:val="none" w:sz="0" w:space="0" w:color="auto"/>
                                    <w:right w:val="none" w:sz="0" w:space="0" w:color="auto"/>
                                  </w:divBdr>
                                  <w:divsChild>
                                    <w:div w:id="17351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081347">
          <w:marLeft w:val="0"/>
          <w:marRight w:val="0"/>
          <w:marTop w:val="0"/>
          <w:marBottom w:val="0"/>
          <w:divBdr>
            <w:top w:val="none" w:sz="0" w:space="0" w:color="auto"/>
            <w:left w:val="none" w:sz="0" w:space="0" w:color="auto"/>
            <w:bottom w:val="none" w:sz="0" w:space="0" w:color="auto"/>
            <w:right w:val="none" w:sz="0" w:space="0" w:color="auto"/>
          </w:divBdr>
          <w:divsChild>
            <w:div w:id="1313366225">
              <w:marLeft w:val="0"/>
              <w:marRight w:val="0"/>
              <w:marTop w:val="0"/>
              <w:marBottom w:val="0"/>
              <w:divBdr>
                <w:top w:val="none" w:sz="0" w:space="0" w:color="auto"/>
                <w:left w:val="none" w:sz="0" w:space="0" w:color="auto"/>
                <w:bottom w:val="none" w:sz="0" w:space="0" w:color="auto"/>
                <w:right w:val="none" w:sz="0" w:space="0" w:color="auto"/>
              </w:divBdr>
              <w:divsChild>
                <w:div w:id="1460370958">
                  <w:marLeft w:val="0"/>
                  <w:marRight w:val="0"/>
                  <w:marTop w:val="0"/>
                  <w:marBottom w:val="0"/>
                  <w:divBdr>
                    <w:top w:val="none" w:sz="0" w:space="0" w:color="auto"/>
                    <w:left w:val="none" w:sz="0" w:space="0" w:color="auto"/>
                    <w:bottom w:val="none" w:sz="0" w:space="0" w:color="auto"/>
                    <w:right w:val="none" w:sz="0" w:space="0" w:color="auto"/>
                  </w:divBdr>
                  <w:divsChild>
                    <w:div w:id="580716230">
                      <w:marLeft w:val="0"/>
                      <w:marRight w:val="0"/>
                      <w:marTop w:val="0"/>
                      <w:marBottom w:val="0"/>
                      <w:divBdr>
                        <w:top w:val="none" w:sz="0" w:space="0" w:color="auto"/>
                        <w:left w:val="none" w:sz="0" w:space="0" w:color="auto"/>
                        <w:bottom w:val="none" w:sz="0" w:space="0" w:color="auto"/>
                        <w:right w:val="none" w:sz="0" w:space="0" w:color="auto"/>
                      </w:divBdr>
                      <w:divsChild>
                        <w:div w:id="1175726574">
                          <w:marLeft w:val="0"/>
                          <w:marRight w:val="0"/>
                          <w:marTop w:val="0"/>
                          <w:marBottom w:val="0"/>
                          <w:divBdr>
                            <w:top w:val="none" w:sz="0" w:space="0" w:color="auto"/>
                            <w:left w:val="none" w:sz="0" w:space="0" w:color="auto"/>
                            <w:bottom w:val="none" w:sz="0" w:space="0" w:color="auto"/>
                            <w:right w:val="none" w:sz="0" w:space="0" w:color="auto"/>
                          </w:divBdr>
                          <w:divsChild>
                            <w:div w:id="1519075638">
                              <w:marLeft w:val="0"/>
                              <w:marRight w:val="0"/>
                              <w:marTop w:val="0"/>
                              <w:marBottom w:val="0"/>
                              <w:divBdr>
                                <w:top w:val="none" w:sz="0" w:space="0" w:color="auto"/>
                                <w:left w:val="none" w:sz="0" w:space="0" w:color="auto"/>
                                <w:bottom w:val="none" w:sz="0" w:space="0" w:color="auto"/>
                                <w:right w:val="none" w:sz="0" w:space="0" w:color="auto"/>
                              </w:divBdr>
                              <w:divsChild>
                                <w:div w:id="11038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6095">
                  <w:marLeft w:val="0"/>
                  <w:marRight w:val="0"/>
                  <w:marTop w:val="0"/>
                  <w:marBottom w:val="0"/>
                  <w:divBdr>
                    <w:top w:val="none" w:sz="0" w:space="0" w:color="auto"/>
                    <w:left w:val="none" w:sz="0" w:space="0" w:color="auto"/>
                    <w:bottom w:val="none" w:sz="0" w:space="0" w:color="auto"/>
                    <w:right w:val="none" w:sz="0" w:space="0" w:color="auto"/>
                  </w:divBdr>
                  <w:divsChild>
                    <w:div w:id="1867131024">
                      <w:marLeft w:val="0"/>
                      <w:marRight w:val="0"/>
                      <w:marTop w:val="0"/>
                      <w:marBottom w:val="0"/>
                      <w:divBdr>
                        <w:top w:val="none" w:sz="0" w:space="0" w:color="auto"/>
                        <w:left w:val="none" w:sz="0" w:space="0" w:color="auto"/>
                        <w:bottom w:val="none" w:sz="0" w:space="0" w:color="auto"/>
                        <w:right w:val="none" w:sz="0" w:space="0" w:color="auto"/>
                      </w:divBdr>
                      <w:divsChild>
                        <w:div w:id="2066565325">
                          <w:marLeft w:val="0"/>
                          <w:marRight w:val="0"/>
                          <w:marTop w:val="0"/>
                          <w:marBottom w:val="0"/>
                          <w:divBdr>
                            <w:top w:val="none" w:sz="0" w:space="0" w:color="auto"/>
                            <w:left w:val="none" w:sz="0" w:space="0" w:color="auto"/>
                            <w:bottom w:val="none" w:sz="0" w:space="0" w:color="auto"/>
                            <w:right w:val="none" w:sz="0" w:space="0" w:color="auto"/>
                          </w:divBdr>
                          <w:divsChild>
                            <w:div w:id="1612978071">
                              <w:marLeft w:val="0"/>
                              <w:marRight w:val="0"/>
                              <w:marTop w:val="0"/>
                              <w:marBottom w:val="0"/>
                              <w:divBdr>
                                <w:top w:val="none" w:sz="0" w:space="0" w:color="auto"/>
                                <w:left w:val="none" w:sz="0" w:space="0" w:color="auto"/>
                                <w:bottom w:val="none" w:sz="0" w:space="0" w:color="auto"/>
                                <w:right w:val="none" w:sz="0" w:space="0" w:color="auto"/>
                              </w:divBdr>
                              <w:divsChild>
                                <w:div w:id="872615412">
                                  <w:marLeft w:val="0"/>
                                  <w:marRight w:val="0"/>
                                  <w:marTop w:val="0"/>
                                  <w:marBottom w:val="0"/>
                                  <w:divBdr>
                                    <w:top w:val="none" w:sz="0" w:space="0" w:color="auto"/>
                                    <w:left w:val="none" w:sz="0" w:space="0" w:color="auto"/>
                                    <w:bottom w:val="none" w:sz="0" w:space="0" w:color="auto"/>
                                    <w:right w:val="none" w:sz="0" w:space="0" w:color="auto"/>
                                  </w:divBdr>
                                  <w:divsChild>
                                    <w:div w:id="2040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1546">
          <w:marLeft w:val="0"/>
          <w:marRight w:val="0"/>
          <w:marTop w:val="0"/>
          <w:marBottom w:val="0"/>
          <w:divBdr>
            <w:top w:val="none" w:sz="0" w:space="0" w:color="auto"/>
            <w:left w:val="none" w:sz="0" w:space="0" w:color="auto"/>
            <w:bottom w:val="none" w:sz="0" w:space="0" w:color="auto"/>
            <w:right w:val="none" w:sz="0" w:space="0" w:color="auto"/>
          </w:divBdr>
          <w:divsChild>
            <w:div w:id="432475930">
              <w:marLeft w:val="0"/>
              <w:marRight w:val="0"/>
              <w:marTop w:val="0"/>
              <w:marBottom w:val="0"/>
              <w:divBdr>
                <w:top w:val="none" w:sz="0" w:space="0" w:color="auto"/>
                <w:left w:val="none" w:sz="0" w:space="0" w:color="auto"/>
                <w:bottom w:val="none" w:sz="0" w:space="0" w:color="auto"/>
                <w:right w:val="none" w:sz="0" w:space="0" w:color="auto"/>
              </w:divBdr>
              <w:divsChild>
                <w:div w:id="483356080">
                  <w:marLeft w:val="0"/>
                  <w:marRight w:val="0"/>
                  <w:marTop w:val="0"/>
                  <w:marBottom w:val="0"/>
                  <w:divBdr>
                    <w:top w:val="none" w:sz="0" w:space="0" w:color="auto"/>
                    <w:left w:val="none" w:sz="0" w:space="0" w:color="auto"/>
                    <w:bottom w:val="none" w:sz="0" w:space="0" w:color="auto"/>
                    <w:right w:val="none" w:sz="0" w:space="0" w:color="auto"/>
                  </w:divBdr>
                  <w:divsChild>
                    <w:div w:id="172106782">
                      <w:marLeft w:val="0"/>
                      <w:marRight w:val="0"/>
                      <w:marTop w:val="0"/>
                      <w:marBottom w:val="0"/>
                      <w:divBdr>
                        <w:top w:val="none" w:sz="0" w:space="0" w:color="auto"/>
                        <w:left w:val="none" w:sz="0" w:space="0" w:color="auto"/>
                        <w:bottom w:val="none" w:sz="0" w:space="0" w:color="auto"/>
                        <w:right w:val="none" w:sz="0" w:space="0" w:color="auto"/>
                      </w:divBdr>
                      <w:divsChild>
                        <w:div w:id="819077062">
                          <w:marLeft w:val="0"/>
                          <w:marRight w:val="0"/>
                          <w:marTop w:val="0"/>
                          <w:marBottom w:val="0"/>
                          <w:divBdr>
                            <w:top w:val="none" w:sz="0" w:space="0" w:color="auto"/>
                            <w:left w:val="none" w:sz="0" w:space="0" w:color="auto"/>
                            <w:bottom w:val="none" w:sz="0" w:space="0" w:color="auto"/>
                            <w:right w:val="none" w:sz="0" w:space="0" w:color="auto"/>
                          </w:divBdr>
                          <w:divsChild>
                            <w:div w:id="1126192415">
                              <w:marLeft w:val="0"/>
                              <w:marRight w:val="0"/>
                              <w:marTop w:val="0"/>
                              <w:marBottom w:val="0"/>
                              <w:divBdr>
                                <w:top w:val="none" w:sz="0" w:space="0" w:color="auto"/>
                                <w:left w:val="none" w:sz="0" w:space="0" w:color="auto"/>
                                <w:bottom w:val="none" w:sz="0" w:space="0" w:color="auto"/>
                                <w:right w:val="none" w:sz="0" w:space="0" w:color="auto"/>
                              </w:divBdr>
                              <w:divsChild>
                                <w:div w:id="1383866011">
                                  <w:marLeft w:val="0"/>
                                  <w:marRight w:val="0"/>
                                  <w:marTop w:val="0"/>
                                  <w:marBottom w:val="0"/>
                                  <w:divBdr>
                                    <w:top w:val="none" w:sz="0" w:space="0" w:color="auto"/>
                                    <w:left w:val="none" w:sz="0" w:space="0" w:color="auto"/>
                                    <w:bottom w:val="none" w:sz="0" w:space="0" w:color="auto"/>
                                    <w:right w:val="none" w:sz="0" w:space="0" w:color="auto"/>
                                  </w:divBdr>
                                  <w:divsChild>
                                    <w:div w:id="2419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5012">
          <w:marLeft w:val="0"/>
          <w:marRight w:val="0"/>
          <w:marTop w:val="0"/>
          <w:marBottom w:val="0"/>
          <w:divBdr>
            <w:top w:val="none" w:sz="0" w:space="0" w:color="auto"/>
            <w:left w:val="none" w:sz="0" w:space="0" w:color="auto"/>
            <w:bottom w:val="none" w:sz="0" w:space="0" w:color="auto"/>
            <w:right w:val="none" w:sz="0" w:space="0" w:color="auto"/>
          </w:divBdr>
          <w:divsChild>
            <w:div w:id="968170805">
              <w:marLeft w:val="0"/>
              <w:marRight w:val="0"/>
              <w:marTop w:val="0"/>
              <w:marBottom w:val="0"/>
              <w:divBdr>
                <w:top w:val="none" w:sz="0" w:space="0" w:color="auto"/>
                <w:left w:val="none" w:sz="0" w:space="0" w:color="auto"/>
                <w:bottom w:val="none" w:sz="0" w:space="0" w:color="auto"/>
                <w:right w:val="none" w:sz="0" w:space="0" w:color="auto"/>
              </w:divBdr>
              <w:divsChild>
                <w:div w:id="1455489994">
                  <w:marLeft w:val="0"/>
                  <w:marRight w:val="0"/>
                  <w:marTop w:val="0"/>
                  <w:marBottom w:val="0"/>
                  <w:divBdr>
                    <w:top w:val="none" w:sz="0" w:space="0" w:color="auto"/>
                    <w:left w:val="none" w:sz="0" w:space="0" w:color="auto"/>
                    <w:bottom w:val="none" w:sz="0" w:space="0" w:color="auto"/>
                    <w:right w:val="none" w:sz="0" w:space="0" w:color="auto"/>
                  </w:divBdr>
                  <w:divsChild>
                    <w:div w:id="516701347">
                      <w:marLeft w:val="0"/>
                      <w:marRight w:val="0"/>
                      <w:marTop w:val="0"/>
                      <w:marBottom w:val="0"/>
                      <w:divBdr>
                        <w:top w:val="none" w:sz="0" w:space="0" w:color="auto"/>
                        <w:left w:val="none" w:sz="0" w:space="0" w:color="auto"/>
                        <w:bottom w:val="none" w:sz="0" w:space="0" w:color="auto"/>
                        <w:right w:val="none" w:sz="0" w:space="0" w:color="auto"/>
                      </w:divBdr>
                      <w:divsChild>
                        <w:div w:id="373505216">
                          <w:marLeft w:val="0"/>
                          <w:marRight w:val="0"/>
                          <w:marTop w:val="0"/>
                          <w:marBottom w:val="0"/>
                          <w:divBdr>
                            <w:top w:val="none" w:sz="0" w:space="0" w:color="auto"/>
                            <w:left w:val="none" w:sz="0" w:space="0" w:color="auto"/>
                            <w:bottom w:val="none" w:sz="0" w:space="0" w:color="auto"/>
                            <w:right w:val="none" w:sz="0" w:space="0" w:color="auto"/>
                          </w:divBdr>
                          <w:divsChild>
                            <w:div w:id="750736200">
                              <w:marLeft w:val="0"/>
                              <w:marRight w:val="0"/>
                              <w:marTop w:val="0"/>
                              <w:marBottom w:val="0"/>
                              <w:divBdr>
                                <w:top w:val="none" w:sz="0" w:space="0" w:color="auto"/>
                                <w:left w:val="none" w:sz="0" w:space="0" w:color="auto"/>
                                <w:bottom w:val="none" w:sz="0" w:space="0" w:color="auto"/>
                                <w:right w:val="none" w:sz="0" w:space="0" w:color="auto"/>
                              </w:divBdr>
                              <w:divsChild>
                                <w:div w:id="17424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3254">
                  <w:marLeft w:val="0"/>
                  <w:marRight w:val="0"/>
                  <w:marTop w:val="0"/>
                  <w:marBottom w:val="0"/>
                  <w:divBdr>
                    <w:top w:val="none" w:sz="0" w:space="0" w:color="auto"/>
                    <w:left w:val="none" w:sz="0" w:space="0" w:color="auto"/>
                    <w:bottom w:val="none" w:sz="0" w:space="0" w:color="auto"/>
                    <w:right w:val="none" w:sz="0" w:space="0" w:color="auto"/>
                  </w:divBdr>
                  <w:divsChild>
                    <w:div w:id="495077771">
                      <w:marLeft w:val="0"/>
                      <w:marRight w:val="0"/>
                      <w:marTop w:val="0"/>
                      <w:marBottom w:val="0"/>
                      <w:divBdr>
                        <w:top w:val="none" w:sz="0" w:space="0" w:color="auto"/>
                        <w:left w:val="none" w:sz="0" w:space="0" w:color="auto"/>
                        <w:bottom w:val="none" w:sz="0" w:space="0" w:color="auto"/>
                        <w:right w:val="none" w:sz="0" w:space="0" w:color="auto"/>
                      </w:divBdr>
                      <w:divsChild>
                        <w:div w:id="1450931025">
                          <w:marLeft w:val="0"/>
                          <w:marRight w:val="0"/>
                          <w:marTop w:val="0"/>
                          <w:marBottom w:val="0"/>
                          <w:divBdr>
                            <w:top w:val="none" w:sz="0" w:space="0" w:color="auto"/>
                            <w:left w:val="none" w:sz="0" w:space="0" w:color="auto"/>
                            <w:bottom w:val="none" w:sz="0" w:space="0" w:color="auto"/>
                            <w:right w:val="none" w:sz="0" w:space="0" w:color="auto"/>
                          </w:divBdr>
                          <w:divsChild>
                            <w:div w:id="1296135612">
                              <w:marLeft w:val="0"/>
                              <w:marRight w:val="0"/>
                              <w:marTop w:val="0"/>
                              <w:marBottom w:val="0"/>
                              <w:divBdr>
                                <w:top w:val="none" w:sz="0" w:space="0" w:color="auto"/>
                                <w:left w:val="none" w:sz="0" w:space="0" w:color="auto"/>
                                <w:bottom w:val="none" w:sz="0" w:space="0" w:color="auto"/>
                                <w:right w:val="none" w:sz="0" w:space="0" w:color="auto"/>
                              </w:divBdr>
                              <w:divsChild>
                                <w:div w:id="1057390002">
                                  <w:marLeft w:val="0"/>
                                  <w:marRight w:val="0"/>
                                  <w:marTop w:val="0"/>
                                  <w:marBottom w:val="0"/>
                                  <w:divBdr>
                                    <w:top w:val="none" w:sz="0" w:space="0" w:color="auto"/>
                                    <w:left w:val="none" w:sz="0" w:space="0" w:color="auto"/>
                                    <w:bottom w:val="none" w:sz="0" w:space="0" w:color="auto"/>
                                    <w:right w:val="none" w:sz="0" w:space="0" w:color="auto"/>
                                  </w:divBdr>
                                  <w:divsChild>
                                    <w:div w:id="18179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372940">
          <w:marLeft w:val="0"/>
          <w:marRight w:val="0"/>
          <w:marTop w:val="0"/>
          <w:marBottom w:val="0"/>
          <w:divBdr>
            <w:top w:val="none" w:sz="0" w:space="0" w:color="auto"/>
            <w:left w:val="none" w:sz="0" w:space="0" w:color="auto"/>
            <w:bottom w:val="none" w:sz="0" w:space="0" w:color="auto"/>
            <w:right w:val="none" w:sz="0" w:space="0" w:color="auto"/>
          </w:divBdr>
          <w:divsChild>
            <w:div w:id="1482575877">
              <w:marLeft w:val="0"/>
              <w:marRight w:val="0"/>
              <w:marTop w:val="0"/>
              <w:marBottom w:val="0"/>
              <w:divBdr>
                <w:top w:val="none" w:sz="0" w:space="0" w:color="auto"/>
                <w:left w:val="none" w:sz="0" w:space="0" w:color="auto"/>
                <w:bottom w:val="none" w:sz="0" w:space="0" w:color="auto"/>
                <w:right w:val="none" w:sz="0" w:space="0" w:color="auto"/>
              </w:divBdr>
              <w:divsChild>
                <w:div w:id="1523010097">
                  <w:marLeft w:val="0"/>
                  <w:marRight w:val="0"/>
                  <w:marTop w:val="0"/>
                  <w:marBottom w:val="0"/>
                  <w:divBdr>
                    <w:top w:val="none" w:sz="0" w:space="0" w:color="auto"/>
                    <w:left w:val="none" w:sz="0" w:space="0" w:color="auto"/>
                    <w:bottom w:val="none" w:sz="0" w:space="0" w:color="auto"/>
                    <w:right w:val="none" w:sz="0" w:space="0" w:color="auto"/>
                  </w:divBdr>
                  <w:divsChild>
                    <w:div w:id="520780080">
                      <w:marLeft w:val="0"/>
                      <w:marRight w:val="0"/>
                      <w:marTop w:val="0"/>
                      <w:marBottom w:val="0"/>
                      <w:divBdr>
                        <w:top w:val="none" w:sz="0" w:space="0" w:color="auto"/>
                        <w:left w:val="none" w:sz="0" w:space="0" w:color="auto"/>
                        <w:bottom w:val="none" w:sz="0" w:space="0" w:color="auto"/>
                        <w:right w:val="none" w:sz="0" w:space="0" w:color="auto"/>
                      </w:divBdr>
                      <w:divsChild>
                        <w:div w:id="504320023">
                          <w:marLeft w:val="0"/>
                          <w:marRight w:val="0"/>
                          <w:marTop w:val="0"/>
                          <w:marBottom w:val="0"/>
                          <w:divBdr>
                            <w:top w:val="none" w:sz="0" w:space="0" w:color="auto"/>
                            <w:left w:val="none" w:sz="0" w:space="0" w:color="auto"/>
                            <w:bottom w:val="none" w:sz="0" w:space="0" w:color="auto"/>
                            <w:right w:val="none" w:sz="0" w:space="0" w:color="auto"/>
                          </w:divBdr>
                          <w:divsChild>
                            <w:div w:id="1700280978">
                              <w:marLeft w:val="0"/>
                              <w:marRight w:val="0"/>
                              <w:marTop w:val="0"/>
                              <w:marBottom w:val="0"/>
                              <w:divBdr>
                                <w:top w:val="none" w:sz="0" w:space="0" w:color="auto"/>
                                <w:left w:val="none" w:sz="0" w:space="0" w:color="auto"/>
                                <w:bottom w:val="none" w:sz="0" w:space="0" w:color="auto"/>
                                <w:right w:val="none" w:sz="0" w:space="0" w:color="auto"/>
                              </w:divBdr>
                              <w:divsChild>
                                <w:div w:id="1016999031">
                                  <w:marLeft w:val="0"/>
                                  <w:marRight w:val="0"/>
                                  <w:marTop w:val="0"/>
                                  <w:marBottom w:val="0"/>
                                  <w:divBdr>
                                    <w:top w:val="none" w:sz="0" w:space="0" w:color="auto"/>
                                    <w:left w:val="none" w:sz="0" w:space="0" w:color="auto"/>
                                    <w:bottom w:val="none" w:sz="0" w:space="0" w:color="auto"/>
                                    <w:right w:val="none" w:sz="0" w:space="0" w:color="auto"/>
                                  </w:divBdr>
                                  <w:divsChild>
                                    <w:div w:id="19293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86658">
          <w:marLeft w:val="0"/>
          <w:marRight w:val="0"/>
          <w:marTop w:val="0"/>
          <w:marBottom w:val="0"/>
          <w:divBdr>
            <w:top w:val="none" w:sz="0" w:space="0" w:color="auto"/>
            <w:left w:val="none" w:sz="0" w:space="0" w:color="auto"/>
            <w:bottom w:val="none" w:sz="0" w:space="0" w:color="auto"/>
            <w:right w:val="none" w:sz="0" w:space="0" w:color="auto"/>
          </w:divBdr>
          <w:divsChild>
            <w:div w:id="1017275012">
              <w:marLeft w:val="0"/>
              <w:marRight w:val="0"/>
              <w:marTop w:val="0"/>
              <w:marBottom w:val="0"/>
              <w:divBdr>
                <w:top w:val="none" w:sz="0" w:space="0" w:color="auto"/>
                <w:left w:val="none" w:sz="0" w:space="0" w:color="auto"/>
                <w:bottom w:val="none" w:sz="0" w:space="0" w:color="auto"/>
                <w:right w:val="none" w:sz="0" w:space="0" w:color="auto"/>
              </w:divBdr>
              <w:divsChild>
                <w:div w:id="2049376618">
                  <w:marLeft w:val="0"/>
                  <w:marRight w:val="0"/>
                  <w:marTop w:val="0"/>
                  <w:marBottom w:val="0"/>
                  <w:divBdr>
                    <w:top w:val="none" w:sz="0" w:space="0" w:color="auto"/>
                    <w:left w:val="none" w:sz="0" w:space="0" w:color="auto"/>
                    <w:bottom w:val="none" w:sz="0" w:space="0" w:color="auto"/>
                    <w:right w:val="none" w:sz="0" w:space="0" w:color="auto"/>
                  </w:divBdr>
                  <w:divsChild>
                    <w:div w:id="1211963243">
                      <w:marLeft w:val="0"/>
                      <w:marRight w:val="0"/>
                      <w:marTop w:val="0"/>
                      <w:marBottom w:val="0"/>
                      <w:divBdr>
                        <w:top w:val="none" w:sz="0" w:space="0" w:color="auto"/>
                        <w:left w:val="none" w:sz="0" w:space="0" w:color="auto"/>
                        <w:bottom w:val="none" w:sz="0" w:space="0" w:color="auto"/>
                        <w:right w:val="none" w:sz="0" w:space="0" w:color="auto"/>
                      </w:divBdr>
                      <w:divsChild>
                        <w:div w:id="1493913384">
                          <w:marLeft w:val="0"/>
                          <w:marRight w:val="0"/>
                          <w:marTop w:val="0"/>
                          <w:marBottom w:val="0"/>
                          <w:divBdr>
                            <w:top w:val="none" w:sz="0" w:space="0" w:color="auto"/>
                            <w:left w:val="none" w:sz="0" w:space="0" w:color="auto"/>
                            <w:bottom w:val="none" w:sz="0" w:space="0" w:color="auto"/>
                            <w:right w:val="none" w:sz="0" w:space="0" w:color="auto"/>
                          </w:divBdr>
                          <w:divsChild>
                            <w:div w:id="1337805301">
                              <w:marLeft w:val="0"/>
                              <w:marRight w:val="0"/>
                              <w:marTop w:val="0"/>
                              <w:marBottom w:val="0"/>
                              <w:divBdr>
                                <w:top w:val="none" w:sz="0" w:space="0" w:color="auto"/>
                                <w:left w:val="none" w:sz="0" w:space="0" w:color="auto"/>
                                <w:bottom w:val="none" w:sz="0" w:space="0" w:color="auto"/>
                                <w:right w:val="none" w:sz="0" w:space="0" w:color="auto"/>
                              </w:divBdr>
                              <w:divsChild>
                                <w:div w:id="1563250639">
                                  <w:marLeft w:val="0"/>
                                  <w:marRight w:val="0"/>
                                  <w:marTop w:val="0"/>
                                  <w:marBottom w:val="0"/>
                                  <w:divBdr>
                                    <w:top w:val="none" w:sz="0" w:space="0" w:color="auto"/>
                                    <w:left w:val="none" w:sz="0" w:space="0" w:color="auto"/>
                                    <w:bottom w:val="none" w:sz="0" w:space="0" w:color="auto"/>
                                    <w:right w:val="none" w:sz="0" w:space="0" w:color="auto"/>
                                  </w:divBdr>
                                  <w:divsChild>
                                    <w:div w:id="5402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6925">
          <w:marLeft w:val="0"/>
          <w:marRight w:val="0"/>
          <w:marTop w:val="0"/>
          <w:marBottom w:val="0"/>
          <w:divBdr>
            <w:top w:val="none" w:sz="0" w:space="0" w:color="auto"/>
            <w:left w:val="none" w:sz="0" w:space="0" w:color="auto"/>
            <w:bottom w:val="none" w:sz="0" w:space="0" w:color="auto"/>
            <w:right w:val="none" w:sz="0" w:space="0" w:color="auto"/>
          </w:divBdr>
          <w:divsChild>
            <w:div w:id="1074159268">
              <w:marLeft w:val="0"/>
              <w:marRight w:val="0"/>
              <w:marTop w:val="0"/>
              <w:marBottom w:val="0"/>
              <w:divBdr>
                <w:top w:val="none" w:sz="0" w:space="0" w:color="auto"/>
                <w:left w:val="none" w:sz="0" w:space="0" w:color="auto"/>
                <w:bottom w:val="none" w:sz="0" w:space="0" w:color="auto"/>
                <w:right w:val="none" w:sz="0" w:space="0" w:color="auto"/>
              </w:divBdr>
              <w:divsChild>
                <w:div w:id="64424552">
                  <w:marLeft w:val="0"/>
                  <w:marRight w:val="0"/>
                  <w:marTop w:val="0"/>
                  <w:marBottom w:val="0"/>
                  <w:divBdr>
                    <w:top w:val="none" w:sz="0" w:space="0" w:color="auto"/>
                    <w:left w:val="none" w:sz="0" w:space="0" w:color="auto"/>
                    <w:bottom w:val="none" w:sz="0" w:space="0" w:color="auto"/>
                    <w:right w:val="none" w:sz="0" w:space="0" w:color="auto"/>
                  </w:divBdr>
                  <w:divsChild>
                    <w:div w:id="1811946685">
                      <w:marLeft w:val="0"/>
                      <w:marRight w:val="0"/>
                      <w:marTop w:val="0"/>
                      <w:marBottom w:val="0"/>
                      <w:divBdr>
                        <w:top w:val="none" w:sz="0" w:space="0" w:color="auto"/>
                        <w:left w:val="none" w:sz="0" w:space="0" w:color="auto"/>
                        <w:bottom w:val="none" w:sz="0" w:space="0" w:color="auto"/>
                        <w:right w:val="none" w:sz="0" w:space="0" w:color="auto"/>
                      </w:divBdr>
                      <w:divsChild>
                        <w:div w:id="1773209697">
                          <w:marLeft w:val="0"/>
                          <w:marRight w:val="0"/>
                          <w:marTop w:val="0"/>
                          <w:marBottom w:val="0"/>
                          <w:divBdr>
                            <w:top w:val="none" w:sz="0" w:space="0" w:color="auto"/>
                            <w:left w:val="none" w:sz="0" w:space="0" w:color="auto"/>
                            <w:bottom w:val="none" w:sz="0" w:space="0" w:color="auto"/>
                            <w:right w:val="none" w:sz="0" w:space="0" w:color="auto"/>
                          </w:divBdr>
                          <w:divsChild>
                            <w:div w:id="530531219">
                              <w:marLeft w:val="0"/>
                              <w:marRight w:val="0"/>
                              <w:marTop w:val="0"/>
                              <w:marBottom w:val="0"/>
                              <w:divBdr>
                                <w:top w:val="none" w:sz="0" w:space="0" w:color="auto"/>
                                <w:left w:val="none" w:sz="0" w:space="0" w:color="auto"/>
                                <w:bottom w:val="none" w:sz="0" w:space="0" w:color="auto"/>
                                <w:right w:val="none" w:sz="0" w:space="0" w:color="auto"/>
                              </w:divBdr>
                              <w:divsChild>
                                <w:div w:id="1124008944">
                                  <w:marLeft w:val="0"/>
                                  <w:marRight w:val="0"/>
                                  <w:marTop w:val="0"/>
                                  <w:marBottom w:val="0"/>
                                  <w:divBdr>
                                    <w:top w:val="none" w:sz="0" w:space="0" w:color="auto"/>
                                    <w:left w:val="none" w:sz="0" w:space="0" w:color="auto"/>
                                    <w:bottom w:val="none" w:sz="0" w:space="0" w:color="auto"/>
                                    <w:right w:val="none" w:sz="0" w:space="0" w:color="auto"/>
                                  </w:divBdr>
                                  <w:divsChild>
                                    <w:div w:id="16257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657570">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60895096">
      <w:bodyDiv w:val="1"/>
      <w:marLeft w:val="0"/>
      <w:marRight w:val="0"/>
      <w:marTop w:val="0"/>
      <w:marBottom w:val="0"/>
      <w:divBdr>
        <w:top w:val="none" w:sz="0" w:space="0" w:color="auto"/>
        <w:left w:val="none" w:sz="0" w:space="0" w:color="auto"/>
        <w:bottom w:val="none" w:sz="0" w:space="0" w:color="auto"/>
        <w:right w:val="none" w:sz="0" w:space="0" w:color="auto"/>
      </w:divBdr>
    </w:div>
    <w:div w:id="1865944806">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76890202">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21022196">
      <w:bodyDiv w:val="1"/>
      <w:marLeft w:val="0"/>
      <w:marRight w:val="0"/>
      <w:marTop w:val="0"/>
      <w:marBottom w:val="0"/>
      <w:divBdr>
        <w:top w:val="none" w:sz="0" w:space="0" w:color="auto"/>
        <w:left w:val="none" w:sz="0" w:space="0" w:color="auto"/>
        <w:bottom w:val="none" w:sz="0" w:space="0" w:color="auto"/>
        <w:right w:val="none" w:sz="0" w:space="0" w:color="auto"/>
      </w:divBdr>
    </w:div>
    <w:div w:id="1921062578">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1986003564">
      <w:bodyDiv w:val="1"/>
      <w:marLeft w:val="0"/>
      <w:marRight w:val="0"/>
      <w:marTop w:val="0"/>
      <w:marBottom w:val="0"/>
      <w:divBdr>
        <w:top w:val="none" w:sz="0" w:space="0" w:color="auto"/>
        <w:left w:val="none" w:sz="0" w:space="0" w:color="auto"/>
        <w:bottom w:val="none" w:sz="0" w:space="0" w:color="auto"/>
        <w:right w:val="none" w:sz="0" w:space="0" w:color="auto"/>
      </w:divBdr>
    </w:div>
    <w:div w:id="2011520168">
      <w:bodyDiv w:val="1"/>
      <w:marLeft w:val="0"/>
      <w:marRight w:val="0"/>
      <w:marTop w:val="0"/>
      <w:marBottom w:val="0"/>
      <w:divBdr>
        <w:top w:val="none" w:sz="0" w:space="0" w:color="auto"/>
        <w:left w:val="none" w:sz="0" w:space="0" w:color="auto"/>
        <w:bottom w:val="none" w:sz="0" w:space="0" w:color="auto"/>
        <w:right w:val="none" w:sz="0" w:space="0" w:color="auto"/>
      </w:divBdr>
    </w:div>
    <w:div w:id="2021346352">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09146377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ntonsaime.fr" TargetMode="External"/><Relationship Id="rId18" Type="http://schemas.openxmlformats.org/officeDocument/2006/relationships/hyperlink" Target="https://fdfa.fr" TargetMode="External"/><Relationship Id="rId26" Type="http://schemas.openxmlformats.org/officeDocument/2006/relationships/hyperlink" Target="https://infolettresfdfa.blogspot.com/2022/07/revue-de-presse-violences-082022.html" TargetMode="External"/><Relationship Id="rId39" Type="http://schemas.openxmlformats.org/officeDocument/2006/relationships/hyperlink" Target="https://2kxmk.r.a.d.sendibm1.com/mk/cl/f/TzAe-edXnoPlT5rbdDX_QKEj_ZAef28ATquSUVt8LYC3p15Vn8kT5jxQkeiLMB_-p6XZSgMJNNDwaNnZXIGVcPA-3L-6ht1cwsWTfDzK5dN4iCXXMe7yCGcEsasiueXlLRJHdGmC521EFnvnyTejITikgHObkuPrt6nkE6HiehHnuotO9JWkObSKzoVTrdiqc5vukU8sOB3NUTb3RtSTdY_0bT8iORPam9R_1HdHfKzfZEzlaydWvpbNFJ_5UNE6ZJRylxo17lEU_kU" TargetMode="External"/><Relationship Id="rId21" Type="http://schemas.openxmlformats.org/officeDocument/2006/relationships/hyperlink" Target="https://twitter.com/FDFA_Contact" TargetMode="External"/><Relationship Id="rId34" Type="http://schemas.openxmlformats.org/officeDocument/2006/relationships/hyperlink" Target="https://www.iledefrance.fr/objectif2040" TargetMode="External"/><Relationship Id="rId42" Type="http://schemas.openxmlformats.org/officeDocument/2006/relationships/hyperlink" Target="mailto:contact@fdfa.fr"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hantal.rialin@fdfa.fr" TargetMode="External"/><Relationship Id="rId29" Type="http://schemas.openxmlformats.org/officeDocument/2006/relationships/hyperlink" Target="https://www.grandpalais.fr/fr/livrets-facile-lire-et-comprendre?utm_CodePar=utm_CodeContact%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dfa.fr/billet-dhumeur-n81-par-olivier-manceron-le-20-07-22/" TargetMode="External"/><Relationship Id="rId32" Type="http://schemas.openxmlformats.org/officeDocument/2006/relationships/hyperlink" Target="https://urbanshakers.loreal.fr/" TargetMode="External"/><Relationship Id="rId37" Type="http://schemas.openxmlformats.org/officeDocument/2006/relationships/hyperlink" Target="http://pug.idf3.fr/track/link/707215219b6e631e161607868d73a188/2364640/209891" TargetMode="External"/><Relationship Id="rId40" Type="http://schemas.openxmlformats.org/officeDocument/2006/relationships/hyperlink" Target="https://2kxmk.r.a.d.sendibm1.com/mk/cl/f/8EupHRoq_qp9PiNIqwnKZTqQxPATwRR6sBjN10Gk07zmsXEmkkpa6uyL5sqXA3uPwJHKmGergAjD5RofhcneE29orBCytTTUmVIR14SX8Q-F3JCfu-V8IaCkj0TdlGwx6iHa7gQDG9wA1H80c4C--Q-OYvPIQo0n4_43viTSHTut-Y_WHm_uxjjmBn2Eao9a2ZFBHehuDk7xUil7BVhJp6BujKrPTYa7NI6Kq9bXw1rwkpeFYWTBdsJjQGcOQKmWiMwq-24cm9x597PjxdlZ25osZ5lv-upOHA" TargetMode="External"/><Relationship Id="rId45" Type="http://schemas.openxmlformats.org/officeDocument/2006/relationships/hyperlink" Target="https://fdfa.fr" TargetMode="External"/><Relationship Id="rId5" Type="http://schemas.openxmlformats.org/officeDocument/2006/relationships/numbering" Target="numbering.xml"/><Relationship Id="rId15" Type="http://schemas.openxmlformats.org/officeDocument/2006/relationships/hyperlink" Target="https://orientationviolences.hubertine.fr/" TargetMode="External"/><Relationship Id="rId23" Type="http://schemas.openxmlformats.org/officeDocument/2006/relationships/hyperlink" Target="https://www.youtube.com/channel/UCR0Vtt_AVAPbHI6vbzFshsQ" TargetMode="External"/><Relationship Id="rId28" Type="http://schemas.openxmlformats.org/officeDocument/2006/relationships/hyperlink" Target="https://www.sante.fr/annuaire-accessibilite-pro" TargetMode="External"/><Relationship Id="rId36" Type="http://schemas.openxmlformats.org/officeDocument/2006/relationships/hyperlink" Target="https://mailchi.mp/846821a45c66/lecturesestivales?e=ffa2f89951" TargetMode="External"/><Relationship Id="rId10" Type="http://schemas.openxmlformats.org/officeDocument/2006/relationships/endnotes" Target="endnotes.xml"/><Relationship Id="rId19" Type="http://schemas.openxmlformats.org/officeDocument/2006/relationships/hyperlink" Target="https://ecoute-violences-femmes-handicapees.fr" TargetMode="External"/><Relationship Id="rId31" Type="http://schemas.openxmlformats.org/officeDocument/2006/relationships/hyperlink" Target="https://www.loreal.com/fr/news/commitments/loreal-fund-for-women/" TargetMode="External"/><Relationship Id="rId44" Type="http://schemas.openxmlformats.org/officeDocument/2006/relationships/hyperlink" Target="mailto:contact@fdfa.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retonslesviolences.gouv.fr/" TargetMode="External"/><Relationship Id="rId22" Type="http://schemas.openxmlformats.org/officeDocument/2006/relationships/hyperlink" Target="https://www.linkedin.com/company/fdfa-%E2%80%93-femmes-pour-le-dire-femmes-pour-agir/" TargetMode="External"/><Relationship Id="rId27" Type="http://schemas.openxmlformats.org/officeDocument/2006/relationships/hyperlink" Target="https://infolettresfdfa.blogspot.com/2022/07/revue-de-presse-handicap-08-2022.html" TargetMode="External"/><Relationship Id="rId30" Type="http://schemas.openxmlformats.org/officeDocument/2006/relationships/hyperlink" Target="https://www.instagram.com/urban.shakers/?hl=fr" TargetMode="External"/><Relationship Id="rId35" Type="http://schemas.openxmlformats.org/officeDocument/2006/relationships/hyperlink" Target="https://institut-du-genre.us15.list-manage.com/track/click?u=31327096438e241b14ad9ac49&amp;id=d7703e7065&amp;e=b76a8a1b56" TargetMode="External"/><Relationship Id="rId43" Type="http://schemas.openxmlformats.org/officeDocument/2006/relationships/hyperlink" Target="https://fdfa.fr"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coute@fdfa.fr" TargetMode="External"/><Relationship Id="rId17" Type="http://schemas.openxmlformats.org/officeDocument/2006/relationships/hyperlink" Target="mailto:alexiane.martinez@fdfa.fr" TargetMode="External"/><Relationship Id="rId25" Type="http://schemas.openxmlformats.org/officeDocument/2006/relationships/hyperlink" Target="https://infolettresfdfa.blogspot.com/2022/07/revue-de-presse-feminisme-et-droits-des.html" TargetMode="External"/><Relationship Id="rId33" Type="http://schemas.openxmlformats.org/officeDocument/2006/relationships/hyperlink" Target="https://www.instagram.com/urban.shakers/?hl=fr" TargetMode="External"/><Relationship Id="rId38" Type="http://schemas.openxmlformats.org/officeDocument/2006/relationships/hyperlink" Target="https://www.museedelaposte.fr/fr/expositions-et-evenements/visages-de-france" TargetMode="External"/><Relationship Id="rId46" Type="http://schemas.openxmlformats.org/officeDocument/2006/relationships/footer" Target="footer1.xml"/><Relationship Id="rId20" Type="http://schemas.openxmlformats.org/officeDocument/2006/relationships/hyperlink" Target="https://www.facebook.com/fdfa15/" TargetMode="External"/><Relationship Id="rId4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3.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4.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1711</Words>
  <Characters>9411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Isabelle DUMONT</cp:lastModifiedBy>
  <cp:revision>54</cp:revision>
  <cp:lastPrinted>2022-05-19T10:49:00Z</cp:lastPrinted>
  <dcterms:created xsi:type="dcterms:W3CDTF">2022-07-26T10:39:00Z</dcterms:created>
  <dcterms:modified xsi:type="dcterms:W3CDTF">2022-07-26T12:44:00Z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