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422FE1D3" w:rsidR="00527D87" w:rsidRPr="001D4198" w:rsidRDefault="004F02FC" w:rsidP="00FD7725">
          <w:pPr>
            <w:spacing w:after="0"/>
            <w:jc w:val="right"/>
            <w:rPr>
              <w:rFonts w:ascii="Caviar Dreams" w:hAnsi="Caviar Dreams"/>
              <w:color w:val="44546A" w:themeColor="text2"/>
            </w:rPr>
          </w:pPr>
          <w:r>
            <w:rPr>
              <w:rFonts w:ascii="Avenir Next LT Pro Light" w:hAnsi="Avenir Next LT Pro Light" w:cs="Tahoma"/>
              <w:color w:val="006097"/>
              <w:sz w:val="36"/>
              <w:szCs w:val="36"/>
            </w:rPr>
            <w:t>Octobre</w:t>
          </w:r>
          <w:r w:rsidR="00F51AC5">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1E02C1F4" w14:textId="6F194AF6" w:rsidR="00EE6E0B" w:rsidRPr="00CC4C33" w:rsidRDefault="0078506F">
      <w:pPr>
        <w:pStyle w:val="TM1"/>
        <w:rPr>
          <w:rFonts w:asciiTheme="minorHAnsi" w:eastAsiaTheme="minorEastAsia" w:hAnsiTheme="minorHAnsi" w:cstheme="minorBidi"/>
          <w:bCs w:val="0"/>
          <w:color w:val="auto"/>
          <w:shd w:val="clear" w:color="auto" w:fill="auto"/>
          <w:lang w:eastAsia="fr-FR"/>
        </w:rPr>
      </w:pPr>
      <w:r w:rsidRPr="00CC4C33">
        <w:rPr>
          <w:rStyle w:val="lev"/>
        </w:rPr>
        <w:fldChar w:fldCharType="begin"/>
      </w:r>
      <w:r w:rsidRPr="00CC4C33">
        <w:rPr>
          <w:rStyle w:val="lev"/>
        </w:rPr>
        <w:instrText xml:space="preserve"> TOC \o "1-3" \h \z \u </w:instrText>
      </w:r>
      <w:r w:rsidRPr="00CC4C33">
        <w:rPr>
          <w:rStyle w:val="lev"/>
        </w:rPr>
        <w:fldChar w:fldCharType="separate"/>
      </w:r>
      <w:hyperlink w:anchor="_Toc83907822" w:history="1">
        <w:r w:rsidR="00EE6E0B" w:rsidRPr="00CC4C33">
          <w:rPr>
            <w:rStyle w:val="Lienhypertexte"/>
            <w:rFonts w:ascii="Tahoma" w:hAnsi="Tahoma"/>
          </w:rPr>
          <w:t>LE MOT DE LA PRÉSIDENTE</w:t>
        </w:r>
        <w:r w:rsidR="00EE6E0B" w:rsidRPr="00CC4C33">
          <w:rPr>
            <w:webHidden/>
          </w:rPr>
          <w:tab/>
        </w:r>
        <w:r w:rsidR="00EE6E0B" w:rsidRPr="00CC4C33">
          <w:rPr>
            <w:webHidden/>
          </w:rPr>
          <w:fldChar w:fldCharType="begin"/>
        </w:r>
        <w:r w:rsidR="00EE6E0B" w:rsidRPr="00CC4C33">
          <w:rPr>
            <w:webHidden/>
          </w:rPr>
          <w:instrText xml:space="preserve"> PAGEREF _Toc83907822 \h </w:instrText>
        </w:r>
        <w:r w:rsidR="00EE6E0B" w:rsidRPr="00CC4C33">
          <w:rPr>
            <w:webHidden/>
          </w:rPr>
        </w:r>
        <w:r w:rsidR="00EE6E0B" w:rsidRPr="00CC4C33">
          <w:rPr>
            <w:webHidden/>
          </w:rPr>
          <w:fldChar w:fldCharType="separate"/>
        </w:r>
        <w:r w:rsidR="00C02F20">
          <w:rPr>
            <w:webHidden/>
          </w:rPr>
          <w:t>1</w:t>
        </w:r>
        <w:r w:rsidR="00EE6E0B" w:rsidRPr="00CC4C33">
          <w:rPr>
            <w:webHidden/>
          </w:rPr>
          <w:fldChar w:fldCharType="end"/>
        </w:r>
      </w:hyperlink>
    </w:p>
    <w:p w14:paraId="6AD775DF" w14:textId="58D857F1"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3" w:history="1">
        <w:r w:rsidRPr="00CC4C33">
          <w:rPr>
            <w:rStyle w:val="Lienhypertexte"/>
            <w:rFonts w:ascii="Tahoma" w:hAnsi="Tahoma"/>
          </w:rPr>
          <w:t>L’ÉDITO</w:t>
        </w:r>
        <w:r w:rsidRPr="00CC4C33">
          <w:rPr>
            <w:webHidden/>
          </w:rPr>
          <w:tab/>
        </w:r>
        <w:r w:rsidRPr="00CC4C33">
          <w:rPr>
            <w:webHidden/>
          </w:rPr>
          <w:fldChar w:fldCharType="begin"/>
        </w:r>
        <w:r w:rsidRPr="00CC4C33">
          <w:rPr>
            <w:webHidden/>
          </w:rPr>
          <w:instrText xml:space="preserve"> PAGEREF _Toc83907823 \h </w:instrText>
        </w:r>
        <w:r w:rsidRPr="00CC4C33">
          <w:rPr>
            <w:webHidden/>
          </w:rPr>
        </w:r>
        <w:r w:rsidRPr="00CC4C33">
          <w:rPr>
            <w:webHidden/>
          </w:rPr>
          <w:fldChar w:fldCharType="separate"/>
        </w:r>
        <w:r w:rsidR="00C02F20">
          <w:rPr>
            <w:webHidden/>
          </w:rPr>
          <w:t>2</w:t>
        </w:r>
        <w:r w:rsidRPr="00CC4C33">
          <w:rPr>
            <w:webHidden/>
          </w:rPr>
          <w:fldChar w:fldCharType="end"/>
        </w:r>
      </w:hyperlink>
    </w:p>
    <w:p w14:paraId="66D1C9BF" w14:textId="27D9E7A2"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4" w:history="1">
        <w:r w:rsidRPr="00CC4C33">
          <w:rPr>
            <w:rStyle w:val="Lienhypertexte"/>
            <w:rFonts w:ascii="Tahoma" w:hAnsi="Tahoma"/>
          </w:rPr>
          <w:t>ECOUTE VIOLENCES FEMMES HANDICAPEES – 01 40 47 06 06</w:t>
        </w:r>
        <w:r w:rsidRPr="00CC4C33">
          <w:rPr>
            <w:webHidden/>
          </w:rPr>
          <w:tab/>
        </w:r>
        <w:r w:rsidRPr="00CC4C33">
          <w:rPr>
            <w:webHidden/>
          </w:rPr>
          <w:fldChar w:fldCharType="begin"/>
        </w:r>
        <w:r w:rsidRPr="00CC4C33">
          <w:rPr>
            <w:webHidden/>
          </w:rPr>
          <w:instrText xml:space="preserve"> PAGEREF _Toc83907824 \h </w:instrText>
        </w:r>
        <w:r w:rsidRPr="00CC4C33">
          <w:rPr>
            <w:webHidden/>
          </w:rPr>
        </w:r>
        <w:r w:rsidRPr="00CC4C33">
          <w:rPr>
            <w:webHidden/>
          </w:rPr>
          <w:fldChar w:fldCharType="separate"/>
        </w:r>
        <w:r w:rsidR="00C02F20">
          <w:rPr>
            <w:webHidden/>
          </w:rPr>
          <w:t>3</w:t>
        </w:r>
        <w:r w:rsidRPr="00CC4C33">
          <w:rPr>
            <w:webHidden/>
          </w:rPr>
          <w:fldChar w:fldCharType="end"/>
        </w:r>
      </w:hyperlink>
    </w:p>
    <w:p w14:paraId="19358738" w14:textId="7BF16362"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5" w:history="1">
        <w:r w:rsidRPr="00CC4C33">
          <w:rPr>
            <w:rStyle w:val="Lienhypertexte"/>
            <w:rFonts w:ascii="Tahoma" w:hAnsi="Tahoma"/>
          </w:rPr>
          <w:t>POUR NOUS JOINDRE</w:t>
        </w:r>
        <w:r w:rsidRPr="00CC4C33">
          <w:rPr>
            <w:webHidden/>
          </w:rPr>
          <w:tab/>
        </w:r>
        <w:r w:rsidRPr="00CC4C33">
          <w:rPr>
            <w:webHidden/>
          </w:rPr>
          <w:fldChar w:fldCharType="begin"/>
        </w:r>
        <w:r w:rsidRPr="00CC4C33">
          <w:rPr>
            <w:webHidden/>
          </w:rPr>
          <w:instrText xml:space="preserve"> PAGEREF _Toc83907825 \h </w:instrText>
        </w:r>
        <w:r w:rsidRPr="00CC4C33">
          <w:rPr>
            <w:webHidden/>
          </w:rPr>
        </w:r>
        <w:r w:rsidRPr="00CC4C33">
          <w:rPr>
            <w:webHidden/>
          </w:rPr>
          <w:fldChar w:fldCharType="separate"/>
        </w:r>
        <w:r w:rsidR="00C02F20">
          <w:rPr>
            <w:webHidden/>
          </w:rPr>
          <w:t>3</w:t>
        </w:r>
        <w:r w:rsidRPr="00CC4C33">
          <w:rPr>
            <w:webHidden/>
          </w:rPr>
          <w:fldChar w:fldCharType="end"/>
        </w:r>
      </w:hyperlink>
    </w:p>
    <w:p w14:paraId="35913939" w14:textId="75926A68"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6" w:history="1">
        <w:r w:rsidRPr="00CC4C33">
          <w:rPr>
            <w:rStyle w:val="Lienhypertexte"/>
            <w:rFonts w:ascii="Tahoma" w:hAnsi="Tahoma"/>
          </w:rPr>
          <w:t>SOLIDARITÉ !</w:t>
        </w:r>
        <w:r w:rsidRPr="00CC4C33">
          <w:rPr>
            <w:webHidden/>
          </w:rPr>
          <w:tab/>
        </w:r>
        <w:r w:rsidRPr="00CC4C33">
          <w:rPr>
            <w:webHidden/>
          </w:rPr>
          <w:fldChar w:fldCharType="begin"/>
        </w:r>
        <w:r w:rsidRPr="00CC4C33">
          <w:rPr>
            <w:webHidden/>
          </w:rPr>
          <w:instrText xml:space="preserve"> PAGEREF _Toc83907826 \h </w:instrText>
        </w:r>
        <w:r w:rsidRPr="00CC4C33">
          <w:rPr>
            <w:webHidden/>
          </w:rPr>
        </w:r>
        <w:r w:rsidRPr="00CC4C33">
          <w:rPr>
            <w:webHidden/>
          </w:rPr>
          <w:fldChar w:fldCharType="separate"/>
        </w:r>
        <w:r w:rsidR="00C02F20">
          <w:rPr>
            <w:webHidden/>
          </w:rPr>
          <w:t>3</w:t>
        </w:r>
        <w:r w:rsidRPr="00CC4C33">
          <w:rPr>
            <w:webHidden/>
          </w:rPr>
          <w:fldChar w:fldCharType="end"/>
        </w:r>
      </w:hyperlink>
    </w:p>
    <w:p w14:paraId="1F4D1D4B" w14:textId="2D8B9718"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7" w:history="1">
        <w:r w:rsidRPr="00CC4C33">
          <w:rPr>
            <w:rStyle w:val="Lienhypertexte"/>
            <w:rFonts w:ascii="Tahoma" w:hAnsi="Tahoma"/>
          </w:rPr>
          <w:t>LE COIN DES BÉNÉVOLES / BONNES VOLONTÉS</w:t>
        </w:r>
        <w:r w:rsidRPr="00CC4C33">
          <w:rPr>
            <w:webHidden/>
          </w:rPr>
          <w:tab/>
        </w:r>
        <w:r w:rsidRPr="00CC4C33">
          <w:rPr>
            <w:webHidden/>
          </w:rPr>
          <w:fldChar w:fldCharType="begin"/>
        </w:r>
        <w:r w:rsidRPr="00CC4C33">
          <w:rPr>
            <w:webHidden/>
          </w:rPr>
          <w:instrText xml:space="preserve"> PAGEREF _Toc83907827 \h </w:instrText>
        </w:r>
        <w:r w:rsidRPr="00CC4C33">
          <w:rPr>
            <w:webHidden/>
          </w:rPr>
        </w:r>
        <w:r w:rsidRPr="00CC4C33">
          <w:rPr>
            <w:webHidden/>
          </w:rPr>
          <w:fldChar w:fldCharType="separate"/>
        </w:r>
        <w:r w:rsidR="00C02F20">
          <w:rPr>
            <w:webHidden/>
          </w:rPr>
          <w:t>4</w:t>
        </w:r>
        <w:r w:rsidRPr="00CC4C33">
          <w:rPr>
            <w:webHidden/>
          </w:rPr>
          <w:fldChar w:fldCharType="end"/>
        </w:r>
      </w:hyperlink>
    </w:p>
    <w:p w14:paraId="6C699B10" w14:textId="57A40095"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8" w:history="1">
        <w:r w:rsidRPr="00CC4C33">
          <w:rPr>
            <w:rStyle w:val="Lienhypertexte"/>
            <w:rFonts w:ascii="Tahoma" w:hAnsi="Tahoma"/>
          </w:rPr>
          <w:t>LES PERMANENCES</w:t>
        </w:r>
        <w:r w:rsidRPr="00CC4C33">
          <w:rPr>
            <w:webHidden/>
          </w:rPr>
          <w:tab/>
        </w:r>
        <w:r w:rsidRPr="00CC4C33">
          <w:rPr>
            <w:webHidden/>
          </w:rPr>
          <w:fldChar w:fldCharType="begin"/>
        </w:r>
        <w:r w:rsidRPr="00CC4C33">
          <w:rPr>
            <w:webHidden/>
          </w:rPr>
          <w:instrText xml:space="preserve"> PAGEREF _Toc83907828 \h </w:instrText>
        </w:r>
        <w:r w:rsidRPr="00CC4C33">
          <w:rPr>
            <w:webHidden/>
          </w:rPr>
        </w:r>
        <w:r w:rsidRPr="00CC4C33">
          <w:rPr>
            <w:webHidden/>
          </w:rPr>
          <w:fldChar w:fldCharType="separate"/>
        </w:r>
        <w:r w:rsidR="00C02F20">
          <w:rPr>
            <w:webHidden/>
          </w:rPr>
          <w:t>5</w:t>
        </w:r>
        <w:r w:rsidRPr="00CC4C33">
          <w:rPr>
            <w:webHidden/>
          </w:rPr>
          <w:fldChar w:fldCharType="end"/>
        </w:r>
      </w:hyperlink>
    </w:p>
    <w:p w14:paraId="2A6EA655" w14:textId="1476A8BE"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29" w:history="1">
        <w:r w:rsidRPr="00CC4C33">
          <w:rPr>
            <w:rStyle w:val="Lienhypertexte"/>
            <w:rFonts w:ascii="Tahoma" w:hAnsi="Tahoma"/>
          </w:rPr>
          <w:t>LES ATELIERS</w:t>
        </w:r>
        <w:r w:rsidRPr="00CC4C33">
          <w:rPr>
            <w:webHidden/>
          </w:rPr>
          <w:tab/>
        </w:r>
        <w:r w:rsidRPr="00CC4C33">
          <w:rPr>
            <w:webHidden/>
          </w:rPr>
          <w:fldChar w:fldCharType="begin"/>
        </w:r>
        <w:r w:rsidRPr="00CC4C33">
          <w:rPr>
            <w:webHidden/>
          </w:rPr>
          <w:instrText xml:space="preserve"> PAGEREF _Toc83907829 \h </w:instrText>
        </w:r>
        <w:r w:rsidRPr="00CC4C33">
          <w:rPr>
            <w:webHidden/>
          </w:rPr>
        </w:r>
        <w:r w:rsidRPr="00CC4C33">
          <w:rPr>
            <w:webHidden/>
          </w:rPr>
          <w:fldChar w:fldCharType="separate"/>
        </w:r>
        <w:r w:rsidR="00C02F20">
          <w:rPr>
            <w:webHidden/>
          </w:rPr>
          <w:t>5</w:t>
        </w:r>
        <w:r w:rsidRPr="00CC4C33">
          <w:rPr>
            <w:webHidden/>
          </w:rPr>
          <w:fldChar w:fldCharType="end"/>
        </w:r>
      </w:hyperlink>
    </w:p>
    <w:p w14:paraId="71EFC58C" w14:textId="18CC044E"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0" w:history="1">
        <w:r w:rsidRPr="00CC4C33">
          <w:rPr>
            <w:rStyle w:val="Lienhypertexte"/>
            <w:rFonts w:ascii="Tahoma" w:hAnsi="Tahoma"/>
          </w:rPr>
          <w:t>ENQUÊTE INCESTE</w:t>
        </w:r>
        <w:r w:rsidRPr="00CC4C33">
          <w:rPr>
            <w:webHidden/>
          </w:rPr>
          <w:tab/>
        </w:r>
        <w:r w:rsidRPr="00CC4C33">
          <w:rPr>
            <w:webHidden/>
          </w:rPr>
          <w:fldChar w:fldCharType="begin"/>
        </w:r>
        <w:r w:rsidRPr="00CC4C33">
          <w:rPr>
            <w:webHidden/>
          </w:rPr>
          <w:instrText xml:space="preserve"> PAGEREF _Toc83907830 \h </w:instrText>
        </w:r>
        <w:r w:rsidRPr="00CC4C33">
          <w:rPr>
            <w:webHidden/>
          </w:rPr>
        </w:r>
        <w:r w:rsidRPr="00CC4C33">
          <w:rPr>
            <w:webHidden/>
          </w:rPr>
          <w:fldChar w:fldCharType="separate"/>
        </w:r>
        <w:r w:rsidR="00C02F20">
          <w:rPr>
            <w:webHidden/>
          </w:rPr>
          <w:t>6</w:t>
        </w:r>
        <w:r w:rsidRPr="00CC4C33">
          <w:rPr>
            <w:webHidden/>
          </w:rPr>
          <w:fldChar w:fldCharType="end"/>
        </w:r>
      </w:hyperlink>
    </w:p>
    <w:p w14:paraId="167A6E51" w14:textId="2569F1E6"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1" w:history="1">
        <w:r w:rsidRPr="00CC4C33">
          <w:rPr>
            <w:rStyle w:val="Lienhypertexte"/>
            <w:rFonts w:ascii="Tahoma" w:hAnsi="Tahoma"/>
          </w:rPr>
          <w:t>RENDEZ-VOUS AU SALON AUTONOMIC PARIS</w:t>
        </w:r>
        <w:r w:rsidRPr="00CC4C33">
          <w:rPr>
            <w:webHidden/>
          </w:rPr>
          <w:tab/>
        </w:r>
        <w:r w:rsidRPr="00CC4C33">
          <w:rPr>
            <w:webHidden/>
          </w:rPr>
          <w:fldChar w:fldCharType="begin"/>
        </w:r>
        <w:r w:rsidRPr="00CC4C33">
          <w:rPr>
            <w:webHidden/>
          </w:rPr>
          <w:instrText xml:space="preserve"> PAGEREF _Toc83907831 \h </w:instrText>
        </w:r>
        <w:r w:rsidRPr="00CC4C33">
          <w:rPr>
            <w:webHidden/>
          </w:rPr>
        </w:r>
        <w:r w:rsidRPr="00CC4C33">
          <w:rPr>
            <w:webHidden/>
          </w:rPr>
          <w:fldChar w:fldCharType="separate"/>
        </w:r>
        <w:r w:rsidR="00C02F20">
          <w:rPr>
            <w:webHidden/>
          </w:rPr>
          <w:t>7</w:t>
        </w:r>
        <w:r w:rsidRPr="00CC4C33">
          <w:rPr>
            <w:webHidden/>
          </w:rPr>
          <w:fldChar w:fldCharType="end"/>
        </w:r>
      </w:hyperlink>
    </w:p>
    <w:p w14:paraId="71E6E6F9" w14:textId="65D84C99"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2" w:history="1">
        <w:r w:rsidRPr="00CC4C33">
          <w:rPr>
            <w:rStyle w:val="Lienhypertexte"/>
            <w:rFonts w:ascii="Tahoma" w:hAnsi="Tahoma"/>
          </w:rPr>
          <w:t>FDFA VOUS DONNE RENDEZ-VOUS</w:t>
        </w:r>
        <w:r w:rsidRPr="00CC4C33">
          <w:rPr>
            <w:webHidden/>
          </w:rPr>
          <w:tab/>
        </w:r>
        <w:r w:rsidRPr="00CC4C33">
          <w:rPr>
            <w:webHidden/>
          </w:rPr>
          <w:fldChar w:fldCharType="begin"/>
        </w:r>
        <w:r w:rsidRPr="00CC4C33">
          <w:rPr>
            <w:webHidden/>
          </w:rPr>
          <w:instrText xml:space="preserve"> PAGEREF _Toc83907832 \h </w:instrText>
        </w:r>
        <w:r w:rsidRPr="00CC4C33">
          <w:rPr>
            <w:webHidden/>
          </w:rPr>
        </w:r>
        <w:r w:rsidRPr="00CC4C33">
          <w:rPr>
            <w:webHidden/>
          </w:rPr>
          <w:fldChar w:fldCharType="separate"/>
        </w:r>
        <w:r w:rsidR="00C02F20">
          <w:rPr>
            <w:webHidden/>
          </w:rPr>
          <w:t>9</w:t>
        </w:r>
        <w:r w:rsidRPr="00CC4C33">
          <w:rPr>
            <w:webHidden/>
          </w:rPr>
          <w:fldChar w:fldCharType="end"/>
        </w:r>
      </w:hyperlink>
    </w:p>
    <w:p w14:paraId="4237DE96" w14:textId="225F2EDB"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3" w:history="1">
        <w:r w:rsidRPr="00CC4C33">
          <w:rPr>
            <w:rStyle w:val="Lienhypertexte"/>
            <w:rFonts w:ascii="Tahoma" w:hAnsi="Tahoma"/>
          </w:rPr>
          <w:t>NUIT BLANCHE ACCESSIBLE – Samedi 2 octobre</w:t>
        </w:r>
        <w:r w:rsidRPr="00CC4C33">
          <w:rPr>
            <w:webHidden/>
          </w:rPr>
          <w:tab/>
        </w:r>
        <w:r w:rsidRPr="00CC4C33">
          <w:rPr>
            <w:webHidden/>
          </w:rPr>
          <w:fldChar w:fldCharType="begin"/>
        </w:r>
        <w:r w:rsidRPr="00CC4C33">
          <w:rPr>
            <w:webHidden/>
          </w:rPr>
          <w:instrText xml:space="preserve"> PAGEREF _Toc83907833 \h </w:instrText>
        </w:r>
        <w:r w:rsidRPr="00CC4C33">
          <w:rPr>
            <w:webHidden/>
          </w:rPr>
        </w:r>
        <w:r w:rsidRPr="00CC4C33">
          <w:rPr>
            <w:webHidden/>
          </w:rPr>
          <w:fldChar w:fldCharType="separate"/>
        </w:r>
        <w:r w:rsidR="00C02F20">
          <w:rPr>
            <w:webHidden/>
          </w:rPr>
          <w:t>9</w:t>
        </w:r>
        <w:r w:rsidRPr="00CC4C33">
          <w:rPr>
            <w:webHidden/>
          </w:rPr>
          <w:fldChar w:fldCharType="end"/>
        </w:r>
      </w:hyperlink>
    </w:p>
    <w:p w14:paraId="7462EB58" w14:textId="52B87AE7"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4" w:history="1">
        <w:r w:rsidRPr="00CC4C33">
          <w:rPr>
            <w:rStyle w:val="Lienhypertexte"/>
            <w:rFonts w:ascii="Tahoma" w:hAnsi="Tahoma"/>
          </w:rPr>
          <w:t>REPÉRÉ POUR VOUS</w:t>
        </w:r>
        <w:r w:rsidRPr="00CC4C33">
          <w:rPr>
            <w:webHidden/>
          </w:rPr>
          <w:tab/>
        </w:r>
        <w:r w:rsidRPr="00CC4C33">
          <w:rPr>
            <w:webHidden/>
          </w:rPr>
          <w:fldChar w:fldCharType="begin"/>
        </w:r>
        <w:r w:rsidRPr="00CC4C33">
          <w:rPr>
            <w:webHidden/>
          </w:rPr>
          <w:instrText xml:space="preserve"> PAGEREF _Toc83907834 \h </w:instrText>
        </w:r>
        <w:r w:rsidRPr="00CC4C33">
          <w:rPr>
            <w:webHidden/>
          </w:rPr>
        </w:r>
        <w:r w:rsidRPr="00CC4C33">
          <w:rPr>
            <w:webHidden/>
          </w:rPr>
          <w:fldChar w:fldCharType="separate"/>
        </w:r>
        <w:r w:rsidR="00C02F20">
          <w:rPr>
            <w:webHidden/>
          </w:rPr>
          <w:t>11</w:t>
        </w:r>
        <w:r w:rsidRPr="00CC4C33">
          <w:rPr>
            <w:webHidden/>
          </w:rPr>
          <w:fldChar w:fldCharType="end"/>
        </w:r>
      </w:hyperlink>
    </w:p>
    <w:p w14:paraId="11EB7A6B" w14:textId="332C9B71"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5" w:history="1">
        <w:r w:rsidRPr="00CC4C33">
          <w:rPr>
            <w:rStyle w:val="Lienhypertexte"/>
            <w:rFonts w:ascii="Tahoma" w:hAnsi="Tahoma"/>
          </w:rPr>
          <w:t>POUR NE PAS OUBLIER L’AFGHANISTAN</w:t>
        </w:r>
        <w:r w:rsidRPr="00CC4C33">
          <w:rPr>
            <w:webHidden/>
          </w:rPr>
          <w:tab/>
        </w:r>
        <w:r w:rsidRPr="00CC4C33">
          <w:rPr>
            <w:webHidden/>
          </w:rPr>
          <w:fldChar w:fldCharType="begin"/>
        </w:r>
        <w:r w:rsidRPr="00CC4C33">
          <w:rPr>
            <w:webHidden/>
          </w:rPr>
          <w:instrText xml:space="preserve"> PAGEREF _Toc83907835 \h </w:instrText>
        </w:r>
        <w:r w:rsidRPr="00CC4C33">
          <w:rPr>
            <w:webHidden/>
          </w:rPr>
        </w:r>
        <w:r w:rsidRPr="00CC4C33">
          <w:rPr>
            <w:webHidden/>
          </w:rPr>
          <w:fldChar w:fldCharType="separate"/>
        </w:r>
        <w:r w:rsidR="00C02F20">
          <w:rPr>
            <w:webHidden/>
          </w:rPr>
          <w:t>15</w:t>
        </w:r>
        <w:r w:rsidRPr="00CC4C33">
          <w:rPr>
            <w:webHidden/>
          </w:rPr>
          <w:fldChar w:fldCharType="end"/>
        </w:r>
      </w:hyperlink>
    </w:p>
    <w:p w14:paraId="11C420A2" w14:textId="1FDAF1E2"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6" w:history="1">
        <w:r w:rsidRPr="00CC4C33">
          <w:rPr>
            <w:rStyle w:val="Lienhypertexte"/>
            <w:rFonts w:ascii="Tahoma" w:hAnsi="Tahoma"/>
          </w:rPr>
          <w:t>QUOI DE NEUF SUR LA TOILE</w:t>
        </w:r>
        <w:r w:rsidRPr="00CC4C33">
          <w:rPr>
            <w:webHidden/>
          </w:rPr>
          <w:tab/>
        </w:r>
        <w:r w:rsidRPr="00CC4C33">
          <w:rPr>
            <w:webHidden/>
          </w:rPr>
          <w:fldChar w:fldCharType="begin"/>
        </w:r>
        <w:r w:rsidRPr="00CC4C33">
          <w:rPr>
            <w:webHidden/>
          </w:rPr>
          <w:instrText xml:space="preserve"> PAGEREF _Toc83907836 \h </w:instrText>
        </w:r>
        <w:r w:rsidRPr="00CC4C33">
          <w:rPr>
            <w:webHidden/>
          </w:rPr>
        </w:r>
        <w:r w:rsidRPr="00CC4C33">
          <w:rPr>
            <w:webHidden/>
          </w:rPr>
          <w:fldChar w:fldCharType="separate"/>
        </w:r>
        <w:r w:rsidR="00C02F20">
          <w:rPr>
            <w:webHidden/>
          </w:rPr>
          <w:t>16</w:t>
        </w:r>
        <w:r w:rsidRPr="00CC4C33">
          <w:rPr>
            <w:webHidden/>
          </w:rPr>
          <w:fldChar w:fldCharType="end"/>
        </w:r>
      </w:hyperlink>
    </w:p>
    <w:p w14:paraId="2C249E73" w14:textId="5F97E9B0"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7" w:history="1">
        <w:r w:rsidRPr="00CC4C33">
          <w:rPr>
            <w:rStyle w:val="Lienhypertexte"/>
            <w:rFonts w:ascii="Tahoma" w:hAnsi="Tahoma"/>
          </w:rPr>
          <w:t>AILLEURS SUR LA TOILE : REVUE DE PRESSE ET AUTRES RESSOURCES</w:t>
        </w:r>
        <w:r w:rsidRPr="00CC4C33">
          <w:rPr>
            <w:webHidden/>
          </w:rPr>
          <w:tab/>
        </w:r>
        <w:r w:rsidRPr="00CC4C33">
          <w:rPr>
            <w:webHidden/>
          </w:rPr>
          <w:fldChar w:fldCharType="begin"/>
        </w:r>
        <w:r w:rsidRPr="00CC4C33">
          <w:rPr>
            <w:webHidden/>
          </w:rPr>
          <w:instrText xml:space="preserve"> PAGEREF _Toc83907837 \h </w:instrText>
        </w:r>
        <w:r w:rsidRPr="00CC4C33">
          <w:rPr>
            <w:webHidden/>
          </w:rPr>
        </w:r>
        <w:r w:rsidRPr="00CC4C33">
          <w:rPr>
            <w:webHidden/>
          </w:rPr>
          <w:fldChar w:fldCharType="separate"/>
        </w:r>
        <w:r w:rsidR="00C02F20">
          <w:rPr>
            <w:webHidden/>
          </w:rPr>
          <w:t>18</w:t>
        </w:r>
        <w:r w:rsidRPr="00CC4C33">
          <w:rPr>
            <w:webHidden/>
          </w:rPr>
          <w:fldChar w:fldCharType="end"/>
        </w:r>
      </w:hyperlink>
    </w:p>
    <w:p w14:paraId="13DF7314" w14:textId="593C322B" w:rsidR="00EE6E0B" w:rsidRPr="00CC4C33" w:rsidRDefault="00EE6E0B">
      <w:pPr>
        <w:pStyle w:val="TM1"/>
        <w:rPr>
          <w:rFonts w:asciiTheme="minorHAnsi" w:eastAsiaTheme="minorEastAsia" w:hAnsiTheme="minorHAnsi" w:cstheme="minorBidi"/>
          <w:bCs w:val="0"/>
          <w:color w:val="auto"/>
          <w:shd w:val="clear" w:color="auto" w:fill="auto"/>
          <w:lang w:eastAsia="fr-FR"/>
        </w:rPr>
      </w:pPr>
      <w:hyperlink w:anchor="_Toc83907838" w:history="1">
        <w:r w:rsidRPr="00CC4C33">
          <w:rPr>
            <w:rStyle w:val="Lienhypertexte"/>
            <w:rFonts w:ascii="Tahoma" w:hAnsi="Tahoma"/>
            <w:iCs/>
          </w:rPr>
          <w:t>CULTURE</w:t>
        </w:r>
        <w:r w:rsidRPr="00CC4C33">
          <w:rPr>
            <w:webHidden/>
          </w:rPr>
          <w:tab/>
        </w:r>
        <w:r w:rsidRPr="00CC4C33">
          <w:rPr>
            <w:webHidden/>
          </w:rPr>
          <w:fldChar w:fldCharType="begin"/>
        </w:r>
        <w:r w:rsidRPr="00CC4C33">
          <w:rPr>
            <w:webHidden/>
          </w:rPr>
          <w:instrText xml:space="preserve"> PAGEREF _Toc83907838 \h </w:instrText>
        </w:r>
        <w:r w:rsidRPr="00CC4C33">
          <w:rPr>
            <w:webHidden/>
          </w:rPr>
        </w:r>
        <w:r w:rsidRPr="00CC4C33">
          <w:rPr>
            <w:webHidden/>
          </w:rPr>
          <w:fldChar w:fldCharType="separate"/>
        </w:r>
        <w:r w:rsidR="00C02F20">
          <w:rPr>
            <w:webHidden/>
          </w:rPr>
          <w:t>20</w:t>
        </w:r>
        <w:r w:rsidRPr="00CC4C33">
          <w:rPr>
            <w:webHidden/>
          </w:rPr>
          <w:fldChar w:fldCharType="end"/>
        </w:r>
      </w:hyperlink>
    </w:p>
    <w:p w14:paraId="4EF86644" w14:textId="18B5F86D" w:rsidR="00A4656C" w:rsidRDefault="0078506F" w:rsidP="0078506F">
      <w:pPr>
        <w:spacing w:after="0" w:line="240" w:lineRule="auto"/>
        <w:rPr>
          <w:rStyle w:val="lev"/>
          <w:rFonts w:ascii="Caviar Dreams" w:hAnsi="Caviar Dreams" w:cs="Tahoma"/>
          <w:sz w:val="24"/>
          <w:szCs w:val="24"/>
        </w:rPr>
      </w:pPr>
      <w:r w:rsidRPr="00CC4C33">
        <w:rPr>
          <w:rStyle w:val="lev"/>
          <w:rFonts w:ascii="Caviar Dreams" w:hAnsi="Caviar Dreams" w:cs="Tahoma"/>
          <w:sz w:val="24"/>
          <w:szCs w:val="24"/>
        </w:rPr>
        <w:fldChar w:fldCharType="end"/>
      </w:r>
    </w:p>
    <w:p w14:paraId="18082B0B" w14:textId="77777777" w:rsidR="00CC4C33" w:rsidRDefault="00CC4C33" w:rsidP="0078506F">
      <w:pPr>
        <w:spacing w:after="0" w:line="240" w:lineRule="auto"/>
        <w:rPr>
          <w:rStyle w:val="lev"/>
          <w:rFonts w:ascii="Caviar Dreams" w:hAnsi="Caviar Dreams" w:cs="Tahoma"/>
          <w:sz w:val="22"/>
          <w:szCs w:val="18"/>
        </w:rPr>
      </w:pPr>
    </w:p>
    <w:p w14:paraId="72F4BA11" w14:textId="1BE80A30" w:rsidR="002D4651" w:rsidRDefault="002D4651" w:rsidP="002D4651">
      <w:pPr>
        <w:pStyle w:val="Titre1"/>
        <w:shd w:val="clear" w:color="auto" w:fill="4472C4" w:themeFill="accent1"/>
        <w:spacing w:before="0"/>
        <w:rPr>
          <w:rFonts w:ascii="Tahoma" w:hAnsi="Tahoma" w:cs="Tahoma"/>
          <w:color w:val="FFFFFF" w:themeColor="background1"/>
        </w:rPr>
      </w:pPr>
      <w:bookmarkStart w:id="7" w:name="_Toc83907822"/>
      <w:r>
        <w:rPr>
          <w:rFonts w:ascii="Tahoma" w:hAnsi="Tahoma" w:cs="Tahoma"/>
          <w:color w:val="FFFFFF" w:themeColor="background1"/>
        </w:rPr>
        <w:t>LE MOT DE LA PRÉSIDENTE</w:t>
      </w:r>
      <w:bookmarkEnd w:id="7"/>
    </w:p>
    <w:p w14:paraId="53EF58D9" w14:textId="77777777" w:rsidR="00864A87" w:rsidRDefault="00864A87" w:rsidP="00564133">
      <w:pPr>
        <w:spacing w:after="0" w:line="240" w:lineRule="auto"/>
        <w:jc w:val="both"/>
        <w:rPr>
          <w:rFonts w:ascii="Tahoma" w:hAnsi="Tahoma"/>
          <w:iCs/>
          <w:szCs w:val="28"/>
        </w:rPr>
      </w:pPr>
    </w:p>
    <w:p w14:paraId="2BBB95A5" w14:textId="58627355"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t>Chères Amies, Chers Amis,</w:t>
      </w:r>
    </w:p>
    <w:p w14:paraId="0506E6B8" w14:textId="77777777" w:rsidR="00564133" w:rsidRPr="00864A87" w:rsidRDefault="00564133" w:rsidP="00564133">
      <w:pPr>
        <w:spacing w:after="0" w:line="240" w:lineRule="auto"/>
        <w:jc w:val="both"/>
        <w:rPr>
          <w:rFonts w:ascii="Tahoma" w:hAnsi="Tahoma"/>
          <w:iCs/>
          <w:sz w:val="22"/>
          <w:szCs w:val="32"/>
        </w:rPr>
      </w:pPr>
    </w:p>
    <w:p w14:paraId="74CDCD93" w14:textId="77777777"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t>L'année associative a redémarré doucement pour nos activités en présentiel, les ateliers vous attendent, se retrouver, partager des moments conviviaux, tous les moyens sont bons pour sortir de l'isolement.</w:t>
      </w:r>
    </w:p>
    <w:p w14:paraId="16546B1A" w14:textId="77777777" w:rsidR="00564133" w:rsidRPr="00864A87" w:rsidRDefault="00564133" w:rsidP="00564133">
      <w:pPr>
        <w:spacing w:after="0" w:line="240" w:lineRule="auto"/>
        <w:jc w:val="both"/>
        <w:rPr>
          <w:rFonts w:ascii="Tahoma" w:hAnsi="Tahoma"/>
          <w:iCs/>
          <w:sz w:val="22"/>
          <w:szCs w:val="32"/>
        </w:rPr>
      </w:pPr>
    </w:p>
    <w:p w14:paraId="3F9D9119" w14:textId="4E4D086F"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t>Pour l'association, les rencontres avec les partenaires et les instances qui œuvrent pour la défense des droits des Femmes et luttent contre la violence et les discriminations, les réunions se multiplient.</w:t>
      </w:r>
    </w:p>
    <w:p w14:paraId="5B7FEC6F" w14:textId="77777777" w:rsidR="00564133" w:rsidRPr="00864A87" w:rsidRDefault="00564133" w:rsidP="00564133">
      <w:pPr>
        <w:spacing w:after="0" w:line="240" w:lineRule="auto"/>
        <w:jc w:val="both"/>
        <w:rPr>
          <w:rFonts w:ascii="Tahoma" w:hAnsi="Tahoma"/>
          <w:iCs/>
          <w:sz w:val="22"/>
          <w:szCs w:val="32"/>
        </w:rPr>
      </w:pPr>
    </w:p>
    <w:p w14:paraId="559E3757" w14:textId="633F94EA"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t>Parler de FDFA autour de vous, auprès de vos amis et connaissances, de votre commune ou de votre entreprise permettra d'ouvrir la porte à de futur.es adhérent.es et de susciter l'envie de devenir bénévoles.</w:t>
      </w:r>
    </w:p>
    <w:p w14:paraId="31BDD65A" w14:textId="77777777" w:rsidR="00564133" w:rsidRPr="00864A87" w:rsidRDefault="00564133" w:rsidP="00564133">
      <w:pPr>
        <w:spacing w:after="0" w:line="240" w:lineRule="auto"/>
        <w:jc w:val="both"/>
        <w:rPr>
          <w:rFonts w:ascii="Tahoma" w:hAnsi="Tahoma"/>
          <w:iCs/>
          <w:sz w:val="22"/>
          <w:szCs w:val="32"/>
        </w:rPr>
      </w:pPr>
    </w:p>
    <w:p w14:paraId="5AD51B0D" w14:textId="1C15B66A"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lastRenderedPageBreak/>
        <w:t>Nous avons besoin de votre soutien et de votre aide, venez nous rejoindre.</w:t>
      </w:r>
    </w:p>
    <w:p w14:paraId="3C7BB231" w14:textId="77777777" w:rsidR="00564133" w:rsidRPr="00864A87" w:rsidRDefault="00564133" w:rsidP="00564133">
      <w:pPr>
        <w:spacing w:after="0" w:line="240" w:lineRule="auto"/>
        <w:jc w:val="both"/>
        <w:rPr>
          <w:rFonts w:ascii="Tahoma" w:hAnsi="Tahoma"/>
          <w:iCs/>
          <w:sz w:val="22"/>
          <w:szCs w:val="32"/>
        </w:rPr>
      </w:pPr>
    </w:p>
    <w:p w14:paraId="706FCDED" w14:textId="312830B8"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t>Une pensée plus qu'amicale pour celles et ceux qui en ce moment voient leur santé fragilisée.</w:t>
      </w:r>
    </w:p>
    <w:p w14:paraId="71D662B8" w14:textId="77777777" w:rsidR="00564133" w:rsidRPr="00864A87" w:rsidRDefault="00564133" w:rsidP="00564133">
      <w:pPr>
        <w:spacing w:after="0" w:line="240" w:lineRule="auto"/>
        <w:jc w:val="both"/>
        <w:rPr>
          <w:rFonts w:ascii="Tahoma" w:hAnsi="Tahoma"/>
          <w:iCs/>
          <w:sz w:val="22"/>
          <w:szCs w:val="32"/>
        </w:rPr>
      </w:pPr>
    </w:p>
    <w:p w14:paraId="44D2111A" w14:textId="6DE1CDB2" w:rsidR="00564133" w:rsidRPr="00864A87" w:rsidRDefault="00564133" w:rsidP="00564133">
      <w:pPr>
        <w:spacing w:after="0" w:line="240" w:lineRule="auto"/>
        <w:jc w:val="both"/>
        <w:rPr>
          <w:rFonts w:ascii="Tahoma" w:hAnsi="Tahoma"/>
          <w:iCs/>
          <w:sz w:val="22"/>
          <w:szCs w:val="32"/>
        </w:rPr>
      </w:pPr>
      <w:r w:rsidRPr="00864A87">
        <w:rPr>
          <w:rFonts w:ascii="Tahoma" w:hAnsi="Tahoma"/>
          <w:iCs/>
          <w:sz w:val="22"/>
          <w:szCs w:val="32"/>
        </w:rPr>
        <w:t>Je tiens à remercier Isabelle et Alexiane pour leur travail et les bénévoles pour le temps qu'elles-ils nous donnent.</w:t>
      </w:r>
    </w:p>
    <w:p w14:paraId="49E6F7E6" w14:textId="77777777" w:rsidR="00564133" w:rsidRPr="00864A87" w:rsidRDefault="00564133" w:rsidP="00564133">
      <w:pPr>
        <w:spacing w:after="0" w:line="240" w:lineRule="auto"/>
        <w:jc w:val="both"/>
        <w:rPr>
          <w:rFonts w:ascii="Tahoma" w:hAnsi="Tahoma"/>
          <w:iCs/>
          <w:sz w:val="22"/>
          <w:szCs w:val="32"/>
        </w:rPr>
      </w:pPr>
    </w:p>
    <w:p w14:paraId="1A6A1AD7" w14:textId="77777777" w:rsidR="002D4651" w:rsidRPr="00864A87" w:rsidRDefault="002D4651" w:rsidP="002D4651">
      <w:pPr>
        <w:spacing w:after="0" w:line="240" w:lineRule="auto"/>
        <w:jc w:val="both"/>
        <w:rPr>
          <w:rFonts w:ascii="Tahoma" w:hAnsi="Tahoma"/>
          <w:iCs/>
          <w:sz w:val="22"/>
          <w:szCs w:val="32"/>
        </w:rPr>
      </w:pPr>
      <w:r w:rsidRPr="00864A87">
        <w:rPr>
          <w:rFonts w:ascii="Tahoma" w:hAnsi="Tahoma"/>
          <w:iCs/>
          <w:sz w:val="22"/>
          <w:szCs w:val="32"/>
        </w:rPr>
        <w:t xml:space="preserve">Chantal </w:t>
      </w:r>
      <w:proofErr w:type="spellStart"/>
      <w:r w:rsidRPr="00864A87">
        <w:rPr>
          <w:rFonts w:ascii="Tahoma" w:hAnsi="Tahoma"/>
          <w:iCs/>
          <w:sz w:val="22"/>
          <w:szCs w:val="32"/>
        </w:rPr>
        <w:t>Rialin</w:t>
      </w:r>
      <w:proofErr w:type="spellEnd"/>
    </w:p>
    <w:p w14:paraId="577952A7" w14:textId="00129102" w:rsidR="002D4651" w:rsidRPr="00864A87" w:rsidRDefault="002D4651" w:rsidP="002D4651">
      <w:pPr>
        <w:spacing w:after="0" w:line="240" w:lineRule="auto"/>
        <w:jc w:val="both"/>
        <w:rPr>
          <w:rFonts w:ascii="Tahoma" w:hAnsi="Tahoma"/>
          <w:iCs/>
          <w:sz w:val="22"/>
          <w:szCs w:val="32"/>
        </w:rPr>
      </w:pPr>
      <w:r w:rsidRPr="00864A87">
        <w:rPr>
          <w:rFonts w:ascii="Tahoma" w:hAnsi="Tahoma"/>
          <w:iCs/>
          <w:sz w:val="22"/>
          <w:szCs w:val="32"/>
        </w:rPr>
        <w:t>Présidente de FDFA</w:t>
      </w:r>
    </w:p>
    <w:p w14:paraId="07581319" w14:textId="0C67F661" w:rsidR="002D4651" w:rsidRDefault="002D4651" w:rsidP="0078506F">
      <w:pPr>
        <w:spacing w:after="0" w:line="240" w:lineRule="auto"/>
        <w:rPr>
          <w:rStyle w:val="lev"/>
          <w:rFonts w:ascii="Caviar Dreams" w:hAnsi="Caviar Dreams" w:cs="Tahoma"/>
          <w:sz w:val="24"/>
          <w:szCs w:val="20"/>
        </w:rPr>
      </w:pPr>
    </w:p>
    <w:p w14:paraId="0B638F41" w14:textId="77777777" w:rsidR="00CC4C33" w:rsidRPr="00864A87" w:rsidRDefault="00CC4C33" w:rsidP="0078506F">
      <w:pPr>
        <w:spacing w:after="0" w:line="240" w:lineRule="auto"/>
        <w:rPr>
          <w:rStyle w:val="lev"/>
          <w:rFonts w:ascii="Caviar Dreams" w:hAnsi="Caviar Dreams" w:cs="Tahoma"/>
          <w:sz w:val="24"/>
          <w:szCs w:val="20"/>
        </w:rPr>
      </w:pPr>
    </w:p>
    <w:p w14:paraId="7ADD0829" w14:textId="4C68B1DB" w:rsidR="0078506F" w:rsidRDefault="0078506F" w:rsidP="0078506F">
      <w:pPr>
        <w:pStyle w:val="Titre1"/>
        <w:shd w:val="clear" w:color="auto" w:fill="ED7D31" w:themeFill="accent2"/>
        <w:spacing w:before="0"/>
        <w:rPr>
          <w:rFonts w:ascii="Tahoma" w:hAnsi="Tahoma" w:cs="Tahoma"/>
          <w:color w:val="FFFFFF" w:themeColor="background1"/>
        </w:rPr>
      </w:pPr>
      <w:bookmarkStart w:id="8" w:name="_Toc83907823"/>
      <w:r>
        <w:rPr>
          <w:rFonts w:ascii="Tahoma" w:hAnsi="Tahoma" w:cs="Tahoma"/>
          <w:color w:val="FFFFFF" w:themeColor="background1"/>
        </w:rPr>
        <w:t>L’</w:t>
      </w:r>
      <w:r w:rsidR="002D4651">
        <w:rPr>
          <w:rFonts w:ascii="Tahoma" w:hAnsi="Tahoma" w:cs="Tahoma"/>
          <w:color w:val="FFFFFF" w:themeColor="background1"/>
        </w:rPr>
        <w:t>É</w:t>
      </w:r>
      <w:r>
        <w:rPr>
          <w:rFonts w:ascii="Tahoma" w:hAnsi="Tahoma" w:cs="Tahoma"/>
          <w:color w:val="FFFFFF" w:themeColor="background1"/>
        </w:rPr>
        <w:t>DITO</w:t>
      </w:r>
      <w:bookmarkEnd w:id="8"/>
    </w:p>
    <w:p w14:paraId="0C8F0F20" w14:textId="77777777" w:rsidR="0078506F" w:rsidRDefault="0078506F" w:rsidP="0078506F">
      <w:pPr>
        <w:spacing w:after="0" w:line="240" w:lineRule="auto"/>
        <w:jc w:val="both"/>
        <w:rPr>
          <w:rFonts w:ascii="Tahoma" w:hAnsi="Tahoma" w:cs="Tahoma"/>
          <w:i/>
        </w:rPr>
      </w:pPr>
    </w:p>
    <w:p w14:paraId="4175FD85" w14:textId="1E5DFE49" w:rsidR="00F51AC5" w:rsidRDefault="00EE6E0B" w:rsidP="0078506F">
      <w:pPr>
        <w:spacing w:after="0" w:line="240" w:lineRule="auto"/>
        <w:jc w:val="both"/>
        <w:rPr>
          <w:rFonts w:ascii="Tahoma" w:hAnsi="Tahoma" w:cs="Tahoma"/>
          <w:sz w:val="22"/>
          <w:szCs w:val="24"/>
        </w:rPr>
      </w:pPr>
      <w:r>
        <w:rPr>
          <w:rFonts w:ascii="Tahoma" w:hAnsi="Tahoma" w:cs="Tahoma"/>
          <w:sz w:val="22"/>
          <w:szCs w:val="24"/>
        </w:rPr>
        <w:t>Octobre ouvre le bal de</w:t>
      </w:r>
      <w:r w:rsidR="00484D36">
        <w:rPr>
          <w:rFonts w:ascii="Tahoma" w:hAnsi="Tahoma" w:cs="Tahoma"/>
          <w:sz w:val="22"/>
          <w:szCs w:val="24"/>
        </w:rPr>
        <w:t xml:space="preserve"> ce dernier trimestre de l’année. </w:t>
      </w:r>
    </w:p>
    <w:p w14:paraId="16F0FADB" w14:textId="35D47036" w:rsidR="00484D36" w:rsidRDefault="00484D36" w:rsidP="0078506F">
      <w:pPr>
        <w:spacing w:after="0" w:line="240" w:lineRule="auto"/>
        <w:jc w:val="both"/>
        <w:rPr>
          <w:rFonts w:ascii="Tahoma" w:hAnsi="Tahoma" w:cs="Tahoma"/>
          <w:sz w:val="22"/>
          <w:szCs w:val="24"/>
        </w:rPr>
      </w:pPr>
    </w:p>
    <w:p w14:paraId="31E19A7D" w14:textId="4D3C0E9D" w:rsidR="00484D36" w:rsidRDefault="00484D36" w:rsidP="0078506F">
      <w:pPr>
        <w:spacing w:after="0" w:line="240" w:lineRule="auto"/>
        <w:jc w:val="both"/>
        <w:rPr>
          <w:rFonts w:ascii="Tahoma" w:hAnsi="Tahoma" w:cs="Tahoma"/>
          <w:sz w:val="22"/>
          <w:szCs w:val="24"/>
        </w:rPr>
      </w:pPr>
      <w:r>
        <w:rPr>
          <w:rFonts w:ascii="Tahoma" w:hAnsi="Tahoma" w:cs="Tahoma"/>
          <w:sz w:val="22"/>
          <w:szCs w:val="24"/>
        </w:rPr>
        <w:t>Les activités reprennent de plus belle et FDFA ne sera pas en reste. Nous vous donnons rendez-vous le</w:t>
      </w:r>
      <w:r w:rsidR="00864A87">
        <w:rPr>
          <w:rFonts w:ascii="Tahoma" w:hAnsi="Tahoma" w:cs="Tahoma"/>
          <w:sz w:val="22"/>
          <w:szCs w:val="24"/>
        </w:rPr>
        <w:t xml:space="preserve"> 6 octobre pour une visite guidée du musée du Quai Branly-Jacques Chirac, le</w:t>
      </w:r>
      <w:r>
        <w:rPr>
          <w:rFonts w:ascii="Tahoma" w:hAnsi="Tahoma" w:cs="Tahoma"/>
          <w:sz w:val="22"/>
          <w:szCs w:val="24"/>
        </w:rPr>
        <w:t xml:space="preserve"> 8 octobre pour l’ouverture de la semaine parisienne de lutte contre les discriminations et les 12, 13 et 14 octobre sur le stand que nous tiendrons au Salon Autonomic. Et nous préparons, avec le concours de Blandine Métayer, notre si dynamique marraine, la 4</w:t>
      </w:r>
      <w:r w:rsidRPr="00484D36">
        <w:rPr>
          <w:rFonts w:ascii="Tahoma" w:hAnsi="Tahoma" w:cs="Tahoma"/>
          <w:sz w:val="22"/>
          <w:szCs w:val="24"/>
          <w:vertAlign w:val="superscript"/>
        </w:rPr>
        <w:t>ème</w:t>
      </w:r>
      <w:r>
        <w:rPr>
          <w:rFonts w:ascii="Tahoma" w:hAnsi="Tahoma" w:cs="Tahoma"/>
          <w:sz w:val="22"/>
          <w:szCs w:val="24"/>
        </w:rPr>
        <w:t xml:space="preserve"> édition de « Sortir du silence », notre soirée de café-théâtre dans le cadre de la journée internationale pour l’élimination des violences faites aux femmes. Les inscriptions sont d’ores et déjà ouvertes : n’oubliez pas de vous inscrire pour y assister.</w:t>
      </w:r>
    </w:p>
    <w:p w14:paraId="2542964A" w14:textId="068C6B0E" w:rsidR="00484D36" w:rsidRDefault="00484D36" w:rsidP="0078506F">
      <w:pPr>
        <w:spacing w:after="0" w:line="240" w:lineRule="auto"/>
        <w:jc w:val="both"/>
        <w:rPr>
          <w:rFonts w:ascii="Tahoma" w:hAnsi="Tahoma" w:cs="Tahoma"/>
          <w:sz w:val="22"/>
          <w:szCs w:val="24"/>
        </w:rPr>
      </w:pPr>
    </w:p>
    <w:p w14:paraId="28F8036C" w14:textId="77777777" w:rsidR="00484D36" w:rsidRDefault="00484D36" w:rsidP="0078506F">
      <w:pPr>
        <w:spacing w:after="0" w:line="240" w:lineRule="auto"/>
        <w:jc w:val="both"/>
        <w:rPr>
          <w:rFonts w:ascii="Tahoma" w:hAnsi="Tahoma" w:cs="Tahoma"/>
          <w:sz w:val="22"/>
          <w:szCs w:val="24"/>
        </w:rPr>
      </w:pPr>
      <w:r>
        <w:rPr>
          <w:rFonts w:ascii="Tahoma" w:hAnsi="Tahoma" w:cs="Tahoma"/>
          <w:sz w:val="22"/>
          <w:szCs w:val="24"/>
        </w:rPr>
        <w:t>Et comme nous ne sommes pas les seules à avoir une actualité bien fournie, nous vous proposons dans ce numéro de votre infolettre de nombreux colloques et rendez-vous mais aussi un focus sur la Nuit Blanche avec des activités accessibles aux personnes en situation de handicap.</w:t>
      </w:r>
    </w:p>
    <w:p w14:paraId="42EF4C96" w14:textId="77777777" w:rsidR="00484D36" w:rsidRDefault="00484D36" w:rsidP="0078506F">
      <w:pPr>
        <w:spacing w:after="0" w:line="240" w:lineRule="auto"/>
        <w:jc w:val="both"/>
        <w:rPr>
          <w:rFonts w:ascii="Tahoma" w:hAnsi="Tahoma" w:cs="Tahoma"/>
          <w:sz w:val="22"/>
          <w:szCs w:val="24"/>
        </w:rPr>
      </w:pPr>
    </w:p>
    <w:p w14:paraId="53F3A737" w14:textId="2AD52595" w:rsidR="00484D36" w:rsidRDefault="00484D36" w:rsidP="0078506F">
      <w:pPr>
        <w:spacing w:after="0" w:line="240" w:lineRule="auto"/>
        <w:jc w:val="both"/>
        <w:rPr>
          <w:rFonts w:ascii="Tahoma" w:hAnsi="Tahoma" w:cs="Tahoma"/>
          <w:sz w:val="22"/>
          <w:szCs w:val="24"/>
        </w:rPr>
      </w:pPr>
      <w:r>
        <w:rPr>
          <w:rFonts w:ascii="Tahoma" w:hAnsi="Tahoma" w:cs="Tahoma"/>
          <w:sz w:val="22"/>
          <w:szCs w:val="24"/>
        </w:rPr>
        <w:t xml:space="preserve">Notre grande enquête #IncesteHandicap est toujours en cours : elle est désormais accessible en LSF pour les personnes sourdes dont le français n’est pas la langue première. </w:t>
      </w:r>
      <w:r w:rsidR="00864A87">
        <w:rPr>
          <w:rFonts w:ascii="Tahoma" w:hAnsi="Tahoma" w:cs="Tahoma"/>
          <w:sz w:val="22"/>
          <w:szCs w:val="24"/>
        </w:rPr>
        <w:t>Un grand m</w:t>
      </w:r>
      <w:r>
        <w:rPr>
          <w:rFonts w:ascii="Tahoma" w:hAnsi="Tahoma" w:cs="Tahoma"/>
          <w:sz w:val="22"/>
          <w:szCs w:val="24"/>
        </w:rPr>
        <w:t xml:space="preserve">erci à </w:t>
      </w:r>
      <w:proofErr w:type="spellStart"/>
      <w:r>
        <w:rPr>
          <w:rFonts w:ascii="Tahoma" w:hAnsi="Tahoma" w:cs="Tahoma"/>
          <w:sz w:val="22"/>
          <w:szCs w:val="24"/>
        </w:rPr>
        <w:t>Facils</w:t>
      </w:r>
      <w:proofErr w:type="spellEnd"/>
      <w:r>
        <w:rPr>
          <w:rFonts w:ascii="Tahoma" w:hAnsi="Tahoma" w:cs="Tahoma"/>
          <w:sz w:val="22"/>
          <w:szCs w:val="24"/>
        </w:rPr>
        <w:t xml:space="preserve"> Interprétation d’avoir assuré en aussi peu de temps l’interprétation de tout </w:t>
      </w:r>
      <w:r w:rsidR="00864A87">
        <w:rPr>
          <w:rFonts w:ascii="Tahoma" w:hAnsi="Tahoma" w:cs="Tahoma"/>
          <w:sz w:val="22"/>
          <w:szCs w:val="24"/>
        </w:rPr>
        <w:t>c</w:t>
      </w:r>
      <w:r>
        <w:rPr>
          <w:rFonts w:ascii="Tahoma" w:hAnsi="Tahoma" w:cs="Tahoma"/>
          <w:sz w:val="22"/>
          <w:szCs w:val="24"/>
        </w:rPr>
        <w:t xml:space="preserve">e questionnaire en LSF. </w:t>
      </w:r>
    </w:p>
    <w:p w14:paraId="4E0F911B" w14:textId="463E99B1" w:rsidR="00864A87" w:rsidRDefault="00864A87" w:rsidP="0078506F">
      <w:pPr>
        <w:spacing w:after="0" w:line="240" w:lineRule="auto"/>
        <w:jc w:val="both"/>
        <w:rPr>
          <w:rFonts w:ascii="Tahoma" w:hAnsi="Tahoma" w:cs="Tahoma"/>
          <w:sz w:val="22"/>
          <w:szCs w:val="24"/>
        </w:rPr>
      </w:pPr>
    </w:p>
    <w:p w14:paraId="6A9AEFD1" w14:textId="198FFAFA" w:rsidR="00864A87" w:rsidRDefault="00864A87" w:rsidP="0078506F">
      <w:pPr>
        <w:spacing w:after="0" w:line="240" w:lineRule="auto"/>
        <w:jc w:val="both"/>
        <w:rPr>
          <w:rFonts w:ascii="Tahoma" w:hAnsi="Tahoma" w:cs="Tahoma"/>
          <w:sz w:val="22"/>
          <w:szCs w:val="24"/>
        </w:rPr>
      </w:pPr>
      <w:r>
        <w:rPr>
          <w:rFonts w:ascii="Tahoma" w:hAnsi="Tahoma" w:cs="Tahoma"/>
          <w:sz w:val="22"/>
          <w:szCs w:val="24"/>
        </w:rPr>
        <w:t xml:space="preserve">Enfin, nous lançons un </w:t>
      </w:r>
      <w:hyperlink r:id="rId12" w:history="1">
        <w:r>
          <w:rPr>
            <w:rStyle w:val="Lienhypertexte"/>
            <w:rFonts w:ascii="Tahoma" w:hAnsi="Tahoma" w:cs="Tahoma"/>
            <w:sz w:val="22"/>
            <w:szCs w:val="24"/>
          </w:rPr>
          <w:t>court sondage</w:t>
        </w:r>
      </w:hyperlink>
      <w:r>
        <w:rPr>
          <w:rFonts w:ascii="Tahoma" w:hAnsi="Tahoma" w:cs="Tahoma"/>
          <w:sz w:val="22"/>
          <w:szCs w:val="24"/>
        </w:rPr>
        <w:t xml:space="preserve"> (10 questions) pour mieux connaître vos appréciations sur notre infolettre mensuelle. </w:t>
      </w:r>
      <w:r w:rsidR="00782A33">
        <w:rPr>
          <w:rFonts w:ascii="Tahoma" w:hAnsi="Tahoma" w:cs="Tahoma"/>
          <w:sz w:val="22"/>
          <w:szCs w:val="24"/>
        </w:rPr>
        <w:t>D’avance, nous vous remercions de vos réponses qui nous permettront de mieux comprendre vos attentes et l’accueil que vous réservez à notre lettre.</w:t>
      </w:r>
    </w:p>
    <w:p w14:paraId="439C0BF5" w14:textId="54838640" w:rsidR="00782A33" w:rsidRDefault="00782A33" w:rsidP="0078506F">
      <w:pPr>
        <w:spacing w:after="0" w:line="240" w:lineRule="auto"/>
        <w:jc w:val="both"/>
        <w:rPr>
          <w:rFonts w:ascii="Tahoma" w:hAnsi="Tahoma" w:cs="Tahoma"/>
          <w:sz w:val="22"/>
          <w:szCs w:val="24"/>
        </w:rPr>
      </w:pPr>
    </w:p>
    <w:p w14:paraId="0D33A20D" w14:textId="2DB7A2E4" w:rsidR="0048015F" w:rsidRDefault="00782A33" w:rsidP="0078506F">
      <w:pPr>
        <w:spacing w:after="0" w:line="240" w:lineRule="auto"/>
        <w:jc w:val="both"/>
        <w:rPr>
          <w:rFonts w:ascii="Tahoma" w:hAnsi="Tahoma" w:cs="Tahoma"/>
          <w:sz w:val="22"/>
          <w:szCs w:val="24"/>
        </w:rPr>
      </w:pPr>
      <w:r>
        <w:rPr>
          <w:rFonts w:ascii="Tahoma" w:hAnsi="Tahoma" w:cs="Tahoma"/>
          <w:sz w:val="22"/>
          <w:szCs w:val="24"/>
        </w:rPr>
        <w:t>Bonne lecture !</w:t>
      </w:r>
    </w:p>
    <w:p w14:paraId="452A132D" w14:textId="77777777" w:rsidR="00CD2A52" w:rsidRPr="00F155EE" w:rsidRDefault="00CD2A52" w:rsidP="0078506F">
      <w:pPr>
        <w:spacing w:after="0" w:line="240" w:lineRule="auto"/>
        <w:jc w:val="both"/>
        <w:rPr>
          <w:rFonts w:ascii="Tahoma" w:hAnsi="Tahoma" w:cs="Tahoma"/>
          <w:sz w:val="22"/>
          <w:szCs w:val="24"/>
        </w:rPr>
      </w:pPr>
    </w:p>
    <w:bookmarkStart w:id="9" w:name="_ECOUTE_VIOLENCES_FEMMES"/>
    <w:bookmarkStart w:id="10" w:name="_Toc486500968"/>
    <w:bookmarkStart w:id="11" w:name="_Toc486501150"/>
    <w:bookmarkStart w:id="12" w:name="_Toc486501171"/>
    <w:bookmarkStart w:id="13" w:name="_Toc486501205"/>
    <w:bookmarkStart w:id="14" w:name="_Toc486501348"/>
    <w:bookmarkStart w:id="15" w:name="_Toc486501358"/>
    <w:bookmarkEnd w:id="9"/>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8F9380C" w14:textId="77777777" w:rsidR="00CC4C33" w:rsidRDefault="00CC4C33">
      <w:pPr>
        <w:spacing w:after="200" w:line="276" w:lineRule="auto"/>
        <w:rPr>
          <w:rStyle w:val="Lienhypertexte"/>
          <w:rFonts w:ascii="Tahoma" w:hAnsi="Tahoma" w:cs="Tahoma"/>
          <w:iCs/>
          <w:color w:val="auto"/>
          <w:u w:val="none"/>
        </w:rPr>
      </w:pPr>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bookmarkStart w:id="23" w:name="_Toc83907824"/>
      <w:r>
        <w:rPr>
          <w:rStyle w:val="Lienhypertexte"/>
          <w:rFonts w:ascii="Tahoma" w:hAnsi="Tahoma" w:cs="Tahoma"/>
          <w:bCs/>
          <w:iCs/>
          <w:color w:val="auto"/>
          <w:u w:val="none"/>
        </w:rPr>
        <w:br w:type="page"/>
      </w:r>
    </w:p>
    <w:p w14:paraId="291F9776" w14:textId="6F3114D6" w:rsidR="0078506F" w:rsidRPr="008A6553" w:rsidRDefault="0078506F" w:rsidP="0078506F">
      <w:pPr>
        <w:pStyle w:val="Titre1"/>
        <w:shd w:val="clear" w:color="auto" w:fill="A5A5A5" w:themeFill="accent3"/>
        <w:spacing w:before="0"/>
        <w:rPr>
          <w:rFonts w:ascii="Tahoma" w:hAnsi="Tahoma" w:cs="Tahoma"/>
          <w:color w:val="FFFFFF" w:themeColor="background1"/>
        </w:rPr>
      </w:pPr>
      <w:r w:rsidRPr="008A6553">
        <w:rPr>
          <w:rFonts w:ascii="Tahoma" w:hAnsi="Tahoma" w:cs="Tahoma"/>
          <w:color w:val="FFFFFF" w:themeColor="background1"/>
        </w:rPr>
        <w:lastRenderedPageBreak/>
        <w:t xml:space="preserve">ECOUTE VIOLENCES FEMMES HANDICAPEES – </w:t>
      </w:r>
      <w:bookmarkStart w:id="24" w:name="_Toc515526380"/>
      <w:bookmarkStart w:id="25" w:name="_Toc515526522"/>
      <w:bookmarkStart w:id="26" w:name="_Toc515526953"/>
      <w:bookmarkStart w:id="27" w:name="_Toc531278145"/>
      <w:r w:rsidRPr="008A6553">
        <w:rPr>
          <w:rFonts w:ascii="Tahoma" w:hAnsi="Tahoma" w:cs="Tahoma"/>
          <w:color w:val="FFFFFF" w:themeColor="background1"/>
        </w:rPr>
        <w:t>01 40 47 06 06</w:t>
      </w:r>
      <w:bookmarkEnd w:id="16"/>
      <w:bookmarkEnd w:id="17"/>
      <w:bookmarkEnd w:id="18"/>
      <w:bookmarkEnd w:id="19"/>
      <w:bookmarkEnd w:id="20"/>
      <w:bookmarkEnd w:id="21"/>
      <w:bookmarkEnd w:id="22"/>
      <w:bookmarkEnd w:id="24"/>
      <w:bookmarkEnd w:id="25"/>
      <w:bookmarkEnd w:id="26"/>
      <w:bookmarkEnd w:id="27"/>
      <w:bookmarkEnd w:id="23"/>
    </w:p>
    <w:p w14:paraId="3C025120" w14:textId="77777777" w:rsidR="0078506F" w:rsidRDefault="0078506F" w:rsidP="0078506F">
      <w:pPr>
        <w:spacing w:after="0" w:line="240" w:lineRule="auto"/>
        <w:jc w:val="both"/>
        <w:rPr>
          <w:rFonts w:ascii="Tahoma" w:hAnsi="Tahoma" w:cs="Tahoma"/>
        </w:rPr>
      </w:pPr>
    </w:p>
    <w:p w14:paraId="3FEF0880" w14:textId="7AA7DC13"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314C56EC"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w:t>
      </w:r>
      <w:r w:rsidR="009368AB">
        <w:rPr>
          <w:rFonts w:ascii="Tahoma" w:hAnsi="Tahoma" w:cs="Tahoma"/>
          <w:sz w:val="22"/>
        </w:rPr>
        <w:t>et 24h/24</w:t>
      </w:r>
      <w:r>
        <w:rPr>
          <w:rFonts w:ascii="Tahoma" w:hAnsi="Tahoma" w:cs="Tahoma"/>
          <w:sz w:val="22"/>
        </w:rPr>
        <w:t xml:space="preserve">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58AF71FA" w14:textId="44473E93" w:rsidR="00A26214" w:rsidRDefault="00A26214" w:rsidP="001F408B">
      <w:pPr>
        <w:spacing w:after="0" w:line="100" w:lineRule="atLeast"/>
        <w:jc w:val="both"/>
        <w:rPr>
          <w:rFonts w:ascii="Tahoma" w:hAnsi="Tahoma" w:cs="Tahoma"/>
          <w:sz w:val="22"/>
        </w:rPr>
      </w:pPr>
      <w:r w:rsidRPr="00724A66">
        <w:rPr>
          <w:rFonts w:ascii="Tahoma" w:hAnsi="Tahoma" w:cs="Tahoma"/>
          <w:b/>
          <w:bCs/>
          <w:sz w:val="22"/>
        </w:rPr>
        <w:t xml:space="preserve">Viols Femmes Informations </w:t>
      </w:r>
      <w:r w:rsidRPr="00724A66">
        <w:rPr>
          <w:rFonts w:ascii="Tahoma" w:hAnsi="Tahoma" w:cs="Tahoma"/>
          <w:sz w:val="22"/>
        </w:rPr>
        <w:t>au</w:t>
      </w:r>
      <w:r w:rsidRPr="00724A66">
        <w:rPr>
          <w:rFonts w:ascii="Tahoma" w:hAnsi="Tahoma" w:cs="Tahoma"/>
          <w:b/>
          <w:bCs/>
          <w:sz w:val="22"/>
        </w:rPr>
        <w:t xml:space="preserve"> 0 800 05 95 95</w:t>
      </w:r>
      <w:r>
        <w:rPr>
          <w:rFonts w:ascii="Tahoma" w:hAnsi="Tahoma" w:cs="Tahoma"/>
          <w:sz w:val="22"/>
        </w:rPr>
        <w:t xml:space="preserve"> du lundi au vendredi de 10hà 19h</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4"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5"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263B77E0" w14:textId="3080929A" w:rsidR="00296B44" w:rsidRPr="00BE54AC" w:rsidRDefault="00BE54AC" w:rsidP="001F408B">
      <w:pPr>
        <w:spacing w:after="0" w:line="100" w:lineRule="atLeast"/>
        <w:jc w:val="both"/>
        <w:rPr>
          <w:rFonts w:ascii="Tahoma" w:hAnsi="Tahoma" w:cs="Tahoma"/>
          <w:sz w:val="24"/>
          <w:szCs w:val="24"/>
        </w:rPr>
      </w:pPr>
      <w:r>
        <w:rPr>
          <w:rFonts w:ascii="Tahoma" w:hAnsi="Tahoma" w:cs="Tahoma"/>
          <w:sz w:val="22"/>
        </w:rPr>
        <w:t>Pour r</w:t>
      </w:r>
      <w:r w:rsidR="001F408B" w:rsidRPr="00351ADB">
        <w:rPr>
          <w:rFonts w:ascii="Tahoma" w:hAnsi="Tahoma" w:cs="Tahoma"/>
          <w:sz w:val="22"/>
        </w:rPr>
        <w:t>etrouve</w:t>
      </w:r>
      <w:r>
        <w:rPr>
          <w:rFonts w:ascii="Tahoma" w:hAnsi="Tahoma" w:cs="Tahoma"/>
          <w:sz w:val="22"/>
        </w:rPr>
        <w:t>r</w:t>
      </w:r>
      <w:r w:rsidR="001F408B" w:rsidRPr="00351ADB">
        <w:rPr>
          <w:rFonts w:ascii="Tahoma" w:hAnsi="Tahoma" w:cs="Tahoma"/>
          <w:sz w:val="22"/>
        </w:rPr>
        <w:t xml:space="preserve"> </w:t>
      </w:r>
      <w:r>
        <w:rPr>
          <w:rFonts w:ascii="Tahoma" w:hAnsi="Tahoma" w:cs="Tahoma"/>
          <w:sz w:val="22"/>
        </w:rPr>
        <w:t>ces</w:t>
      </w:r>
      <w:r w:rsidR="001F408B" w:rsidRPr="00351ADB">
        <w:rPr>
          <w:rFonts w:ascii="Tahoma" w:hAnsi="Tahoma" w:cs="Tahoma"/>
          <w:sz w:val="22"/>
        </w:rPr>
        <w:t xml:space="preserve"> dispositifs </w:t>
      </w:r>
      <w:hyperlink r:id="rId16" w:history="1">
        <w:r w:rsidRPr="00BE54AC">
          <w:rPr>
            <w:rStyle w:val="Lienhypertexte"/>
            <w:rFonts w:ascii="Tahoma" w:hAnsi="Tahoma" w:cs="Tahoma"/>
            <w:sz w:val="22"/>
            <w:szCs w:val="24"/>
          </w:rPr>
          <w:t>Une carte pour orienter les femmes victimes de violences en Île-de-France (hubertine.fr)</w:t>
        </w:r>
      </w:hyperlink>
    </w:p>
    <w:p w14:paraId="37CCF21A" w14:textId="77777777" w:rsidR="00BE54AC" w:rsidRDefault="00BE54AC" w:rsidP="001F408B">
      <w:pPr>
        <w:spacing w:after="0" w:line="100" w:lineRule="atLeast"/>
        <w:jc w:val="both"/>
        <w:rPr>
          <w:rFonts w:ascii="Tahoma" w:hAnsi="Tahoma" w:cs="Tahoma"/>
          <w:b/>
          <w:bCs/>
          <w:sz w:val="24"/>
          <w:szCs w:val="24"/>
        </w:rPr>
      </w:pPr>
    </w:p>
    <w:p w14:paraId="2815E832" w14:textId="77777777" w:rsidR="00626A51" w:rsidRDefault="00C02F20"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5AF0DD3B" w14:textId="5CC060AE" w:rsidR="00905F16" w:rsidRPr="00EB2BD6" w:rsidRDefault="0023065B" w:rsidP="00905F16">
      <w:pPr>
        <w:pStyle w:val="Titre1"/>
        <w:shd w:val="clear" w:color="auto" w:fill="7030A0"/>
        <w:rPr>
          <w:rFonts w:ascii="Tahoma" w:hAnsi="Tahoma" w:cs="Tahoma"/>
          <w:color w:val="FFFFFF"/>
        </w:rPr>
      </w:pPr>
      <w:bookmarkStart w:id="28" w:name="_Toc44347516"/>
      <w:bookmarkStart w:id="29" w:name="_Toc83907825"/>
      <w:r>
        <w:rPr>
          <w:rFonts w:ascii="Tahoma" w:hAnsi="Tahoma" w:cs="Tahoma"/>
          <w:color w:val="FFFFFF"/>
        </w:rPr>
        <w:t>P</w:t>
      </w:r>
      <w:r w:rsidR="00905F16" w:rsidRPr="00EB2BD6">
        <w:rPr>
          <w:rFonts w:ascii="Tahoma" w:hAnsi="Tahoma" w:cs="Tahoma"/>
          <w:color w:val="FFFFFF"/>
        </w:rPr>
        <w:t>OUR NOUS JOINDRE</w:t>
      </w:r>
      <w:bookmarkEnd w:id="28"/>
      <w:bookmarkEnd w:id="29"/>
    </w:p>
    <w:p w14:paraId="65640BF4" w14:textId="600B1083" w:rsidR="00905F16" w:rsidRDefault="00905F16" w:rsidP="00905F16">
      <w:pPr>
        <w:pStyle w:val="Corpsdetexte"/>
      </w:pPr>
    </w:p>
    <w:p w14:paraId="4A2B8295" w14:textId="3E4C83DF" w:rsidR="00905F16" w:rsidRDefault="007355A5" w:rsidP="00447FA0">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DF58E4">
        <w:rPr>
          <w:rFonts w:ascii="Tahoma" w:hAnsi="Tahoma" w:cs="Tahoma"/>
          <w:sz w:val="22"/>
        </w:rPr>
        <w:t>ont repris à temps plein</w:t>
      </w:r>
      <w:r w:rsidR="00447FA0">
        <w:rPr>
          <w:rFonts w:ascii="Tahoma" w:hAnsi="Tahoma" w:cs="Tahoma"/>
          <w:sz w:val="22"/>
        </w:rPr>
        <w:t xml:space="preserve">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468FD4B9" w14:textId="78DFC6B5"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7"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452AF725" w14:textId="77777777" w:rsidR="00DF58E4" w:rsidRDefault="00DF58E4" w:rsidP="00DF58E4">
      <w:pPr>
        <w:pStyle w:val="Corpsdetexte"/>
        <w:spacing w:line="240" w:lineRule="auto"/>
        <w:jc w:val="both"/>
        <w:rPr>
          <w:rFonts w:ascii="Tahoma" w:hAnsi="Tahoma" w:cs="Tahoma"/>
          <w:sz w:val="22"/>
        </w:rPr>
      </w:pPr>
      <w:r>
        <w:rPr>
          <w:rFonts w:ascii="Tahoma" w:hAnsi="Tahoma" w:cs="Tahoma"/>
          <w:sz w:val="22"/>
        </w:rPr>
        <w:t xml:space="preserve">Alexiane Martinez, chargée de mission Lutte contre les violences : </w:t>
      </w:r>
      <w:hyperlink r:id="rId18" w:history="1">
        <w:r w:rsidRPr="008733F0">
          <w:rPr>
            <w:rStyle w:val="Lienhypertexte"/>
            <w:rFonts w:ascii="Tahoma" w:hAnsi="Tahoma" w:cs="Tahoma"/>
            <w:sz w:val="22"/>
          </w:rPr>
          <w:t>alexiane.martinez@fdfa.fr</w:t>
        </w:r>
      </w:hyperlink>
      <w:r>
        <w:rPr>
          <w:rFonts w:ascii="Tahoma" w:hAnsi="Tahoma" w:cs="Tahoma"/>
          <w:sz w:val="22"/>
        </w:rPr>
        <w:t xml:space="preserve"> // 01 43 21 21 47</w:t>
      </w:r>
    </w:p>
    <w:p w14:paraId="16E099D2" w14:textId="77D1BED2" w:rsidR="00905F16" w:rsidRDefault="00DF58E4" w:rsidP="001366A0">
      <w:pPr>
        <w:pStyle w:val="Corpsdetexte"/>
        <w:spacing w:line="240" w:lineRule="auto"/>
        <w:jc w:val="both"/>
        <w:rPr>
          <w:rFonts w:ascii="Tahoma" w:hAnsi="Tahoma" w:cs="Tahoma"/>
          <w:sz w:val="22"/>
        </w:rPr>
      </w:pPr>
      <w:r>
        <w:rPr>
          <w:rFonts w:ascii="Tahoma" w:hAnsi="Tahoma" w:cs="Tahoma"/>
          <w:sz w:val="22"/>
        </w:rPr>
        <w:t xml:space="preserve">Pour joindre la présidente par courriel : </w:t>
      </w:r>
      <w:hyperlink r:id="rId19" w:history="1">
        <w:r w:rsidRPr="008733F0">
          <w:rPr>
            <w:rStyle w:val="Lienhypertexte"/>
            <w:rFonts w:ascii="Tahoma" w:hAnsi="Tahoma" w:cs="Tahoma"/>
            <w:sz w:val="22"/>
          </w:rPr>
          <w:t>chantal.rialin@fdfa.fr</w:t>
        </w:r>
      </w:hyperlink>
      <w:r>
        <w:rPr>
          <w:rFonts w:ascii="Tahoma" w:hAnsi="Tahoma" w:cs="Tahoma"/>
          <w:sz w:val="22"/>
        </w:rPr>
        <w:t xml:space="preserve"> </w:t>
      </w:r>
    </w:p>
    <w:p w14:paraId="4492823D" w14:textId="77777777" w:rsidR="007401D4" w:rsidRDefault="007401D4" w:rsidP="001366A0">
      <w:pPr>
        <w:pStyle w:val="Corpsdetexte"/>
        <w:spacing w:line="240" w:lineRule="auto"/>
        <w:jc w:val="both"/>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30" w:name="_Toc83907826"/>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30"/>
    </w:p>
    <w:p w14:paraId="4DA0A6F2" w14:textId="77777777" w:rsidR="0078506F" w:rsidRDefault="0078506F" w:rsidP="0078506F">
      <w:pPr>
        <w:spacing w:after="0" w:line="240" w:lineRule="auto"/>
        <w:jc w:val="both"/>
        <w:rPr>
          <w:rFonts w:ascii="Tahoma" w:hAnsi="Tahoma" w:cs="Tahoma"/>
          <w:sz w:val="22"/>
        </w:rPr>
      </w:pPr>
    </w:p>
    <w:p w14:paraId="273182C2" w14:textId="446B5076"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7905DBBA" w14:textId="01F8A5E1" w:rsidR="00346109" w:rsidRPr="00346109" w:rsidRDefault="00346109" w:rsidP="008425CB">
      <w:pPr>
        <w:spacing w:after="0" w:line="240" w:lineRule="auto"/>
        <w:jc w:val="both"/>
        <w:rPr>
          <w:rFonts w:ascii="Tahoma" w:hAnsi="Tahoma" w:cs="Tahoma"/>
          <w:sz w:val="22"/>
        </w:rPr>
      </w:pPr>
      <w:r w:rsidRPr="00346109">
        <w:rPr>
          <w:rFonts w:ascii="Tahoma" w:hAnsi="Tahoma" w:cs="Tahoma"/>
          <w:sz w:val="22"/>
        </w:rPr>
        <w:t>Félicitations</w:t>
      </w:r>
      <w:r>
        <w:rPr>
          <w:rFonts w:ascii="Tahoma" w:hAnsi="Tahoma" w:cs="Tahoma"/>
          <w:sz w:val="22"/>
        </w:rPr>
        <w:t xml:space="preserve"> à vous toutes et tous</w:t>
      </w:r>
      <w:r w:rsidRPr="00346109">
        <w:rPr>
          <w:rFonts w:ascii="Tahoma" w:hAnsi="Tahoma" w:cs="Tahoma"/>
          <w:sz w:val="22"/>
        </w:rPr>
        <w:t xml:space="preserve"> ! </w:t>
      </w:r>
      <w:r>
        <w:rPr>
          <w:rFonts w:ascii="Tahoma" w:hAnsi="Tahoma" w:cs="Tahoma"/>
          <w:sz w:val="22"/>
        </w:rPr>
        <w:t>N</w:t>
      </w:r>
      <w:r w:rsidRPr="00346109">
        <w:rPr>
          <w:rFonts w:ascii="Tahoma" w:hAnsi="Tahoma" w:cs="Tahoma"/>
          <w:sz w:val="22"/>
        </w:rPr>
        <w:t xml:space="preserve">otre projet est passé en étape publique </w:t>
      </w:r>
      <w:r>
        <w:rPr>
          <w:rFonts w:ascii="Tahoma" w:hAnsi="Tahoma" w:cs="Tahoma"/>
          <w:sz w:val="22"/>
        </w:rPr>
        <w:t>depuis le 25 mars 2021</w:t>
      </w:r>
      <w:r w:rsidRPr="00346109">
        <w:rPr>
          <w:rFonts w:ascii="Tahoma" w:hAnsi="Tahoma" w:cs="Tahoma"/>
          <w:sz w:val="22"/>
        </w:rPr>
        <w:t xml:space="preserve"> ! </w:t>
      </w:r>
    </w:p>
    <w:p w14:paraId="75DE9983" w14:textId="2665EB96" w:rsidR="00346109" w:rsidRDefault="00346109" w:rsidP="00346109">
      <w:pPr>
        <w:spacing w:after="0" w:line="240" w:lineRule="auto"/>
        <w:jc w:val="both"/>
        <w:rPr>
          <w:rFonts w:ascii="Tahoma" w:hAnsi="Tahoma" w:cs="Tahoma"/>
          <w:sz w:val="22"/>
        </w:rPr>
      </w:pPr>
      <w:r w:rsidRPr="00346109">
        <w:rPr>
          <w:rFonts w:ascii="Tahoma" w:hAnsi="Tahoma" w:cs="Tahoma"/>
          <w:sz w:val="22"/>
        </w:rPr>
        <w:t xml:space="preserve">Il est désormais visible et finançable par l'ensemble de la communauté </w:t>
      </w:r>
      <w:proofErr w:type="spellStart"/>
      <w:r w:rsidRPr="00346109">
        <w:rPr>
          <w:rFonts w:ascii="Tahoma" w:hAnsi="Tahoma" w:cs="Tahoma"/>
          <w:sz w:val="22"/>
        </w:rPr>
        <w:t>Lilo</w:t>
      </w:r>
      <w:proofErr w:type="spellEnd"/>
      <w:r w:rsidRPr="00346109">
        <w:rPr>
          <w:rFonts w:ascii="Tahoma" w:hAnsi="Tahoma" w:cs="Tahoma"/>
          <w:sz w:val="22"/>
        </w:rPr>
        <w:t xml:space="preserve"> sur cette page : </w:t>
      </w:r>
      <w:hyperlink r:id="rId20" w:history="1">
        <w:r w:rsidRPr="00886DA3">
          <w:rPr>
            <w:rStyle w:val="Lienhypertexte"/>
            <w:rFonts w:ascii="Tahoma" w:hAnsi="Tahoma" w:cs="Tahoma"/>
            <w:sz w:val="22"/>
          </w:rPr>
          <w:t>https://www.lilo.org/category/les-projets/</w:t>
        </w:r>
      </w:hyperlink>
      <w:r>
        <w:rPr>
          <w:rFonts w:ascii="Tahoma" w:hAnsi="Tahoma" w:cs="Tahoma"/>
          <w:sz w:val="22"/>
        </w:rPr>
        <w:t xml:space="preserve"> </w:t>
      </w:r>
      <w:r w:rsidRPr="00346109">
        <w:rPr>
          <w:rFonts w:ascii="Tahoma" w:hAnsi="Tahoma" w:cs="Tahoma"/>
          <w:sz w:val="22"/>
        </w:rPr>
        <w:t xml:space="preserve">  </w:t>
      </w:r>
      <w:r>
        <w:rPr>
          <w:rFonts w:ascii="Tahoma" w:hAnsi="Tahoma" w:cs="Tahoma"/>
          <w:sz w:val="22"/>
        </w:rPr>
        <w:t xml:space="preserve"> </w:t>
      </w:r>
    </w:p>
    <w:p w14:paraId="4CEA5EF2" w14:textId="77777777" w:rsidR="009F4CAE" w:rsidRPr="009F4CAE" w:rsidRDefault="009F4CAE" w:rsidP="009F4CAE">
      <w:pPr>
        <w:spacing w:after="0" w:line="240" w:lineRule="auto"/>
        <w:rPr>
          <w:rFonts w:ascii="Tahoma" w:hAnsi="Tahoma" w:cs="Tahoma"/>
          <w:b/>
          <w:bCs/>
          <w:sz w:val="22"/>
        </w:rPr>
      </w:pPr>
      <w:r>
        <w:rPr>
          <w:rFonts w:ascii="Tahoma" w:hAnsi="Tahoma" w:cs="Tahoma"/>
          <w:sz w:val="22"/>
        </w:rPr>
        <w:lastRenderedPageBreak/>
        <w:t xml:space="preserve">Et pour booster votre motivation, un simple constat : </w:t>
      </w:r>
      <w:r w:rsidRPr="009F4CAE">
        <w:rPr>
          <w:rFonts w:ascii="Tahoma" w:hAnsi="Tahoma" w:cs="Tahoma"/>
          <w:b/>
          <w:bCs/>
          <w:sz w:val="22"/>
        </w:rPr>
        <w:t xml:space="preserve">9 Français sur 10 utilisent Google. </w:t>
      </w:r>
    </w:p>
    <w:p w14:paraId="28AE7A66" w14:textId="77777777" w:rsidR="009F4CAE" w:rsidRDefault="009F4CAE" w:rsidP="009F4CAE">
      <w:pPr>
        <w:spacing w:after="0" w:line="240" w:lineRule="auto"/>
        <w:rPr>
          <w:rFonts w:ascii="Tahoma" w:hAnsi="Tahoma" w:cs="Tahoma"/>
          <w:b/>
          <w:bCs/>
          <w:sz w:val="22"/>
        </w:rPr>
      </w:pPr>
      <w:r w:rsidRPr="009F4CAE">
        <w:rPr>
          <w:rFonts w:ascii="Tahoma" w:hAnsi="Tahoma" w:cs="Tahoma"/>
          <w:b/>
          <w:bCs/>
          <w:sz w:val="22"/>
        </w:rPr>
        <w:t xml:space="preserve">S’ils étaient autant à utiliser </w:t>
      </w:r>
      <w:proofErr w:type="spellStart"/>
      <w:r w:rsidRPr="009F4CAE">
        <w:rPr>
          <w:rFonts w:ascii="Tahoma" w:hAnsi="Tahoma" w:cs="Tahoma"/>
          <w:b/>
          <w:bCs/>
          <w:sz w:val="22"/>
        </w:rPr>
        <w:t>Lilo</w:t>
      </w:r>
      <w:proofErr w:type="spellEnd"/>
      <w:r w:rsidRPr="009F4CAE">
        <w:rPr>
          <w:rFonts w:ascii="Tahoma" w:hAnsi="Tahoma" w:cs="Tahoma"/>
          <w:b/>
          <w:bCs/>
          <w:sz w:val="22"/>
        </w:rPr>
        <w:t>, chaque année, plus d’1 milliard d’euros seraient reversés aux associations.</w:t>
      </w:r>
    </w:p>
    <w:p w14:paraId="48222A3E" w14:textId="77777777" w:rsidR="007401D4" w:rsidRDefault="007401D4" w:rsidP="00EA6C6C">
      <w:pPr>
        <w:spacing w:after="0" w:line="240" w:lineRule="auto"/>
        <w:rPr>
          <w:rFonts w:ascii="Tahoma" w:hAnsi="Tahoma" w:cs="Tahoma"/>
          <w:b/>
          <w:bCs/>
          <w:sz w:val="22"/>
        </w:rPr>
      </w:pPr>
    </w:p>
    <w:p w14:paraId="10659A75" w14:textId="0C2D6F4E" w:rsidR="009F4CAE" w:rsidRDefault="009F4CAE" w:rsidP="00EA6C6C">
      <w:pPr>
        <w:spacing w:after="0" w:line="240" w:lineRule="auto"/>
        <w:rPr>
          <w:rFonts w:ascii="Tahoma" w:hAnsi="Tahoma" w:cs="Tahoma"/>
          <w:b/>
          <w:bCs/>
          <w:sz w:val="22"/>
        </w:rPr>
      </w:pPr>
      <w:r>
        <w:rPr>
          <w:rFonts w:ascii="Tahoma" w:hAnsi="Tahoma" w:cs="Tahoma"/>
          <w:b/>
          <w:bCs/>
          <w:sz w:val="22"/>
        </w:rPr>
        <w:t xml:space="preserve">Alors, pourquoi </w:t>
      </w:r>
      <w:r w:rsidR="00B10615">
        <w:rPr>
          <w:rFonts w:ascii="Tahoma" w:hAnsi="Tahoma" w:cs="Tahoma"/>
          <w:b/>
          <w:bCs/>
          <w:sz w:val="22"/>
        </w:rPr>
        <w:t xml:space="preserve">ne passeriez-vous pas vous aussi à </w:t>
      </w:r>
      <w:proofErr w:type="spellStart"/>
      <w:r w:rsidR="00B10615">
        <w:rPr>
          <w:rFonts w:ascii="Tahoma" w:hAnsi="Tahoma" w:cs="Tahoma"/>
          <w:b/>
          <w:bCs/>
          <w:sz w:val="22"/>
        </w:rPr>
        <w:t>Lilo</w:t>
      </w:r>
      <w:proofErr w:type="spellEnd"/>
      <w:r>
        <w:rPr>
          <w:rFonts w:ascii="Tahoma" w:hAnsi="Tahoma" w:cs="Tahoma"/>
          <w:b/>
          <w:bCs/>
          <w:sz w:val="22"/>
        </w:rPr>
        <w:t> ?</w:t>
      </w:r>
    </w:p>
    <w:p w14:paraId="4613BBAF" w14:textId="7E13F2D3" w:rsidR="005E6A6C" w:rsidRDefault="005E6A6C" w:rsidP="00EA6C6C">
      <w:pPr>
        <w:spacing w:after="0" w:line="240" w:lineRule="auto"/>
        <w:rPr>
          <w:rFonts w:ascii="Tahoma" w:hAnsi="Tahoma" w:cs="Tahoma"/>
          <w:b/>
          <w:bCs/>
          <w:sz w:val="22"/>
        </w:rPr>
      </w:pPr>
    </w:p>
    <w:p w14:paraId="5E578914" w14:textId="0A7E6A4C" w:rsidR="005E6A6C" w:rsidRDefault="005E6A6C" w:rsidP="00004E2B">
      <w:pPr>
        <w:spacing w:after="0" w:line="240" w:lineRule="auto"/>
        <w:jc w:val="both"/>
        <w:rPr>
          <w:rFonts w:ascii="Tahoma" w:hAnsi="Tahoma" w:cs="Tahoma"/>
          <w:b/>
          <w:bCs/>
          <w:sz w:val="22"/>
        </w:rPr>
      </w:pPr>
      <w:r w:rsidRPr="005E6A6C">
        <w:rPr>
          <w:rFonts w:ascii="Tahoma" w:hAnsi="Tahoma" w:cs="Tahoma"/>
          <w:b/>
          <w:bCs/>
          <w:sz w:val="22"/>
          <w:highlight w:val="yellow"/>
        </w:rPr>
        <w:t xml:space="preserve">Nouveauté : Avec </w:t>
      </w:r>
      <w:proofErr w:type="spellStart"/>
      <w:r w:rsidRPr="005E6A6C">
        <w:rPr>
          <w:rFonts w:ascii="Tahoma" w:hAnsi="Tahoma" w:cs="Tahoma"/>
          <w:b/>
          <w:bCs/>
          <w:sz w:val="22"/>
          <w:highlight w:val="yellow"/>
        </w:rPr>
        <w:t>Lilo</w:t>
      </w:r>
      <w:proofErr w:type="spellEnd"/>
      <w:r w:rsidRPr="005E6A6C">
        <w:rPr>
          <w:rFonts w:ascii="Tahoma" w:hAnsi="Tahoma" w:cs="Tahoma"/>
          <w:b/>
          <w:bCs/>
          <w:sz w:val="22"/>
          <w:highlight w:val="yellow"/>
        </w:rPr>
        <w:t>, vos achats en ligne</w:t>
      </w:r>
      <w:r w:rsidR="000C4D34">
        <w:rPr>
          <w:rFonts w:ascii="Tahoma" w:hAnsi="Tahoma" w:cs="Tahoma"/>
          <w:b/>
          <w:bCs/>
          <w:sz w:val="22"/>
        </w:rPr>
        <w:t xml:space="preserve"> soutiennent aussi votre association préférée !</w:t>
      </w:r>
    </w:p>
    <w:p w14:paraId="2EC099E9" w14:textId="373214EB" w:rsidR="000C4D34" w:rsidRDefault="00004E2B" w:rsidP="00004E2B">
      <w:pPr>
        <w:spacing w:after="0" w:line="240" w:lineRule="auto"/>
        <w:jc w:val="both"/>
        <w:rPr>
          <w:rFonts w:ascii="Tahoma" w:hAnsi="Tahoma" w:cs="Tahoma"/>
          <w:sz w:val="22"/>
        </w:rPr>
      </w:pPr>
      <w:r w:rsidRPr="00004E2B">
        <w:rPr>
          <w:rFonts w:ascii="Tahoma" w:hAnsi="Tahoma" w:cs="Tahoma"/>
          <w:sz w:val="22"/>
        </w:rPr>
        <w:t xml:space="preserve">Avec </w:t>
      </w:r>
      <w:proofErr w:type="spellStart"/>
      <w:r w:rsidRPr="00004E2B">
        <w:rPr>
          <w:rFonts w:ascii="Tahoma" w:hAnsi="Tahoma" w:cs="Tahoma"/>
          <w:sz w:val="22"/>
        </w:rPr>
        <w:t>Lilo</w:t>
      </w:r>
      <w:proofErr w:type="spellEnd"/>
      <w:r w:rsidRPr="00004E2B">
        <w:rPr>
          <w:rFonts w:ascii="Tahoma" w:hAnsi="Tahoma" w:cs="Tahoma"/>
          <w:sz w:val="22"/>
        </w:rPr>
        <w:t xml:space="preserve"> Achats Solidaires, vos achats en ligne vous font gagner des gouttes d’eau pour financer gratuitement des projets de votre choix.</w:t>
      </w:r>
    </w:p>
    <w:p w14:paraId="175940E8" w14:textId="7143CB7E" w:rsidR="00004E2B" w:rsidRDefault="00004E2B" w:rsidP="00004E2B">
      <w:pPr>
        <w:spacing w:after="0" w:line="240" w:lineRule="auto"/>
        <w:jc w:val="both"/>
        <w:rPr>
          <w:rFonts w:ascii="Tahoma" w:hAnsi="Tahoma" w:cs="Tahoma"/>
          <w:sz w:val="22"/>
        </w:rPr>
      </w:pPr>
      <w:r>
        <w:rPr>
          <w:rFonts w:ascii="Tahoma" w:hAnsi="Tahoma" w:cs="Tahoma"/>
          <w:sz w:val="22"/>
        </w:rPr>
        <w:t>Comment ça marche :</w:t>
      </w:r>
    </w:p>
    <w:p w14:paraId="25EB3E7B" w14:textId="472B1FB3"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 xml:space="preserve">1. Installez </w:t>
      </w:r>
      <w:hyperlink r:id="rId21" w:history="1">
        <w:r w:rsidRPr="00004E2B">
          <w:rPr>
            <w:rStyle w:val="Lienhypertexte"/>
            <w:rFonts w:ascii="Tahoma" w:hAnsi="Tahoma" w:cs="Tahoma"/>
            <w:sz w:val="22"/>
          </w:rPr>
          <w:t>LILO Achats Solidaires</w:t>
        </w:r>
      </w:hyperlink>
      <w:r w:rsidRPr="00004E2B">
        <w:rPr>
          <w:rFonts w:ascii="Tahoma" w:hAnsi="Tahoma" w:cs="Tahoma"/>
          <w:sz w:val="22"/>
        </w:rPr>
        <w:t>.</w:t>
      </w:r>
    </w:p>
    <w:p w14:paraId="4CC8CDC6" w14:textId="08BD293F"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Ajouter en 2 clicks l’extension LILO Achats Solidaires à votre navigateur. C’est gratuit et sans engagement !</w:t>
      </w:r>
    </w:p>
    <w:p w14:paraId="16E8D231" w14:textId="77777777"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2. Faîtes vos achats en ligne comme d’habitude.</w:t>
      </w:r>
    </w:p>
    <w:p w14:paraId="7CD46A67" w14:textId="77777777"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Un message vous informe quand vous vous trouver sur un site partenaire. 48h après votre achat vous recevez vos gouttes d’eau.</w:t>
      </w:r>
    </w:p>
    <w:p w14:paraId="6887B73D" w14:textId="77777777"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3. Soutenez gratuitement une association.</w:t>
      </w:r>
    </w:p>
    <w:p w14:paraId="50E299C8" w14:textId="5C6BF49F" w:rsidR="00004E2B" w:rsidRPr="000C4D34" w:rsidRDefault="00004E2B" w:rsidP="00004E2B">
      <w:pPr>
        <w:spacing w:after="0" w:line="240" w:lineRule="auto"/>
        <w:jc w:val="both"/>
        <w:rPr>
          <w:rFonts w:ascii="Tahoma" w:hAnsi="Tahoma" w:cs="Tahoma"/>
          <w:sz w:val="22"/>
        </w:rPr>
      </w:pPr>
      <w:r w:rsidRPr="00004E2B">
        <w:rPr>
          <w:rFonts w:ascii="Tahoma" w:hAnsi="Tahoma" w:cs="Tahoma"/>
          <w:sz w:val="22"/>
        </w:rPr>
        <w:t xml:space="preserve">Donnez vos gouttes d’eau aux associations de votre choix sur </w:t>
      </w:r>
      <w:proofErr w:type="spellStart"/>
      <w:r w:rsidRPr="00004E2B">
        <w:rPr>
          <w:rFonts w:ascii="Tahoma" w:hAnsi="Tahoma" w:cs="Tahoma"/>
          <w:sz w:val="22"/>
        </w:rPr>
        <w:t>Lilo</w:t>
      </w:r>
      <w:proofErr w:type="spellEnd"/>
      <w:r w:rsidRPr="00004E2B">
        <w:rPr>
          <w:rFonts w:ascii="Tahoma" w:hAnsi="Tahoma" w:cs="Tahoma"/>
          <w:sz w:val="22"/>
        </w:rPr>
        <w:t xml:space="preserve">.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C02F20"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59F83C22"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1" w:name="_Toc83907827"/>
      <w:r>
        <w:rPr>
          <w:rFonts w:ascii="Tahoma" w:hAnsi="Tahoma" w:cs="Tahoma"/>
          <w:color w:val="FFFFFF" w:themeColor="background1"/>
        </w:rPr>
        <w:t xml:space="preserve">LE COIN DES </w:t>
      </w:r>
      <w:r w:rsidR="00573B69">
        <w:rPr>
          <w:rFonts w:ascii="Tahoma" w:hAnsi="Tahoma" w:cs="Tahoma"/>
          <w:color w:val="FFFFFF" w:themeColor="background1"/>
        </w:rPr>
        <w:t xml:space="preserve">BÉNÉVOLES / </w:t>
      </w:r>
      <w:r>
        <w:rPr>
          <w:rFonts w:ascii="Tahoma" w:hAnsi="Tahoma" w:cs="Tahoma"/>
          <w:color w:val="FFFFFF" w:themeColor="background1"/>
        </w:rPr>
        <w:t>B</w:t>
      </w:r>
      <w:r w:rsidR="00E3664D">
        <w:rPr>
          <w:rFonts w:ascii="Tahoma" w:hAnsi="Tahoma" w:cs="Tahoma"/>
          <w:color w:val="FFFFFF" w:themeColor="background1"/>
        </w:rPr>
        <w:t>ONNES VOLONTÉS</w:t>
      </w:r>
      <w:bookmarkEnd w:id="31"/>
      <w:r w:rsidR="00573B69">
        <w:rPr>
          <w:rFonts w:ascii="Tahoma" w:hAnsi="Tahoma" w:cs="Tahoma"/>
          <w:color w:val="FFFFFF" w:themeColor="background1"/>
        </w:rPr>
        <w:t xml:space="preserve">  </w:t>
      </w:r>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2"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5BCF2FA3"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w:t>
      </w:r>
      <w:bookmarkStart w:id="32" w:name="OLE_LINK3"/>
      <w:r w:rsidR="00DF58E4">
        <w:rPr>
          <w:rFonts w:ascii="Tahoma" w:hAnsi="Tahoma" w:cs="Tahoma"/>
          <w:sz w:val="22"/>
        </w:rPr>
        <w:t xml:space="preserve">Alexiane </w:t>
      </w:r>
      <w:hyperlink r:id="rId23" w:history="1">
        <w:r w:rsidR="00DF58E4" w:rsidRPr="008733F0">
          <w:rPr>
            <w:rStyle w:val="Lienhypertexte"/>
            <w:rFonts w:ascii="Tahoma" w:hAnsi="Tahoma" w:cs="Tahoma"/>
            <w:sz w:val="22"/>
          </w:rPr>
          <w:t>alexiane.martinez@fdfa.fr</w:t>
        </w:r>
      </w:hyperlink>
      <w:r w:rsidR="00DF58E4">
        <w:rPr>
          <w:rFonts w:ascii="Tahoma" w:hAnsi="Tahoma" w:cs="Tahoma"/>
          <w:sz w:val="22"/>
        </w:rPr>
        <w:t xml:space="preserve"> </w:t>
      </w:r>
    </w:p>
    <w:bookmarkEnd w:id="32"/>
    <w:p w14:paraId="2B9A7F90" w14:textId="611C89CF" w:rsidR="00B7000C" w:rsidRDefault="00B7000C" w:rsidP="00B7000C">
      <w:pPr>
        <w:spacing w:after="0"/>
        <w:jc w:val="both"/>
        <w:rPr>
          <w:rFonts w:ascii="Tahoma" w:hAnsi="Tahoma" w:cs="Tahoma"/>
          <w:color w:val="1D2129"/>
          <w:sz w:val="22"/>
          <w:szCs w:val="21"/>
        </w:rPr>
      </w:pPr>
    </w:p>
    <w:p w14:paraId="1EDFA384" w14:textId="70FF7C74" w:rsidR="00B7000C" w:rsidRPr="00A34E97" w:rsidRDefault="00B7000C" w:rsidP="00A34E97">
      <w:pPr>
        <w:pStyle w:val="Paragraphedeliste"/>
        <w:numPr>
          <w:ilvl w:val="0"/>
          <w:numId w:val="1"/>
        </w:numPr>
        <w:spacing w:after="0"/>
        <w:jc w:val="both"/>
        <w:rPr>
          <w:rFonts w:ascii="Tahoma" w:hAnsi="Tahoma" w:cs="Tahoma"/>
          <w:b/>
          <w:color w:val="0070C0"/>
          <w:sz w:val="22"/>
        </w:rPr>
      </w:pPr>
      <w:r w:rsidRPr="00A34E97">
        <w:rPr>
          <w:rFonts w:ascii="Tahoma" w:hAnsi="Tahoma" w:cs="Tahoma"/>
          <w:b/>
          <w:color w:val="0070C0"/>
          <w:sz w:val="22"/>
        </w:rPr>
        <w:t>Offre d’emploi</w:t>
      </w:r>
    </w:p>
    <w:p w14:paraId="14566A60" w14:textId="59D1FC5E" w:rsidR="00B7000C" w:rsidRPr="00B7000C" w:rsidRDefault="00A34E97" w:rsidP="00B7000C">
      <w:pPr>
        <w:spacing w:after="0"/>
        <w:jc w:val="both"/>
        <w:rPr>
          <w:rFonts w:ascii="Tahoma" w:hAnsi="Tahoma" w:cs="Tahoma"/>
          <w:color w:val="1D2129"/>
          <w:sz w:val="22"/>
          <w:szCs w:val="21"/>
        </w:rPr>
      </w:pPr>
      <w:r>
        <w:rPr>
          <w:rFonts w:ascii="Tahoma" w:hAnsi="Tahoma" w:cs="Tahoma"/>
          <w:color w:val="1D2129"/>
          <w:sz w:val="22"/>
          <w:szCs w:val="21"/>
        </w:rPr>
        <w:t xml:space="preserve">FDFA recherche </w:t>
      </w:r>
      <w:proofErr w:type="spellStart"/>
      <w:r>
        <w:rPr>
          <w:rFonts w:ascii="Tahoma" w:hAnsi="Tahoma" w:cs="Tahoma"/>
          <w:color w:val="1D2129"/>
          <w:sz w:val="22"/>
          <w:szCs w:val="21"/>
        </w:rPr>
        <w:t>un·e</w:t>
      </w:r>
      <w:proofErr w:type="spellEnd"/>
      <w:r>
        <w:rPr>
          <w:rFonts w:ascii="Tahoma" w:hAnsi="Tahoma" w:cs="Tahoma"/>
          <w:color w:val="1D2129"/>
          <w:sz w:val="22"/>
          <w:szCs w:val="21"/>
        </w:rPr>
        <w:t xml:space="preserve"> </w:t>
      </w:r>
      <w:proofErr w:type="spellStart"/>
      <w:r>
        <w:rPr>
          <w:rFonts w:ascii="Tahoma" w:hAnsi="Tahoma" w:cs="Tahoma"/>
          <w:color w:val="1D2129"/>
          <w:sz w:val="22"/>
          <w:szCs w:val="21"/>
        </w:rPr>
        <w:t>asssistant·e</w:t>
      </w:r>
      <w:proofErr w:type="spellEnd"/>
      <w:r>
        <w:rPr>
          <w:rFonts w:ascii="Tahoma" w:hAnsi="Tahoma" w:cs="Tahoma"/>
          <w:color w:val="1D2129"/>
          <w:sz w:val="22"/>
          <w:szCs w:val="21"/>
        </w:rPr>
        <w:t xml:space="preserve"> </w:t>
      </w:r>
      <w:proofErr w:type="spellStart"/>
      <w:r>
        <w:rPr>
          <w:rFonts w:ascii="Tahoma" w:hAnsi="Tahoma" w:cs="Tahoma"/>
          <w:color w:val="1D2129"/>
          <w:sz w:val="22"/>
          <w:szCs w:val="21"/>
        </w:rPr>
        <w:t>polyvalent·e</w:t>
      </w:r>
      <w:proofErr w:type="spellEnd"/>
      <w:r>
        <w:rPr>
          <w:rFonts w:ascii="Tahoma" w:hAnsi="Tahoma" w:cs="Tahoma"/>
          <w:color w:val="1D2129"/>
          <w:sz w:val="22"/>
          <w:szCs w:val="21"/>
        </w:rPr>
        <w:t xml:space="preserve"> à temps partiel pour renforcer son équipe salariée. Le poste est à pourvoir </w:t>
      </w:r>
      <w:proofErr w:type="gramStart"/>
      <w:r>
        <w:rPr>
          <w:rFonts w:ascii="Tahoma" w:hAnsi="Tahoma" w:cs="Tahoma"/>
          <w:color w:val="1D2129"/>
          <w:sz w:val="22"/>
          <w:szCs w:val="21"/>
        </w:rPr>
        <w:t>de suite</w:t>
      </w:r>
      <w:proofErr w:type="gramEnd"/>
      <w:r>
        <w:rPr>
          <w:rFonts w:ascii="Tahoma" w:hAnsi="Tahoma" w:cs="Tahoma"/>
          <w:color w:val="1D2129"/>
          <w:sz w:val="22"/>
          <w:szCs w:val="21"/>
        </w:rPr>
        <w:t xml:space="preserve">. La fiche de poste ainsi que les modalités de candidature sont à consulter en ligne : </w:t>
      </w:r>
      <w:hyperlink r:id="rId24" w:history="1">
        <w:r w:rsidRPr="00FC2E12">
          <w:rPr>
            <w:rStyle w:val="Lienhypertexte"/>
            <w:rFonts w:ascii="Tahoma" w:hAnsi="Tahoma" w:cs="Tahoma"/>
            <w:sz w:val="22"/>
            <w:szCs w:val="21"/>
          </w:rPr>
          <w:t>https://ecoute-violences-femmes-handicapees.fr/fdfa-recrute-2/</w:t>
        </w:r>
      </w:hyperlink>
      <w:r>
        <w:rPr>
          <w:rFonts w:ascii="Tahoma" w:hAnsi="Tahoma" w:cs="Tahoma"/>
          <w:color w:val="1D2129"/>
          <w:sz w:val="22"/>
          <w:szCs w:val="21"/>
        </w:rPr>
        <w:t xml:space="preserve">  </w:t>
      </w:r>
    </w:p>
    <w:p w14:paraId="2EE37BCD" w14:textId="77777777" w:rsidR="00A5316C" w:rsidRDefault="00A5316C" w:rsidP="00A5316C">
      <w:pPr>
        <w:pStyle w:val="Paragraphedeliste"/>
        <w:spacing w:after="0"/>
        <w:ind w:firstLine="0"/>
        <w:jc w:val="both"/>
        <w:rPr>
          <w:rFonts w:ascii="Tahoma" w:hAnsi="Tahoma" w:cs="Tahoma"/>
          <w:color w:val="1D2129"/>
          <w:sz w:val="22"/>
          <w:szCs w:val="21"/>
        </w:rPr>
      </w:pPr>
    </w:p>
    <w:p w14:paraId="6DE795F2" w14:textId="22F0882F" w:rsidR="0078506F" w:rsidRDefault="00C02F20"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42487A4" w14:textId="77777777" w:rsidR="00CC4C33" w:rsidRDefault="00CC4C33">
      <w:pPr>
        <w:spacing w:after="200" w:line="276" w:lineRule="auto"/>
        <w:rPr>
          <w:rFonts w:ascii="Tahoma" w:eastAsiaTheme="majorEastAsia" w:hAnsi="Tahoma" w:cs="Tahoma"/>
          <w:bCs/>
          <w:color w:val="FFFFFF" w:themeColor="background1"/>
          <w:spacing w:val="20"/>
          <w:sz w:val="32"/>
          <w:szCs w:val="28"/>
        </w:rPr>
      </w:pPr>
      <w:bookmarkStart w:id="33" w:name="_LES_PERMANENCES"/>
      <w:bookmarkStart w:id="34" w:name="_Toc486500967"/>
      <w:bookmarkStart w:id="35" w:name="_Toc486501149"/>
      <w:bookmarkStart w:id="36" w:name="_Toc486501170"/>
      <w:bookmarkStart w:id="37" w:name="_Toc486501204"/>
      <w:bookmarkStart w:id="38" w:name="_Toc486501347"/>
      <w:bookmarkStart w:id="39" w:name="_Toc486501357"/>
      <w:bookmarkStart w:id="40" w:name="_Toc515466181"/>
      <w:bookmarkStart w:id="41" w:name="_Toc83907828"/>
      <w:bookmarkEnd w:id="33"/>
      <w:r>
        <w:rPr>
          <w:rFonts w:ascii="Tahoma" w:hAnsi="Tahoma" w:cs="Tahoma"/>
          <w:color w:val="FFFFFF" w:themeColor="background1"/>
        </w:rPr>
        <w:br w:type="page"/>
      </w:r>
    </w:p>
    <w:p w14:paraId="68706484" w14:textId="00374A28" w:rsidR="0078506F" w:rsidRPr="008A6553" w:rsidRDefault="0078506F" w:rsidP="0078506F">
      <w:pPr>
        <w:pStyle w:val="Titre1"/>
        <w:shd w:val="clear" w:color="auto" w:fill="FFC000" w:themeFill="accent4"/>
        <w:spacing w:before="0"/>
        <w:rPr>
          <w:rFonts w:ascii="Tahoma" w:hAnsi="Tahoma" w:cs="Tahoma"/>
          <w:color w:val="FFFFFF" w:themeColor="background1"/>
        </w:rPr>
      </w:pPr>
      <w:r w:rsidRPr="008A6553">
        <w:rPr>
          <w:rFonts w:ascii="Tahoma" w:hAnsi="Tahoma" w:cs="Tahoma"/>
          <w:color w:val="FFFFFF" w:themeColor="background1"/>
        </w:rPr>
        <w:lastRenderedPageBreak/>
        <w:t>LES PERMANENCES</w:t>
      </w:r>
      <w:bookmarkEnd w:id="34"/>
      <w:bookmarkEnd w:id="35"/>
      <w:bookmarkEnd w:id="36"/>
      <w:bookmarkEnd w:id="37"/>
      <w:bookmarkEnd w:id="38"/>
      <w:bookmarkEnd w:id="39"/>
      <w:bookmarkEnd w:id="40"/>
      <w:bookmarkEnd w:id="41"/>
      <w:r w:rsidR="004C597C">
        <w:rPr>
          <w:rFonts w:ascii="Tahoma" w:hAnsi="Tahoma" w:cs="Tahoma"/>
          <w:color w:val="FFFFFF" w:themeColor="background1"/>
        </w:rPr>
        <w:t xml:space="preserve"> </w:t>
      </w:r>
    </w:p>
    <w:p w14:paraId="0A3EDB9B" w14:textId="77777777" w:rsidR="0048015F" w:rsidRPr="00835F8D" w:rsidRDefault="0048015F" w:rsidP="0048015F">
      <w:pPr>
        <w:pStyle w:val="NormalWeb"/>
        <w:spacing w:before="0" w:beforeAutospacing="0" w:after="0" w:afterAutospacing="0"/>
        <w:jc w:val="both"/>
        <w:rPr>
          <w:rFonts w:ascii="Tahoma" w:eastAsiaTheme="minorHAnsi" w:hAnsi="Tahoma" w:cs="Tahoma"/>
          <w:b/>
          <w:bCs/>
          <w:lang w:eastAsia="en-US"/>
        </w:rPr>
      </w:pPr>
      <w:bookmarkStart w:id="42" w:name="_Toc20750076"/>
      <w:bookmarkStart w:id="43" w:name="_Toc23414316"/>
      <w:bookmarkStart w:id="44" w:name="_Toc31360890"/>
      <w:bookmarkStart w:id="45" w:name="_Toc525912849"/>
      <w:bookmarkStart w:id="46" w:name="_Toc525912924"/>
      <w:bookmarkStart w:id="47" w:name="_Toc531278150"/>
      <w:r>
        <w:rPr>
          <w:rFonts w:ascii="Tahoma" w:hAnsi="Tahoma" w:cs="Tahoma"/>
          <w:b/>
          <w:bCs/>
        </w:rPr>
        <w:t>Toutes les permanences sont sur rendez-vous. Il est indispensable</w:t>
      </w:r>
      <w:r w:rsidRPr="00835F8D">
        <w:rPr>
          <w:rFonts w:ascii="Tahoma" w:eastAsiaTheme="minorHAnsi" w:hAnsi="Tahoma" w:cs="Tahoma"/>
          <w:b/>
          <w:bCs/>
          <w:lang w:eastAsia="en-US"/>
        </w:rPr>
        <w:t xml:space="preserve"> vous inscrire auprès d</w:t>
      </w:r>
      <w:r>
        <w:rPr>
          <w:rFonts w:ascii="Tahoma" w:eastAsiaTheme="minorHAnsi" w:hAnsi="Tahoma" w:cs="Tahoma"/>
          <w:b/>
          <w:bCs/>
          <w:lang w:eastAsia="en-US"/>
        </w:rPr>
        <w:t xml:space="preserve">’Alexiane </w:t>
      </w:r>
      <w:hyperlink r:id="rId25" w:history="1">
        <w:r w:rsidRPr="008733F0">
          <w:rPr>
            <w:rStyle w:val="Lienhypertexte"/>
            <w:rFonts w:ascii="Tahoma" w:eastAsiaTheme="minorHAnsi" w:hAnsi="Tahoma" w:cs="Tahoma"/>
            <w:b/>
            <w:bCs/>
            <w:lang w:eastAsia="en-US"/>
          </w:rPr>
          <w:t>alexiane.martinez@fdfa.fr</w:t>
        </w:r>
      </w:hyperlink>
      <w:r>
        <w:rPr>
          <w:rFonts w:ascii="Tahoma" w:eastAsiaTheme="minorHAnsi" w:hAnsi="Tahoma" w:cs="Tahoma"/>
          <w:b/>
          <w:bCs/>
          <w:lang w:eastAsia="en-US"/>
        </w:rPr>
        <w:t xml:space="preserve"> </w:t>
      </w:r>
      <w:r w:rsidRPr="00835F8D">
        <w:rPr>
          <w:rFonts w:ascii="Tahoma" w:eastAsiaTheme="minorHAnsi" w:hAnsi="Tahoma" w:cs="Tahoma"/>
          <w:b/>
          <w:bCs/>
          <w:lang w:eastAsia="en-US"/>
        </w:rPr>
        <w:t>// 01 43 21 21 47</w:t>
      </w:r>
    </w:p>
    <w:p w14:paraId="287B9091" w14:textId="77777777" w:rsidR="0048015F" w:rsidRDefault="0048015F" w:rsidP="0048015F"/>
    <w:p w14:paraId="2765DA8D" w14:textId="77777777" w:rsidR="0048015F" w:rsidRPr="00801CA5" w:rsidRDefault="0048015F" w:rsidP="0048015F">
      <w:pPr>
        <w:pStyle w:val="Sansinterligne"/>
        <w:rPr>
          <w:rFonts w:ascii="Tahoma" w:hAnsi="Tahoma" w:cs="Tahoma"/>
          <w:i/>
          <w:iCs/>
          <w:sz w:val="24"/>
          <w:szCs w:val="24"/>
        </w:rPr>
      </w:pPr>
      <w:bookmarkStart w:id="48" w:name="_Toc52358730"/>
      <w:bookmarkStart w:id="49" w:name="_Toc52376406"/>
      <w:bookmarkStart w:id="50" w:name="_Toc57645156"/>
      <w:bookmarkStart w:id="51" w:name="_Toc59445526"/>
      <w:bookmarkStart w:id="52" w:name="_Toc59445609"/>
      <w:bookmarkStart w:id="53" w:name="_Toc62746984"/>
      <w:bookmarkStart w:id="54" w:name="_Toc65252513"/>
      <w:bookmarkStart w:id="55" w:name="_Toc68184906"/>
      <w:bookmarkStart w:id="56" w:name="_Toc70706332"/>
      <w:r w:rsidRPr="00801CA5">
        <w:rPr>
          <w:rFonts w:ascii="Tahoma" w:hAnsi="Tahoma" w:cs="Tahoma"/>
          <w:i/>
          <w:iCs/>
          <w:sz w:val="24"/>
          <w:szCs w:val="24"/>
        </w:rPr>
        <w:t>Permanence sociale</w:t>
      </w:r>
      <w:bookmarkEnd w:id="48"/>
      <w:bookmarkEnd w:id="49"/>
      <w:bookmarkEnd w:id="50"/>
      <w:bookmarkEnd w:id="51"/>
      <w:bookmarkEnd w:id="52"/>
      <w:bookmarkEnd w:id="53"/>
      <w:bookmarkEnd w:id="54"/>
      <w:bookmarkEnd w:id="55"/>
      <w:bookmarkEnd w:id="56"/>
      <w:r w:rsidRPr="00801CA5">
        <w:rPr>
          <w:rFonts w:ascii="Tahoma" w:hAnsi="Tahoma" w:cs="Tahoma"/>
          <w:i/>
          <w:iCs/>
          <w:sz w:val="24"/>
          <w:szCs w:val="24"/>
        </w:rPr>
        <w:t xml:space="preserve"> </w:t>
      </w:r>
    </w:p>
    <w:p w14:paraId="097E1ED4" w14:textId="3A12BAF8"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vous recevra pendant la permanence sociale les </w:t>
      </w:r>
      <w:r w:rsidRPr="00116CA0">
        <w:rPr>
          <w:rFonts w:ascii="Tahoma" w:eastAsiaTheme="minorHAnsi" w:hAnsi="Tahoma" w:cs="Tahoma"/>
          <w:b/>
          <w:bCs/>
          <w:sz w:val="22"/>
          <w:szCs w:val="22"/>
          <w:lang w:eastAsia="en-US"/>
        </w:rPr>
        <w:t>mercredis</w:t>
      </w:r>
      <w:r>
        <w:rPr>
          <w:rFonts w:ascii="Tahoma" w:eastAsiaTheme="minorHAnsi" w:hAnsi="Tahoma" w:cs="Tahoma"/>
          <w:b/>
          <w:bCs/>
          <w:sz w:val="22"/>
          <w:szCs w:val="22"/>
          <w:lang w:eastAsia="en-US"/>
        </w:rPr>
        <w:t xml:space="preserve"> </w:t>
      </w:r>
      <w:r w:rsidR="005E6A6C">
        <w:rPr>
          <w:rFonts w:ascii="Tahoma" w:eastAsiaTheme="minorHAnsi" w:hAnsi="Tahoma" w:cs="Tahoma"/>
          <w:b/>
          <w:bCs/>
          <w:sz w:val="22"/>
          <w:szCs w:val="22"/>
          <w:lang w:eastAsia="en-US"/>
        </w:rPr>
        <w:t xml:space="preserve">6 </w:t>
      </w:r>
      <w:r w:rsidR="001B4F17">
        <w:rPr>
          <w:rFonts w:ascii="Tahoma" w:eastAsiaTheme="minorHAnsi" w:hAnsi="Tahoma" w:cs="Tahoma"/>
          <w:b/>
          <w:bCs/>
          <w:sz w:val="22"/>
          <w:szCs w:val="22"/>
          <w:lang w:eastAsia="en-US"/>
        </w:rPr>
        <w:t xml:space="preserve">et 20 </w:t>
      </w:r>
      <w:r w:rsidR="005E6A6C">
        <w:rPr>
          <w:rFonts w:ascii="Tahoma" w:eastAsiaTheme="minorHAnsi" w:hAnsi="Tahoma" w:cs="Tahoma"/>
          <w:b/>
          <w:bCs/>
          <w:sz w:val="22"/>
          <w:szCs w:val="22"/>
          <w:lang w:eastAsia="en-US"/>
        </w:rPr>
        <w:t>octobre</w:t>
      </w:r>
      <w:r w:rsidR="008D0C5C">
        <w:rPr>
          <w:rFonts w:ascii="Tahoma" w:eastAsiaTheme="minorHAnsi" w:hAnsi="Tahoma" w:cs="Tahoma"/>
          <w:b/>
          <w:bCs/>
          <w:sz w:val="22"/>
          <w:szCs w:val="22"/>
          <w:lang w:eastAsia="en-US"/>
        </w:rPr>
        <w:t xml:space="preserve"> </w:t>
      </w:r>
      <w:r>
        <w:rPr>
          <w:rFonts w:ascii="Tahoma" w:eastAsiaTheme="minorHAnsi" w:hAnsi="Tahoma" w:cs="Tahoma"/>
          <w:sz w:val="22"/>
          <w:szCs w:val="22"/>
          <w:lang w:eastAsia="en-US"/>
        </w:rPr>
        <w:t>de 14h à 17h.</w:t>
      </w:r>
    </w:p>
    <w:p w14:paraId="4671690E" w14:textId="77777777"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p>
    <w:p w14:paraId="07D82737" w14:textId="77777777" w:rsidR="0048015F" w:rsidRPr="00801CA5" w:rsidRDefault="0048015F" w:rsidP="0048015F">
      <w:pPr>
        <w:pStyle w:val="Sansinterligne"/>
        <w:rPr>
          <w:rFonts w:ascii="Tahoma" w:hAnsi="Tahoma" w:cs="Tahoma"/>
          <w:i/>
          <w:iCs/>
          <w:sz w:val="24"/>
          <w:szCs w:val="24"/>
        </w:rPr>
      </w:pPr>
      <w:bookmarkStart w:id="57" w:name="_Toc525912848"/>
      <w:bookmarkStart w:id="58" w:name="_Toc525912923"/>
      <w:bookmarkStart w:id="59" w:name="_Toc531278149"/>
      <w:bookmarkStart w:id="60" w:name="_Toc533156204"/>
      <w:bookmarkStart w:id="61" w:name="_Toc2246055"/>
      <w:bookmarkStart w:id="62" w:name="_Toc4677052"/>
      <w:bookmarkStart w:id="63" w:name="_Toc4685599"/>
      <w:bookmarkStart w:id="64" w:name="_Toc7012230"/>
      <w:bookmarkStart w:id="65" w:name="_Toc10027057"/>
      <w:bookmarkStart w:id="66" w:name="_Toc20750075"/>
      <w:bookmarkStart w:id="67" w:name="_Toc23414315"/>
      <w:bookmarkStart w:id="68" w:name="_Toc31360889"/>
      <w:bookmarkStart w:id="69" w:name="_Toc31385347"/>
      <w:bookmarkStart w:id="70" w:name="_Toc33709241"/>
      <w:bookmarkStart w:id="71" w:name="_Toc49442949"/>
      <w:bookmarkStart w:id="72" w:name="_Toc49783494"/>
      <w:bookmarkStart w:id="73" w:name="_Toc52358731"/>
      <w:bookmarkStart w:id="74" w:name="_Toc52376407"/>
      <w:bookmarkStart w:id="75" w:name="_Toc57645157"/>
      <w:bookmarkStart w:id="76" w:name="_Toc59445527"/>
      <w:bookmarkStart w:id="77" w:name="_Toc59445610"/>
      <w:bookmarkStart w:id="78" w:name="_Toc65252514"/>
      <w:bookmarkStart w:id="79" w:name="_Toc68184907"/>
      <w:bookmarkStart w:id="80" w:name="_Toc70706333"/>
      <w:bookmarkStart w:id="81" w:name="_Toc62746985"/>
      <w:r w:rsidRPr="00801CA5">
        <w:rPr>
          <w:rFonts w:ascii="Tahoma" w:hAnsi="Tahoma" w:cs="Tahoma"/>
          <w:i/>
          <w:iCs/>
          <w:sz w:val="24"/>
          <w:szCs w:val="24"/>
        </w:rPr>
        <w:t>Permanence juridique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A651664" w14:textId="0D3B82E6" w:rsidR="0048015F" w:rsidRPr="00BF457B" w:rsidRDefault="0048015F" w:rsidP="0048015F">
      <w:pPr>
        <w:rPr>
          <w:rFonts w:ascii="Tahoma" w:hAnsi="Tahoma" w:cs="Tahoma"/>
          <w:sz w:val="22"/>
        </w:rPr>
      </w:pPr>
      <w:bookmarkStart w:id="82" w:name="_Toc65252515"/>
      <w:bookmarkStart w:id="83" w:name="_Toc68184908"/>
      <w:r w:rsidRPr="000A713F">
        <w:rPr>
          <w:rFonts w:ascii="Tahoma" w:hAnsi="Tahoma" w:cs="Tahoma"/>
          <w:sz w:val="22"/>
        </w:rPr>
        <w:t xml:space="preserve">Catherine, avocate honoraire, vous </w:t>
      </w:r>
      <w:r w:rsidR="007A564F">
        <w:rPr>
          <w:rFonts w:ascii="Tahoma" w:hAnsi="Tahoma" w:cs="Tahoma"/>
          <w:sz w:val="22"/>
        </w:rPr>
        <w:t>répondra</w:t>
      </w:r>
      <w:r w:rsidRPr="000A713F">
        <w:rPr>
          <w:rFonts w:ascii="Tahoma" w:hAnsi="Tahoma" w:cs="Tahoma"/>
          <w:sz w:val="22"/>
        </w:rPr>
        <w:t xml:space="preserve"> </w:t>
      </w:r>
      <w:r>
        <w:rPr>
          <w:rFonts w:ascii="Tahoma" w:hAnsi="Tahoma" w:cs="Tahoma"/>
          <w:sz w:val="22"/>
        </w:rPr>
        <w:t xml:space="preserve">sur rendez-vous </w:t>
      </w:r>
      <w:r w:rsidRPr="000A713F">
        <w:rPr>
          <w:rFonts w:ascii="Tahoma" w:hAnsi="Tahoma" w:cs="Tahoma"/>
          <w:sz w:val="22"/>
        </w:rPr>
        <w:t>le</w:t>
      </w:r>
      <w:r w:rsidR="007A564F">
        <w:rPr>
          <w:rFonts w:ascii="Tahoma" w:hAnsi="Tahoma" w:cs="Tahoma"/>
          <w:sz w:val="22"/>
        </w:rPr>
        <w:t>s</w:t>
      </w:r>
      <w:r w:rsidRPr="000A713F">
        <w:rPr>
          <w:rFonts w:ascii="Tahoma" w:hAnsi="Tahoma" w:cs="Tahoma"/>
          <w:sz w:val="22"/>
        </w:rPr>
        <w:t xml:space="preserve"> </w:t>
      </w:r>
      <w:r w:rsidRPr="000A713F">
        <w:rPr>
          <w:rFonts w:ascii="Tahoma" w:hAnsi="Tahoma" w:cs="Tahoma"/>
          <w:b/>
          <w:bCs/>
          <w:sz w:val="22"/>
        </w:rPr>
        <w:t>jeudi</w:t>
      </w:r>
      <w:r w:rsidR="007A564F">
        <w:rPr>
          <w:rFonts w:ascii="Tahoma" w:hAnsi="Tahoma" w:cs="Tahoma"/>
          <w:b/>
          <w:bCs/>
          <w:sz w:val="22"/>
        </w:rPr>
        <w:t>s</w:t>
      </w:r>
      <w:r w:rsidR="008D0C5C">
        <w:rPr>
          <w:rFonts w:ascii="Tahoma" w:hAnsi="Tahoma" w:cs="Tahoma"/>
          <w:b/>
          <w:bCs/>
          <w:sz w:val="22"/>
        </w:rPr>
        <w:t xml:space="preserve"> </w:t>
      </w:r>
      <w:r w:rsidR="007A564F">
        <w:rPr>
          <w:rFonts w:ascii="Tahoma" w:hAnsi="Tahoma" w:cs="Tahoma"/>
          <w:b/>
          <w:bCs/>
          <w:sz w:val="22"/>
        </w:rPr>
        <w:t xml:space="preserve">14 et 28 octobre </w:t>
      </w:r>
      <w:r w:rsidRPr="000A713F">
        <w:rPr>
          <w:rFonts w:ascii="Tahoma" w:hAnsi="Tahoma" w:cs="Tahoma"/>
          <w:sz w:val="22"/>
        </w:rPr>
        <w:t>de 14h à 17h.</w:t>
      </w:r>
      <w:bookmarkEnd w:id="82"/>
      <w:bookmarkEnd w:id="83"/>
    </w:p>
    <w:p w14:paraId="6318B0A6" w14:textId="77777777" w:rsidR="0048015F" w:rsidRDefault="0048015F" w:rsidP="0048015F">
      <w:pPr>
        <w:pStyle w:val="Sansinterligne"/>
        <w:rPr>
          <w:rFonts w:ascii="Tahoma" w:hAnsi="Tahoma" w:cs="Tahoma"/>
          <w:i/>
          <w:iCs/>
          <w:sz w:val="24"/>
          <w:szCs w:val="24"/>
        </w:rPr>
      </w:pPr>
      <w:bookmarkStart w:id="84" w:name="_Toc65252516"/>
      <w:bookmarkStart w:id="85" w:name="_Toc68184909"/>
      <w:bookmarkStart w:id="86" w:name="_Toc70706334"/>
      <w:r w:rsidRPr="00801CA5">
        <w:rPr>
          <w:rFonts w:ascii="Tahoma" w:hAnsi="Tahoma" w:cs="Tahoma"/>
          <w:i/>
          <w:iCs/>
          <w:sz w:val="24"/>
          <w:szCs w:val="24"/>
        </w:rPr>
        <w:t xml:space="preserve">Permanence psychologique </w:t>
      </w:r>
    </w:p>
    <w:p w14:paraId="453DC498" w14:textId="4D84773A" w:rsidR="0048015F" w:rsidRDefault="0048015F" w:rsidP="0048015F">
      <w:pPr>
        <w:pStyle w:val="Sansinterligne"/>
        <w:jc w:val="both"/>
        <w:rPr>
          <w:rFonts w:ascii="Tahoma" w:hAnsi="Tahoma" w:cs="Tahoma"/>
        </w:rPr>
      </w:pPr>
      <w:r>
        <w:rPr>
          <w:rFonts w:ascii="Tahoma" w:hAnsi="Tahoma" w:cs="Tahoma"/>
        </w:rPr>
        <w:t>Anouchka, psychologue clinicienne, reprend ses permanences</w:t>
      </w:r>
      <w:r w:rsidR="00F537B7">
        <w:rPr>
          <w:rFonts w:ascii="Tahoma" w:hAnsi="Tahoma" w:cs="Tahoma"/>
        </w:rPr>
        <w:t xml:space="preserve"> </w:t>
      </w:r>
      <w:r>
        <w:rPr>
          <w:rFonts w:ascii="Tahoma" w:hAnsi="Tahoma" w:cs="Tahoma"/>
        </w:rPr>
        <w:t xml:space="preserve">les </w:t>
      </w:r>
      <w:r w:rsidRPr="00B54B7B">
        <w:rPr>
          <w:rFonts w:ascii="Tahoma" w:hAnsi="Tahoma" w:cs="Tahoma"/>
          <w:b/>
          <w:bCs/>
        </w:rPr>
        <w:t>mercredis après-midi</w:t>
      </w:r>
      <w:r>
        <w:rPr>
          <w:rFonts w:ascii="Tahoma" w:hAnsi="Tahoma" w:cs="Tahoma"/>
        </w:rPr>
        <w:t xml:space="preserve"> uniquement sur rendez-vous. </w:t>
      </w:r>
    </w:p>
    <w:p w14:paraId="6DABD175" w14:textId="77777777" w:rsidR="0048015F" w:rsidRPr="008F4EAE" w:rsidRDefault="0048015F" w:rsidP="0048015F">
      <w:pPr>
        <w:pStyle w:val="Sansinterligne"/>
        <w:rPr>
          <w:rFonts w:ascii="Tahoma" w:hAnsi="Tahoma" w:cs="Tahoma"/>
        </w:rPr>
      </w:pPr>
    </w:p>
    <w:p w14:paraId="738F7853" w14:textId="77777777" w:rsidR="0048015F" w:rsidRPr="00801CA5" w:rsidRDefault="0048015F" w:rsidP="0048015F">
      <w:pPr>
        <w:pStyle w:val="Sansinterligne"/>
        <w:rPr>
          <w:rFonts w:ascii="Tahoma" w:hAnsi="Tahoma" w:cs="Tahoma"/>
          <w:i/>
          <w:iCs/>
          <w:sz w:val="24"/>
          <w:szCs w:val="24"/>
        </w:rPr>
      </w:pPr>
      <w:r>
        <w:rPr>
          <w:rFonts w:ascii="Tahoma" w:hAnsi="Tahoma" w:cs="Tahoma"/>
          <w:i/>
          <w:iCs/>
          <w:sz w:val="24"/>
          <w:szCs w:val="24"/>
        </w:rPr>
        <w:t>P</w:t>
      </w:r>
      <w:r w:rsidRPr="00801CA5">
        <w:rPr>
          <w:rFonts w:ascii="Tahoma" w:hAnsi="Tahoma" w:cs="Tahoma"/>
          <w:i/>
          <w:iCs/>
          <w:sz w:val="24"/>
          <w:szCs w:val="24"/>
        </w:rPr>
        <w:t>ermanence de l’écrivaine publique</w:t>
      </w:r>
      <w:bookmarkEnd w:id="81"/>
      <w:bookmarkEnd w:id="84"/>
      <w:bookmarkEnd w:id="85"/>
      <w:bookmarkEnd w:id="86"/>
      <w:r w:rsidRPr="00801CA5">
        <w:rPr>
          <w:rFonts w:ascii="Tahoma" w:hAnsi="Tahoma" w:cs="Tahoma"/>
          <w:i/>
          <w:iCs/>
          <w:sz w:val="24"/>
          <w:szCs w:val="24"/>
        </w:rPr>
        <w:t xml:space="preserve"> </w:t>
      </w:r>
    </w:p>
    <w:p w14:paraId="62080E0C" w14:textId="0B3A7869" w:rsidR="0048015F" w:rsidRDefault="008D0C5C"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Claudia vous recevra sur rendez-vous les </w:t>
      </w:r>
      <w:r w:rsidRPr="008D0C5C">
        <w:rPr>
          <w:rFonts w:ascii="Tahoma" w:eastAsiaTheme="minorHAnsi" w:hAnsi="Tahoma" w:cs="Tahoma"/>
          <w:b/>
          <w:bCs/>
          <w:sz w:val="22"/>
          <w:szCs w:val="22"/>
          <w:lang w:eastAsia="en-US"/>
        </w:rPr>
        <w:t>lundis</w:t>
      </w:r>
      <w:r w:rsidR="00C04646">
        <w:rPr>
          <w:rFonts w:ascii="Tahoma" w:eastAsiaTheme="minorHAnsi" w:hAnsi="Tahoma" w:cs="Tahoma"/>
          <w:b/>
          <w:bCs/>
          <w:sz w:val="22"/>
          <w:szCs w:val="22"/>
          <w:lang w:eastAsia="en-US"/>
        </w:rPr>
        <w:t xml:space="preserve"> 11 et 25 octobre</w:t>
      </w:r>
      <w:r w:rsidRPr="008D0C5C">
        <w:rPr>
          <w:rFonts w:ascii="Tahoma" w:eastAsiaTheme="minorHAnsi" w:hAnsi="Tahoma" w:cs="Tahoma"/>
          <w:b/>
          <w:bCs/>
          <w:sz w:val="22"/>
          <w:szCs w:val="22"/>
          <w:lang w:eastAsia="en-US"/>
        </w:rPr>
        <w:t xml:space="preserve"> </w:t>
      </w:r>
      <w:r>
        <w:rPr>
          <w:rFonts w:ascii="Tahoma" w:eastAsiaTheme="minorHAnsi" w:hAnsi="Tahoma" w:cs="Tahoma"/>
          <w:sz w:val="22"/>
          <w:szCs w:val="22"/>
          <w:lang w:eastAsia="en-US"/>
        </w:rPr>
        <w:t>entre 11h et 13h.</w:t>
      </w:r>
    </w:p>
    <w:p w14:paraId="31E894B9" w14:textId="0E7E887D" w:rsidR="0078506F" w:rsidRPr="00653BAE" w:rsidRDefault="0078506F" w:rsidP="00FC0EBB">
      <w:pPr>
        <w:pStyle w:val="Titre2"/>
        <w:rPr>
          <w:rFonts w:eastAsiaTheme="minorHAnsi"/>
          <w:i w:val="0"/>
          <w:iCs w:val="0"/>
        </w:rPr>
      </w:pPr>
    </w:p>
    <w:bookmarkStart w:id="87" w:name="_Toc515466182"/>
    <w:bookmarkEnd w:id="42"/>
    <w:bookmarkEnd w:id="43"/>
    <w:bookmarkEnd w:id="44"/>
    <w:bookmarkEnd w:id="45"/>
    <w:bookmarkEnd w:id="46"/>
    <w:bookmarkEnd w:id="47"/>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88" w:name="_Toc83907829"/>
      <w:r w:rsidRPr="004D5FDC">
        <w:rPr>
          <w:rFonts w:ascii="Tahoma" w:hAnsi="Tahoma" w:cs="Tahoma"/>
          <w:color w:val="FFFFFF" w:themeColor="background1"/>
        </w:rPr>
        <w:t>LES ATELIERS</w:t>
      </w:r>
      <w:bookmarkEnd w:id="10"/>
      <w:bookmarkEnd w:id="11"/>
      <w:bookmarkEnd w:id="12"/>
      <w:bookmarkEnd w:id="13"/>
      <w:bookmarkEnd w:id="14"/>
      <w:bookmarkEnd w:id="15"/>
      <w:bookmarkEnd w:id="87"/>
      <w:bookmarkEnd w:id="88"/>
    </w:p>
    <w:p w14:paraId="709F5E34" w14:textId="77777777" w:rsidR="0078506F" w:rsidRDefault="0078506F" w:rsidP="0078506F">
      <w:pPr>
        <w:spacing w:after="0" w:line="240" w:lineRule="auto"/>
        <w:rPr>
          <w:rFonts w:ascii="Tahoma" w:hAnsi="Tahoma" w:cs="Tahoma"/>
          <w:b/>
          <w:i/>
          <w:color w:val="5B9BD5" w:themeColor="accent5"/>
        </w:rPr>
      </w:pPr>
      <w:bookmarkStart w:id="89" w:name="_FDFA_VOUS_DONNE"/>
      <w:bookmarkStart w:id="90" w:name="_Toc486500969"/>
      <w:bookmarkStart w:id="91" w:name="_Toc486501151"/>
      <w:bookmarkStart w:id="92" w:name="_Toc486501172"/>
      <w:bookmarkStart w:id="93" w:name="_Toc486501206"/>
      <w:bookmarkStart w:id="94" w:name="_Toc486501349"/>
      <w:bookmarkStart w:id="95" w:name="_Toc486501359"/>
      <w:bookmarkEnd w:id="89"/>
    </w:p>
    <w:p w14:paraId="3A491D18" w14:textId="77777777" w:rsidR="00CA06EC" w:rsidRPr="007F6AB4" w:rsidRDefault="00CA06EC" w:rsidP="00CA06EC">
      <w:pPr>
        <w:shd w:val="clear" w:color="auto" w:fill="EEECE1"/>
        <w:spacing w:after="150"/>
        <w:jc w:val="both"/>
        <w:rPr>
          <w:rFonts w:ascii="Tahoma" w:hAnsi="Tahoma" w:cs="Tahoma"/>
          <w:color w:val="000000"/>
          <w:sz w:val="22"/>
        </w:rPr>
      </w:pPr>
      <w:bookmarkStart w:id="96" w:name="_Toc515526967"/>
      <w:bookmarkStart w:id="97" w:name="_Toc525912863"/>
      <w:bookmarkStart w:id="98" w:name="_Toc525912938"/>
      <w:bookmarkStart w:id="99" w:name="_Toc531278164"/>
      <w:bookmarkStart w:id="100" w:name="_Toc533156220"/>
      <w:bookmarkStart w:id="101" w:name="_Toc2246071"/>
      <w:bookmarkStart w:id="102" w:name="_Toc4677068"/>
      <w:bookmarkStart w:id="103" w:name="_Toc4685615"/>
      <w:bookmarkStart w:id="104" w:name="_Toc7012245"/>
      <w:bookmarkStart w:id="105" w:name="_Toc10027072"/>
      <w:bookmarkStart w:id="106" w:name="_Toc525912852"/>
      <w:bookmarkStart w:id="107" w:name="_Toc525912927"/>
      <w:bookmarkStart w:id="108" w:name="_Toc531278154"/>
      <w:bookmarkStart w:id="109" w:name="_Toc515526957"/>
      <w:bookmarkStart w:id="110" w:name="_Toc533156210"/>
      <w:bookmarkStart w:id="111" w:name="_Toc2246062"/>
      <w:bookmarkStart w:id="112" w:name="_Toc4677059"/>
      <w:bookmarkStart w:id="113" w:name="_Toc4685606"/>
      <w:bookmarkStart w:id="114" w:name="_Toc7012236"/>
      <w:bookmarkStart w:id="115"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w:t>
      </w:r>
      <w:r>
        <w:rPr>
          <w:rFonts w:ascii="Tahoma" w:hAnsi="Tahoma" w:cs="Tahoma"/>
          <w:b/>
          <w:bCs/>
          <w:i/>
          <w:iCs/>
          <w:color w:val="000000"/>
          <w:sz w:val="22"/>
        </w:rPr>
        <w:t>d’Alexiane</w:t>
      </w:r>
      <w:r w:rsidRPr="007F6AB4">
        <w:rPr>
          <w:rFonts w:ascii="Tahoma" w:hAnsi="Tahoma" w:cs="Tahoma"/>
          <w:b/>
          <w:bCs/>
          <w:i/>
          <w:iCs/>
          <w:color w:val="000000"/>
          <w:sz w:val="22"/>
        </w:rPr>
        <w:t xml:space="preserve"> au 01 43 21 21 47 ou par courriel : </w:t>
      </w:r>
      <w:hyperlink r:id="rId26" w:history="1">
        <w:r w:rsidRPr="008733F0">
          <w:rPr>
            <w:rStyle w:val="Lienhypertexte"/>
            <w:rFonts w:ascii="Tahoma" w:hAnsi="Tahoma" w:cs="Tahoma"/>
            <w:b/>
            <w:bCs/>
            <w:i/>
            <w:iCs/>
            <w:sz w:val="22"/>
          </w:rPr>
          <w:t>alexiane.martinez@fdfa.fr</w:t>
        </w:r>
      </w:hyperlink>
      <w:r w:rsidRPr="007F6AB4">
        <w:rPr>
          <w:rFonts w:ascii="Tahoma" w:hAnsi="Tahoma" w:cs="Tahoma"/>
          <w:b/>
          <w:bCs/>
          <w:i/>
          <w:iCs/>
          <w:color w:val="000000"/>
          <w:sz w:val="22"/>
        </w:rPr>
        <w:t>. Merci de vous inscrire pour participer !</w:t>
      </w:r>
    </w:p>
    <w:p w14:paraId="21EE0454" w14:textId="77777777" w:rsidR="00CA06EC" w:rsidRDefault="00CA06EC" w:rsidP="00CA06EC">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Pr>
          <w:rFonts w:ascii="Tahoma" w:eastAsia="Times New Roman" w:hAnsi="Tahoma" w:cs="Tahoma"/>
          <w:b/>
          <w:bCs/>
          <w:sz w:val="24"/>
          <w:szCs w:val="24"/>
          <w:highlight w:val="yellow"/>
          <w:lang w:eastAsia="fr-FR"/>
        </w:rPr>
        <w:t>L’inscription demeure obligatoire pour tous les ateliers, tant au local qu’en visioconférence</w:t>
      </w:r>
      <w:r>
        <w:rPr>
          <w:rFonts w:ascii="Tahoma" w:eastAsia="Times New Roman" w:hAnsi="Tahoma" w:cs="Tahoma"/>
          <w:b/>
          <w:bCs/>
          <w:sz w:val="24"/>
          <w:szCs w:val="24"/>
          <w:lang w:eastAsia="fr-FR"/>
        </w:rPr>
        <w:t>. Les liens de connexion aux ateliers à distance ne seront envoyés qu’aux personnes inscrites.</w:t>
      </w:r>
    </w:p>
    <w:p w14:paraId="4328BF7D" w14:textId="77777777" w:rsidR="00CA06EC" w:rsidRDefault="00CA06EC" w:rsidP="00CA06EC">
      <w:pPr>
        <w:spacing w:after="0" w:line="240" w:lineRule="auto"/>
        <w:jc w:val="both"/>
        <w:rPr>
          <w:rFonts w:ascii="Tahoma" w:eastAsia="Times New Roman" w:hAnsi="Tahoma" w:cs="Tahoma"/>
          <w:b/>
          <w:bCs/>
          <w:sz w:val="24"/>
          <w:szCs w:val="24"/>
          <w:lang w:eastAsia="fr-FR"/>
        </w:rPr>
      </w:pPr>
    </w:p>
    <w:p w14:paraId="0D47085D"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16" w:name="_Toc59445531"/>
      <w:bookmarkStart w:id="117" w:name="_Toc59445614"/>
      <w:bookmarkStart w:id="118" w:name="_Toc62746987"/>
      <w:bookmarkStart w:id="119" w:name="_Toc65252518"/>
      <w:bookmarkStart w:id="120" w:name="_Toc68184911"/>
      <w:bookmarkStart w:id="121" w:name="_Toc70706336"/>
      <w:r w:rsidRPr="00890536">
        <w:rPr>
          <w:rFonts w:ascii="Tahoma" w:eastAsia="Times New Roman" w:hAnsi="Tahoma" w:cs="Tahoma"/>
          <w:b/>
          <w:bCs/>
          <w:i/>
          <w:iCs/>
          <w:color w:val="000000"/>
          <w:sz w:val="24"/>
          <w:szCs w:val="24"/>
          <w:lang w:eastAsia="fr-FR"/>
        </w:rPr>
        <w:t>Informatique</w:t>
      </w:r>
      <w:bookmarkEnd w:id="116"/>
      <w:bookmarkEnd w:id="117"/>
      <w:bookmarkEnd w:id="118"/>
      <w:bookmarkEnd w:id="119"/>
      <w:bookmarkEnd w:id="120"/>
      <w:bookmarkEnd w:id="121"/>
    </w:p>
    <w:p w14:paraId="7918851D" w14:textId="3F80E6C1"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Les ateliers reprennent au local tous les lundis. Sylvie et Pierre-Jean vous donnent rendez-vous les </w:t>
      </w:r>
      <w:r w:rsidR="00B047EE" w:rsidRPr="00B047EE">
        <w:rPr>
          <w:rFonts w:ascii="Tahoma" w:eastAsiaTheme="minorHAnsi" w:hAnsi="Tahoma" w:cs="Tahoma"/>
          <w:b/>
          <w:bCs/>
          <w:sz w:val="22"/>
          <w:szCs w:val="22"/>
          <w:lang w:eastAsia="en-US"/>
        </w:rPr>
        <w:t>4, 11, 18 et 25 octobre</w:t>
      </w:r>
      <w:r w:rsidR="00B047EE">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14h30 à 16h30. N’oubliez pas de vous inscrire !</w:t>
      </w:r>
    </w:p>
    <w:p w14:paraId="3CB7A59E" w14:textId="77777777" w:rsidR="00CA06EC" w:rsidRPr="007F6AB4"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6C597071"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22" w:name="_Toc59445532"/>
      <w:bookmarkStart w:id="123" w:name="_Toc59445615"/>
      <w:bookmarkStart w:id="124" w:name="_Toc62746988"/>
      <w:bookmarkStart w:id="125" w:name="_Toc65252519"/>
      <w:bookmarkStart w:id="126" w:name="_Toc68184912"/>
      <w:bookmarkStart w:id="127" w:name="_Toc70706337"/>
      <w:r w:rsidRPr="00890536">
        <w:rPr>
          <w:rFonts w:ascii="Tahoma" w:eastAsia="Times New Roman" w:hAnsi="Tahoma" w:cs="Tahoma"/>
          <w:b/>
          <w:bCs/>
          <w:i/>
          <w:iCs/>
          <w:color w:val="000000"/>
          <w:sz w:val="24"/>
          <w:szCs w:val="24"/>
          <w:lang w:eastAsia="fr-FR"/>
        </w:rPr>
        <w:t xml:space="preserve">Do </w:t>
      </w:r>
      <w:proofErr w:type="spellStart"/>
      <w:r w:rsidRPr="00890536">
        <w:rPr>
          <w:rFonts w:ascii="Tahoma" w:eastAsia="Times New Roman" w:hAnsi="Tahoma" w:cs="Tahoma"/>
          <w:b/>
          <w:bCs/>
          <w:i/>
          <w:iCs/>
          <w:color w:val="000000"/>
          <w:sz w:val="24"/>
          <w:szCs w:val="24"/>
          <w:lang w:eastAsia="fr-FR"/>
        </w:rPr>
        <w:t>you</w:t>
      </w:r>
      <w:proofErr w:type="spellEnd"/>
      <w:r w:rsidRPr="00890536">
        <w:rPr>
          <w:rFonts w:ascii="Tahoma" w:eastAsia="Times New Roman" w:hAnsi="Tahoma" w:cs="Tahoma"/>
          <w:b/>
          <w:bCs/>
          <w:i/>
          <w:iCs/>
          <w:color w:val="000000"/>
          <w:sz w:val="24"/>
          <w:szCs w:val="24"/>
          <w:lang w:eastAsia="fr-FR"/>
        </w:rPr>
        <w:t xml:space="preserve"> </w:t>
      </w:r>
      <w:proofErr w:type="spellStart"/>
      <w:r w:rsidRPr="00890536">
        <w:rPr>
          <w:rFonts w:ascii="Tahoma" w:eastAsia="Times New Roman" w:hAnsi="Tahoma" w:cs="Tahoma"/>
          <w:b/>
          <w:bCs/>
          <w:i/>
          <w:iCs/>
          <w:color w:val="000000"/>
          <w:sz w:val="24"/>
          <w:szCs w:val="24"/>
          <w:lang w:eastAsia="fr-FR"/>
        </w:rPr>
        <w:t>speak</w:t>
      </w:r>
      <w:proofErr w:type="spellEnd"/>
      <w:r w:rsidRPr="00890536">
        <w:rPr>
          <w:rFonts w:ascii="Tahoma" w:eastAsia="Times New Roman" w:hAnsi="Tahoma" w:cs="Tahoma"/>
          <w:b/>
          <w:bCs/>
          <w:i/>
          <w:iCs/>
          <w:color w:val="000000"/>
          <w:sz w:val="24"/>
          <w:szCs w:val="24"/>
          <w:lang w:eastAsia="fr-FR"/>
        </w:rPr>
        <w:t xml:space="preserve"> English ? Conversation en Anglais</w:t>
      </w:r>
      <w:bookmarkEnd w:id="122"/>
      <w:bookmarkEnd w:id="123"/>
      <w:bookmarkEnd w:id="124"/>
      <w:bookmarkEnd w:id="125"/>
      <w:bookmarkEnd w:id="126"/>
      <w:bookmarkEnd w:id="127"/>
    </w:p>
    <w:p w14:paraId="3E3B9B48" w14:textId="2D36EE53"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Pr>
          <w:rFonts w:ascii="Tahoma" w:eastAsiaTheme="minorHAnsi" w:hAnsi="Tahoma" w:cs="Tahoma"/>
          <w:sz w:val="22"/>
          <w:szCs w:val="22"/>
          <w:lang w:eastAsia="en-US"/>
        </w:rPr>
        <w:t xml:space="preserve"> vous accueillera au local le </w:t>
      </w:r>
      <w:r w:rsidRPr="00E40080">
        <w:rPr>
          <w:rFonts w:ascii="Tahoma" w:eastAsiaTheme="minorHAnsi" w:hAnsi="Tahoma" w:cs="Tahoma"/>
          <w:b/>
          <w:bCs/>
          <w:sz w:val="22"/>
          <w:szCs w:val="22"/>
          <w:lang w:eastAsia="en-US"/>
        </w:rPr>
        <w:t>samedi</w:t>
      </w:r>
      <w:r>
        <w:rPr>
          <w:rFonts w:ascii="Tahoma" w:eastAsiaTheme="minorHAnsi" w:hAnsi="Tahoma" w:cs="Tahoma"/>
          <w:b/>
          <w:bCs/>
          <w:sz w:val="22"/>
          <w:szCs w:val="22"/>
          <w:lang w:eastAsia="en-US"/>
        </w:rPr>
        <w:t xml:space="preserve"> </w:t>
      </w:r>
      <w:r w:rsidR="00226C15">
        <w:rPr>
          <w:rFonts w:ascii="Tahoma" w:eastAsiaTheme="minorHAnsi" w:hAnsi="Tahoma" w:cs="Tahoma"/>
          <w:b/>
          <w:bCs/>
          <w:sz w:val="22"/>
          <w:szCs w:val="22"/>
          <w:lang w:eastAsia="en-US"/>
        </w:rPr>
        <w:t>9 octobre</w:t>
      </w:r>
      <w:r>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 xml:space="preserve">de 15h à 17h.   </w:t>
      </w:r>
      <w:bookmarkStart w:id="128" w:name="_Toc59445534"/>
      <w:bookmarkStart w:id="129" w:name="_Toc59445617"/>
    </w:p>
    <w:p w14:paraId="0FC0F94B" w14:textId="77777777" w:rsidR="00CA06EC" w:rsidRPr="00801CA5"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79286771"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0" w:name="_Toc62746989"/>
      <w:bookmarkStart w:id="131" w:name="_Toc65252520"/>
      <w:bookmarkStart w:id="132" w:name="_Toc68184913"/>
      <w:bookmarkStart w:id="133" w:name="_Toc70706338"/>
      <w:r w:rsidRPr="00890536">
        <w:rPr>
          <w:rFonts w:ascii="Tahoma" w:eastAsia="Times New Roman" w:hAnsi="Tahoma" w:cs="Tahoma"/>
          <w:b/>
          <w:bCs/>
          <w:i/>
          <w:iCs/>
          <w:color w:val="000000"/>
          <w:sz w:val="24"/>
          <w:szCs w:val="24"/>
          <w:lang w:eastAsia="fr-FR"/>
        </w:rPr>
        <w:t>Jardin Littéraire</w:t>
      </w:r>
      <w:bookmarkEnd w:id="128"/>
      <w:bookmarkEnd w:id="129"/>
      <w:bookmarkEnd w:id="130"/>
      <w:bookmarkEnd w:id="131"/>
      <w:bookmarkEnd w:id="132"/>
      <w:bookmarkEnd w:id="133"/>
    </w:p>
    <w:p w14:paraId="1E1558E8" w14:textId="6A7E7C01" w:rsidR="00CA06EC" w:rsidRDefault="00CA06EC"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Gaëlle et Chantal, avec le soutien d’Anne, vous donnent rendez-vous le </w:t>
      </w:r>
      <w:r w:rsidRPr="002F7565">
        <w:rPr>
          <w:rFonts w:ascii="Tahoma" w:eastAsia="Times New Roman" w:hAnsi="Tahoma" w:cs="Tahoma"/>
          <w:b/>
          <w:bCs/>
          <w:color w:val="000000"/>
          <w:sz w:val="22"/>
          <w:lang w:eastAsia="fr-FR"/>
        </w:rPr>
        <w:t>jeudi</w:t>
      </w:r>
      <w:r>
        <w:rPr>
          <w:rFonts w:ascii="Tahoma" w:eastAsia="Times New Roman" w:hAnsi="Tahoma" w:cs="Tahoma"/>
          <w:b/>
          <w:bCs/>
          <w:color w:val="000000"/>
          <w:sz w:val="22"/>
          <w:lang w:eastAsia="fr-FR"/>
        </w:rPr>
        <w:t xml:space="preserve"> </w:t>
      </w:r>
      <w:r w:rsidR="005E6A6C">
        <w:rPr>
          <w:rFonts w:ascii="Tahoma" w:eastAsia="Times New Roman" w:hAnsi="Tahoma" w:cs="Tahoma"/>
          <w:b/>
          <w:bCs/>
          <w:color w:val="000000"/>
          <w:sz w:val="22"/>
          <w:lang w:eastAsia="fr-FR"/>
        </w:rPr>
        <w:t>21 octobre</w:t>
      </w:r>
      <w:r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 xml:space="preserve">de 18h à 19h30 en </w:t>
      </w:r>
      <w:proofErr w:type="spellStart"/>
      <w:r w:rsidR="00C978B2">
        <w:rPr>
          <w:rFonts w:ascii="Tahoma" w:eastAsia="Times New Roman" w:hAnsi="Tahoma" w:cs="Tahoma"/>
          <w:color w:val="000000"/>
          <w:sz w:val="22"/>
          <w:lang w:eastAsia="fr-FR"/>
        </w:rPr>
        <w:t>visio</w:t>
      </w:r>
      <w:proofErr w:type="spellEnd"/>
      <w:r>
        <w:rPr>
          <w:rFonts w:ascii="Tahoma" w:eastAsia="Times New Roman" w:hAnsi="Tahoma" w:cs="Tahoma"/>
          <w:color w:val="000000"/>
          <w:sz w:val="22"/>
          <w:lang w:eastAsia="fr-FR"/>
        </w:rPr>
        <w:t>.</w:t>
      </w:r>
    </w:p>
    <w:p w14:paraId="12C8D4C0" w14:textId="405722FF" w:rsidR="00CA06EC" w:rsidRPr="00066AFB" w:rsidRDefault="00CA06EC" w:rsidP="00B047EE">
      <w:pPr>
        <w:shd w:val="clear" w:color="auto" w:fill="FFFFFF"/>
        <w:spacing w:after="150" w:line="240" w:lineRule="auto"/>
        <w:jc w:val="both"/>
        <w:rPr>
          <w:rFonts w:ascii="Tahoma" w:hAnsi="Tahoma" w:cs="Tahoma"/>
          <w:sz w:val="22"/>
          <w:szCs w:val="24"/>
        </w:rPr>
      </w:pPr>
      <w:r w:rsidRPr="002F7565">
        <w:rPr>
          <w:rFonts w:ascii="Tahoma" w:eastAsia="Times New Roman" w:hAnsi="Tahoma" w:cs="Tahoma"/>
          <w:b/>
          <w:bCs/>
          <w:color w:val="000000"/>
          <w:sz w:val="22"/>
          <w:lang w:eastAsia="fr-FR"/>
        </w:rPr>
        <w:t>Ouvrage</w:t>
      </w:r>
      <w:r>
        <w:rPr>
          <w:rFonts w:ascii="Tahoma" w:eastAsia="Times New Roman" w:hAnsi="Tahoma" w:cs="Tahoma"/>
          <w:color w:val="000000"/>
          <w:sz w:val="22"/>
          <w:lang w:eastAsia="fr-FR"/>
        </w:rPr>
        <w:t xml:space="preserve"> : </w:t>
      </w:r>
      <w:r w:rsidR="00C978B2" w:rsidRPr="00C978B2">
        <w:rPr>
          <w:rFonts w:ascii="Tahoma" w:eastAsia="Times New Roman" w:hAnsi="Tahoma" w:cs="Tahoma"/>
          <w:i/>
          <w:iCs/>
          <w:color w:val="000000"/>
          <w:sz w:val="22"/>
          <w:lang w:eastAsia="fr-FR"/>
        </w:rPr>
        <w:t>Enfant de salaud</w:t>
      </w:r>
      <w:r w:rsidR="00C978B2">
        <w:rPr>
          <w:rFonts w:ascii="Tahoma" w:eastAsia="Times New Roman" w:hAnsi="Tahoma" w:cs="Tahoma"/>
          <w:color w:val="000000"/>
          <w:sz w:val="22"/>
          <w:lang w:eastAsia="fr-FR"/>
        </w:rPr>
        <w:t xml:space="preserve"> de Sorj Chalandon</w:t>
      </w:r>
    </w:p>
    <w:p w14:paraId="53B05053"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r w:rsidRPr="00890536">
        <w:rPr>
          <w:rFonts w:ascii="Tahoma" w:eastAsia="Times New Roman" w:hAnsi="Tahoma" w:cs="Tahoma"/>
          <w:b/>
          <w:bCs/>
          <w:i/>
          <w:iCs/>
          <w:color w:val="000000"/>
          <w:sz w:val="24"/>
          <w:szCs w:val="24"/>
          <w:lang w:eastAsia="fr-FR"/>
        </w:rPr>
        <w:t>Beauté &amp; Bien-être</w:t>
      </w:r>
    </w:p>
    <w:p w14:paraId="2E06623C" w14:textId="6922528B"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Chantal revient au local et vous accueillera le </w:t>
      </w:r>
      <w:r w:rsidR="00066AFB" w:rsidRPr="00066AFB">
        <w:rPr>
          <w:rFonts w:ascii="Tahoma" w:eastAsia="Times New Roman" w:hAnsi="Tahoma" w:cs="Tahoma"/>
          <w:b/>
          <w:bCs/>
          <w:color w:val="000000"/>
          <w:sz w:val="22"/>
          <w:lang w:eastAsia="fr-FR"/>
        </w:rPr>
        <w:t xml:space="preserve">mardi </w:t>
      </w:r>
      <w:r w:rsidR="007A564F">
        <w:rPr>
          <w:rFonts w:ascii="Tahoma" w:eastAsia="Times New Roman" w:hAnsi="Tahoma" w:cs="Tahoma"/>
          <w:b/>
          <w:bCs/>
          <w:color w:val="000000"/>
          <w:sz w:val="22"/>
          <w:lang w:eastAsia="fr-FR"/>
        </w:rPr>
        <w:t xml:space="preserve">26 octobre </w:t>
      </w:r>
      <w:r w:rsidR="00066AFB" w:rsidRPr="00066AFB">
        <w:rPr>
          <w:rFonts w:ascii="Tahoma" w:eastAsia="Times New Roman" w:hAnsi="Tahoma" w:cs="Tahoma"/>
          <w:b/>
          <w:bCs/>
          <w:color w:val="000000"/>
          <w:sz w:val="22"/>
          <w:lang w:eastAsia="fr-FR"/>
        </w:rPr>
        <w:t>de 14h30 à 16h30</w:t>
      </w:r>
      <w:r w:rsidR="00066AFB">
        <w:rPr>
          <w:rFonts w:ascii="Tahoma" w:eastAsia="Times New Roman" w:hAnsi="Tahoma" w:cs="Tahoma"/>
          <w:color w:val="000000"/>
          <w:sz w:val="22"/>
          <w:lang w:eastAsia="fr-FR"/>
        </w:rPr>
        <w:t xml:space="preserve"> pour un s</w:t>
      </w:r>
      <w:r w:rsidR="00066AFB" w:rsidRPr="00066AFB">
        <w:rPr>
          <w:rFonts w:ascii="Tahoma" w:eastAsia="Times New Roman" w:hAnsi="Tahoma" w:cs="Tahoma"/>
          <w:color w:val="000000"/>
          <w:sz w:val="22"/>
          <w:lang w:eastAsia="fr-FR"/>
        </w:rPr>
        <w:t xml:space="preserve">oin </w:t>
      </w:r>
      <w:r w:rsidR="007A564F">
        <w:rPr>
          <w:rFonts w:ascii="Tahoma" w:eastAsia="Times New Roman" w:hAnsi="Tahoma" w:cs="Tahoma"/>
          <w:color w:val="000000"/>
          <w:sz w:val="22"/>
          <w:lang w:eastAsia="fr-FR"/>
        </w:rPr>
        <w:t>des mains</w:t>
      </w:r>
      <w:r w:rsidR="00066AFB">
        <w:rPr>
          <w:rFonts w:ascii="Tahoma" w:eastAsia="Times New Roman" w:hAnsi="Tahoma" w:cs="Tahoma"/>
          <w:color w:val="000000"/>
          <w:sz w:val="22"/>
          <w:lang w:eastAsia="fr-FR"/>
        </w:rPr>
        <w:t>.</w:t>
      </w:r>
    </w:p>
    <w:p w14:paraId="45F368B8" w14:textId="77777777"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p>
    <w:p w14:paraId="7877545B" w14:textId="77777777" w:rsidR="00C75509" w:rsidRDefault="00C75509">
      <w:pPr>
        <w:spacing w:after="200" w:line="276" w:lineRule="auto"/>
        <w:rPr>
          <w:rFonts w:ascii="Tahoma" w:eastAsia="Times New Roman" w:hAnsi="Tahoma" w:cs="Tahoma"/>
          <w:b/>
          <w:bCs/>
          <w:i/>
          <w:iCs/>
          <w:color w:val="000000"/>
          <w:sz w:val="24"/>
          <w:szCs w:val="24"/>
          <w:lang w:eastAsia="fr-FR"/>
        </w:rPr>
      </w:pPr>
      <w:bookmarkStart w:id="134" w:name="_Toc62746991"/>
      <w:bookmarkStart w:id="135" w:name="_Toc65252522"/>
      <w:bookmarkStart w:id="136" w:name="_Toc68184915"/>
      <w:bookmarkStart w:id="137" w:name="_Toc70706340"/>
      <w:r>
        <w:rPr>
          <w:rFonts w:ascii="Tahoma" w:eastAsia="Times New Roman" w:hAnsi="Tahoma" w:cs="Tahoma"/>
          <w:b/>
          <w:bCs/>
          <w:i/>
          <w:iCs/>
          <w:color w:val="000000"/>
          <w:sz w:val="24"/>
          <w:szCs w:val="24"/>
          <w:lang w:eastAsia="fr-FR"/>
        </w:rPr>
        <w:br w:type="page"/>
      </w:r>
    </w:p>
    <w:p w14:paraId="1D8A8CB2" w14:textId="5203D7B6" w:rsidR="00CA06EC" w:rsidRPr="00FC0EBB"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r w:rsidRPr="00FC0EBB">
        <w:rPr>
          <w:rFonts w:ascii="Tahoma" w:eastAsia="Times New Roman" w:hAnsi="Tahoma" w:cs="Tahoma"/>
          <w:b/>
          <w:bCs/>
          <w:i/>
          <w:iCs/>
          <w:color w:val="000000"/>
          <w:sz w:val="24"/>
          <w:szCs w:val="24"/>
          <w:lang w:eastAsia="fr-FR"/>
        </w:rPr>
        <w:lastRenderedPageBreak/>
        <w:t>Écriture</w:t>
      </w:r>
      <w:bookmarkEnd w:id="134"/>
      <w:bookmarkEnd w:id="135"/>
      <w:bookmarkEnd w:id="136"/>
      <w:bookmarkEnd w:id="137"/>
    </w:p>
    <w:p w14:paraId="67443FF6" w14:textId="77777777" w:rsidR="00CA06EC" w:rsidRPr="002F7565"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vous donne rendez-vous autour du plaisir de l'écriture, du plaisir de la création, du plaisir de l'imaginaire.</w:t>
      </w:r>
    </w:p>
    <w:p w14:paraId="40569C28" w14:textId="77777777" w:rsidR="00CA06EC" w:rsidRPr="002F7565"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55B17190" w14:textId="4B30CFB5" w:rsidR="00CA06EC" w:rsidRPr="00801CA5" w:rsidRDefault="00CA06EC" w:rsidP="00CA06EC">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Rendez-vous</w:t>
      </w:r>
      <w:r w:rsidR="00C8249F">
        <w:rPr>
          <w:rFonts w:ascii="Tahoma" w:eastAsia="Times New Roman" w:hAnsi="Tahoma" w:cs="Tahoma"/>
          <w:color w:val="000000"/>
          <w:sz w:val="22"/>
          <w:lang w:eastAsia="fr-FR"/>
        </w:rPr>
        <w:t xml:space="preserve"> en </w:t>
      </w:r>
      <w:proofErr w:type="spellStart"/>
      <w:r w:rsidR="00C8249F">
        <w:rPr>
          <w:rFonts w:ascii="Tahoma" w:eastAsia="Times New Roman" w:hAnsi="Tahoma" w:cs="Tahoma"/>
          <w:color w:val="000000"/>
          <w:sz w:val="22"/>
          <w:lang w:eastAsia="fr-FR"/>
        </w:rPr>
        <w:t>visio</w:t>
      </w:r>
      <w:proofErr w:type="spellEnd"/>
      <w:r>
        <w:rPr>
          <w:rFonts w:ascii="Tahoma" w:eastAsia="Times New Roman" w:hAnsi="Tahoma" w:cs="Tahoma"/>
          <w:color w:val="000000"/>
          <w:sz w:val="22"/>
          <w:lang w:eastAsia="fr-FR"/>
        </w:rPr>
        <w:t xml:space="preserve"> </w:t>
      </w:r>
      <w:r w:rsidRPr="00C8249F">
        <w:rPr>
          <w:rFonts w:ascii="Tahoma" w:eastAsia="Times New Roman" w:hAnsi="Tahoma" w:cs="Tahoma"/>
          <w:b/>
          <w:bCs/>
          <w:color w:val="000000"/>
          <w:sz w:val="22"/>
          <w:lang w:eastAsia="fr-FR"/>
        </w:rPr>
        <w:t>le</w:t>
      </w:r>
      <w:r w:rsidR="00C8249F" w:rsidRPr="00C8249F">
        <w:rPr>
          <w:rFonts w:ascii="Tahoma" w:eastAsia="Times New Roman" w:hAnsi="Tahoma" w:cs="Tahoma"/>
          <w:b/>
          <w:bCs/>
          <w:color w:val="000000"/>
          <w:sz w:val="22"/>
          <w:lang w:eastAsia="fr-FR"/>
        </w:rPr>
        <w:t xml:space="preserve"> jeudi </w:t>
      </w:r>
      <w:r w:rsidR="00015996">
        <w:rPr>
          <w:rFonts w:ascii="Tahoma" w:eastAsia="Times New Roman" w:hAnsi="Tahoma" w:cs="Tahoma"/>
          <w:b/>
          <w:bCs/>
          <w:color w:val="000000"/>
          <w:sz w:val="22"/>
          <w:lang w:eastAsia="fr-FR"/>
        </w:rPr>
        <w:t>21</w:t>
      </w:r>
      <w:r w:rsidR="001B4F17">
        <w:rPr>
          <w:rFonts w:ascii="Tahoma" w:eastAsia="Times New Roman" w:hAnsi="Tahoma" w:cs="Tahoma"/>
          <w:b/>
          <w:bCs/>
          <w:color w:val="000000"/>
          <w:sz w:val="22"/>
          <w:lang w:eastAsia="fr-FR"/>
        </w:rPr>
        <w:t xml:space="preserve"> octobre</w:t>
      </w:r>
      <w:r w:rsidRPr="00801CA5">
        <w:rPr>
          <w:rFonts w:ascii="Tahoma" w:eastAsia="Times New Roman" w:hAnsi="Tahoma" w:cs="Tahoma"/>
          <w:b/>
          <w:bCs/>
          <w:color w:val="000000"/>
          <w:sz w:val="22"/>
          <w:lang w:eastAsia="fr-FR"/>
        </w:rPr>
        <w:t xml:space="preserve"> de </w:t>
      </w:r>
      <w:r w:rsidR="001B4F17">
        <w:rPr>
          <w:rFonts w:ascii="Tahoma" w:eastAsia="Times New Roman" w:hAnsi="Tahoma" w:cs="Tahoma"/>
          <w:b/>
          <w:bCs/>
          <w:color w:val="000000"/>
          <w:sz w:val="22"/>
          <w:lang w:eastAsia="fr-FR"/>
        </w:rPr>
        <w:t>14h à 15h30.</w:t>
      </w:r>
    </w:p>
    <w:p w14:paraId="135E82A6" w14:textId="77777777" w:rsidR="00CA06EC" w:rsidRPr="00FC0EBB"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8" w:name="_Toc68184916"/>
      <w:bookmarkStart w:id="139" w:name="_Toc70706341"/>
      <w:r w:rsidRPr="00FC0EBB">
        <w:rPr>
          <w:rFonts w:ascii="Tahoma" w:eastAsia="Times New Roman" w:hAnsi="Tahoma" w:cs="Tahoma"/>
          <w:b/>
          <w:bCs/>
          <w:i/>
          <w:iCs/>
          <w:color w:val="000000"/>
          <w:sz w:val="24"/>
          <w:szCs w:val="24"/>
          <w:lang w:eastAsia="fr-FR"/>
        </w:rPr>
        <w:t>Estime de soi</w:t>
      </w:r>
      <w:bookmarkEnd w:id="138"/>
      <w:bookmarkEnd w:id="139"/>
    </w:p>
    <w:p w14:paraId="2BC6CBE9" w14:textId="77777777" w:rsidR="00CA06EC" w:rsidRDefault="00CA06EC"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U</w:t>
      </w:r>
      <w:r w:rsidRPr="00A14D62">
        <w:rPr>
          <w:rFonts w:ascii="Tahoma" w:eastAsia="Times New Roman" w:hAnsi="Tahoma" w:cs="Tahoma"/>
          <w:color w:val="000000"/>
          <w:sz w:val="22"/>
          <w:lang w:eastAsia="fr-FR"/>
        </w:rPr>
        <w:t xml:space="preserve">n temps pour prendre soin de soi, pour apprendre à s’aimer ou s’aimer encore plus, pour être plus indulgente et bienveillante avec soi-même, pour se regarder avec un regard positif, pour laisser les autres nous regarder avec bienveillance et respect. </w:t>
      </w:r>
      <w:r>
        <w:rPr>
          <w:rFonts w:ascii="Tahoma" w:eastAsia="Times New Roman" w:hAnsi="Tahoma" w:cs="Tahoma"/>
          <w:color w:val="000000"/>
          <w:sz w:val="22"/>
          <w:lang w:eastAsia="fr-FR"/>
        </w:rPr>
        <w:t>Fatima vous propose</w:t>
      </w:r>
      <w:r w:rsidRPr="00A14D62">
        <w:rPr>
          <w:rFonts w:ascii="Tahoma" w:eastAsia="Times New Roman" w:hAnsi="Tahoma" w:cs="Tahoma"/>
          <w:color w:val="000000"/>
          <w:sz w:val="22"/>
          <w:lang w:eastAsia="fr-FR"/>
        </w:rPr>
        <w:t xml:space="preserve">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04896691" w14:textId="628CC7B0" w:rsidR="00CA06EC" w:rsidRPr="00C04646" w:rsidRDefault="00C8249F" w:rsidP="00F56D3E">
      <w:pPr>
        <w:pStyle w:val="Sansinterligne"/>
        <w:jc w:val="both"/>
        <w:rPr>
          <w:rFonts w:ascii="Tahoma" w:hAnsi="Tahoma" w:cs="Tahoma"/>
          <w:b/>
          <w:bCs/>
        </w:rPr>
      </w:pPr>
      <w:bookmarkStart w:id="140" w:name="_Toc70706342"/>
      <w:r>
        <w:rPr>
          <w:rFonts w:ascii="Tahoma" w:hAnsi="Tahoma" w:cs="Tahoma"/>
        </w:rPr>
        <w:t>Prochain</w:t>
      </w:r>
      <w:r w:rsidR="00F56D3E">
        <w:rPr>
          <w:rFonts w:ascii="Tahoma" w:hAnsi="Tahoma" w:cs="Tahoma"/>
        </w:rPr>
        <w:t>s</w:t>
      </w:r>
      <w:r>
        <w:rPr>
          <w:rFonts w:ascii="Tahoma" w:hAnsi="Tahoma" w:cs="Tahoma"/>
        </w:rPr>
        <w:t xml:space="preserve"> atelier</w:t>
      </w:r>
      <w:r w:rsidR="00F56D3E">
        <w:rPr>
          <w:rFonts w:ascii="Tahoma" w:hAnsi="Tahoma" w:cs="Tahoma"/>
        </w:rPr>
        <w:t>s</w:t>
      </w:r>
      <w:r>
        <w:rPr>
          <w:rFonts w:ascii="Tahoma" w:hAnsi="Tahoma" w:cs="Tahoma"/>
        </w:rPr>
        <w:t xml:space="preserve"> sur Zoom </w:t>
      </w:r>
      <w:r w:rsidR="00F56D3E">
        <w:rPr>
          <w:rFonts w:ascii="Tahoma" w:hAnsi="Tahoma" w:cs="Tahoma"/>
        </w:rPr>
        <w:t xml:space="preserve">le </w:t>
      </w:r>
      <w:r w:rsidRPr="00F56D3E">
        <w:rPr>
          <w:rFonts w:ascii="Tahoma" w:hAnsi="Tahoma" w:cs="Tahoma"/>
          <w:b/>
          <w:bCs/>
        </w:rPr>
        <w:t>samedi</w:t>
      </w:r>
      <w:r w:rsidR="00CA06EC" w:rsidRPr="003C6AEA">
        <w:rPr>
          <w:rFonts w:ascii="Tahoma" w:hAnsi="Tahoma" w:cs="Tahoma"/>
        </w:rPr>
        <w:t xml:space="preserve"> </w:t>
      </w:r>
      <w:r w:rsidR="00C04646">
        <w:rPr>
          <w:rFonts w:ascii="Tahoma" w:hAnsi="Tahoma" w:cs="Tahoma"/>
          <w:b/>
          <w:bCs/>
        </w:rPr>
        <w:t>9 octobre</w:t>
      </w:r>
      <w:r>
        <w:rPr>
          <w:rFonts w:ascii="Tahoma" w:hAnsi="Tahoma" w:cs="Tahoma"/>
          <w:b/>
          <w:bCs/>
        </w:rPr>
        <w:t xml:space="preserve"> de 1</w:t>
      </w:r>
      <w:r w:rsidR="00C04646">
        <w:rPr>
          <w:rFonts w:ascii="Tahoma" w:hAnsi="Tahoma" w:cs="Tahoma"/>
          <w:b/>
          <w:bCs/>
        </w:rPr>
        <w:t>3</w:t>
      </w:r>
      <w:r>
        <w:rPr>
          <w:rFonts w:ascii="Tahoma" w:hAnsi="Tahoma" w:cs="Tahoma"/>
          <w:b/>
          <w:bCs/>
        </w:rPr>
        <w:t>h à 1</w:t>
      </w:r>
      <w:r w:rsidR="00C04646">
        <w:rPr>
          <w:rFonts w:ascii="Tahoma" w:hAnsi="Tahoma" w:cs="Tahoma"/>
          <w:b/>
          <w:bCs/>
        </w:rPr>
        <w:t>4</w:t>
      </w:r>
      <w:r>
        <w:rPr>
          <w:rFonts w:ascii="Tahoma" w:hAnsi="Tahoma" w:cs="Tahoma"/>
          <w:b/>
          <w:bCs/>
        </w:rPr>
        <w:t>h</w:t>
      </w:r>
      <w:r w:rsidR="00C04646">
        <w:rPr>
          <w:rFonts w:ascii="Tahoma" w:hAnsi="Tahoma" w:cs="Tahoma"/>
          <w:b/>
          <w:bCs/>
        </w:rPr>
        <w:t xml:space="preserve">30 </w:t>
      </w:r>
      <w:r w:rsidR="00C04646" w:rsidRPr="00C04646">
        <w:rPr>
          <w:rFonts w:ascii="Tahoma" w:hAnsi="Tahoma" w:cs="Tahoma"/>
        </w:rPr>
        <w:t xml:space="preserve">et le </w:t>
      </w:r>
      <w:r w:rsidR="00C04646" w:rsidRPr="00C04646">
        <w:rPr>
          <w:rFonts w:ascii="Tahoma" w:hAnsi="Tahoma" w:cs="Tahoma"/>
          <w:b/>
          <w:bCs/>
        </w:rPr>
        <w:t>samedi 23 octobre de 14h à 15h.</w:t>
      </w:r>
    </w:p>
    <w:p w14:paraId="0C51C2C4" w14:textId="77777777" w:rsidR="002D4651" w:rsidRDefault="002D4651" w:rsidP="00CA06EC">
      <w:pPr>
        <w:spacing w:after="0" w:line="240" w:lineRule="auto"/>
        <w:rPr>
          <w:rFonts w:ascii="Tahoma" w:eastAsia="Times New Roman" w:hAnsi="Tahoma" w:cs="Tahoma"/>
          <w:b/>
          <w:bCs/>
          <w:i/>
          <w:iCs/>
          <w:color w:val="000000"/>
          <w:sz w:val="24"/>
          <w:szCs w:val="24"/>
          <w:lang w:eastAsia="fr-FR"/>
        </w:rPr>
      </w:pPr>
      <w:bookmarkStart w:id="141" w:name="_Toc73372445"/>
    </w:p>
    <w:p w14:paraId="3D50DCEA" w14:textId="7963FF9A" w:rsidR="00CA06EC" w:rsidRPr="00FC0EBB" w:rsidRDefault="00CA06EC" w:rsidP="00CA06EC">
      <w:pPr>
        <w:spacing w:after="0" w:line="240" w:lineRule="auto"/>
        <w:rPr>
          <w:rFonts w:ascii="Tahoma" w:eastAsia="Times New Roman" w:hAnsi="Tahoma" w:cs="Tahoma"/>
          <w:b/>
          <w:bCs/>
          <w:i/>
          <w:iCs/>
          <w:color w:val="000000"/>
          <w:sz w:val="24"/>
          <w:szCs w:val="24"/>
          <w:lang w:eastAsia="fr-FR"/>
        </w:rPr>
      </w:pPr>
      <w:r w:rsidRPr="00FC0EBB">
        <w:rPr>
          <w:rFonts w:ascii="Tahoma" w:eastAsia="Times New Roman" w:hAnsi="Tahoma" w:cs="Tahoma"/>
          <w:b/>
          <w:bCs/>
          <w:i/>
          <w:iCs/>
          <w:color w:val="000000"/>
          <w:sz w:val="24"/>
          <w:szCs w:val="24"/>
          <w:lang w:eastAsia="fr-FR"/>
        </w:rPr>
        <w:t>Atelier Chant</w:t>
      </w:r>
      <w:bookmarkEnd w:id="140"/>
      <w:bookmarkEnd w:id="141"/>
    </w:p>
    <w:p w14:paraId="6237E3BC" w14:textId="3BDCEDCC" w:rsidR="00CA06EC" w:rsidRPr="00FD642D" w:rsidRDefault="00CA06EC" w:rsidP="00CA06EC">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w:t>
      </w:r>
      <w:r w:rsidR="00066AFB" w:rsidRPr="00066AFB">
        <w:rPr>
          <w:rFonts w:ascii="Tahoma" w:eastAsia="Times New Roman" w:hAnsi="Tahoma" w:cs="Tahoma"/>
          <w:b/>
          <w:bCs/>
          <w:color w:val="000000"/>
          <w:sz w:val="22"/>
          <w:lang w:eastAsia="fr-FR"/>
        </w:rPr>
        <w:t xml:space="preserve">samedi </w:t>
      </w:r>
      <w:r w:rsidR="00C978B2">
        <w:rPr>
          <w:rFonts w:ascii="Tahoma" w:eastAsia="Times New Roman" w:hAnsi="Tahoma" w:cs="Tahoma"/>
          <w:b/>
          <w:bCs/>
          <w:color w:val="000000"/>
          <w:sz w:val="22"/>
          <w:lang w:eastAsia="fr-FR"/>
        </w:rPr>
        <w:t>16 octobre</w:t>
      </w:r>
      <w:r w:rsidR="00066AFB">
        <w:rPr>
          <w:rFonts w:ascii="Tahoma" w:eastAsia="Times New Roman" w:hAnsi="Tahoma" w:cs="Tahoma"/>
          <w:color w:val="000000"/>
          <w:sz w:val="22"/>
          <w:lang w:eastAsia="fr-FR"/>
        </w:rPr>
        <w:t xml:space="preserve"> </w:t>
      </w:r>
      <w:r>
        <w:rPr>
          <w:rFonts w:ascii="Tahoma" w:eastAsia="Times New Roman" w:hAnsi="Tahoma" w:cs="Tahoma"/>
          <w:b/>
          <w:bCs/>
          <w:color w:val="000000"/>
          <w:sz w:val="22"/>
          <w:lang w:eastAsia="fr-FR"/>
        </w:rPr>
        <w:t>de</w:t>
      </w:r>
      <w:r w:rsidRPr="00BA247B">
        <w:rPr>
          <w:rFonts w:ascii="Tahoma" w:eastAsia="Times New Roman" w:hAnsi="Tahoma" w:cs="Tahoma"/>
          <w:b/>
          <w:bCs/>
          <w:color w:val="000000"/>
          <w:sz w:val="22"/>
          <w:lang w:eastAsia="fr-FR"/>
        </w:rPr>
        <w:t xml:space="preserve"> </w:t>
      </w:r>
      <w:r w:rsidR="00C978B2">
        <w:rPr>
          <w:rFonts w:ascii="Tahoma" w:eastAsia="Times New Roman" w:hAnsi="Tahoma" w:cs="Tahoma"/>
          <w:b/>
          <w:bCs/>
          <w:color w:val="000000"/>
          <w:sz w:val="22"/>
          <w:lang w:eastAsia="fr-FR"/>
        </w:rPr>
        <w:t>14h à 15h30</w:t>
      </w:r>
      <w:r w:rsidR="00066AFB">
        <w:rPr>
          <w:rFonts w:ascii="Tahoma" w:eastAsia="Times New Roman" w:hAnsi="Tahoma" w:cs="Tahoma"/>
          <w:b/>
          <w:bCs/>
          <w:color w:val="000000"/>
          <w:sz w:val="22"/>
          <w:lang w:eastAsia="fr-FR"/>
        </w:rPr>
        <w:t xml:space="preserve"> en visioconférence</w:t>
      </w:r>
      <w:r w:rsidRPr="00FD642D">
        <w:rPr>
          <w:rFonts w:ascii="Tahoma" w:eastAsia="Times New Roman" w:hAnsi="Tahoma" w:cs="Tahoma"/>
          <w:color w:val="000000"/>
          <w:sz w:val="22"/>
          <w:lang w:eastAsia="fr-FR"/>
        </w:rPr>
        <w:t>, Espérance vous accueille dans son univers musical hors des sentiers battus.</w:t>
      </w:r>
    </w:p>
    <w:p w14:paraId="15287E43" w14:textId="0B1E4811" w:rsidR="00CA06EC" w:rsidRPr="00FD642D" w:rsidRDefault="00CA06EC" w:rsidP="00CA06EC">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 xml:space="preserve">Rendez-vous </w:t>
      </w:r>
      <w:r w:rsidR="00066AFB">
        <w:rPr>
          <w:rFonts w:ascii="Tahoma" w:eastAsia="Times New Roman" w:hAnsi="Tahoma" w:cs="Tahoma"/>
          <w:color w:val="000000"/>
          <w:sz w:val="22"/>
          <w:lang w:eastAsia="fr-FR"/>
        </w:rPr>
        <w:t>toujours</w:t>
      </w:r>
      <w:r w:rsidRPr="00FD642D">
        <w:rPr>
          <w:rFonts w:ascii="Tahoma" w:eastAsia="Times New Roman" w:hAnsi="Tahoma" w:cs="Tahoma"/>
          <w:color w:val="000000"/>
          <w:sz w:val="22"/>
          <w:lang w:eastAsia="fr-FR"/>
        </w:rPr>
        <w:t xml:space="preserve"> en </w:t>
      </w:r>
      <w:proofErr w:type="spellStart"/>
      <w:r w:rsidRPr="00FD642D">
        <w:rPr>
          <w:rFonts w:ascii="Tahoma" w:eastAsia="Times New Roman" w:hAnsi="Tahoma" w:cs="Tahoma"/>
          <w:color w:val="000000"/>
          <w:sz w:val="22"/>
          <w:lang w:eastAsia="fr-FR"/>
        </w:rPr>
        <w:t>visio</w:t>
      </w:r>
      <w:proofErr w:type="spellEnd"/>
      <w:r w:rsidRPr="00FD642D">
        <w:rPr>
          <w:rFonts w:ascii="Tahoma" w:eastAsia="Times New Roman" w:hAnsi="Tahoma" w:cs="Tahoma"/>
          <w:color w:val="000000"/>
          <w:sz w:val="22"/>
          <w:lang w:eastAsia="fr-FR"/>
        </w:rPr>
        <w:t xml:space="preserve"> pour découvrir :</w:t>
      </w:r>
    </w:p>
    <w:p w14:paraId="4D809772" w14:textId="77777777" w:rsidR="00CA06EC" w:rsidRPr="00FD642D" w:rsidRDefault="00CA06EC" w:rsidP="00CA06EC">
      <w:pPr>
        <w:pStyle w:val="Paragraphedeliste"/>
        <w:numPr>
          <w:ilvl w:val="0"/>
          <w:numId w:val="18"/>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de chant impro</w:t>
      </w:r>
    </w:p>
    <w:p w14:paraId="593ED8B7" w14:textId="77777777" w:rsidR="00CA06EC" w:rsidRPr="00FD642D" w:rsidRDefault="00CA06EC" w:rsidP="00CA06EC">
      <w:pPr>
        <w:pStyle w:val="Paragraphedeliste"/>
        <w:numPr>
          <w:ilvl w:val="0"/>
          <w:numId w:val="18"/>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d’Initiation au Chant Jazz &amp; variétés françaises</w:t>
      </w:r>
    </w:p>
    <w:p w14:paraId="5B0CB853" w14:textId="77777777" w:rsidR="00CA06EC" w:rsidRPr="00FD642D" w:rsidRDefault="00CA06EC" w:rsidP="00CA06EC">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Exercices de la voix, travail de respiration, jeux… Le chant est ici prétexte à un moment de partage et de découverte de soi !</w:t>
      </w:r>
    </w:p>
    <w:p w14:paraId="12082BCF" w14:textId="2F61BA39"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Venez rire et chanter avec nous !</w:t>
      </w:r>
    </w:p>
    <w:p w14:paraId="5331EEE7" w14:textId="3DA6F7B9" w:rsidR="00226C15" w:rsidRDefault="00226C15" w:rsidP="00CA06EC">
      <w:pPr>
        <w:shd w:val="clear" w:color="auto" w:fill="FFFFFF"/>
        <w:spacing w:after="0" w:line="240" w:lineRule="auto"/>
        <w:jc w:val="both"/>
        <w:rPr>
          <w:rFonts w:ascii="Tahoma" w:eastAsia="Times New Roman" w:hAnsi="Tahoma" w:cs="Tahoma"/>
          <w:color w:val="000000"/>
          <w:sz w:val="22"/>
          <w:lang w:eastAsia="fr-FR"/>
        </w:rPr>
      </w:pPr>
    </w:p>
    <w:p w14:paraId="497A4BF3" w14:textId="1D6AA0BB" w:rsidR="00226C15" w:rsidRPr="00226C15" w:rsidRDefault="00226C15" w:rsidP="00CA06EC">
      <w:pPr>
        <w:shd w:val="clear" w:color="auto" w:fill="FFFFFF"/>
        <w:spacing w:after="0" w:line="240" w:lineRule="auto"/>
        <w:jc w:val="both"/>
        <w:rPr>
          <w:rFonts w:ascii="Tahoma" w:eastAsia="Times New Roman" w:hAnsi="Tahoma" w:cs="Tahoma"/>
          <w:b/>
          <w:bCs/>
          <w:i/>
          <w:iCs/>
          <w:color w:val="000000"/>
          <w:sz w:val="22"/>
          <w:lang w:eastAsia="fr-FR"/>
        </w:rPr>
      </w:pPr>
      <w:r w:rsidRPr="00226C15">
        <w:rPr>
          <w:rFonts w:ascii="Tahoma" w:eastAsia="Times New Roman" w:hAnsi="Tahoma" w:cs="Tahoma"/>
          <w:b/>
          <w:bCs/>
          <w:i/>
          <w:iCs/>
          <w:color w:val="000000"/>
          <w:sz w:val="22"/>
          <w:lang w:eastAsia="fr-FR"/>
        </w:rPr>
        <w:t>Théâtre et improvisation</w:t>
      </w:r>
    </w:p>
    <w:p w14:paraId="1EA4E8FF" w14:textId="44059CBB" w:rsidR="00226C15" w:rsidRPr="002457B8" w:rsidRDefault="002457B8" w:rsidP="00CA06EC">
      <w:pPr>
        <w:shd w:val="clear" w:color="auto" w:fill="FFFFFF"/>
        <w:spacing w:after="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 xml:space="preserve">Manon, comédienne et danseuse, revient et animera son atelier le </w:t>
      </w:r>
      <w:r w:rsidRPr="002457B8">
        <w:rPr>
          <w:rFonts w:ascii="Tahoma" w:eastAsia="Times New Roman" w:hAnsi="Tahoma" w:cs="Tahoma"/>
          <w:b/>
          <w:bCs/>
          <w:color w:val="000000"/>
          <w:sz w:val="22"/>
          <w:lang w:eastAsia="fr-FR"/>
        </w:rPr>
        <w:t>j</w:t>
      </w:r>
      <w:r w:rsidR="00226C15" w:rsidRPr="002457B8">
        <w:rPr>
          <w:rFonts w:ascii="Tahoma" w:eastAsia="Times New Roman" w:hAnsi="Tahoma" w:cs="Tahoma"/>
          <w:b/>
          <w:bCs/>
          <w:color w:val="000000"/>
          <w:sz w:val="22"/>
          <w:lang w:eastAsia="fr-FR"/>
        </w:rPr>
        <w:t>eudi 21 octobre de 11h à 13h</w:t>
      </w:r>
    </w:p>
    <w:p w14:paraId="4C0C4507" w14:textId="77777777" w:rsidR="004C597C" w:rsidRPr="00653BAE" w:rsidRDefault="004C597C" w:rsidP="008921BF">
      <w:pPr>
        <w:spacing w:after="0" w:line="240" w:lineRule="auto"/>
        <w:jc w:val="both"/>
        <w:rPr>
          <w:rFonts w:ascii="Tahoma" w:eastAsia="Times New Roman" w:hAnsi="Tahoma" w:cs="Tahoma"/>
          <w:b/>
          <w:bCs/>
          <w:sz w:val="24"/>
          <w:szCs w:val="24"/>
          <w:lang w:eastAsia="fr-FR"/>
        </w:rPr>
      </w:pPr>
    </w:p>
    <w:p w14:paraId="5C9FB4C0" w14:textId="6D22A435" w:rsidR="00001B4C" w:rsidRDefault="00C02F20" w:rsidP="00001B4C">
      <w:pPr>
        <w:rPr>
          <w:rStyle w:val="Lienhypertexte"/>
          <w:rFonts w:ascii="Tahoma" w:hAnsi="Tahoma" w:cs="Tahoma"/>
          <w:i/>
        </w:rPr>
      </w:pPr>
      <w:hyperlink w:anchor="_Sommaire" w:history="1">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hyperlink>
    </w:p>
    <w:p w14:paraId="6BE1CBF7" w14:textId="0C7B09B6" w:rsidR="00EC51CF" w:rsidRPr="00EC51CF" w:rsidRDefault="00EC51CF" w:rsidP="00EC51CF">
      <w:pPr>
        <w:pStyle w:val="Titre1"/>
        <w:shd w:val="clear" w:color="auto" w:fill="538135" w:themeFill="accent6" w:themeFillShade="BF"/>
        <w:spacing w:before="0"/>
        <w:rPr>
          <w:rFonts w:ascii="Tahoma" w:hAnsi="Tahoma" w:cs="Tahoma"/>
          <w:color w:val="FFFFFF" w:themeColor="background1"/>
        </w:rPr>
      </w:pPr>
      <w:bookmarkStart w:id="142" w:name="_Toc83907830"/>
      <w:r w:rsidRPr="00EC51CF">
        <w:rPr>
          <w:rFonts w:ascii="Tahoma" w:hAnsi="Tahoma" w:cs="Tahoma"/>
          <w:color w:val="FFFFFF" w:themeColor="background1"/>
        </w:rPr>
        <w:t>ENQUÊTE INCESTE</w:t>
      </w:r>
      <w:bookmarkEnd w:id="142"/>
    </w:p>
    <w:p w14:paraId="571D540E" w14:textId="33BA3579"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29 mars dernier, FDFA a lancé </w:t>
      </w:r>
      <w:r w:rsidR="00353137">
        <w:rPr>
          <w:rFonts w:ascii="Tahoma" w:eastAsia="Times New Roman" w:hAnsi="Tahoma" w:cs="Tahoma"/>
          <w:color w:val="000000"/>
          <w:sz w:val="22"/>
          <w:lang w:eastAsia="fr-FR"/>
        </w:rPr>
        <w:t>le mot dièse #IncesteHandicap. Devant l’absence de réponses postées sur les réseaux sociaux, nous avons changé de perspective et décidé de lancer une grande enquête en ligne sous forme de questionnaire anonyme.</w:t>
      </w:r>
    </w:p>
    <w:p w14:paraId="79442848" w14:textId="46CA520F" w:rsidR="00353137" w:rsidRDefault="00353137" w:rsidP="00FD642D">
      <w:pPr>
        <w:shd w:val="clear" w:color="auto" w:fill="FFFFFF"/>
        <w:spacing w:after="0" w:line="240" w:lineRule="auto"/>
        <w:jc w:val="both"/>
        <w:rPr>
          <w:rFonts w:ascii="Tahoma" w:eastAsia="Times New Roman" w:hAnsi="Tahoma" w:cs="Tahoma"/>
          <w:color w:val="000000"/>
          <w:sz w:val="22"/>
          <w:lang w:eastAsia="fr-FR"/>
        </w:rPr>
      </w:pPr>
    </w:p>
    <w:p w14:paraId="0B9E5CAD" w14:textId="385ADF05" w:rsidR="002D4651"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Ce questionnaire </w:t>
      </w:r>
      <w:r>
        <w:rPr>
          <w:rFonts w:ascii="Tahoma" w:eastAsia="Times New Roman" w:hAnsi="Tahoma" w:cs="Tahoma"/>
          <w:color w:val="000000"/>
          <w:sz w:val="22"/>
          <w:lang w:eastAsia="fr-FR"/>
        </w:rPr>
        <w:t xml:space="preserve">s’adresse en priorité aux </w:t>
      </w:r>
      <w:r w:rsidRPr="00353137">
        <w:rPr>
          <w:rFonts w:ascii="Tahoma" w:eastAsia="Times New Roman" w:hAnsi="Tahoma" w:cs="Tahoma"/>
          <w:color w:val="000000"/>
          <w:sz w:val="22"/>
          <w:lang w:eastAsia="fr-FR"/>
        </w:rPr>
        <w:t>personnes en situation de handicap victimes de violences incestueuses.</w:t>
      </w:r>
      <w:r w:rsidR="002D4651">
        <w:rPr>
          <w:rFonts w:ascii="Tahoma" w:eastAsia="Times New Roman" w:hAnsi="Tahoma" w:cs="Tahoma"/>
          <w:color w:val="000000"/>
          <w:sz w:val="22"/>
          <w:lang w:eastAsia="fr-FR"/>
        </w:rPr>
        <w:t xml:space="preserve"> </w:t>
      </w:r>
      <w:r w:rsidRPr="00353137">
        <w:rPr>
          <w:rFonts w:ascii="Tahoma" w:eastAsia="Times New Roman" w:hAnsi="Tahoma" w:cs="Tahoma"/>
          <w:color w:val="000000"/>
          <w:sz w:val="22"/>
          <w:lang w:eastAsia="fr-FR"/>
        </w:rPr>
        <w:t>Par inceste, nous entendons le fait de subir des actes sexuels de la part d’un membre de la famille (au sens large).</w:t>
      </w:r>
    </w:p>
    <w:p w14:paraId="112A8AAD" w14:textId="77777777" w:rsidR="002D4651" w:rsidRDefault="002D4651" w:rsidP="00353137">
      <w:pPr>
        <w:shd w:val="clear" w:color="auto" w:fill="FFFFFF"/>
        <w:spacing w:after="0" w:line="240" w:lineRule="auto"/>
        <w:jc w:val="both"/>
        <w:rPr>
          <w:rFonts w:ascii="Tahoma" w:eastAsia="Times New Roman" w:hAnsi="Tahoma" w:cs="Tahoma"/>
          <w:color w:val="000000"/>
          <w:sz w:val="22"/>
          <w:lang w:eastAsia="fr-FR"/>
        </w:rPr>
      </w:pPr>
    </w:p>
    <w:p w14:paraId="1C3AB083" w14:textId="019D53A4"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Selon l’association Face à l’inceste, 1 Français sur 10 se dit victime d’inceste. Le Conseil européen détaille ce chiffre en constatant qu’il s’agirait d’1 fille sur 5 et d’1 garçon sur 13. Or, selon l’Organisation mondiale de la Santé (OMS), un enfant handicapé a 2,9 fois plus de risques d’être victime de violences sexuelles qu’un enfant non-porteur de handicap. Et s’il s’agit d’un handicap mental, le risque est même 4,6 fois plus élevé. Cependant, il n’existe pas encore de chiffres sur les personnes handicapées victimes d’inceste.</w:t>
      </w:r>
    </w:p>
    <w:p w14:paraId="02658AC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12923F99" w14:textId="0C89EAF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Ainsi, par cette enquête, l’objectif de FDFA est de faire un « état des lieux » sur les violences incestueuses dont peuvent être victimes les personnes handicapées, au travers d’une étude qualitative et quantitative.</w:t>
      </w:r>
    </w:p>
    <w:p w14:paraId="22086E3D"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F9E984B" w14:textId="3879D678"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Il s’adresse aux personnes en situation de handicap ayant été victimes d’inceste, ou à leurs proches, souhaitant contribuer à la recherche sur ce sujet.</w:t>
      </w:r>
    </w:p>
    <w:p w14:paraId="35258CA7"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2452234" w14:textId="7C91B6B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Certaines questions sont adressées uniquement aux personnes ayant vécu elles-mêmes de l’inceste alors qu’elles étaient en situation de handicap. Il est à savoir que parmi ces questions, certaines demandent des détails sur les circonstances de la situation d’inceste en elle-même. Ainsi, il peut être éprouvant pour vous de répondre à ce questionnaire si cela est un sujet difficile à aborder ou à vous remémorer. Nous joindrons à la fin de ce questionnaire ainsi que sur notre site une liste des numéros et sites que vous pouvez contacter si vous en ressentez le besoin.</w:t>
      </w:r>
    </w:p>
    <w:p w14:paraId="7D1C42DA"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413DFE21" w14:textId="403DAF70"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Les réponses à ce questionnaire sont totalement anonymes. Si vous ne souhaitez pas répondre à une question, vous avez le droit de cocher la case « Je ne souhaite pas répondre ». Vous êtes libre de vous retirer ou de cesser de répondre à ce questionnaire à tout moment, ce retrait </w:t>
      </w:r>
      <w:proofErr w:type="gramStart"/>
      <w:r w:rsidRPr="00353137">
        <w:rPr>
          <w:rFonts w:ascii="Tahoma" w:eastAsia="Times New Roman" w:hAnsi="Tahoma" w:cs="Tahoma"/>
          <w:color w:val="000000"/>
          <w:sz w:val="22"/>
          <w:lang w:eastAsia="fr-FR"/>
        </w:rPr>
        <w:t>n’aura</w:t>
      </w:r>
      <w:proofErr w:type="gramEnd"/>
      <w:r w:rsidRPr="00353137">
        <w:rPr>
          <w:rFonts w:ascii="Tahoma" w:eastAsia="Times New Roman" w:hAnsi="Tahoma" w:cs="Tahoma"/>
          <w:color w:val="000000"/>
          <w:sz w:val="22"/>
          <w:lang w:eastAsia="fr-FR"/>
        </w:rPr>
        <w:t xml:space="preserve"> aucune conséquence.</w:t>
      </w:r>
    </w:p>
    <w:p w14:paraId="19803A7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24B1EA5" w14:textId="6750052D"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Pour des raisons d’accessibilité, il a été fait le choix de limiter l’utilisation de l’écriture inclusive, bien que nous soyons favorables à son usage.</w:t>
      </w:r>
    </w:p>
    <w:p w14:paraId="03E38BA8"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B61E07A" w14:textId="5D525A37"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Les réponses à ce questionnaire seront étudiées par Alain Piot, sociologue et membre de l’association, Laurane </w:t>
      </w:r>
      <w:proofErr w:type="spellStart"/>
      <w:r w:rsidRPr="00353137">
        <w:rPr>
          <w:rFonts w:ascii="Tahoma" w:eastAsia="Times New Roman" w:hAnsi="Tahoma" w:cs="Tahoma"/>
          <w:color w:val="000000"/>
          <w:sz w:val="22"/>
          <w:lang w:eastAsia="fr-FR"/>
        </w:rPr>
        <w:t>Villiès</w:t>
      </w:r>
      <w:proofErr w:type="spellEnd"/>
      <w:r w:rsidRPr="00353137">
        <w:rPr>
          <w:rFonts w:ascii="Tahoma" w:eastAsia="Times New Roman" w:hAnsi="Tahoma" w:cs="Tahoma"/>
          <w:color w:val="000000"/>
          <w:sz w:val="22"/>
          <w:lang w:eastAsia="fr-FR"/>
        </w:rPr>
        <w:t>, notre stagiaire en sociologie ainsi que des intervenantes de l’association.</w:t>
      </w:r>
      <w:r w:rsidR="002D4651">
        <w:rPr>
          <w:rFonts w:ascii="Tahoma" w:eastAsia="Times New Roman" w:hAnsi="Tahoma" w:cs="Tahoma"/>
          <w:color w:val="000000"/>
          <w:sz w:val="22"/>
          <w:lang w:eastAsia="fr-FR"/>
        </w:rPr>
        <w:t xml:space="preserve"> </w:t>
      </w:r>
      <w:r w:rsidRPr="00353137">
        <w:rPr>
          <w:rFonts w:ascii="Tahoma" w:eastAsia="Times New Roman" w:hAnsi="Tahoma" w:cs="Tahoma"/>
          <w:color w:val="000000"/>
          <w:sz w:val="22"/>
          <w:lang w:eastAsia="fr-FR"/>
        </w:rPr>
        <w:t>Les résultats de cette enquête feront l’objet d’une publication et d’une communication de FDFA.</w:t>
      </w:r>
    </w:p>
    <w:p w14:paraId="07C3C9C6" w14:textId="7D2066BA"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p>
    <w:p w14:paraId="5F11D771" w14:textId="1C35ECE6" w:rsidR="00EC51CF" w:rsidRPr="00353137" w:rsidRDefault="00353137" w:rsidP="00FD642D">
      <w:pPr>
        <w:shd w:val="clear" w:color="auto" w:fill="FFFFFF"/>
        <w:spacing w:after="0" w:line="240" w:lineRule="auto"/>
        <w:jc w:val="both"/>
        <w:rPr>
          <w:rFonts w:ascii="Tahoma" w:eastAsia="Times New Roman" w:hAnsi="Tahoma" w:cs="Tahoma"/>
          <w:color w:val="000000"/>
          <w:sz w:val="24"/>
          <w:szCs w:val="24"/>
          <w:lang w:eastAsia="fr-FR"/>
        </w:rPr>
      </w:pPr>
      <w:r w:rsidRPr="00910BD4">
        <w:rPr>
          <w:rFonts w:ascii="Tahoma" w:eastAsia="Times New Roman" w:hAnsi="Tahoma" w:cs="Tahoma"/>
          <w:b/>
          <w:bCs/>
          <w:color w:val="000000"/>
          <w:sz w:val="22"/>
          <w:lang w:eastAsia="fr-FR"/>
        </w:rPr>
        <w:t>Pour participer à l’enquête</w:t>
      </w:r>
      <w:r>
        <w:rPr>
          <w:rFonts w:ascii="Tahoma" w:eastAsia="Times New Roman" w:hAnsi="Tahoma" w:cs="Tahoma"/>
          <w:color w:val="000000"/>
          <w:sz w:val="22"/>
          <w:lang w:eastAsia="fr-FR"/>
        </w:rPr>
        <w:t xml:space="preserve"> </w:t>
      </w:r>
      <w:bookmarkStart w:id="143" w:name="OLE_LINK2"/>
      <w:r w:rsidR="00DD03D7">
        <w:fldChar w:fldCharType="begin"/>
      </w:r>
      <w:r w:rsidR="00DD03D7">
        <w:instrText xml:space="preserve"> HYPERLINK "https://framaforms.org/enquete-inceste-handicap-1620987598" </w:instrText>
      </w:r>
      <w:r w:rsidR="00DD03D7">
        <w:fldChar w:fldCharType="separate"/>
      </w:r>
      <w:r w:rsidRPr="00353137">
        <w:rPr>
          <w:rStyle w:val="Lienhypertexte"/>
          <w:rFonts w:ascii="Tahoma" w:hAnsi="Tahoma" w:cs="Tahoma"/>
          <w:sz w:val="22"/>
          <w:szCs w:val="24"/>
        </w:rPr>
        <w:t>https://framaforms.org/enquete-inceste-handicap-1620987598</w:t>
      </w:r>
      <w:r w:rsidR="00DD03D7">
        <w:rPr>
          <w:rStyle w:val="Lienhypertexte"/>
          <w:rFonts w:ascii="Tahoma" w:hAnsi="Tahoma" w:cs="Tahoma"/>
          <w:sz w:val="22"/>
          <w:szCs w:val="24"/>
        </w:rPr>
        <w:fldChar w:fldCharType="end"/>
      </w:r>
      <w:bookmarkEnd w:id="143"/>
    </w:p>
    <w:p w14:paraId="5F737A96" w14:textId="77777777" w:rsidR="00910BD4" w:rsidRPr="00910BD4" w:rsidRDefault="00910BD4" w:rsidP="00910BD4">
      <w:pPr>
        <w:shd w:val="clear" w:color="auto" w:fill="FFFFFF"/>
        <w:spacing w:after="0" w:line="240" w:lineRule="auto"/>
        <w:jc w:val="both"/>
        <w:rPr>
          <w:rFonts w:ascii="Tahoma" w:eastAsia="Times New Roman" w:hAnsi="Tahoma" w:cs="Tahoma"/>
          <w:color w:val="000000"/>
          <w:sz w:val="22"/>
          <w:lang w:eastAsia="fr-FR"/>
        </w:rPr>
      </w:pPr>
      <w:r w:rsidRPr="00910BD4">
        <w:rPr>
          <w:rFonts w:ascii="Tahoma" w:eastAsia="Times New Roman" w:hAnsi="Tahoma" w:cs="Tahoma"/>
          <w:color w:val="000000"/>
          <w:sz w:val="22"/>
          <w:lang w:eastAsia="fr-FR"/>
        </w:rPr>
        <w:t>Prévoir environ 10 minutes pour compléter le questionnaire.</w:t>
      </w:r>
    </w:p>
    <w:p w14:paraId="6C32C606" w14:textId="77777777" w:rsidR="00910BD4" w:rsidRPr="00910BD4" w:rsidRDefault="00910BD4" w:rsidP="00910BD4">
      <w:pPr>
        <w:shd w:val="clear" w:color="auto" w:fill="FFFFFF"/>
        <w:spacing w:after="0" w:line="240" w:lineRule="auto"/>
        <w:jc w:val="both"/>
        <w:rPr>
          <w:rFonts w:ascii="Tahoma" w:eastAsia="Times New Roman" w:hAnsi="Tahoma" w:cs="Tahoma"/>
          <w:color w:val="000000"/>
          <w:sz w:val="22"/>
          <w:lang w:eastAsia="fr-FR"/>
        </w:rPr>
      </w:pPr>
    </w:p>
    <w:p w14:paraId="72E3C5D8" w14:textId="5E048CB9" w:rsidR="00910BD4" w:rsidRPr="00910BD4" w:rsidRDefault="00910BD4" w:rsidP="00910BD4">
      <w:pPr>
        <w:shd w:val="clear" w:color="auto" w:fill="FFFFFF"/>
        <w:spacing w:after="0" w:line="240" w:lineRule="auto"/>
        <w:jc w:val="both"/>
        <w:rPr>
          <w:rFonts w:ascii="Tahoma" w:eastAsia="Times New Roman" w:hAnsi="Tahoma" w:cs="Tahoma"/>
          <w:b/>
          <w:bCs/>
          <w:color w:val="000000"/>
          <w:sz w:val="22"/>
          <w:lang w:eastAsia="fr-FR"/>
        </w:rPr>
      </w:pPr>
      <w:r w:rsidRPr="00910BD4">
        <w:rPr>
          <w:rFonts w:ascii="Tahoma" w:eastAsia="Times New Roman" w:hAnsi="Tahoma" w:cs="Tahoma"/>
          <w:b/>
          <w:bCs/>
          <w:color w:val="000000"/>
          <w:sz w:val="22"/>
          <w:lang w:eastAsia="fr-FR"/>
        </w:rPr>
        <w:t>Accessibilité</w:t>
      </w:r>
    </w:p>
    <w:p w14:paraId="29066F7E" w14:textId="5A201438" w:rsidR="00910BD4" w:rsidRDefault="00910BD4" w:rsidP="00910BD4">
      <w:pPr>
        <w:shd w:val="clear" w:color="auto" w:fill="FFFFFF"/>
        <w:spacing w:after="0" w:line="240" w:lineRule="auto"/>
        <w:jc w:val="both"/>
        <w:rPr>
          <w:rFonts w:ascii="Tahoma" w:eastAsia="Times New Roman" w:hAnsi="Tahoma" w:cs="Tahoma"/>
          <w:color w:val="000000"/>
          <w:sz w:val="22"/>
          <w:lang w:eastAsia="fr-FR"/>
        </w:rPr>
      </w:pPr>
      <w:r w:rsidRPr="00910BD4">
        <w:rPr>
          <w:rFonts w:ascii="Tahoma" w:eastAsia="Times New Roman" w:hAnsi="Tahoma" w:cs="Tahoma"/>
          <w:color w:val="000000"/>
          <w:sz w:val="22"/>
          <w:lang w:eastAsia="fr-FR"/>
        </w:rPr>
        <w:t xml:space="preserve">Si vous ne parvenez pas à compléter le formulaire en ligne pour des questions d’accessibilité, une version Word est disponible sur demande par courriel à </w:t>
      </w:r>
      <w:hyperlink r:id="rId27" w:history="1">
        <w:r w:rsidRPr="00C76FB6">
          <w:rPr>
            <w:rStyle w:val="Lienhypertexte"/>
            <w:rFonts w:ascii="Tahoma" w:eastAsia="Times New Roman" w:hAnsi="Tahoma" w:cs="Tahoma"/>
            <w:sz w:val="22"/>
            <w:lang w:eastAsia="fr-FR"/>
          </w:rPr>
          <w:t>contact@fdfa.fr</w:t>
        </w:r>
      </w:hyperlink>
      <w:r>
        <w:rPr>
          <w:rFonts w:ascii="Tahoma" w:eastAsia="Times New Roman" w:hAnsi="Tahoma" w:cs="Tahoma"/>
          <w:color w:val="000000"/>
          <w:sz w:val="22"/>
          <w:lang w:eastAsia="fr-FR"/>
        </w:rPr>
        <w:t xml:space="preserve"> </w:t>
      </w:r>
    </w:p>
    <w:p w14:paraId="537DCC62" w14:textId="77777777" w:rsidR="00015996" w:rsidRPr="00015996" w:rsidRDefault="00015996" w:rsidP="00015996">
      <w:pPr>
        <w:shd w:val="clear" w:color="auto" w:fill="FFFFFF"/>
        <w:spacing w:after="0" w:line="240" w:lineRule="auto"/>
        <w:jc w:val="both"/>
        <w:rPr>
          <w:rFonts w:ascii="Tahoma" w:eastAsia="Times New Roman" w:hAnsi="Tahoma" w:cs="Tahoma"/>
          <w:color w:val="000000"/>
          <w:sz w:val="22"/>
          <w:lang w:eastAsia="fr-FR"/>
        </w:rPr>
      </w:pPr>
      <w:r w:rsidRPr="00015996">
        <w:rPr>
          <w:rFonts w:ascii="Tahoma" w:eastAsia="Times New Roman" w:hAnsi="Tahoma" w:cs="Tahoma"/>
          <w:color w:val="000000"/>
          <w:sz w:val="22"/>
          <w:lang w:eastAsia="fr-FR"/>
        </w:rPr>
        <w:t>Une version proposant chaque question interprétée en </w:t>
      </w:r>
      <w:r w:rsidRPr="00015996">
        <w:rPr>
          <w:rFonts w:ascii="Tahoma" w:eastAsia="Times New Roman" w:hAnsi="Tahoma" w:cs="Tahoma"/>
          <w:b/>
          <w:bCs/>
          <w:color w:val="000000"/>
          <w:sz w:val="22"/>
          <w:lang w:eastAsia="fr-FR"/>
        </w:rPr>
        <w:t>LSF</w:t>
      </w:r>
      <w:r w:rsidRPr="00015996">
        <w:rPr>
          <w:rFonts w:ascii="Tahoma" w:eastAsia="Times New Roman" w:hAnsi="Tahoma" w:cs="Tahoma"/>
          <w:color w:val="000000"/>
          <w:sz w:val="22"/>
          <w:lang w:eastAsia="fr-FR"/>
        </w:rPr>
        <w:t> est disponible.</w:t>
      </w:r>
    </w:p>
    <w:p w14:paraId="1C16AA9D" w14:textId="77777777" w:rsidR="00015996" w:rsidRPr="00015996" w:rsidRDefault="00015996" w:rsidP="00015996">
      <w:pPr>
        <w:shd w:val="clear" w:color="auto" w:fill="FFFFFF"/>
        <w:spacing w:after="0" w:line="240" w:lineRule="auto"/>
        <w:jc w:val="both"/>
        <w:rPr>
          <w:rFonts w:ascii="Tahoma" w:eastAsia="Times New Roman" w:hAnsi="Tahoma" w:cs="Tahoma"/>
          <w:color w:val="000000"/>
          <w:sz w:val="22"/>
          <w:lang w:eastAsia="fr-FR"/>
        </w:rPr>
      </w:pPr>
      <w:r w:rsidRPr="00015996">
        <w:rPr>
          <w:rFonts w:ascii="Tahoma" w:eastAsia="Times New Roman" w:hAnsi="Tahoma" w:cs="Tahoma"/>
          <w:color w:val="000000"/>
          <w:sz w:val="22"/>
          <w:lang w:eastAsia="fr-FR"/>
        </w:rPr>
        <w:t>Télécharger la version adaptée : </w:t>
      </w:r>
    </w:p>
    <w:p w14:paraId="2C9C08CD" w14:textId="77777777" w:rsidR="00015996" w:rsidRPr="00015996" w:rsidRDefault="00015996" w:rsidP="00015996">
      <w:pPr>
        <w:numPr>
          <w:ilvl w:val="0"/>
          <w:numId w:val="31"/>
        </w:numPr>
        <w:shd w:val="clear" w:color="auto" w:fill="FFFFFF"/>
        <w:spacing w:after="0" w:line="240" w:lineRule="auto"/>
        <w:jc w:val="both"/>
        <w:rPr>
          <w:rFonts w:ascii="Tahoma" w:eastAsia="Times New Roman" w:hAnsi="Tahoma" w:cs="Tahoma"/>
          <w:color w:val="000000"/>
          <w:sz w:val="22"/>
          <w:lang w:eastAsia="fr-FR"/>
        </w:rPr>
      </w:pPr>
      <w:hyperlink r:id="rId28" w:tgtFrame="_blank" w:history="1">
        <w:proofErr w:type="gramStart"/>
        <w:r w:rsidRPr="00015996">
          <w:rPr>
            <w:rStyle w:val="Lienhypertexte"/>
            <w:rFonts w:ascii="Tahoma" w:eastAsia="Times New Roman" w:hAnsi="Tahoma" w:cs="Tahoma"/>
            <w:sz w:val="22"/>
            <w:lang w:eastAsia="fr-FR"/>
          </w:rPr>
          <w:t>format</w:t>
        </w:r>
        <w:proofErr w:type="gramEnd"/>
        <w:r w:rsidRPr="00015996">
          <w:rPr>
            <w:rStyle w:val="Lienhypertexte"/>
            <w:rFonts w:ascii="Tahoma" w:eastAsia="Times New Roman" w:hAnsi="Tahoma" w:cs="Tahoma"/>
            <w:sz w:val="22"/>
            <w:lang w:eastAsia="fr-FR"/>
          </w:rPr>
          <w:t xml:space="preserve"> Word</w:t>
        </w:r>
      </w:hyperlink>
      <w:r w:rsidRPr="00015996">
        <w:rPr>
          <w:rFonts w:ascii="Tahoma" w:eastAsia="Times New Roman" w:hAnsi="Tahoma" w:cs="Tahoma"/>
          <w:color w:val="000000"/>
          <w:sz w:val="22"/>
          <w:lang w:eastAsia="fr-FR"/>
        </w:rPr>
        <w:t> </w:t>
      </w:r>
    </w:p>
    <w:p w14:paraId="790A6A0D" w14:textId="77777777" w:rsidR="00015996" w:rsidRPr="00015996" w:rsidRDefault="00015996" w:rsidP="00015996">
      <w:pPr>
        <w:numPr>
          <w:ilvl w:val="0"/>
          <w:numId w:val="31"/>
        </w:numPr>
        <w:shd w:val="clear" w:color="auto" w:fill="FFFFFF"/>
        <w:spacing w:after="0" w:line="240" w:lineRule="auto"/>
        <w:jc w:val="both"/>
        <w:rPr>
          <w:rFonts w:ascii="Tahoma" w:eastAsia="Times New Roman" w:hAnsi="Tahoma" w:cs="Tahoma"/>
          <w:color w:val="000000"/>
          <w:sz w:val="22"/>
          <w:lang w:eastAsia="fr-FR"/>
        </w:rPr>
      </w:pPr>
      <w:hyperlink r:id="rId29" w:tgtFrame="_blank" w:history="1">
        <w:proofErr w:type="gramStart"/>
        <w:r w:rsidRPr="00015996">
          <w:rPr>
            <w:rStyle w:val="Lienhypertexte"/>
            <w:rFonts w:ascii="Tahoma" w:eastAsia="Times New Roman" w:hAnsi="Tahoma" w:cs="Tahoma"/>
            <w:sz w:val="22"/>
            <w:lang w:eastAsia="fr-FR"/>
          </w:rPr>
          <w:t>format</w:t>
        </w:r>
        <w:proofErr w:type="gramEnd"/>
        <w:r w:rsidRPr="00015996">
          <w:rPr>
            <w:rStyle w:val="Lienhypertexte"/>
            <w:rFonts w:ascii="Tahoma" w:eastAsia="Times New Roman" w:hAnsi="Tahoma" w:cs="Tahoma"/>
            <w:sz w:val="22"/>
            <w:lang w:eastAsia="fr-FR"/>
          </w:rPr>
          <w:t xml:space="preserve"> PDF</w:t>
        </w:r>
      </w:hyperlink>
      <w:r w:rsidRPr="00015996">
        <w:rPr>
          <w:rFonts w:ascii="Tahoma" w:eastAsia="Times New Roman" w:hAnsi="Tahoma" w:cs="Tahoma"/>
          <w:color w:val="000000"/>
          <w:sz w:val="22"/>
          <w:lang w:eastAsia="fr-FR"/>
        </w:rPr>
        <w:t> </w:t>
      </w:r>
    </w:p>
    <w:p w14:paraId="05A7D64F" w14:textId="77777777" w:rsidR="00910BD4" w:rsidRDefault="00910BD4" w:rsidP="00910BD4">
      <w:pPr>
        <w:shd w:val="clear" w:color="auto" w:fill="FFFFFF"/>
        <w:spacing w:after="0" w:line="240" w:lineRule="auto"/>
        <w:jc w:val="both"/>
        <w:rPr>
          <w:rFonts w:ascii="Tahoma" w:eastAsia="Times New Roman" w:hAnsi="Tahoma" w:cs="Tahoma"/>
          <w:color w:val="000000"/>
          <w:sz w:val="22"/>
          <w:lang w:eastAsia="fr-FR"/>
        </w:rPr>
      </w:pPr>
    </w:p>
    <w:p w14:paraId="3D3954E8" w14:textId="63B301ED" w:rsidR="00001B4C" w:rsidRDefault="00C02F20" w:rsidP="002D4651">
      <w:pPr>
        <w:spacing w:after="0"/>
        <w:rPr>
          <w:rStyle w:val="Lienhypertexte"/>
          <w:rFonts w:ascii="Tahoma" w:hAnsi="Tahoma" w:cs="Tahoma"/>
          <w:i/>
        </w:rPr>
      </w:pPr>
      <w:hyperlink w:anchor="_Sommaire" w:history="1">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hyperlink>
    </w:p>
    <w:p w14:paraId="655DCC05" w14:textId="5A68BD5F" w:rsidR="001B4F17" w:rsidRDefault="001B4F17" w:rsidP="002D4651">
      <w:pPr>
        <w:spacing w:after="0"/>
        <w:rPr>
          <w:rStyle w:val="Lienhypertexte"/>
          <w:rFonts w:ascii="Tahoma" w:hAnsi="Tahoma" w:cs="Tahoma"/>
          <w:i/>
        </w:rPr>
      </w:pPr>
    </w:p>
    <w:p w14:paraId="7F35D261" w14:textId="7FEBF1EA" w:rsidR="001B4F17" w:rsidRPr="001B4F17" w:rsidRDefault="00EE6E0B" w:rsidP="001B4F17">
      <w:pPr>
        <w:pStyle w:val="Titre1"/>
        <w:shd w:val="clear" w:color="auto" w:fill="BF8F00" w:themeFill="accent4" w:themeFillShade="BF"/>
        <w:spacing w:before="0"/>
        <w:rPr>
          <w:rFonts w:ascii="Tahoma" w:hAnsi="Tahoma" w:cs="Tahoma"/>
          <w:color w:val="FFFFFF" w:themeColor="background1"/>
        </w:rPr>
      </w:pPr>
      <w:bookmarkStart w:id="144" w:name="_Toc83907831"/>
      <w:r>
        <w:rPr>
          <w:rFonts w:ascii="Tahoma" w:hAnsi="Tahoma" w:cs="Tahoma"/>
          <w:color w:val="FFFFFF" w:themeColor="background1"/>
        </w:rPr>
        <w:t>RENDEZ-VOUS AU</w:t>
      </w:r>
      <w:r w:rsidR="001B4F17">
        <w:rPr>
          <w:rFonts w:ascii="Tahoma" w:hAnsi="Tahoma" w:cs="Tahoma"/>
          <w:color w:val="FFFFFF" w:themeColor="background1"/>
        </w:rPr>
        <w:t xml:space="preserve"> SALON </w:t>
      </w:r>
      <w:r w:rsidR="001B4F17" w:rsidRPr="001B4F17">
        <w:rPr>
          <w:rFonts w:ascii="Tahoma" w:hAnsi="Tahoma" w:cs="Tahoma"/>
          <w:color w:val="FFFFFF" w:themeColor="background1"/>
        </w:rPr>
        <w:t>AUTONOMIC PARIS</w:t>
      </w:r>
      <w:bookmarkEnd w:id="144"/>
    </w:p>
    <w:p w14:paraId="6319C5E9" w14:textId="4D09D84B" w:rsidR="00FD642D" w:rsidRDefault="00FD642D" w:rsidP="002D4651">
      <w:pPr>
        <w:shd w:val="clear" w:color="auto" w:fill="FFFFFF"/>
        <w:spacing w:after="0" w:line="240" w:lineRule="auto"/>
        <w:jc w:val="both"/>
        <w:rPr>
          <w:rFonts w:ascii="Tahoma" w:eastAsia="Times New Roman" w:hAnsi="Tahoma" w:cs="Tahoma"/>
          <w:color w:val="000000"/>
          <w:sz w:val="22"/>
          <w:lang w:eastAsia="fr-FR"/>
        </w:rPr>
      </w:pPr>
    </w:p>
    <w:p w14:paraId="55FD6426" w14:textId="6BEE284B" w:rsidR="00DB5A09" w:rsidRPr="0006604A" w:rsidRDefault="00DB5A09" w:rsidP="002D4651">
      <w:pPr>
        <w:shd w:val="clear" w:color="auto" w:fill="FFFFFF"/>
        <w:spacing w:after="0" w:line="240" w:lineRule="auto"/>
        <w:jc w:val="both"/>
        <w:rPr>
          <w:rFonts w:ascii="Tahoma" w:eastAsia="Times New Roman" w:hAnsi="Tahoma" w:cs="Tahoma"/>
          <w:b/>
          <w:bCs/>
          <w:color w:val="000000"/>
          <w:sz w:val="22"/>
          <w:lang w:eastAsia="fr-FR"/>
        </w:rPr>
      </w:pPr>
      <w:r w:rsidRPr="0006604A">
        <w:rPr>
          <w:rFonts w:ascii="Tahoma" w:eastAsia="Times New Roman" w:hAnsi="Tahoma" w:cs="Tahoma"/>
          <w:b/>
          <w:bCs/>
          <w:color w:val="000000"/>
          <w:sz w:val="22"/>
          <w:lang w:eastAsia="fr-FR"/>
        </w:rPr>
        <w:t>FDFA sera présente au Salon Autonomic les 12, 13 et 14 octobre. Nous vous donnons rendez-vous sur le stand F57</w:t>
      </w:r>
    </w:p>
    <w:p w14:paraId="6B876104" w14:textId="292494C3" w:rsidR="0006604A" w:rsidRDefault="00D25365" w:rsidP="009C5BB3">
      <w:pPr>
        <w:shd w:val="clear" w:color="auto" w:fill="FFFFFF"/>
        <w:spacing w:after="0" w:line="240" w:lineRule="auto"/>
        <w:jc w:val="both"/>
        <w:rPr>
          <w:rFonts w:ascii="Tahoma" w:eastAsia="Times New Roman" w:hAnsi="Tahoma" w:cs="Tahoma"/>
          <w:color w:val="000000"/>
          <w:sz w:val="22"/>
          <w:lang w:eastAsia="fr-FR"/>
        </w:rPr>
      </w:pPr>
      <w:r w:rsidRPr="00D25365">
        <w:rPr>
          <w:rFonts w:ascii="Tahoma" w:eastAsia="Times New Roman" w:hAnsi="Tahoma" w:cs="Tahoma"/>
          <w:color w:val="000000"/>
          <w:sz w:val="22"/>
          <w:lang w:eastAsia="fr-FR"/>
        </w:rPr>
        <w:t>Autonomic Paris</w:t>
      </w:r>
      <w:r>
        <w:rPr>
          <w:rFonts w:ascii="Tahoma" w:eastAsia="Times New Roman" w:hAnsi="Tahoma" w:cs="Tahoma"/>
          <w:color w:val="000000"/>
          <w:sz w:val="22"/>
          <w:lang w:eastAsia="fr-FR"/>
        </w:rPr>
        <w:t xml:space="preserve"> est </w:t>
      </w:r>
      <w:r w:rsidRPr="00D25365">
        <w:rPr>
          <w:rFonts w:ascii="Tahoma" w:eastAsia="Times New Roman" w:hAnsi="Tahoma" w:cs="Tahoma"/>
          <w:color w:val="000000"/>
          <w:sz w:val="22"/>
          <w:lang w:eastAsia="fr-FR"/>
        </w:rPr>
        <w:t>le salon de référence des acteurs du Handicap, du Grand Âge et du Maintien à domicile</w:t>
      </w:r>
      <w:r>
        <w:rPr>
          <w:rFonts w:ascii="Tahoma" w:eastAsia="Times New Roman" w:hAnsi="Tahoma" w:cs="Tahoma"/>
          <w:color w:val="000000"/>
          <w:sz w:val="22"/>
          <w:lang w:eastAsia="fr-FR"/>
        </w:rPr>
        <w:t>.</w:t>
      </w:r>
    </w:p>
    <w:p w14:paraId="7B6BB482" w14:textId="77777777" w:rsidR="00D25365" w:rsidRDefault="00D25365" w:rsidP="009C5BB3">
      <w:pPr>
        <w:shd w:val="clear" w:color="auto" w:fill="FFFFFF"/>
        <w:spacing w:after="0" w:line="240" w:lineRule="auto"/>
        <w:jc w:val="both"/>
        <w:rPr>
          <w:rFonts w:ascii="Tahoma" w:eastAsia="Times New Roman" w:hAnsi="Tahoma" w:cs="Tahoma"/>
          <w:color w:val="000000"/>
          <w:sz w:val="22"/>
          <w:lang w:eastAsia="fr-FR"/>
        </w:rPr>
      </w:pPr>
    </w:p>
    <w:p w14:paraId="469A8BAE" w14:textId="77329B93" w:rsidR="009C5BB3" w:rsidRDefault="009C5BB3" w:rsidP="009C5BB3">
      <w:pPr>
        <w:shd w:val="clear" w:color="auto" w:fill="FFFFFF"/>
        <w:spacing w:after="0" w:line="240" w:lineRule="auto"/>
        <w:jc w:val="both"/>
        <w:rPr>
          <w:rFonts w:ascii="Tahoma" w:eastAsia="Times New Roman" w:hAnsi="Tahoma" w:cs="Tahoma"/>
          <w:color w:val="000000"/>
          <w:sz w:val="22"/>
          <w:lang w:eastAsia="fr-FR"/>
        </w:rPr>
      </w:pPr>
      <w:r w:rsidRPr="009C5BB3">
        <w:rPr>
          <w:rFonts w:ascii="Tahoma" w:eastAsia="Times New Roman" w:hAnsi="Tahoma" w:cs="Tahoma"/>
          <w:color w:val="000000"/>
          <w:sz w:val="22"/>
          <w:lang w:eastAsia="fr-FR"/>
        </w:rPr>
        <w:t>PARIS EXPO - PORTE DE VERSAILLES - HALL 3</w:t>
      </w:r>
    </w:p>
    <w:p w14:paraId="727512E2" w14:textId="4ECF3E2F" w:rsidR="009C5BB3" w:rsidRDefault="009C5BB3" w:rsidP="009C5BB3">
      <w:pPr>
        <w:shd w:val="clear" w:color="auto" w:fill="FFFFFF"/>
        <w:spacing w:after="0" w:line="240" w:lineRule="auto"/>
        <w:jc w:val="both"/>
        <w:rPr>
          <w:rFonts w:ascii="Tahoma" w:eastAsia="Times New Roman" w:hAnsi="Tahoma" w:cs="Tahoma"/>
          <w:color w:val="000000"/>
          <w:sz w:val="22"/>
          <w:lang w:eastAsia="fr-FR"/>
        </w:rPr>
      </w:pPr>
      <w:r w:rsidRPr="009C5BB3">
        <w:rPr>
          <w:rFonts w:ascii="Tahoma" w:eastAsia="Times New Roman" w:hAnsi="Tahoma" w:cs="Tahoma"/>
          <w:color w:val="000000"/>
          <w:sz w:val="22"/>
          <w:lang w:eastAsia="fr-FR"/>
        </w:rPr>
        <w:t>1 Place de la Porte de Versailles</w:t>
      </w:r>
      <w:r>
        <w:rPr>
          <w:rFonts w:ascii="Tahoma" w:eastAsia="Times New Roman" w:hAnsi="Tahoma" w:cs="Tahoma"/>
          <w:color w:val="000000"/>
          <w:sz w:val="22"/>
          <w:lang w:eastAsia="fr-FR"/>
        </w:rPr>
        <w:t xml:space="preserve"> - </w:t>
      </w:r>
      <w:r w:rsidRPr="009C5BB3">
        <w:rPr>
          <w:rFonts w:ascii="Tahoma" w:eastAsia="Times New Roman" w:hAnsi="Tahoma" w:cs="Tahoma"/>
          <w:color w:val="000000"/>
          <w:sz w:val="22"/>
          <w:lang w:eastAsia="fr-FR"/>
        </w:rPr>
        <w:t>Porte A</w:t>
      </w:r>
      <w:r>
        <w:rPr>
          <w:rFonts w:ascii="Tahoma" w:eastAsia="Times New Roman" w:hAnsi="Tahoma" w:cs="Tahoma"/>
          <w:color w:val="000000"/>
          <w:sz w:val="22"/>
          <w:lang w:eastAsia="fr-FR"/>
        </w:rPr>
        <w:t xml:space="preserve"> - </w:t>
      </w:r>
      <w:r w:rsidRPr="009C5BB3">
        <w:rPr>
          <w:rFonts w:ascii="Tahoma" w:eastAsia="Times New Roman" w:hAnsi="Tahoma" w:cs="Tahoma"/>
          <w:color w:val="000000"/>
          <w:sz w:val="22"/>
          <w:lang w:eastAsia="fr-FR"/>
        </w:rPr>
        <w:t>75015 Paris</w:t>
      </w:r>
    </w:p>
    <w:p w14:paraId="206F4463" w14:textId="77777777" w:rsidR="0006604A" w:rsidRPr="0006604A" w:rsidRDefault="0006604A" w:rsidP="0006604A">
      <w:pPr>
        <w:shd w:val="clear" w:color="auto" w:fill="FFFFFF"/>
        <w:spacing w:after="0" w:line="240" w:lineRule="auto"/>
        <w:jc w:val="both"/>
        <w:rPr>
          <w:rFonts w:ascii="Tahoma" w:eastAsia="Times New Roman" w:hAnsi="Tahoma" w:cs="Tahoma"/>
          <w:color w:val="000000"/>
          <w:sz w:val="22"/>
          <w:lang w:eastAsia="fr-FR"/>
        </w:rPr>
      </w:pPr>
      <w:r w:rsidRPr="0006604A">
        <w:rPr>
          <w:rFonts w:ascii="Tahoma" w:eastAsia="Times New Roman" w:hAnsi="Tahoma" w:cs="Tahoma"/>
          <w:color w:val="000000"/>
          <w:sz w:val="22"/>
          <w:lang w:eastAsia="fr-FR"/>
        </w:rPr>
        <w:lastRenderedPageBreak/>
        <w:t>METRO : ligne 12, station Porte de Versailles – sortie 1 pour accéder aux pavillons 2 à 7 &amp; sortie 2 pour accéder au pavillon 1</w:t>
      </w:r>
    </w:p>
    <w:p w14:paraId="679F58DD" w14:textId="77777777" w:rsidR="0006604A" w:rsidRPr="0006604A" w:rsidRDefault="0006604A" w:rsidP="0006604A">
      <w:pPr>
        <w:shd w:val="clear" w:color="auto" w:fill="FFFFFF"/>
        <w:spacing w:after="0" w:line="240" w:lineRule="auto"/>
        <w:jc w:val="both"/>
        <w:rPr>
          <w:rFonts w:ascii="Tahoma" w:eastAsia="Times New Roman" w:hAnsi="Tahoma" w:cs="Tahoma"/>
          <w:color w:val="000000"/>
          <w:sz w:val="22"/>
          <w:lang w:eastAsia="fr-FR"/>
        </w:rPr>
      </w:pPr>
      <w:r w:rsidRPr="0006604A">
        <w:rPr>
          <w:rFonts w:ascii="Tahoma" w:eastAsia="Times New Roman" w:hAnsi="Tahoma" w:cs="Tahoma"/>
          <w:color w:val="000000"/>
          <w:sz w:val="22"/>
          <w:lang w:eastAsia="fr-FR"/>
        </w:rPr>
        <w:t>TRAMWAY : T2 et T3a, station Porte de Versailles – Parc des Expositions</w:t>
      </w:r>
    </w:p>
    <w:p w14:paraId="7F91685D" w14:textId="6720FA63" w:rsidR="0006604A" w:rsidRDefault="0006604A" w:rsidP="0006604A">
      <w:pPr>
        <w:shd w:val="clear" w:color="auto" w:fill="FFFFFF"/>
        <w:spacing w:after="0" w:line="240" w:lineRule="auto"/>
        <w:jc w:val="both"/>
        <w:rPr>
          <w:rFonts w:ascii="Tahoma" w:eastAsia="Times New Roman" w:hAnsi="Tahoma" w:cs="Tahoma"/>
          <w:color w:val="000000"/>
          <w:sz w:val="22"/>
          <w:lang w:eastAsia="fr-FR"/>
        </w:rPr>
      </w:pPr>
      <w:r w:rsidRPr="0006604A">
        <w:rPr>
          <w:rFonts w:ascii="Tahoma" w:eastAsia="Times New Roman" w:hAnsi="Tahoma" w:cs="Tahoma"/>
          <w:color w:val="000000"/>
          <w:sz w:val="22"/>
          <w:lang w:eastAsia="fr-FR"/>
        </w:rPr>
        <w:t xml:space="preserve">BUS : ligne 80, station Porte de Versailles – Parc des Expositions et ligne 39, station </w:t>
      </w:r>
      <w:proofErr w:type="spellStart"/>
      <w:r w:rsidRPr="0006604A">
        <w:rPr>
          <w:rFonts w:ascii="Tahoma" w:eastAsia="Times New Roman" w:hAnsi="Tahoma" w:cs="Tahoma"/>
          <w:color w:val="000000"/>
          <w:sz w:val="22"/>
          <w:lang w:eastAsia="fr-FR"/>
        </w:rPr>
        <w:t>Desnouettes</w:t>
      </w:r>
      <w:proofErr w:type="spellEnd"/>
    </w:p>
    <w:p w14:paraId="2E0459B3" w14:textId="35FFE16C" w:rsidR="009C5BB3" w:rsidRPr="009C5BB3" w:rsidRDefault="009C5BB3" w:rsidP="009C5BB3">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Informations et inscriptions : </w:t>
      </w:r>
      <w:hyperlink r:id="rId30" w:history="1">
        <w:r w:rsidRPr="009C5BB3">
          <w:rPr>
            <w:rStyle w:val="Lienhypertexte"/>
            <w:rFonts w:ascii="Tahoma" w:eastAsia="Times New Roman" w:hAnsi="Tahoma" w:cs="Tahoma"/>
            <w:sz w:val="22"/>
            <w:lang w:eastAsia="fr-FR"/>
          </w:rPr>
          <w:t>ici</w:t>
        </w:r>
      </w:hyperlink>
      <w:r>
        <w:rPr>
          <w:rFonts w:ascii="Tahoma" w:eastAsia="Times New Roman" w:hAnsi="Tahoma" w:cs="Tahoma"/>
          <w:color w:val="000000"/>
          <w:sz w:val="22"/>
          <w:lang w:eastAsia="fr-FR"/>
        </w:rPr>
        <w:t xml:space="preserve"> </w:t>
      </w:r>
    </w:p>
    <w:p w14:paraId="7C91AC51" w14:textId="3EE92C5B" w:rsidR="00DB5A09" w:rsidRDefault="00DB5A09" w:rsidP="002D4651">
      <w:pPr>
        <w:shd w:val="clear" w:color="auto" w:fill="FFFFFF"/>
        <w:spacing w:after="0" w:line="240" w:lineRule="auto"/>
        <w:jc w:val="both"/>
        <w:rPr>
          <w:rFonts w:ascii="Tahoma" w:eastAsia="Times New Roman" w:hAnsi="Tahoma" w:cs="Tahoma"/>
          <w:color w:val="000000"/>
          <w:sz w:val="22"/>
          <w:lang w:eastAsia="fr-FR"/>
        </w:rPr>
      </w:pPr>
    </w:p>
    <w:p w14:paraId="07B684C8" w14:textId="796A24D5" w:rsidR="00DB5A09" w:rsidRPr="00DB5A09" w:rsidRDefault="00B047EE" w:rsidP="00DB5A09">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L’entrée au salon est gratuite sous réserve d’inscription préalable.</w:t>
      </w:r>
    </w:p>
    <w:p w14:paraId="70321FAE" w14:textId="5A32DA50"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Dans le but de réduire les risques de transmission </w:t>
      </w:r>
      <w:r>
        <w:rPr>
          <w:rFonts w:ascii="Tahoma" w:eastAsia="Times New Roman" w:hAnsi="Tahoma" w:cs="Tahoma"/>
          <w:color w:val="000000"/>
          <w:sz w:val="22"/>
          <w:lang w:eastAsia="fr-FR"/>
        </w:rPr>
        <w:t>du</w:t>
      </w:r>
      <w:r w:rsidRPr="00DB5A09">
        <w:rPr>
          <w:rFonts w:ascii="Tahoma" w:eastAsia="Times New Roman" w:hAnsi="Tahoma" w:cs="Tahoma"/>
          <w:color w:val="000000"/>
          <w:sz w:val="22"/>
          <w:lang w:eastAsia="fr-FR"/>
        </w:rPr>
        <w:t xml:space="preserve"> Covid-19,</w:t>
      </w:r>
      <w:r>
        <w:rPr>
          <w:rFonts w:ascii="Tahoma" w:eastAsia="Times New Roman" w:hAnsi="Tahoma" w:cs="Tahoma"/>
          <w:color w:val="000000"/>
          <w:sz w:val="22"/>
          <w:lang w:eastAsia="fr-FR"/>
        </w:rPr>
        <w:t xml:space="preserve"> </w:t>
      </w:r>
      <w:r w:rsidRPr="00DB5A09">
        <w:rPr>
          <w:rFonts w:ascii="Tahoma" w:eastAsia="Times New Roman" w:hAnsi="Tahoma" w:cs="Tahoma"/>
          <w:color w:val="000000"/>
          <w:sz w:val="22"/>
          <w:lang w:eastAsia="fr-FR"/>
        </w:rPr>
        <w:t>l'accès au salon Autonomic Paris nécessite</w:t>
      </w:r>
      <w:r>
        <w:rPr>
          <w:rFonts w:ascii="Tahoma" w:eastAsia="Times New Roman" w:hAnsi="Tahoma" w:cs="Tahoma"/>
          <w:color w:val="000000"/>
          <w:sz w:val="22"/>
          <w:lang w:eastAsia="fr-FR"/>
        </w:rPr>
        <w:t xml:space="preserve"> </w:t>
      </w:r>
      <w:r w:rsidRPr="00DB5A09">
        <w:rPr>
          <w:rFonts w:ascii="Tahoma" w:eastAsia="Times New Roman" w:hAnsi="Tahoma" w:cs="Tahoma"/>
          <w:color w:val="000000"/>
          <w:sz w:val="22"/>
          <w:lang w:eastAsia="fr-FR"/>
        </w:rPr>
        <w:t>le PORT DU MASQUE OBLIGATOIRE ainsi que la présentation d'un PASS SANITAIRE</w:t>
      </w:r>
      <w:r w:rsidR="009C5BB3">
        <w:rPr>
          <w:rFonts w:ascii="Tahoma" w:eastAsia="Times New Roman" w:hAnsi="Tahoma" w:cs="Tahoma"/>
          <w:color w:val="000000"/>
          <w:sz w:val="22"/>
          <w:lang w:eastAsia="fr-FR"/>
        </w:rPr>
        <w:t xml:space="preserve">. </w:t>
      </w:r>
      <w:r w:rsidRPr="00DB5A09">
        <w:rPr>
          <w:rFonts w:ascii="Tahoma" w:eastAsia="Times New Roman" w:hAnsi="Tahoma" w:cs="Tahoma"/>
          <w:color w:val="000000"/>
          <w:sz w:val="22"/>
          <w:lang w:eastAsia="fr-FR"/>
        </w:rPr>
        <w:t>Un centre de test sera mis à la disposition des visiteurs à l'intérieur du Parc des Expositions</w:t>
      </w:r>
    </w:p>
    <w:p w14:paraId="55B59287" w14:textId="31C32E18"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p>
    <w:p w14:paraId="12576C03" w14:textId="5B279898" w:rsidR="00DB5A09" w:rsidRDefault="00DB5A09" w:rsidP="002D4651">
      <w:pPr>
        <w:shd w:val="clear" w:color="auto" w:fill="FFFFFF"/>
        <w:spacing w:after="0" w:line="240" w:lineRule="auto"/>
        <w:jc w:val="both"/>
        <w:rPr>
          <w:rFonts w:ascii="Caviar Dreams" w:eastAsiaTheme="majorEastAsia" w:hAnsi="Caviar Dreams" w:cstheme="majorBidi"/>
          <w:b/>
          <w:bCs/>
          <w:i/>
          <w:color w:val="4472C4" w:themeColor="accent1"/>
          <w:sz w:val="24"/>
          <w:szCs w:val="26"/>
        </w:rPr>
      </w:pPr>
      <w:r w:rsidRPr="00DB5A09">
        <w:rPr>
          <w:rFonts w:ascii="Caviar Dreams" w:eastAsiaTheme="majorEastAsia" w:hAnsi="Caviar Dreams" w:cstheme="majorBidi"/>
          <w:b/>
          <w:bCs/>
          <w:i/>
          <w:color w:val="4472C4" w:themeColor="accent1"/>
          <w:sz w:val="24"/>
          <w:szCs w:val="26"/>
        </w:rPr>
        <w:t>9èmes Assises nationales de l’Accessibilité les 13 et 14 octobre : « Vers des données de</w:t>
      </w:r>
      <w:r w:rsidRPr="00DB5A09">
        <w:rPr>
          <w:rFonts w:ascii="Tahoma" w:eastAsia="Times New Roman" w:hAnsi="Tahoma" w:cs="Tahoma"/>
          <w:color w:val="000000"/>
          <w:sz w:val="22"/>
          <w:lang w:eastAsia="fr-FR"/>
        </w:rPr>
        <w:t xml:space="preserve"> </w:t>
      </w:r>
      <w:r w:rsidRPr="00DB5A09">
        <w:rPr>
          <w:rFonts w:ascii="Caviar Dreams" w:eastAsiaTheme="majorEastAsia" w:hAnsi="Caviar Dreams" w:cstheme="majorBidi"/>
          <w:b/>
          <w:bCs/>
          <w:i/>
          <w:color w:val="4472C4" w:themeColor="accent1"/>
          <w:sz w:val="24"/>
          <w:szCs w:val="26"/>
        </w:rPr>
        <w:t>qualité pour informer sur l’accessibilité de la chaine de déplacement</w:t>
      </w:r>
      <w:r>
        <w:rPr>
          <w:rFonts w:ascii="Caviar Dreams" w:eastAsiaTheme="majorEastAsia" w:hAnsi="Caviar Dreams" w:cstheme="majorBidi"/>
          <w:b/>
          <w:bCs/>
          <w:i/>
          <w:color w:val="4472C4" w:themeColor="accent1"/>
          <w:sz w:val="24"/>
          <w:szCs w:val="26"/>
        </w:rPr>
        <w:t> </w:t>
      </w:r>
      <w:r w:rsidRPr="00DB5A09">
        <w:rPr>
          <w:rFonts w:ascii="Caviar Dreams" w:eastAsiaTheme="majorEastAsia" w:hAnsi="Caviar Dreams" w:cstheme="majorBidi"/>
          <w:b/>
          <w:bCs/>
          <w:i/>
          <w:color w:val="4472C4" w:themeColor="accent1"/>
          <w:sz w:val="24"/>
          <w:szCs w:val="26"/>
        </w:rPr>
        <w:t>»</w:t>
      </w:r>
    </w:p>
    <w:p w14:paraId="1915F2C3" w14:textId="66119A49" w:rsidR="00DB5A09" w:rsidRDefault="00DB5A09" w:rsidP="002D4651">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Dans le cadre du salon Autonomic Paris, deux jours seront consacrés à des tables rondes, des présentations et des échanges avec le public autour de la valorisation et du sens qu’on doit apporter à des données techniques pour les transformer en « information », « connaissance » puis en « expérience et savoir-faire ».</w:t>
      </w:r>
    </w:p>
    <w:p w14:paraId="4C58C3C7" w14:textId="77777777" w:rsidR="00DB5A09" w:rsidRDefault="00DB5A09" w:rsidP="002D4651">
      <w:pPr>
        <w:shd w:val="clear" w:color="auto" w:fill="FFFFFF"/>
        <w:spacing w:after="0" w:line="240" w:lineRule="auto"/>
        <w:jc w:val="both"/>
        <w:rPr>
          <w:rFonts w:ascii="Tahoma" w:eastAsia="Times New Roman" w:hAnsi="Tahoma" w:cs="Tahoma"/>
          <w:color w:val="000000"/>
          <w:sz w:val="22"/>
          <w:lang w:eastAsia="fr-FR"/>
        </w:rPr>
      </w:pPr>
    </w:p>
    <w:p w14:paraId="2523E870" w14:textId="22304512"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b/>
          <w:bCs/>
          <w:color w:val="000000"/>
          <w:sz w:val="22"/>
          <w:lang w:eastAsia="fr-FR"/>
        </w:rPr>
        <w:t>Mercredi 13 octobre à 10h00</w:t>
      </w:r>
      <w:r w:rsidRPr="00DB5A09">
        <w:rPr>
          <w:rFonts w:ascii="Tahoma" w:eastAsia="Times New Roman" w:hAnsi="Tahoma" w:cs="Tahoma"/>
          <w:color w:val="000000"/>
          <w:sz w:val="22"/>
          <w:lang w:eastAsia="fr-FR"/>
        </w:rPr>
        <w:t xml:space="preserve"> : Lancement des Assises nationales de l’Accessibilité sous l’angle des usages et de la qualité d’usage dans les transports</w:t>
      </w:r>
    </w:p>
    <w:p w14:paraId="6D98D50F" w14:textId="7C43C02E" w:rsidR="00DB5A09" w:rsidRPr="00DB5A09" w:rsidRDefault="00DB5A09" w:rsidP="00DB5A09">
      <w:pPr>
        <w:pStyle w:val="Paragraphedeliste"/>
        <w:numPr>
          <w:ilvl w:val="0"/>
          <w:numId w:val="27"/>
        </w:numPr>
        <w:shd w:val="clear" w:color="auto" w:fill="FFFFFF"/>
        <w:spacing w:after="0"/>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10h00 :  Faciliter l’usage des transports : informer sur le déploiement des aménagements et des services </w:t>
      </w:r>
    </w:p>
    <w:p w14:paraId="7BF5DA3B" w14:textId="582B6D85" w:rsidR="00DB5A09" w:rsidRPr="00DB5A09" w:rsidRDefault="00DB5A09" w:rsidP="00DB5A09">
      <w:pPr>
        <w:pStyle w:val="Paragraphedeliste"/>
        <w:numPr>
          <w:ilvl w:val="0"/>
          <w:numId w:val="27"/>
        </w:numPr>
        <w:shd w:val="clear" w:color="auto" w:fill="FFFFFF"/>
        <w:spacing w:after="0"/>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11h00 :  Etat de l’accessibilité de la voirie et des transports, un prérequis à la charge des collectivités territoriales. Conseils et recommandations aux collectivités pour construire leurs bases de données </w:t>
      </w:r>
    </w:p>
    <w:p w14:paraId="290A45CB" w14:textId="43DBD502" w:rsidR="00DB5A09" w:rsidRPr="00DB5A09" w:rsidRDefault="00DB5A09" w:rsidP="00DB5A09">
      <w:pPr>
        <w:pStyle w:val="Paragraphedeliste"/>
        <w:numPr>
          <w:ilvl w:val="0"/>
          <w:numId w:val="27"/>
        </w:numPr>
        <w:shd w:val="clear" w:color="auto" w:fill="FFFFFF"/>
        <w:spacing w:after="0"/>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12h00 : Unifier et simplifier la réservation des prestations d’assistance par les personnes en situation de handicap dans le transport ferroviaire : les avancées européennes et françaises </w:t>
      </w:r>
    </w:p>
    <w:p w14:paraId="2B96D2A5" w14:textId="77777777"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 </w:t>
      </w:r>
    </w:p>
    <w:p w14:paraId="541BCEDE" w14:textId="77D4F77F"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b/>
          <w:bCs/>
          <w:color w:val="000000"/>
          <w:sz w:val="22"/>
          <w:lang w:eastAsia="fr-FR"/>
        </w:rPr>
        <w:t>Mercredi 13 octobre à 14h00</w:t>
      </w:r>
      <w:r w:rsidRPr="00DB5A09">
        <w:rPr>
          <w:rFonts w:ascii="Tahoma" w:eastAsia="Times New Roman" w:hAnsi="Tahoma" w:cs="Tahoma"/>
          <w:color w:val="000000"/>
          <w:sz w:val="22"/>
          <w:lang w:eastAsia="fr-FR"/>
        </w:rPr>
        <w:t xml:space="preserve"> : Accessibilité du logement et des ERP </w:t>
      </w:r>
    </w:p>
    <w:p w14:paraId="3C1C3F94" w14:textId="68465C25"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 </w:t>
      </w:r>
      <w:r w:rsidRPr="00DB5A09">
        <w:rPr>
          <w:rFonts w:ascii="Tahoma" w:eastAsia="Times New Roman" w:hAnsi="Tahoma" w:cs="Tahoma"/>
          <w:color w:val="000000"/>
          <w:sz w:val="22"/>
          <w:lang w:eastAsia="fr-FR"/>
        </w:rPr>
        <w:t xml:space="preserve">14h00 : Logement évolutif : valoriser l’adaptabilité de la salle d’eau     </w:t>
      </w:r>
    </w:p>
    <w:p w14:paraId="37486C8D" w14:textId="26244CD3"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DB5A09">
        <w:rPr>
          <w:rFonts w:ascii="Tahoma" w:eastAsia="Times New Roman" w:hAnsi="Tahoma" w:cs="Tahoma"/>
          <w:color w:val="000000"/>
          <w:sz w:val="22"/>
          <w:lang w:eastAsia="fr-FR"/>
        </w:rPr>
        <w:t>15h15 : Comment collecter et diffuser l’information d’accessibilité des établissements recevant du public (ERP)</w:t>
      </w:r>
    </w:p>
    <w:p w14:paraId="707924C7" w14:textId="77777777"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 </w:t>
      </w:r>
    </w:p>
    <w:p w14:paraId="7284D209" w14:textId="0B074B7B"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b/>
          <w:bCs/>
          <w:color w:val="000000"/>
          <w:sz w:val="22"/>
          <w:lang w:eastAsia="fr-FR"/>
        </w:rPr>
        <w:t>Jeudi 14 octobre à 10h00</w:t>
      </w:r>
      <w:r w:rsidRPr="00DB5A09">
        <w:rPr>
          <w:rFonts w:ascii="Tahoma" w:eastAsia="Times New Roman" w:hAnsi="Tahoma" w:cs="Tahoma"/>
          <w:color w:val="000000"/>
          <w:sz w:val="22"/>
          <w:lang w:eastAsia="fr-FR"/>
        </w:rPr>
        <w:t xml:space="preserve"> : </w:t>
      </w:r>
    </w:p>
    <w:p w14:paraId="6C7AAB43" w14:textId="77777777"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p>
    <w:p w14:paraId="38E774E5" w14:textId="77777777"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DB5A09">
        <w:rPr>
          <w:rFonts w:ascii="Tahoma" w:eastAsia="Times New Roman" w:hAnsi="Tahoma" w:cs="Tahoma"/>
          <w:color w:val="000000"/>
          <w:sz w:val="22"/>
          <w:lang w:eastAsia="fr-FR"/>
        </w:rPr>
        <w:t xml:space="preserve">10h00 : De la data à forte valeur ajoutée pour les destinations touristiques accessibles </w:t>
      </w:r>
    </w:p>
    <w:p w14:paraId="2DB42074" w14:textId="51DFBD3F"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- 11h00 : Normalisation et qualité d’usage en voirie et dans les espaces publics</w:t>
      </w:r>
    </w:p>
    <w:p w14:paraId="0F6BF873" w14:textId="77777777"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p>
    <w:p w14:paraId="724DD3CF" w14:textId="63C80B01"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b/>
          <w:bCs/>
          <w:color w:val="000000"/>
          <w:sz w:val="22"/>
          <w:lang w:eastAsia="fr-FR"/>
        </w:rPr>
        <w:t>Jeudi 14 octobre à 14h00</w:t>
      </w:r>
      <w:r w:rsidRPr="00DB5A09">
        <w:rPr>
          <w:rFonts w:ascii="Tahoma" w:eastAsia="Times New Roman" w:hAnsi="Tahoma" w:cs="Tahoma"/>
          <w:color w:val="000000"/>
          <w:sz w:val="22"/>
          <w:lang w:eastAsia="fr-FR"/>
        </w:rPr>
        <w:t xml:space="preserve"> :  Le développement du rôle des chiens guide et d’assistance auprès des personnes handicapées. Quelle professionnalisation pour les centres de formation</w:t>
      </w:r>
      <w:r>
        <w:rPr>
          <w:rFonts w:ascii="Tahoma" w:eastAsia="Times New Roman" w:hAnsi="Tahoma" w:cs="Tahoma"/>
          <w:color w:val="000000"/>
          <w:sz w:val="22"/>
          <w:lang w:eastAsia="fr-FR"/>
        </w:rPr>
        <w:t> </w:t>
      </w:r>
      <w:r w:rsidRPr="00DB5A09">
        <w:rPr>
          <w:rFonts w:ascii="Tahoma" w:eastAsia="Times New Roman" w:hAnsi="Tahoma" w:cs="Tahoma"/>
          <w:color w:val="000000"/>
          <w:sz w:val="22"/>
          <w:lang w:eastAsia="fr-FR"/>
        </w:rPr>
        <w:t xml:space="preserve">? Débat suivi par l’installation de l’Observatoire pour l’accessibilité des chiens guides et d’Assistance en partenariat avec </w:t>
      </w:r>
      <w:proofErr w:type="spellStart"/>
      <w:r w:rsidRPr="00DB5A09">
        <w:rPr>
          <w:rFonts w:ascii="Tahoma" w:eastAsia="Times New Roman" w:hAnsi="Tahoma" w:cs="Tahoma"/>
          <w:color w:val="000000"/>
          <w:sz w:val="22"/>
          <w:lang w:eastAsia="fr-FR"/>
        </w:rPr>
        <w:t>Canidea</w:t>
      </w:r>
      <w:proofErr w:type="spellEnd"/>
    </w:p>
    <w:p w14:paraId="2EC3ABF4" w14:textId="77777777"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  </w:t>
      </w:r>
    </w:p>
    <w:p w14:paraId="23A87DF1" w14:textId="1C230D59" w:rsidR="00DB5A09" w:rsidRP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 xml:space="preserve">Inscriptions par courriel : </w:t>
      </w:r>
      <w:hyperlink r:id="rId31" w:history="1">
        <w:r w:rsidRPr="00CB137B">
          <w:rPr>
            <w:rStyle w:val="Lienhypertexte"/>
            <w:rFonts w:ascii="Tahoma" w:eastAsia="Times New Roman" w:hAnsi="Tahoma" w:cs="Tahoma"/>
            <w:sz w:val="22"/>
            <w:lang w:eastAsia="fr-FR"/>
          </w:rPr>
          <w:t>dma.sg@developpement-durable.gouv.fr</w:t>
        </w:r>
      </w:hyperlink>
      <w:r>
        <w:rPr>
          <w:rFonts w:ascii="Tahoma" w:eastAsia="Times New Roman" w:hAnsi="Tahoma" w:cs="Tahoma"/>
          <w:color w:val="000000"/>
          <w:sz w:val="22"/>
          <w:lang w:eastAsia="fr-FR"/>
        </w:rPr>
        <w:t xml:space="preserve"> </w:t>
      </w:r>
    </w:p>
    <w:p w14:paraId="42828ABB" w14:textId="55C92458" w:rsidR="00DB5A09" w:rsidRDefault="00DB5A09" w:rsidP="00DB5A09">
      <w:pPr>
        <w:shd w:val="clear" w:color="auto" w:fill="FFFFFF"/>
        <w:spacing w:after="0" w:line="240" w:lineRule="auto"/>
        <w:jc w:val="both"/>
        <w:rPr>
          <w:rFonts w:ascii="Tahoma" w:eastAsia="Times New Roman" w:hAnsi="Tahoma" w:cs="Tahoma"/>
          <w:color w:val="000000"/>
          <w:sz w:val="22"/>
          <w:lang w:eastAsia="fr-FR"/>
        </w:rPr>
      </w:pPr>
      <w:r w:rsidRPr="00DB5A09">
        <w:rPr>
          <w:rFonts w:ascii="Tahoma" w:eastAsia="Times New Roman" w:hAnsi="Tahoma" w:cs="Tahoma"/>
          <w:color w:val="000000"/>
          <w:sz w:val="22"/>
          <w:lang w:eastAsia="fr-FR"/>
        </w:rPr>
        <w:t>Merci de préciser :  vos prénom, nom, organisme, les séquences que vous souhaitez suivre, ainsi que vos besoins spécifiques.</w:t>
      </w:r>
    </w:p>
    <w:p w14:paraId="20841604" w14:textId="77777777" w:rsidR="00D4288B" w:rsidRPr="00DB5A09" w:rsidRDefault="00D4288B" w:rsidP="00DB5A09">
      <w:pPr>
        <w:shd w:val="clear" w:color="auto" w:fill="FFFFFF"/>
        <w:spacing w:after="0" w:line="240" w:lineRule="auto"/>
        <w:jc w:val="both"/>
        <w:rPr>
          <w:rFonts w:ascii="Tahoma" w:eastAsia="Times New Roman" w:hAnsi="Tahoma" w:cs="Tahoma"/>
          <w:color w:val="000000"/>
          <w:sz w:val="22"/>
          <w:lang w:eastAsia="fr-FR"/>
        </w:rPr>
      </w:pPr>
    </w:p>
    <w:p w14:paraId="37E45D99" w14:textId="448F60AB" w:rsidR="00DB5A09" w:rsidRPr="00D4288B" w:rsidRDefault="00CC4C33" w:rsidP="00D4288B">
      <w:pPr>
        <w:spacing w:after="0"/>
        <w:rPr>
          <w:rFonts w:ascii="Tahoma" w:hAnsi="Tahoma" w:cs="Tahoma"/>
          <w:i/>
          <w:color w:val="0000FF"/>
          <w:u w:val="single"/>
        </w:rPr>
      </w:pPr>
      <w:hyperlink w:anchor="_Sommaire" w:history="1">
        <w:r w:rsidRPr="00173064">
          <w:rPr>
            <w:rStyle w:val="Lienhypertexte"/>
            <w:rFonts w:ascii="Tahoma" w:hAnsi="Tahoma" w:cs="Tahoma"/>
            <w:i/>
          </w:rPr>
          <w:t>[</w:t>
        </w:r>
        <w:r w:rsidRPr="00763D88">
          <w:rPr>
            <w:rStyle w:val="Lienhypertexte"/>
            <w:rFonts w:ascii="Times New Roman" w:hAnsi="Times New Roman" w:cs="Times New Roman"/>
            <w:i/>
          </w:rPr>
          <w:t>→</w:t>
        </w:r>
        <w:r w:rsidRPr="00173064">
          <w:rPr>
            <w:rStyle w:val="Lienhypertexte"/>
            <w:rFonts w:ascii="Tahoma" w:hAnsi="Tahoma" w:cs="Tahoma"/>
            <w:i/>
          </w:rPr>
          <w:t>sommaire]</w:t>
        </w:r>
      </w:hyperlink>
    </w:p>
    <w:p w14:paraId="4462D648" w14:textId="62A0E03E" w:rsidR="0078506F" w:rsidRPr="00EC51CF" w:rsidRDefault="0078506F" w:rsidP="0078506F">
      <w:pPr>
        <w:pStyle w:val="Titre1"/>
        <w:shd w:val="clear" w:color="auto" w:fill="70AD47" w:themeFill="accent6"/>
        <w:spacing w:before="0"/>
        <w:rPr>
          <w:rFonts w:ascii="Tahoma" w:eastAsiaTheme="minorHAnsi" w:hAnsi="Tahoma" w:cs="Tahoma"/>
          <w:bCs w:val="0"/>
          <w:i/>
          <w:color w:val="auto"/>
          <w:spacing w:val="0"/>
          <w:sz w:val="21"/>
          <w:szCs w:val="22"/>
        </w:rPr>
      </w:pPr>
      <w:bookmarkStart w:id="145" w:name="_Toc515466184"/>
      <w:bookmarkStart w:id="146" w:name="_Toc8390783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A6553">
        <w:rPr>
          <w:rFonts w:ascii="Tahoma" w:hAnsi="Tahoma" w:cs="Tahoma"/>
          <w:color w:val="FFFFFF" w:themeColor="background1"/>
        </w:rPr>
        <w:lastRenderedPageBreak/>
        <w:t>FDFA VOUS DONNE RENDEZ-VOUS</w:t>
      </w:r>
      <w:bookmarkEnd w:id="90"/>
      <w:bookmarkEnd w:id="91"/>
      <w:bookmarkEnd w:id="92"/>
      <w:bookmarkEnd w:id="93"/>
      <w:bookmarkEnd w:id="94"/>
      <w:bookmarkEnd w:id="95"/>
      <w:bookmarkEnd w:id="145"/>
      <w:bookmarkEnd w:id="146"/>
      <w:r>
        <w:rPr>
          <w:rFonts w:ascii="Tahoma" w:hAnsi="Tahoma" w:cs="Tahoma"/>
          <w:color w:val="FFFFFF" w:themeColor="background1"/>
        </w:rPr>
        <w:t xml:space="preserve"> </w:t>
      </w:r>
    </w:p>
    <w:p w14:paraId="5EAC95B5" w14:textId="1DF83BDD" w:rsidR="00A704CA" w:rsidRDefault="00A704CA" w:rsidP="008425CB">
      <w:pPr>
        <w:spacing w:after="0" w:line="240" w:lineRule="auto"/>
        <w:jc w:val="both"/>
        <w:rPr>
          <w:rFonts w:ascii="Tahoma" w:eastAsia="Times New Roman" w:hAnsi="Tahoma" w:cs="Tahoma"/>
          <w:color w:val="000000"/>
          <w:sz w:val="22"/>
          <w:lang w:eastAsia="fr-FR"/>
        </w:rPr>
      </w:pPr>
    </w:p>
    <w:p w14:paraId="4600774B" w14:textId="548753AA" w:rsidR="00BC6412" w:rsidRPr="00BC6412" w:rsidRDefault="00BC6412" w:rsidP="00FC27B0">
      <w:pPr>
        <w:spacing w:after="0" w:line="240" w:lineRule="auto"/>
        <w:jc w:val="both"/>
        <w:rPr>
          <w:rFonts w:ascii="Caviar Dreams" w:eastAsiaTheme="majorEastAsia" w:hAnsi="Caviar Dreams" w:cstheme="majorBidi"/>
          <w:b/>
          <w:bCs/>
          <w:i/>
          <w:color w:val="4472C4" w:themeColor="accent1"/>
          <w:sz w:val="24"/>
          <w:szCs w:val="26"/>
        </w:rPr>
      </w:pPr>
      <w:bookmarkStart w:id="147" w:name="_Toc486500971"/>
      <w:bookmarkStart w:id="148" w:name="_Toc486501153"/>
      <w:bookmarkStart w:id="149" w:name="_Toc486501174"/>
      <w:bookmarkStart w:id="150" w:name="_Toc486501208"/>
      <w:bookmarkStart w:id="151" w:name="_Toc486501351"/>
      <w:bookmarkStart w:id="152" w:name="_Toc486501361"/>
      <w:r w:rsidRPr="00BC6412">
        <w:rPr>
          <w:rFonts w:ascii="Caviar Dreams" w:eastAsiaTheme="majorEastAsia" w:hAnsi="Caviar Dreams" w:cstheme="majorBidi"/>
          <w:b/>
          <w:bCs/>
          <w:i/>
          <w:color w:val="4472C4" w:themeColor="accent1"/>
          <w:sz w:val="24"/>
          <w:szCs w:val="26"/>
        </w:rPr>
        <w:t xml:space="preserve">Mercredi 6 octobre – Visite guidée au </w:t>
      </w:r>
      <w:proofErr w:type="gramStart"/>
      <w:r w:rsidRPr="00BC6412">
        <w:rPr>
          <w:rFonts w:ascii="Caviar Dreams" w:eastAsiaTheme="majorEastAsia" w:hAnsi="Caviar Dreams" w:cstheme="majorBidi"/>
          <w:b/>
          <w:bCs/>
          <w:i/>
          <w:color w:val="4472C4" w:themeColor="accent1"/>
          <w:sz w:val="24"/>
          <w:szCs w:val="26"/>
        </w:rPr>
        <w:t>Musée</w:t>
      </w:r>
      <w:proofErr w:type="gramEnd"/>
      <w:r w:rsidRPr="00BC6412">
        <w:rPr>
          <w:rFonts w:ascii="Caviar Dreams" w:eastAsiaTheme="majorEastAsia" w:hAnsi="Caviar Dreams" w:cstheme="majorBidi"/>
          <w:b/>
          <w:bCs/>
          <w:i/>
          <w:color w:val="4472C4" w:themeColor="accent1"/>
          <w:sz w:val="24"/>
          <w:szCs w:val="26"/>
        </w:rPr>
        <w:t xml:space="preserve"> du Quai Branly de 14h à 17h</w:t>
      </w:r>
    </w:p>
    <w:p w14:paraId="454BDEAD" w14:textId="77777777" w:rsidR="00BC6412" w:rsidRDefault="00BC6412" w:rsidP="00FC27B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Dans le cadre d’une journée de solidarité entreprise avec </w:t>
      </w:r>
      <w:proofErr w:type="spellStart"/>
      <w:r>
        <w:rPr>
          <w:rFonts w:ascii="Tahoma" w:eastAsia="Times New Roman" w:hAnsi="Tahoma" w:cs="Tahoma"/>
          <w:color w:val="000000"/>
          <w:sz w:val="22"/>
          <w:lang w:eastAsia="fr-FR"/>
        </w:rPr>
        <w:t>CapGemini</w:t>
      </w:r>
      <w:proofErr w:type="spellEnd"/>
      <w:r>
        <w:rPr>
          <w:rFonts w:ascii="Tahoma" w:eastAsia="Times New Roman" w:hAnsi="Tahoma" w:cs="Tahoma"/>
          <w:color w:val="000000"/>
          <w:sz w:val="22"/>
          <w:lang w:eastAsia="fr-FR"/>
        </w:rPr>
        <w:t xml:space="preserve">, Unis-Cité et FDFA vous proposent une après-midi de visite des collections du </w:t>
      </w:r>
      <w:proofErr w:type="gramStart"/>
      <w:r>
        <w:rPr>
          <w:rFonts w:ascii="Tahoma" w:eastAsia="Times New Roman" w:hAnsi="Tahoma" w:cs="Tahoma"/>
          <w:color w:val="000000"/>
          <w:sz w:val="22"/>
          <w:lang w:eastAsia="fr-FR"/>
        </w:rPr>
        <w:t>Musée</w:t>
      </w:r>
      <w:proofErr w:type="gramEnd"/>
      <w:r>
        <w:rPr>
          <w:rFonts w:ascii="Tahoma" w:eastAsia="Times New Roman" w:hAnsi="Tahoma" w:cs="Tahoma"/>
          <w:color w:val="000000"/>
          <w:sz w:val="22"/>
          <w:lang w:eastAsia="fr-FR"/>
        </w:rPr>
        <w:t xml:space="preserve"> du Quai Branly – Jacques Chirac. Cette visite sera assurée par </w:t>
      </w:r>
      <w:proofErr w:type="spellStart"/>
      <w:r>
        <w:rPr>
          <w:rFonts w:ascii="Tahoma" w:eastAsia="Times New Roman" w:hAnsi="Tahoma" w:cs="Tahoma"/>
          <w:color w:val="000000"/>
          <w:sz w:val="22"/>
          <w:lang w:eastAsia="fr-FR"/>
        </w:rPr>
        <w:t>un·e</w:t>
      </w:r>
      <w:proofErr w:type="spellEnd"/>
      <w:r>
        <w:rPr>
          <w:rFonts w:ascii="Tahoma" w:eastAsia="Times New Roman" w:hAnsi="Tahoma" w:cs="Tahoma"/>
          <w:color w:val="000000"/>
          <w:sz w:val="22"/>
          <w:lang w:eastAsia="fr-FR"/>
        </w:rPr>
        <w:t xml:space="preserve"> guide </w:t>
      </w:r>
      <w:proofErr w:type="spellStart"/>
      <w:r>
        <w:rPr>
          <w:rFonts w:ascii="Tahoma" w:eastAsia="Times New Roman" w:hAnsi="Tahoma" w:cs="Tahoma"/>
          <w:color w:val="000000"/>
          <w:sz w:val="22"/>
          <w:lang w:eastAsia="fr-FR"/>
        </w:rPr>
        <w:t>conférencier·e</w:t>
      </w:r>
      <w:proofErr w:type="spellEnd"/>
      <w:r>
        <w:rPr>
          <w:rFonts w:ascii="Tahoma" w:eastAsia="Times New Roman" w:hAnsi="Tahoma" w:cs="Tahoma"/>
          <w:color w:val="000000"/>
          <w:sz w:val="22"/>
          <w:lang w:eastAsia="fr-FR"/>
        </w:rPr>
        <w:t xml:space="preserve">. </w:t>
      </w:r>
    </w:p>
    <w:p w14:paraId="5737CF90" w14:textId="6076F5D5" w:rsidR="00BC6412" w:rsidRDefault="00BC6412" w:rsidP="00FC27B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Le nombre de places étant limité, il est impératif de s’inscrire au plus vite auprès d’Alexiane (</w:t>
      </w:r>
      <w:hyperlink r:id="rId32" w:history="1">
        <w:r w:rsidRPr="00B94551">
          <w:rPr>
            <w:rStyle w:val="Lienhypertexte"/>
            <w:rFonts w:ascii="Tahoma" w:eastAsia="Times New Roman" w:hAnsi="Tahoma" w:cs="Tahoma"/>
            <w:sz w:val="22"/>
            <w:lang w:eastAsia="fr-FR"/>
          </w:rPr>
          <w:t>alexiane.martinez@fdfa.fr</w:t>
        </w:r>
      </w:hyperlink>
      <w:r>
        <w:rPr>
          <w:rFonts w:ascii="Tahoma" w:eastAsia="Times New Roman" w:hAnsi="Tahoma" w:cs="Tahoma"/>
          <w:color w:val="000000"/>
          <w:sz w:val="22"/>
          <w:lang w:eastAsia="fr-FR"/>
        </w:rPr>
        <w:t xml:space="preserve"> // 01 43 21 21 47)</w:t>
      </w:r>
      <w:r w:rsidR="00EF5CCF">
        <w:rPr>
          <w:rFonts w:ascii="Tahoma" w:eastAsia="Times New Roman" w:hAnsi="Tahoma" w:cs="Tahoma"/>
          <w:color w:val="000000"/>
          <w:sz w:val="22"/>
          <w:lang w:eastAsia="fr-FR"/>
        </w:rPr>
        <w:t>.</w:t>
      </w:r>
    </w:p>
    <w:p w14:paraId="4EC1D700" w14:textId="2C2C8A40" w:rsidR="00EF5CCF" w:rsidRPr="00EF5CCF" w:rsidRDefault="00EF5CCF" w:rsidP="00FC27B0">
      <w:pPr>
        <w:spacing w:after="0" w:line="240" w:lineRule="auto"/>
        <w:jc w:val="both"/>
        <w:rPr>
          <w:rFonts w:ascii="Tahoma" w:eastAsia="Times New Roman" w:hAnsi="Tahoma" w:cs="Tahoma"/>
          <w:b/>
          <w:bCs/>
          <w:color w:val="000000"/>
          <w:sz w:val="22"/>
          <w:lang w:eastAsia="fr-FR"/>
        </w:rPr>
      </w:pPr>
      <w:r w:rsidRPr="00EF5CCF">
        <w:rPr>
          <w:rFonts w:ascii="Tahoma" w:eastAsia="Times New Roman" w:hAnsi="Tahoma" w:cs="Tahoma"/>
          <w:b/>
          <w:bCs/>
          <w:color w:val="000000"/>
          <w:sz w:val="22"/>
          <w:lang w:eastAsia="fr-FR"/>
        </w:rPr>
        <w:t xml:space="preserve">Attention ! L’accès au musée est conditionné à la présentation d’un passe sanitaire valide. Si vous n’êtes pas encore totalement </w:t>
      </w:r>
      <w:proofErr w:type="spellStart"/>
      <w:r w:rsidRPr="00EF5CCF">
        <w:rPr>
          <w:rFonts w:ascii="Tahoma" w:eastAsia="Times New Roman" w:hAnsi="Tahoma" w:cs="Tahoma"/>
          <w:b/>
          <w:bCs/>
          <w:color w:val="000000"/>
          <w:sz w:val="22"/>
          <w:lang w:eastAsia="fr-FR"/>
        </w:rPr>
        <w:t>vacciné·e</w:t>
      </w:r>
      <w:proofErr w:type="spellEnd"/>
      <w:r w:rsidRPr="00EF5CCF">
        <w:rPr>
          <w:rFonts w:ascii="Tahoma" w:eastAsia="Times New Roman" w:hAnsi="Tahoma" w:cs="Tahoma"/>
          <w:b/>
          <w:bCs/>
          <w:color w:val="000000"/>
          <w:sz w:val="22"/>
          <w:lang w:eastAsia="fr-FR"/>
        </w:rPr>
        <w:t xml:space="preserve"> (avec les deux doses) et/ou que le délai de 7 jours après la seconde injection n’est pas respecté, il faudra présenter un test négatif de moins de 72 h. </w:t>
      </w:r>
    </w:p>
    <w:p w14:paraId="4602CAEC" w14:textId="77777777" w:rsidR="00EF5CCF" w:rsidRDefault="00EF5CCF" w:rsidP="00FC27B0">
      <w:pPr>
        <w:spacing w:after="0" w:line="240" w:lineRule="auto"/>
        <w:jc w:val="both"/>
        <w:rPr>
          <w:rFonts w:ascii="Tahoma" w:eastAsia="Times New Roman" w:hAnsi="Tahoma" w:cs="Tahoma"/>
          <w:color w:val="000000"/>
          <w:sz w:val="22"/>
          <w:lang w:eastAsia="fr-FR"/>
        </w:rPr>
      </w:pPr>
    </w:p>
    <w:p w14:paraId="1DF721B8" w14:textId="345E4042" w:rsidR="00BC6412" w:rsidRPr="00EF5CCF" w:rsidRDefault="00EF5CCF" w:rsidP="00FC27B0">
      <w:pPr>
        <w:spacing w:after="0" w:line="240" w:lineRule="auto"/>
        <w:jc w:val="both"/>
        <w:rPr>
          <w:rFonts w:ascii="Caviar Dreams" w:eastAsiaTheme="majorEastAsia" w:hAnsi="Caviar Dreams" w:cstheme="majorBidi"/>
          <w:b/>
          <w:bCs/>
          <w:i/>
          <w:color w:val="4472C4" w:themeColor="accent1"/>
          <w:sz w:val="24"/>
          <w:szCs w:val="26"/>
        </w:rPr>
      </w:pPr>
      <w:r w:rsidRPr="00EF5CCF">
        <w:rPr>
          <w:rFonts w:ascii="Caviar Dreams" w:eastAsiaTheme="majorEastAsia" w:hAnsi="Caviar Dreams" w:cstheme="majorBidi"/>
          <w:b/>
          <w:bCs/>
          <w:i/>
          <w:color w:val="4472C4" w:themeColor="accent1"/>
          <w:sz w:val="24"/>
          <w:szCs w:val="26"/>
        </w:rPr>
        <w:t>Vendredi 8 octobre – Journée d’ouverture de la semaine de lutte contre les discriminations – de 14h à 16h30</w:t>
      </w:r>
    </w:p>
    <w:p w14:paraId="76456966" w14:textId="275DBF39" w:rsidR="00EF5CCF" w:rsidRDefault="00EF5CCF" w:rsidP="00FC27B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FDFA sera présente pour la journée d’ouverture de la 12</w:t>
      </w:r>
      <w:r w:rsidRPr="00EF5CCF">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semaine parisienne de lutte contre les discriminations. Ce temps fort a pour objectif de sensibiliser le public parisien au sujet des discriminations</w:t>
      </w:r>
      <w:r w:rsidR="003E7C61">
        <w:rPr>
          <w:rFonts w:ascii="Tahoma" w:eastAsia="Times New Roman" w:hAnsi="Tahoma" w:cs="Tahoma"/>
          <w:color w:val="000000"/>
          <w:sz w:val="22"/>
          <w:lang w:eastAsia="fr-FR"/>
        </w:rPr>
        <w:t>. Cette année, le fil conducteur de la semaine sera la lutte contre les discriminations dans le sport.</w:t>
      </w:r>
    </w:p>
    <w:p w14:paraId="527DA89A" w14:textId="5E1CE604" w:rsidR="003E7C61" w:rsidRDefault="003E7C61" w:rsidP="00FC27B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FDFA vous donne rendez-vous sur son stand au Centre Paris Anim Angèle Merci – 133, boulevard </w:t>
      </w:r>
      <w:proofErr w:type="spellStart"/>
      <w:r>
        <w:rPr>
          <w:rFonts w:ascii="Tahoma" w:eastAsia="Times New Roman" w:hAnsi="Tahoma" w:cs="Tahoma"/>
          <w:color w:val="000000"/>
          <w:sz w:val="22"/>
          <w:lang w:eastAsia="fr-FR"/>
        </w:rPr>
        <w:t>Serurier</w:t>
      </w:r>
      <w:proofErr w:type="spellEnd"/>
      <w:r>
        <w:rPr>
          <w:rFonts w:ascii="Tahoma" w:eastAsia="Times New Roman" w:hAnsi="Tahoma" w:cs="Tahoma"/>
          <w:color w:val="000000"/>
          <w:sz w:val="22"/>
          <w:lang w:eastAsia="fr-FR"/>
        </w:rPr>
        <w:t xml:space="preserve"> – 75019 – M° </w:t>
      </w:r>
      <w:r w:rsidRPr="003E7C61">
        <w:rPr>
          <w:rFonts w:ascii="Tahoma" w:eastAsia="Times New Roman" w:hAnsi="Tahoma" w:cs="Tahoma"/>
          <w:color w:val="000000"/>
          <w:sz w:val="22"/>
          <w:lang w:eastAsia="fr-FR"/>
        </w:rPr>
        <w:t>Danube, ligne 7bis</w:t>
      </w:r>
      <w:r>
        <w:rPr>
          <w:rFonts w:ascii="Tahoma" w:eastAsia="Times New Roman" w:hAnsi="Tahoma" w:cs="Tahoma"/>
          <w:color w:val="000000"/>
          <w:sz w:val="22"/>
          <w:lang w:eastAsia="fr-FR"/>
        </w:rPr>
        <w:t>.</w:t>
      </w:r>
    </w:p>
    <w:p w14:paraId="15B113BA" w14:textId="40B69659" w:rsidR="0013129A" w:rsidRPr="0013129A" w:rsidRDefault="0013129A" w:rsidP="00FC27B0">
      <w:pPr>
        <w:spacing w:after="0" w:line="240" w:lineRule="auto"/>
        <w:jc w:val="both"/>
        <w:rPr>
          <w:rFonts w:ascii="Tahoma" w:eastAsia="Times New Roman" w:hAnsi="Tahoma" w:cs="Tahoma"/>
          <w:b/>
          <w:bCs/>
          <w:color w:val="000000"/>
          <w:sz w:val="22"/>
          <w:lang w:eastAsia="fr-FR"/>
        </w:rPr>
      </w:pPr>
      <w:r w:rsidRPr="0013129A">
        <w:rPr>
          <w:rFonts w:ascii="Tahoma" w:eastAsia="Times New Roman" w:hAnsi="Tahoma" w:cs="Tahoma"/>
          <w:b/>
          <w:bCs/>
          <w:color w:val="000000"/>
          <w:sz w:val="22"/>
          <w:lang w:eastAsia="fr-FR"/>
        </w:rPr>
        <w:t>Attention : le passe sanitaire est obligatoire pour toute personne âgée de plus de 12 ans.</w:t>
      </w:r>
    </w:p>
    <w:p w14:paraId="6E3A24AA" w14:textId="77777777" w:rsidR="003E7C61" w:rsidRDefault="003E7C61" w:rsidP="00FC27B0">
      <w:pPr>
        <w:spacing w:after="0" w:line="240" w:lineRule="auto"/>
        <w:jc w:val="both"/>
        <w:rPr>
          <w:rFonts w:ascii="Tahoma" w:eastAsia="Times New Roman" w:hAnsi="Tahoma" w:cs="Tahoma"/>
          <w:color w:val="000000"/>
          <w:sz w:val="22"/>
          <w:lang w:eastAsia="fr-FR"/>
        </w:rPr>
      </w:pPr>
    </w:p>
    <w:p w14:paraId="19B63CF7" w14:textId="06CA77D1" w:rsidR="00EF5CCF" w:rsidRPr="00EE6E0B" w:rsidRDefault="00EE6E0B" w:rsidP="00FC27B0">
      <w:pPr>
        <w:spacing w:after="0" w:line="240" w:lineRule="auto"/>
        <w:jc w:val="both"/>
        <w:rPr>
          <w:rFonts w:ascii="Caviar Dreams" w:eastAsiaTheme="majorEastAsia" w:hAnsi="Caviar Dreams" w:cstheme="majorBidi"/>
          <w:b/>
          <w:bCs/>
          <w:i/>
          <w:color w:val="4472C4" w:themeColor="accent1"/>
          <w:sz w:val="24"/>
          <w:szCs w:val="26"/>
        </w:rPr>
      </w:pPr>
      <w:r w:rsidRPr="00EE6E0B">
        <w:rPr>
          <w:rFonts w:ascii="Caviar Dreams" w:eastAsiaTheme="majorEastAsia" w:hAnsi="Caviar Dreams" w:cstheme="majorBidi"/>
          <w:b/>
          <w:bCs/>
          <w:i/>
          <w:color w:val="4472C4" w:themeColor="accent1"/>
          <w:sz w:val="24"/>
          <w:szCs w:val="26"/>
        </w:rPr>
        <w:t>Mardi 23 novembre</w:t>
      </w:r>
      <w:r>
        <w:rPr>
          <w:rFonts w:ascii="Caviar Dreams" w:eastAsiaTheme="majorEastAsia" w:hAnsi="Caviar Dreams" w:cstheme="majorBidi"/>
          <w:b/>
          <w:bCs/>
          <w:i/>
          <w:color w:val="4472C4" w:themeColor="accent1"/>
          <w:sz w:val="24"/>
          <w:szCs w:val="26"/>
        </w:rPr>
        <w:t xml:space="preserve"> à partir de 19h</w:t>
      </w:r>
      <w:r w:rsidRPr="00EE6E0B">
        <w:rPr>
          <w:rFonts w:ascii="Caviar Dreams" w:eastAsiaTheme="majorEastAsia" w:hAnsi="Caviar Dreams" w:cstheme="majorBidi"/>
          <w:b/>
          <w:bCs/>
          <w:i/>
          <w:color w:val="4472C4" w:themeColor="accent1"/>
          <w:sz w:val="24"/>
          <w:szCs w:val="26"/>
        </w:rPr>
        <w:t xml:space="preserve"> – Sortir du Silence – Acte IV</w:t>
      </w:r>
    </w:p>
    <w:p w14:paraId="172A61A2" w14:textId="77777777" w:rsidR="00EE6E0B" w:rsidRPr="00EE6E0B" w:rsidRDefault="00EE6E0B" w:rsidP="00EE6E0B">
      <w:pPr>
        <w:spacing w:after="0" w:line="240" w:lineRule="auto"/>
        <w:jc w:val="both"/>
        <w:rPr>
          <w:rFonts w:ascii="Tahoma" w:eastAsia="Times New Roman" w:hAnsi="Tahoma" w:cs="Tahoma"/>
          <w:color w:val="000000"/>
          <w:sz w:val="22"/>
          <w:lang w:eastAsia="fr-FR"/>
        </w:rPr>
      </w:pPr>
      <w:r w:rsidRPr="00EE6E0B">
        <w:rPr>
          <w:rFonts w:ascii="Tahoma" w:eastAsia="Times New Roman" w:hAnsi="Tahoma" w:cs="Tahoma"/>
          <w:color w:val="000000"/>
          <w:sz w:val="22"/>
          <w:lang w:eastAsia="fr-FR"/>
        </w:rPr>
        <w:t>FDFA vous donne rendez-vous le 23 novembre pour la quatrième édition de sa grande soirée « Sortir du silence » à l’occasion de la Journée Internationale pour l’élimination des violences faites aux femmes.</w:t>
      </w:r>
    </w:p>
    <w:p w14:paraId="352B89AB" w14:textId="2EA923A9" w:rsidR="00EE6E0B" w:rsidRDefault="00EE6E0B" w:rsidP="00EE6E0B">
      <w:pPr>
        <w:spacing w:after="0" w:line="240" w:lineRule="auto"/>
        <w:jc w:val="both"/>
        <w:rPr>
          <w:rFonts w:ascii="Tahoma" w:eastAsia="Times New Roman" w:hAnsi="Tahoma" w:cs="Tahoma"/>
          <w:color w:val="000000"/>
          <w:sz w:val="22"/>
          <w:lang w:eastAsia="fr-FR"/>
        </w:rPr>
      </w:pPr>
      <w:r w:rsidRPr="00EE6E0B">
        <w:rPr>
          <w:rFonts w:ascii="Tahoma" w:eastAsia="Times New Roman" w:hAnsi="Tahoma" w:cs="Tahoma"/>
          <w:color w:val="000000"/>
          <w:sz w:val="22"/>
          <w:lang w:eastAsia="fr-FR"/>
        </w:rPr>
        <w:t>Placée sous la direction artistique de Blandine Métayer, actrice, autrice et marraine de l’association, cette soirée sera consacrée à la lutte contre les violences sexistes. Grande nouveauté 2021 : la scène ouverte !</w:t>
      </w:r>
    </w:p>
    <w:p w14:paraId="29559744" w14:textId="01C068B4" w:rsidR="003A4984" w:rsidRDefault="003A4984" w:rsidP="00EE6E0B">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MAS – 10/18, rue des Terres au Curé – 75013 PARIS</w:t>
      </w:r>
    </w:p>
    <w:p w14:paraId="4D7D7AA3" w14:textId="4DA71363" w:rsidR="003A4984" w:rsidRPr="003A4984" w:rsidRDefault="003A4984" w:rsidP="00EE6E0B">
      <w:pPr>
        <w:spacing w:after="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 xml:space="preserve">Entrée gratuite sous réserve d’inscription préalable. </w:t>
      </w:r>
      <w:r w:rsidRPr="003A4984">
        <w:rPr>
          <w:rFonts w:ascii="Tahoma" w:eastAsia="Times New Roman" w:hAnsi="Tahoma" w:cs="Tahoma"/>
          <w:b/>
          <w:bCs/>
          <w:color w:val="000000"/>
          <w:sz w:val="22"/>
          <w:lang w:eastAsia="fr-FR"/>
        </w:rPr>
        <w:t>Passe sanitaire et port du masque obligatoires.</w:t>
      </w:r>
    </w:p>
    <w:p w14:paraId="24B64ECF" w14:textId="7E376104" w:rsidR="00EE6E0B" w:rsidRDefault="00EE6E0B" w:rsidP="00EE6E0B">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Inscriptions via le </w:t>
      </w:r>
      <w:hyperlink r:id="rId33" w:history="1">
        <w:r w:rsidRPr="00EE6E0B">
          <w:rPr>
            <w:rStyle w:val="Lienhypertexte"/>
            <w:rFonts w:ascii="Tahoma" w:eastAsia="Times New Roman" w:hAnsi="Tahoma" w:cs="Tahoma"/>
            <w:sz w:val="22"/>
            <w:lang w:eastAsia="fr-FR"/>
          </w:rPr>
          <w:t>formulaire en ligne</w:t>
        </w:r>
      </w:hyperlink>
    </w:p>
    <w:p w14:paraId="3C87D6C8" w14:textId="4AF29E48" w:rsidR="00EE6E0B" w:rsidRDefault="00EE6E0B" w:rsidP="00EE6E0B">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sur </w:t>
      </w:r>
      <w:hyperlink r:id="rId34" w:history="1">
        <w:r w:rsidRPr="00EE6E0B">
          <w:rPr>
            <w:rStyle w:val="Lienhypertexte"/>
            <w:rFonts w:ascii="Tahoma" w:eastAsia="Times New Roman" w:hAnsi="Tahoma" w:cs="Tahoma"/>
            <w:sz w:val="22"/>
            <w:lang w:eastAsia="fr-FR"/>
          </w:rPr>
          <w:t>Sortir du Silence - Acte IV - Écoute Violence Femmes Handicapées (ecoute-violences-femmes-handicapees.fr)</w:t>
        </w:r>
      </w:hyperlink>
    </w:p>
    <w:p w14:paraId="4E33A6E3" w14:textId="77777777" w:rsidR="00EF5CCF" w:rsidRDefault="00EF5CCF" w:rsidP="00FC27B0">
      <w:pPr>
        <w:spacing w:after="0" w:line="240" w:lineRule="auto"/>
        <w:jc w:val="both"/>
        <w:rPr>
          <w:rFonts w:ascii="Tahoma" w:eastAsia="Times New Roman" w:hAnsi="Tahoma" w:cs="Tahoma"/>
          <w:color w:val="000000"/>
          <w:sz w:val="22"/>
          <w:lang w:eastAsia="fr-FR"/>
        </w:rPr>
      </w:pPr>
    </w:p>
    <w:p w14:paraId="7F17D87F" w14:textId="350A0340" w:rsidR="00BF457B" w:rsidRDefault="00C02F20" w:rsidP="00BF457B">
      <w:pPr>
        <w:rPr>
          <w:rStyle w:val="Lienhypertexte"/>
          <w:rFonts w:ascii="Tahoma" w:hAnsi="Tahoma" w:cs="Tahoma"/>
          <w:i/>
        </w:rPr>
      </w:pPr>
      <w:hyperlink w:anchor="_Sommaire" w:history="1">
        <w:r w:rsidR="00BF457B" w:rsidRPr="00173064">
          <w:rPr>
            <w:rStyle w:val="Lienhypertexte"/>
            <w:rFonts w:ascii="Tahoma" w:hAnsi="Tahoma" w:cs="Tahoma"/>
            <w:i/>
          </w:rPr>
          <w:t>[</w:t>
        </w:r>
        <w:r w:rsidR="00BF457B" w:rsidRPr="00763D88">
          <w:rPr>
            <w:rStyle w:val="Lienhypertexte"/>
            <w:rFonts w:ascii="ZDingbats" w:hAnsi="ZDingbats" w:cs="Tahoma"/>
            <w:i/>
          </w:rPr>
          <w:t>→</w:t>
        </w:r>
        <w:r w:rsidR="00BF457B" w:rsidRPr="00173064">
          <w:rPr>
            <w:rStyle w:val="Lienhypertexte"/>
            <w:rFonts w:ascii="Tahoma" w:hAnsi="Tahoma" w:cs="Tahoma"/>
            <w:i/>
          </w:rPr>
          <w:t>sommaire]</w:t>
        </w:r>
      </w:hyperlink>
    </w:p>
    <w:p w14:paraId="5F6CD212" w14:textId="0ACF8526" w:rsidR="00AF6429" w:rsidRPr="00BC6412" w:rsidRDefault="00AF6429" w:rsidP="00AF6429">
      <w:pPr>
        <w:pStyle w:val="Titre1"/>
        <w:shd w:val="clear" w:color="auto" w:fill="44546A" w:themeFill="text2"/>
        <w:spacing w:before="0"/>
        <w:rPr>
          <w:rFonts w:ascii="Tahoma" w:hAnsi="Tahoma" w:cs="Tahoma"/>
          <w:color w:val="FFFFFF" w:themeColor="background1"/>
        </w:rPr>
      </w:pPr>
      <w:bookmarkStart w:id="153" w:name="_Toc83907833"/>
      <w:r>
        <w:rPr>
          <w:rFonts w:ascii="Tahoma" w:hAnsi="Tahoma" w:cs="Tahoma"/>
          <w:color w:val="FFFFFF" w:themeColor="background1"/>
        </w:rPr>
        <w:t>NUIT BLANCHE ACCESSIBLE – Samedi 2 octobre</w:t>
      </w:r>
      <w:bookmarkEnd w:id="153"/>
    </w:p>
    <w:p w14:paraId="2E333250" w14:textId="77777777" w:rsidR="00A269EA" w:rsidRPr="00A269EA" w:rsidRDefault="00A269EA" w:rsidP="00A269EA">
      <w:pPr>
        <w:spacing w:line="240" w:lineRule="auto"/>
        <w:rPr>
          <w:rFonts w:ascii="Tahoma" w:eastAsia="Times New Roman" w:hAnsi="Tahoma" w:cs="Tahoma"/>
          <w:color w:val="000000"/>
          <w:sz w:val="22"/>
          <w:lang w:eastAsia="fr-FR"/>
        </w:rPr>
      </w:pPr>
      <w:r w:rsidRPr="00A269EA">
        <w:rPr>
          <w:rFonts w:ascii="Tahoma" w:eastAsia="Times New Roman" w:hAnsi="Tahoma" w:cs="Tahoma"/>
          <w:color w:val="000000"/>
          <w:sz w:val="22"/>
          <w:lang w:eastAsia="fr-FR"/>
        </w:rPr>
        <w:t>Cette manifestation artistique annuelle dédiée à la création contemporaine est organisée depuis 2002 par la Ville de Paris, chaque premier samedi du mois d’octobre. Le temps d’une nuit, la création contemporaine est mise à l’honneur sous toutes ses formes.</w:t>
      </w:r>
    </w:p>
    <w:p w14:paraId="18F4C592" w14:textId="0433A89B" w:rsidR="00A269EA" w:rsidRPr="00A269EA" w:rsidRDefault="00A269EA" w:rsidP="00A269EA">
      <w:pPr>
        <w:spacing w:line="240" w:lineRule="auto"/>
        <w:rPr>
          <w:rFonts w:ascii="Tahoma" w:eastAsia="Times New Roman" w:hAnsi="Tahoma" w:cs="Tahoma"/>
          <w:color w:val="000000"/>
          <w:sz w:val="22"/>
          <w:lang w:eastAsia="fr-FR"/>
        </w:rPr>
      </w:pPr>
      <w:r w:rsidRPr="00A269EA">
        <w:rPr>
          <w:rFonts w:ascii="Tahoma" w:eastAsia="Times New Roman" w:hAnsi="Tahoma" w:cs="Tahoma"/>
          <w:color w:val="000000"/>
          <w:sz w:val="22"/>
          <w:lang w:eastAsia="fr-FR"/>
        </w:rPr>
        <w:t>Nuit Blanche 2021 marque le début de l’Olympiade des Jeux Olympiques. Elle est ponctuée d’événements artistiques et culturels.</w:t>
      </w:r>
    </w:p>
    <w:p w14:paraId="144F8AB3" w14:textId="77777777" w:rsidR="00984CF2" w:rsidRDefault="00984CF2">
      <w:pPr>
        <w:spacing w:after="200" w:line="276" w:lineRule="auto"/>
        <w:rPr>
          <w:rFonts w:ascii="Tahoma" w:eastAsia="Times New Roman" w:hAnsi="Tahoma" w:cs="Tahoma"/>
          <w:b/>
          <w:bCs/>
          <w:color w:val="000000"/>
          <w:sz w:val="22"/>
          <w:lang w:eastAsia="fr-FR"/>
        </w:rPr>
      </w:pPr>
      <w:r>
        <w:rPr>
          <w:rFonts w:ascii="Tahoma" w:eastAsia="Times New Roman" w:hAnsi="Tahoma" w:cs="Tahoma"/>
          <w:b/>
          <w:bCs/>
          <w:color w:val="000000"/>
          <w:sz w:val="22"/>
          <w:lang w:eastAsia="fr-FR"/>
        </w:rPr>
        <w:br w:type="page"/>
      </w:r>
    </w:p>
    <w:p w14:paraId="0CEC2D27" w14:textId="1934A94C"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b/>
          <w:bCs/>
          <w:color w:val="000000"/>
          <w:sz w:val="22"/>
          <w:lang w:eastAsia="fr-FR"/>
        </w:rPr>
        <w:lastRenderedPageBreak/>
        <w:t>Ce Que Mes Yeux Ont Vu &gt; visite pour personne en situation de handicaps psychiques</w:t>
      </w:r>
    </w:p>
    <w:p w14:paraId="5B8CF5E0" w14:textId="77777777" w:rsidR="00AF6429" w:rsidRPr="00AF6429" w:rsidRDefault="00AF6429" w:rsidP="00A269EA">
      <w:pPr>
        <w:spacing w:line="240" w:lineRule="auto"/>
        <w:rPr>
          <w:rFonts w:ascii="Tahoma" w:eastAsia="Times New Roman" w:hAnsi="Tahoma" w:cs="Tahoma"/>
          <w:color w:val="000000"/>
          <w:sz w:val="22"/>
          <w:lang w:eastAsia="fr-FR"/>
        </w:rPr>
      </w:pPr>
      <w:hyperlink r:id="rId35" w:history="1">
        <w:r w:rsidRPr="00AF6429">
          <w:rPr>
            <w:rStyle w:val="Lienhypertexte"/>
            <w:rFonts w:ascii="Tahoma" w:eastAsia="Times New Roman" w:hAnsi="Tahoma" w:cs="Tahoma"/>
            <w:sz w:val="22"/>
            <w:lang w:eastAsia="fr-FR"/>
          </w:rPr>
          <w:t>Ce Que Mes Yeux Ont Vu</w:t>
        </w:r>
      </w:hyperlink>
      <w:r w:rsidRPr="00AF6429">
        <w:rPr>
          <w:rFonts w:ascii="Tahoma" w:eastAsia="Times New Roman" w:hAnsi="Tahoma" w:cs="Tahoma"/>
          <w:color w:val="000000"/>
          <w:sz w:val="22"/>
          <w:lang w:eastAsia="fr-FR"/>
        </w:rPr>
        <w:t> propose deux visites accompagnées de 19h à 20h sur le parcours Ouest, accessibles aux personnes en situation de handicaps psychiques, et des fiches d’œuvres en français facilité disponibles sur les parcours Nord et Est.</w:t>
      </w:r>
    </w:p>
    <w:p w14:paraId="49C181DE" w14:textId="77777777"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Réservation des visites et demande des fiches d’œuvres : </w:t>
      </w:r>
      <w:hyperlink r:id="rId36" w:history="1">
        <w:r w:rsidRPr="00AF6429">
          <w:rPr>
            <w:rStyle w:val="Lienhypertexte"/>
            <w:rFonts w:ascii="Tahoma" w:eastAsia="Times New Roman" w:hAnsi="Tahoma" w:cs="Tahoma"/>
            <w:sz w:val="22"/>
            <w:lang w:eastAsia="fr-FR"/>
          </w:rPr>
          <w:t>contact@cequemesyeuxontvu.fr</w:t>
        </w:r>
      </w:hyperlink>
    </w:p>
    <w:p w14:paraId="61FADB46" w14:textId="77777777"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b/>
          <w:bCs/>
          <w:color w:val="000000"/>
          <w:sz w:val="22"/>
          <w:lang w:eastAsia="fr-FR"/>
        </w:rPr>
        <w:t>Age d’Or de France &gt; visite contée</w:t>
      </w:r>
    </w:p>
    <w:p w14:paraId="6FBAEA3D" w14:textId="73115609"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Les conteurs de l’Age d’Or de France sont ravis de vous proposer une balade contée sur l’un des parcours de la Nuit Blanche. Nous vous donnons rendez-vous au métro Porte de Charenton et nous nous arrêtons à la Bibliothèque François Mitterrand (BnF). La balade contée durera 2h. </w:t>
      </w:r>
      <w:r w:rsidRPr="00AF6429">
        <w:rPr>
          <w:rFonts w:ascii="Tahoma" w:eastAsia="Times New Roman" w:hAnsi="Tahoma" w:cs="Tahoma"/>
          <w:color w:val="000000"/>
          <w:sz w:val="22"/>
          <w:lang w:eastAsia="fr-FR"/>
        </w:rPr>
        <w:br/>
        <w:t>Public : enfant à partir de 10 ans et adultes</w:t>
      </w:r>
      <w:r w:rsidRPr="00AF6429">
        <w:rPr>
          <w:rFonts w:ascii="Tahoma" w:eastAsia="Times New Roman" w:hAnsi="Tahoma" w:cs="Tahoma"/>
          <w:color w:val="000000"/>
          <w:sz w:val="22"/>
          <w:lang w:eastAsia="fr-FR"/>
        </w:rPr>
        <w:br/>
        <w:t>Horaires : deux départs de groupe à 19h30 et deux départs de groupe à 20h</w:t>
      </w:r>
      <w:r w:rsidRPr="00AF6429">
        <w:rPr>
          <w:rFonts w:ascii="Tahoma" w:eastAsia="Times New Roman" w:hAnsi="Tahoma" w:cs="Tahoma"/>
          <w:color w:val="000000"/>
          <w:sz w:val="22"/>
          <w:lang w:eastAsia="fr-FR"/>
        </w:rPr>
        <w:br/>
        <w:t>Pour réserver votre place : soit par téléphone au 01 53 24 67 40 soit par mail </w:t>
      </w:r>
      <w:hyperlink r:id="rId37" w:history="1">
        <w:r w:rsidRPr="00AF6429">
          <w:rPr>
            <w:rStyle w:val="Lienhypertexte"/>
            <w:rFonts w:ascii="Tahoma" w:eastAsia="Times New Roman" w:hAnsi="Tahoma" w:cs="Tahoma"/>
            <w:sz w:val="22"/>
            <w:lang w:eastAsia="fr-FR"/>
          </w:rPr>
          <w:t>agedor@agedordefrance.com</w:t>
        </w:r>
      </w:hyperlink>
    </w:p>
    <w:p w14:paraId="3B45F059" w14:textId="77777777"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b/>
          <w:bCs/>
          <w:color w:val="000000"/>
          <w:sz w:val="22"/>
          <w:lang w:eastAsia="fr-FR"/>
        </w:rPr>
        <w:t>Accès culture</w:t>
      </w:r>
      <w:r w:rsidRPr="00AF6429">
        <w:rPr>
          <w:rFonts w:ascii="Tahoma" w:eastAsia="Times New Roman" w:hAnsi="Tahoma" w:cs="Tahoma"/>
          <w:color w:val="000000"/>
          <w:sz w:val="22"/>
          <w:lang w:eastAsia="fr-FR"/>
        </w:rPr>
        <w:t> &gt;</w:t>
      </w:r>
      <w:r w:rsidRPr="00AF6429">
        <w:rPr>
          <w:rFonts w:ascii="Tahoma" w:eastAsia="Times New Roman" w:hAnsi="Tahoma" w:cs="Tahoma"/>
          <w:b/>
          <w:bCs/>
          <w:color w:val="000000"/>
          <w:sz w:val="22"/>
          <w:lang w:eastAsia="fr-FR"/>
        </w:rPr>
        <w:t> visites personne malvoyante et aveugle, sourde et malentendante</w:t>
      </w:r>
    </w:p>
    <w:p w14:paraId="133D84BF" w14:textId="77777777"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Accès Culture Nuit Blanche propose :</w:t>
      </w:r>
      <w:r w:rsidRPr="00AF6429">
        <w:rPr>
          <w:rFonts w:ascii="Tahoma" w:eastAsia="Times New Roman" w:hAnsi="Tahoma" w:cs="Tahoma"/>
          <w:color w:val="000000"/>
          <w:sz w:val="22"/>
          <w:lang w:eastAsia="fr-FR"/>
        </w:rPr>
        <w:br/>
        <w:t>- Deux visites adaptées en Langue des Signes Française conduites par une médiatrice et deux interprètes LSF.</w:t>
      </w:r>
      <w:r w:rsidRPr="00AF6429">
        <w:rPr>
          <w:rFonts w:ascii="Tahoma" w:eastAsia="Times New Roman" w:hAnsi="Tahoma" w:cs="Tahoma"/>
          <w:color w:val="000000"/>
          <w:sz w:val="22"/>
          <w:lang w:eastAsia="fr-FR"/>
        </w:rPr>
        <w:br/>
        <w:t>- Une visite descriptive à destination des personnes malvoyantes et aveugles menée par le guide conférencier Rémi de </w:t>
      </w:r>
      <w:proofErr w:type="spellStart"/>
      <w:r w:rsidRPr="00AF6429">
        <w:rPr>
          <w:rFonts w:ascii="Tahoma" w:eastAsia="Times New Roman" w:hAnsi="Tahoma" w:cs="Tahoma"/>
          <w:color w:val="000000"/>
          <w:sz w:val="22"/>
          <w:lang w:eastAsia="fr-FR"/>
        </w:rPr>
        <w:t>Fournas</w:t>
      </w:r>
      <w:proofErr w:type="spellEnd"/>
      <w:r w:rsidRPr="00AF6429">
        <w:rPr>
          <w:rFonts w:ascii="Tahoma" w:eastAsia="Times New Roman" w:hAnsi="Tahoma" w:cs="Tahoma"/>
          <w:color w:val="000000"/>
          <w:sz w:val="22"/>
          <w:lang w:eastAsia="fr-FR"/>
        </w:rPr>
        <w:t>.</w:t>
      </w:r>
      <w:r w:rsidRPr="00AF6429">
        <w:rPr>
          <w:rFonts w:ascii="Tahoma" w:eastAsia="Times New Roman" w:hAnsi="Tahoma" w:cs="Tahoma"/>
          <w:color w:val="000000"/>
          <w:sz w:val="22"/>
          <w:lang w:eastAsia="fr-FR"/>
        </w:rPr>
        <w:br/>
        <w:t>&gt; information et inscription auprès de Lara David </w:t>
      </w:r>
      <w:r w:rsidRPr="00AF6429">
        <w:rPr>
          <w:rFonts w:ascii="Tahoma" w:eastAsia="Times New Roman" w:hAnsi="Tahoma" w:cs="Tahoma"/>
          <w:color w:val="000000"/>
          <w:sz w:val="22"/>
          <w:lang w:eastAsia="fr-FR"/>
        </w:rPr>
        <w:br/>
        <w:t>01 53 65 30 74 - </w:t>
      </w:r>
      <w:hyperlink r:id="rId38" w:history="1">
        <w:r w:rsidRPr="00AF6429">
          <w:rPr>
            <w:rStyle w:val="Lienhypertexte"/>
            <w:rFonts w:ascii="Tahoma" w:eastAsia="Times New Roman" w:hAnsi="Tahoma" w:cs="Tahoma"/>
            <w:sz w:val="22"/>
            <w:lang w:eastAsia="fr-FR"/>
          </w:rPr>
          <w:t>communication@accesculture.org</w:t>
        </w:r>
      </w:hyperlink>
      <w:r w:rsidRPr="00AF6429">
        <w:rPr>
          <w:rFonts w:ascii="Tahoma" w:eastAsia="Times New Roman" w:hAnsi="Tahoma" w:cs="Tahoma"/>
          <w:color w:val="000000"/>
          <w:sz w:val="22"/>
          <w:lang w:eastAsia="fr-FR"/>
        </w:rPr>
        <w:t> </w:t>
      </w:r>
    </w:p>
    <w:p w14:paraId="5D767EA4" w14:textId="5DD70399" w:rsidR="00AF6429" w:rsidRPr="00AF6429" w:rsidRDefault="00AF6429" w:rsidP="00A269EA">
      <w:pPr>
        <w:spacing w:line="240" w:lineRule="auto"/>
        <w:rPr>
          <w:rFonts w:ascii="Tahoma" w:eastAsia="Times New Roman" w:hAnsi="Tahoma" w:cs="Tahoma"/>
          <w:color w:val="000000"/>
          <w:sz w:val="22"/>
          <w:lang w:eastAsia="fr-FR"/>
        </w:rPr>
      </w:pPr>
    </w:p>
    <w:p w14:paraId="25E53C30" w14:textId="1CB1F74D"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b/>
          <w:bCs/>
          <w:color w:val="000000"/>
          <w:sz w:val="22"/>
          <w:lang w:eastAsia="fr-FR"/>
        </w:rPr>
        <w:t>Action </w:t>
      </w:r>
      <w:proofErr w:type="spellStart"/>
      <w:r w:rsidRPr="00AF6429">
        <w:rPr>
          <w:rFonts w:ascii="Tahoma" w:eastAsia="Times New Roman" w:hAnsi="Tahoma" w:cs="Tahoma"/>
          <w:b/>
          <w:bCs/>
          <w:color w:val="000000"/>
          <w:sz w:val="22"/>
          <w:lang w:eastAsia="fr-FR"/>
        </w:rPr>
        <w:t>Passeraile</w:t>
      </w:r>
      <w:proofErr w:type="spellEnd"/>
      <w:r>
        <w:rPr>
          <w:rFonts w:ascii="Tahoma" w:eastAsia="Times New Roman" w:hAnsi="Tahoma" w:cs="Tahoma"/>
          <w:b/>
          <w:bCs/>
          <w:color w:val="000000"/>
          <w:sz w:val="22"/>
          <w:lang w:eastAsia="fr-FR"/>
        </w:rPr>
        <w:t xml:space="preserve"> </w:t>
      </w:r>
      <w:r w:rsidRPr="00AF6429">
        <w:rPr>
          <w:rFonts w:ascii="Tahoma" w:eastAsia="Times New Roman" w:hAnsi="Tahoma" w:cs="Tahoma"/>
          <w:b/>
          <w:bCs/>
          <w:color w:val="000000"/>
          <w:sz w:val="22"/>
          <w:lang w:eastAsia="fr-FR"/>
        </w:rPr>
        <w:t>&gt;</w:t>
      </w:r>
      <w:r w:rsidRPr="00AF6429">
        <w:rPr>
          <w:rFonts w:ascii="Tahoma" w:eastAsia="Times New Roman" w:hAnsi="Tahoma" w:cs="Tahoma"/>
          <w:color w:val="000000"/>
          <w:sz w:val="22"/>
          <w:lang w:eastAsia="fr-FR"/>
        </w:rPr>
        <w:t> </w:t>
      </w:r>
      <w:r w:rsidRPr="00AF6429">
        <w:rPr>
          <w:rFonts w:ascii="Tahoma" w:eastAsia="Times New Roman" w:hAnsi="Tahoma" w:cs="Tahoma"/>
          <w:b/>
          <w:bCs/>
          <w:color w:val="000000"/>
          <w:sz w:val="22"/>
          <w:lang w:eastAsia="fr-FR"/>
        </w:rPr>
        <w:t>accompagnement pour personne en situation de handicap</w:t>
      </w:r>
    </w:p>
    <w:p w14:paraId="6642B269" w14:textId="40973F5F"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 xml:space="preserve">Nuit Blanche collabore avec Action </w:t>
      </w:r>
      <w:proofErr w:type="spellStart"/>
      <w:r w:rsidRPr="00AF6429">
        <w:rPr>
          <w:rFonts w:ascii="Tahoma" w:eastAsia="Times New Roman" w:hAnsi="Tahoma" w:cs="Tahoma"/>
          <w:color w:val="000000"/>
          <w:sz w:val="22"/>
          <w:lang w:eastAsia="fr-FR"/>
        </w:rPr>
        <w:t>Passeraile</w:t>
      </w:r>
      <w:proofErr w:type="spellEnd"/>
      <w:r w:rsidRPr="00AF6429">
        <w:rPr>
          <w:rFonts w:ascii="Tahoma" w:eastAsia="Times New Roman" w:hAnsi="Tahoma" w:cs="Tahoma"/>
          <w:color w:val="000000"/>
          <w:sz w:val="22"/>
          <w:lang w:eastAsia="fr-FR"/>
        </w:rPr>
        <w:t xml:space="preserve"> afin d’accueillir et d'accompagner </w:t>
      </w:r>
      <w:r>
        <w:rPr>
          <w:rFonts w:ascii="Tahoma" w:eastAsia="Times New Roman" w:hAnsi="Tahoma" w:cs="Tahoma"/>
          <w:color w:val="000000"/>
          <w:sz w:val="22"/>
          <w:lang w:eastAsia="fr-FR"/>
        </w:rPr>
        <w:t>i</w:t>
      </w:r>
      <w:r w:rsidRPr="00AF6429">
        <w:rPr>
          <w:rFonts w:ascii="Tahoma" w:eastAsia="Times New Roman" w:hAnsi="Tahoma" w:cs="Tahoma"/>
          <w:color w:val="000000"/>
          <w:sz w:val="22"/>
          <w:lang w:eastAsia="fr-FR"/>
        </w:rPr>
        <w:t>ndividuellement les personnes en situation de handicap (de tous types).</w:t>
      </w:r>
    </w:p>
    <w:p w14:paraId="78C5B71D" w14:textId="1A9A0B00" w:rsidR="00AF6429" w:rsidRPr="00AF6429" w:rsidRDefault="00AF6429" w:rsidP="00A269EA">
      <w:pPr>
        <w:spacing w:line="240" w:lineRule="auto"/>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Sur réservation uniquement</w:t>
      </w:r>
      <w:r>
        <w:rPr>
          <w:rFonts w:ascii="Tahoma" w:eastAsia="Times New Roman" w:hAnsi="Tahoma" w:cs="Tahoma"/>
          <w:color w:val="000000"/>
          <w:sz w:val="22"/>
          <w:lang w:eastAsia="fr-FR"/>
        </w:rPr>
        <w:t xml:space="preserve"> </w:t>
      </w:r>
      <w:r w:rsidRPr="00AF6429">
        <w:rPr>
          <w:rFonts w:ascii="Tahoma" w:eastAsia="Times New Roman" w:hAnsi="Tahoma" w:cs="Tahoma"/>
          <w:color w:val="000000"/>
          <w:sz w:val="22"/>
          <w:lang w:eastAsia="fr-FR"/>
        </w:rPr>
        <w:t>: 01 43 41 70 67 ou </w:t>
      </w:r>
      <w:hyperlink r:id="rId39" w:history="1">
        <w:r w:rsidRPr="00AF6429">
          <w:rPr>
            <w:rStyle w:val="Lienhypertexte"/>
            <w:rFonts w:ascii="Tahoma" w:eastAsia="Times New Roman" w:hAnsi="Tahoma" w:cs="Tahoma"/>
            <w:sz w:val="22"/>
            <w:lang w:eastAsia="fr-FR"/>
          </w:rPr>
          <w:t>contact@action-passeraile.fr</w:t>
        </w:r>
      </w:hyperlink>
      <w:r w:rsidRPr="00AF6429">
        <w:rPr>
          <w:rFonts w:ascii="Tahoma" w:eastAsia="Times New Roman" w:hAnsi="Tahoma" w:cs="Tahoma"/>
          <w:color w:val="000000"/>
          <w:sz w:val="22"/>
          <w:lang w:eastAsia="fr-FR"/>
        </w:rPr>
        <w:br/>
      </w:r>
      <w:hyperlink r:id="rId40" w:history="1">
        <w:r w:rsidRPr="00AF6429">
          <w:rPr>
            <w:rStyle w:val="Lienhypertexte"/>
            <w:rFonts w:ascii="Tahoma" w:eastAsia="Times New Roman" w:hAnsi="Tahoma" w:cs="Tahoma"/>
            <w:sz w:val="22"/>
            <w:lang w:eastAsia="fr-FR"/>
          </w:rPr>
          <w:t>www.action</w:t>
        </w:r>
      </w:hyperlink>
      <w:r w:rsidRPr="00AF6429">
        <w:rPr>
          <w:rFonts w:ascii="Tahoma" w:eastAsia="Times New Roman" w:hAnsi="Tahoma" w:cs="Tahoma"/>
          <w:color w:val="000000"/>
          <w:sz w:val="22"/>
          <w:lang w:eastAsia="fr-FR"/>
        </w:rPr>
        <w:t> </w:t>
      </w:r>
      <w:hyperlink r:id="rId41" w:history="1">
        <w:r w:rsidRPr="00AF6429">
          <w:rPr>
            <w:rStyle w:val="Lienhypertexte"/>
            <w:rFonts w:ascii="Tahoma" w:eastAsia="Times New Roman" w:hAnsi="Tahoma" w:cs="Tahoma"/>
            <w:sz w:val="22"/>
            <w:lang w:eastAsia="fr-FR"/>
          </w:rPr>
          <w:t>passeraile.fr</w:t>
        </w:r>
      </w:hyperlink>
    </w:p>
    <w:p w14:paraId="540ECFD7" w14:textId="77777777" w:rsidR="00AF6429" w:rsidRPr="00AF6429" w:rsidRDefault="00AF6429" w:rsidP="00A269EA">
      <w:pPr>
        <w:spacing w:after="0" w:line="240" w:lineRule="auto"/>
        <w:jc w:val="both"/>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 xml:space="preserve">Les </w:t>
      </w:r>
      <w:r w:rsidRPr="00AF6429">
        <w:rPr>
          <w:rFonts w:ascii="Tahoma" w:eastAsia="Times New Roman" w:hAnsi="Tahoma" w:cs="Tahoma"/>
          <w:b/>
          <w:bCs/>
          <w:color w:val="000000"/>
          <w:sz w:val="22"/>
          <w:lang w:eastAsia="fr-FR"/>
        </w:rPr>
        <w:t>Souffleurs de Sens</w:t>
      </w:r>
      <w:r w:rsidRPr="00AF6429">
        <w:rPr>
          <w:rFonts w:ascii="Tahoma" w:eastAsia="Times New Roman" w:hAnsi="Tahoma" w:cs="Tahoma"/>
          <w:color w:val="000000"/>
          <w:sz w:val="22"/>
          <w:lang w:eastAsia="fr-FR"/>
        </w:rPr>
        <w:t xml:space="preserve"> proposent des visites individuelles en duo avec un souffleur d’image</w:t>
      </w:r>
    </w:p>
    <w:p w14:paraId="57485221" w14:textId="77777777" w:rsidR="00AF6429" w:rsidRPr="00AF6429" w:rsidRDefault="00AF6429" w:rsidP="00A269EA">
      <w:pPr>
        <w:spacing w:after="0" w:line="240" w:lineRule="auto"/>
        <w:jc w:val="both"/>
        <w:rPr>
          <w:rFonts w:ascii="Tahoma" w:eastAsia="Times New Roman" w:hAnsi="Tahoma" w:cs="Tahoma"/>
          <w:color w:val="000000"/>
          <w:sz w:val="22"/>
          <w:lang w:eastAsia="fr-FR"/>
        </w:rPr>
      </w:pPr>
      <w:r w:rsidRPr="00AF6429">
        <w:rPr>
          <w:rFonts w:ascii="Tahoma" w:eastAsia="Times New Roman" w:hAnsi="Tahoma" w:cs="Tahoma"/>
          <w:color w:val="000000"/>
          <w:sz w:val="22"/>
          <w:lang w:eastAsia="fr-FR"/>
        </w:rPr>
        <w:t>Pour les demandes d'accompagnement, contactez notre équipe au </w:t>
      </w:r>
    </w:p>
    <w:p w14:paraId="0C83B2D4" w14:textId="4A88B072" w:rsidR="00AF6429" w:rsidRDefault="00AF6429" w:rsidP="00A269EA">
      <w:pPr>
        <w:spacing w:after="0" w:line="240" w:lineRule="auto"/>
        <w:jc w:val="both"/>
        <w:rPr>
          <w:rFonts w:ascii="Tahoma" w:eastAsia="Times New Roman" w:hAnsi="Tahoma" w:cs="Tahoma"/>
          <w:b/>
          <w:bCs/>
          <w:color w:val="000000"/>
          <w:sz w:val="22"/>
          <w:lang w:eastAsia="fr-FR"/>
        </w:rPr>
      </w:pPr>
      <w:r w:rsidRPr="00AF6429">
        <w:rPr>
          <w:rFonts w:ascii="Tahoma" w:eastAsia="Times New Roman" w:hAnsi="Tahoma" w:cs="Tahoma"/>
          <w:color w:val="000000"/>
          <w:sz w:val="22"/>
          <w:lang w:eastAsia="fr-FR"/>
        </w:rPr>
        <w:t>01 42 74 17 87 ou par écrit à</w:t>
      </w:r>
      <w:hyperlink r:id="rId42" w:tooltip="lien vers mail souffleurs d'images" w:history="1">
        <w:r w:rsidRPr="00AF6429">
          <w:rPr>
            <w:rStyle w:val="Lienhypertexte"/>
            <w:rFonts w:ascii="Tahoma" w:eastAsia="Times New Roman" w:hAnsi="Tahoma" w:cs="Tahoma"/>
            <w:b/>
            <w:bCs/>
            <w:sz w:val="22"/>
            <w:lang w:eastAsia="fr-FR"/>
          </w:rPr>
          <w:t> </w:t>
        </w:r>
      </w:hyperlink>
      <w:hyperlink r:id="rId43" w:history="1">
        <w:r w:rsidRPr="00AF6429">
          <w:rPr>
            <w:rStyle w:val="Lienhypertexte"/>
            <w:rFonts w:ascii="Tahoma" w:eastAsia="Times New Roman" w:hAnsi="Tahoma" w:cs="Tahoma"/>
            <w:b/>
            <w:bCs/>
            <w:sz w:val="22"/>
            <w:lang w:eastAsia="fr-FR"/>
          </w:rPr>
          <w:t>souffleursdimages@souffleursdesens.org</w:t>
        </w:r>
      </w:hyperlink>
      <w:r w:rsidRPr="00AF6429">
        <w:rPr>
          <w:rFonts w:ascii="Tahoma" w:eastAsia="Times New Roman" w:hAnsi="Tahoma" w:cs="Tahoma"/>
          <w:b/>
          <w:bCs/>
          <w:color w:val="000000"/>
          <w:sz w:val="22"/>
          <w:lang w:eastAsia="fr-FR"/>
        </w:rPr>
        <w:t> </w:t>
      </w:r>
    </w:p>
    <w:p w14:paraId="78E5E0D3" w14:textId="77777777" w:rsidR="00984CF2" w:rsidRPr="00AF6429" w:rsidRDefault="00984CF2" w:rsidP="00A269EA">
      <w:pPr>
        <w:spacing w:after="0" w:line="240" w:lineRule="auto"/>
        <w:jc w:val="both"/>
        <w:rPr>
          <w:rFonts w:ascii="Tahoma" w:eastAsia="Times New Roman" w:hAnsi="Tahoma" w:cs="Tahoma"/>
          <w:color w:val="000000"/>
          <w:sz w:val="22"/>
          <w:lang w:eastAsia="fr-FR"/>
        </w:rPr>
      </w:pPr>
    </w:p>
    <w:p w14:paraId="573BB75A" w14:textId="77777777" w:rsidR="00CC4C33" w:rsidRDefault="00CC4C33" w:rsidP="00CC4C33">
      <w:pPr>
        <w:spacing w:after="0"/>
        <w:rPr>
          <w:rStyle w:val="Lienhypertexte"/>
          <w:rFonts w:ascii="Tahoma" w:hAnsi="Tahoma" w:cs="Tahoma"/>
          <w:i/>
        </w:rPr>
      </w:pPr>
      <w:hyperlink w:anchor="_Sommaire" w:history="1">
        <w:r w:rsidRPr="00173064">
          <w:rPr>
            <w:rStyle w:val="Lienhypertexte"/>
            <w:rFonts w:ascii="Tahoma" w:hAnsi="Tahoma" w:cs="Tahoma"/>
            <w:i/>
          </w:rPr>
          <w:t>[</w:t>
        </w:r>
        <w:r w:rsidRPr="00763D88">
          <w:rPr>
            <w:rStyle w:val="Lienhypertexte"/>
            <w:rFonts w:ascii="Times New Roman" w:hAnsi="Times New Roman" w:cs="Times New Roman"/>
            <w:i/>
          </w:rPr>
          <w:t>→</w:t>
        </w:r>
        <w:r w:rsidRPr="00173064">
          <w:rPr>
            <w:rStyle w:val="Lienhypertexte"/>
            <w:rFonts w:ascii="Tahoma" w:hAnsi="Tahoma" w:cs="Tahoma"/>
            <w:i/>
          </w:rPr>
          <w:t>sommaire]</w:t>
        </w:r>
      </w:hyperlink>
    </w:p>
    <w:p w14:paraId="23824271" w14:textId="77777777" w:rsidR="00CC4C33" w:rsidRPr="00AF6429" w:rsidRDefault="00CC4C33" w:rsidP="00A269EA">
      <w:pPr>
        <w:spacing w:line="240" w:lineRule="auto"/>
        <w:rPr>
          <w:rFonts w:ascii="Tahoma" w:eastAsia="Times New Roman" w:hAnsi="Tahoma" w:cs="Tahoma"/>
          <w:color w:val="000000"/>
          <w:sz w:val="22"/>
          <w:lang w:eastAsia="fr-FR"/>
        </w:rPr>
      </w:pPr>
    </w:p>
    <w:p w14:paraId="5A6983B0" w14:textId="77777777" w:rsidR="00984CF2" w:rsidRDefault="00984CF2">
      <w:pPr>
        <w:spacing w:after="200" w:line="276" w:lineRule="auto"/>
        <w:rPr>
          <w:rFonts w:ascii="Tahoma" w:eastAsiaTheme="majorEastAsia" w:hAnsi="Tahoma" w:cs="Tahoma"/>
          <w:bCs/>
          <w:color w:val="FFFFFF" w:themeColor="background1"/>
          <w:spacing w:val="20"/>
          <w:sz w:val="32"/>
          <w:szCs w:val="28"/>
        </w:rPr>
      </w:pPr>
      <w:bookmarkStart w:id="154" w:name="_Toc83907834"/>
      <w:r>
        <w:rPr>
          <w:rFonts w:ascii="Tahoma" w:hAnsi="Tahoma" w:cs="Tahoma"/>
          <w:color w:val="FFFFFF" w:themeColor="background1"/>
        </w:rPr>
        <w:br w:type="page"/>
      </w:r>
    </w:p>
    <w:p w14:paraId="4F7A736F" w14:textId="25EEEF92" w:rsidR="00BC6412" w:rsidRPr="00BC6412" w:rsidRDefault="00BC6412" w:rsidP="00BC6412">
      <w:pPr>
        <w:pStyle w:val="Titre1"/>
        <w:shd w:val="clear" w:color="auto" w:fill="5B9BD5" w:themeFill="accent5"/>
        <w:spacing w:before="0"/>
        <w:rPr>
          <w:rFonts w:ascii="Tahoma" w:hAnsi="Tahoma" w:cs="Tahoma"/>
          <w:color w:val="FFFFFF" w:themeColor="background1"/>
        </w:rPr>
      </w:pPr>
      <w:r w:rsidRPr="00BC6412">
        <w:rPr>
          <w:rFonts w:ascii="Tahoma" w:hAnsi="Tahoma" w:cs="Tahoma"/>
          <w:color w:val="FFFFFF" w:themeColor="background1"/>
        </w:rPr>
        <w:lastRenderedPageBreak/>
        <w:t>REP</w:t>
      </w:r>
      <w:r>
        <w:rPr>
          <w:rFonts w:ascii="Tahoma" w:hAnsi="Tahoma" w:cs="Tahoma"/>
          <w:color w:val="FFFFFF" w:themeColor="background1"/>
        </w:rPr>
        <w:t>É</w:t>
      </w:r>
      <w:r w:rsidRPr="00BC6412">
        <w:rPr>
          <w:rFonts w:ascii="Tahoma" w:hAnsi="Tahoma" w:cs="Tahoma"/>
          <w:color w:val="FFFFFF" w:themeColor="background1"/>
        </w:rPr>
        <w:t>R</w:t>
      </w:r>
      <w:r>
        <w:rPr>
          <w:rFonts w:ascii="Tahoma" w:hAnsi="Tahoma" w:cs="Tahoma"/>
          <w:color w:val="FFFFFF" w:themeColor="background1"/>
        </w:rPr>
        <w:t>É</w:t>
      </w:r>
      <w:r w:rsidRPr="00BC6412">
        <w:rPr>
          <w:rFonts w:ascii="Tahoma" w:hAnsi="Tahoma" w:cs="Tahoma"/>
          <w:color w:val="FFFFFF" w:themeColor="background1"/>
        </w:rPr>
        <w:t xml:space="preserve"> POUR VOUS</w:t>
      </w:r>
      <w:bookmarkEnd w:id="154"/>
    </w:p>
    <w:p w14:paraId="6D1801EF" w14:textId="77777777" w:rsidR="00EF5CCF" w:rsidRPr="00F56D3E" w:rsidRDefault="00EF5CCF" w:rsidP="00EF5CCF">
      <w:pPr>
        <w:spacing w:after="0" w:line="240" w:lineRule="auto"/>
        <w:jc w:val="both"/>
        <w:rPr>
          <w:rFonts w:ascii="Caviar Dreams" w:eastAsiaTheme="majorEastAsia" w:hAnsi="Caviar Dreams" w:cstheme="majorBidi"/>
          <w:b/>
          <w:bCs/>
          <w:i/>
          <w:color w:val="4472C4" w:themeColor="accent1"/>
          <w:sz w:val="24"/>
          <w:szCs w:val="26"/>
        </w:rPr>
      </w:pPr>
      <w:r w:rsidRPr="00F56D3E">
        <w:rPr>
          <w:rFonts w:ascii="Caviar Dreams" w:eastAsiaTheme="majorEastAsia" w:hAnsi="Caviar Dreams" w:cstheme="majorBidi"/>
          <w:b/>
          <w:bCs/>
          <w:i/>
          <w:color w:val="4472C4" w:themeColor="accent1"/>
          <w:sz w:val="24"/>
          <w:szCs w:val="26"/>
        </w:rPr>
        <w:t>Vendredi 1er octobre</w:t>
      </w:r>
      <w:r>
        <w:rPr>
          <w:rFonts w:ascii="Caviar Dreams" w:eastAsiaTheme="majorEastAsia" w:hAnsi="Caviar Dreams" w:cstheme="majorBidi"/>
          <w:b/>
          <w:bCs/>
          <w:i/>
          <w:color w:val="4472C4" w:themeColor="accent1"/>
          <w:sz w:val="24"/>
          <w:szCs w:val="26"/>
        </w:rPr>
        <w:t xml:space="preserve"> de 9h30 à 17h</w:t>
      </w:r>
      <w:r w:rsidRPr="00F56D3E">
        <w:rPr>
          <w:rFonts w:ascii="Caviar Dreams" w:eastAsiaTheme="majorEastAsia" w:hAnsi="Caviar Dreams" w:cstheme="majorBidi"/>
          <w:b/>
          <w:bCs/>
          <w:i/>
          <w:color w:val="4472C4" w:themeColor="accent1"/>
          <w:sz w:val="24"/>
          <w:szCs w:val="26"/>
        </w:rPr>
        <w:t xml:space="preserve"> - Sensibilisation à la lutte contre les discriminations</w:t>
      </w:r>
    </w:p>
    <w:p w14:paraId="4D0F3239" w14:textId="77777777" w:rsidR="00EF5CCF" w:rsidRDefault="00EF5CCF" w:rsidP="00EF5CCF">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L’APSV vous invite à participer à la sensibilisation « Lutte contre les discriminations : comprendre et agir »</w:t>
      </w:r>
      <w:r>
        <w:rPr>
          <w:rFonts w:ascii="Tahoma" w:eastAsia="Times New Roman" w:hAnsi="Tahoma" w:cs="Tahoma"/>
          <w:color w:val="000000"/>
          <w:sz w:val="22"/>
          <w:lang w:eastAsia="fr-FR"/>
        </w:rPr>
        <w:t xml:space="preserve">. </w:t>
      </w:r>
    </w:p>
    <w:p w14:paraId="5B068D0C" w14:textId="77777777" w:rsidR="00EF5CCF" w:rsidRPr="00F56D3E" w:rsidRDefault="00EF5CCF" w:rsidP="00EF5CCF">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Programme de la journée :</w:t>
      </w:r>
    </w:p>
    <w:p w14:paraId="255DE51F" w14:textId="77777777" w:rsidR="00EF5CCF" w:rsidRPr="00F56D3E" w:rsidRDefault="00EF5CCF" w:rsidP="00EF5CCF">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 xml:space="preserve"> </w:t>
      </w:r>
    </w:p>
    <w:p w14:paraId="1E2B8EFC" w14:textId="77777777" w:rsidR="00EF5CCF" w:rsidRPr="00F56D3E" w:rsidRDefault="00EF5CCF" w:rsidP="00EF5CCF">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Définition juridique de la discrimination, les critères et les champs d’application, les différentes formes de discrimination, les recours et les sanctions</w:t>
      </w:r>
    </w:p>
    <w:p w14:paraId="08192048" w14:textId="77777777" w:rsidR="00EF5CCF" w:rsidRPr="00F56D3E" w:rsidRDefault="00EF5CCF" w:rsidP="00EF5CCF">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Définition des stéréotypes et préjugés, leurs mécanismes et leurs impacts, le lien entre stéréotypes et discriminations</w:t>
      </w:r>
    </w:p>
    <w:p w14:paraId="46F82F9D" w14:textId="77777777" w:rsidR="00EF5CCF" w:rsidRPr="00F56D3E" w:rsidRDefault="00EF5CCF" w:rsidP="00EF5CCF">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Le droit antidiscriminatoire</w:t>
      </w:r>
    </w:p>
    <w:p w14:paraId="3A47827C" w14:textId="77777777" w:rsidR="00EF5CCF" w:rsidRPr="00F56D3E" w:rsidRDefault="00EF5CCF" w:rsidP="00EF5CCF">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Les actions et outils au service de la lutte contre les discriminations</w:t>
      </w:r>
    </w:p>
    <w:p w14:paraId="6465B0D4" w14:textId="77777777" w:rsidR="00EF5CCF" w:rsidRDefault="00EF5CCF" w:rsidP="00EF5CCF">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Pavillon des Maquettes</w:t>
      </w:r>
      <w:r>
        <w:rPr>
          <w:rFonts w:ascii="Tahoma" w:eastAsia="Times New Roman" w:hAnsi="Tahoma" w:cs="Tahoma"/>
          <w:color w:val="000000"/>
          <w:sz w:val="22"/>
          <w:lang w:eastAsia="fr-FR"/>
        </w:rPr>
        <w:t xml:space="preserve"> - </w:t>
      </w:r>
      <w:r w:rsidRPr="00F56D3E">
        <w:rPr>
          <w:rFonts w:ascii="Tahoma" w:eastAsia="Times New Roman" w:hAnsi="Tahoma" w:cs="Tahoma"/>
          <w:color w:val="000000"/>
          <w:sz w:val="22"/>
          <w:lang w:eastAsia="fr-FR"/>
        </w:rPr>
        <w:t>211 avenue Jean Jaurès</w:t>
      </w:r>
      <w:r>
        <w:rPr>
          <w:rFonts w:ascii="Tahoma" w:eastAsia="Times New Roman" w:hAnsi="Tahoma" w:cs="Tahoma"/>
          <w:color w:val="000000"/>
          <w:sz w:val="22"/>
          <w:lang w:eastAsia="fr-FR"/>
        </w:rPr>
        <w:t xml:space="preserve"> - </w:t>
      </w:r>
      <w:r w:rsidRPr="00F56D3E">
        <w:rPr>
          <w:rFonts w:ascii="Tahoma" w:eastAsia="Times New Roman" w:hAnsi="Tahoma" w:cs="Tahoma"/>
          <w:color w:val="000000"/>
          <w:sz w:val="22"/>
          <w:lang w:eastAsia="fr-FR"/>
        </w:rPr>
        <w:t>75019 Paris</w:t>
      </w:r>
    </w:p>
    <w:p w14:paraId="2C3D906E" w14:textId="77777777" w:rsidR="00EF5CCF" w:rsidRDefault="00EF5CCF" w:rsidP="00EF5CCF">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En raison des conditions sanitaires, le nombre de participant.es sera réduit afin de garantir la sécurité de toutes et tous et le port du masquer sera obligatoire</w:t>
      </w:r>
      <w:r>
        <w:rPr>
          <w:rFonts w:ascii="Tahoma" w:eastAsia="Times New Roman" w:hAnsi="Tahoma" w:cs="Tahoma"/>
          <w:color w:val="000000"/>
          <w:sz w:val="22"/>
          <w:lang w:eastAsia="fr-FR"/>
        </w:rPr>
        <w:t xml:space="preserve">. </w:t>
      </w:r>
      <w:r w:rsidRPr="00F56D3E">
        <w:rPr>
          <w:rFonts w:ascii="Tahoma" w:eastAsia="Times New Roman" w:hAnsi="Tahoma" w:cs="Tahoma"/>
          <w:color w:val="000000"/>
          <w:sz w:val="22"/>
          <w:lang w:eastAsia="fr-FR"/>
        </w:rPr>
        <w:t>Si le contexte sanitaire ne le permet pas, cette sensibilisation se fera en version numérique</w:t>
      </w:r>
      <w:r>
        <w:rPr>
          <w:rFonts w:ascii="Tahoma" w:eastAsia="Times New Roman" w:hAnsi="Tahoma" w:cs="Tahoma"/>
          <w:color w:val="000000"/>
          <w:sz w:val="22"/>
          <w:lang w:eastAsia="fr-FR"/>
        </w:rPr>
        <w:t>.</w:t>
      </w:r>
    </w:p>
    <w:p w14:paraId="50DA9684" w14:textId="18099F7C" w:rsidR="00EF5CCF" w:rsidRDefault="00EF5CCF" w:rsidP="00EF5CCF">
      <w:pPr>
        <w:spacing w:after="0" w:line="240" w:lineRule="auto"/>
        <w:jc w:val="both"/>
        <w:rPr>
          <w:rStyle w:val="Lienhypertexte"/>
          <w:rFonts w:ascii="Tahoma" w:eastAsia="Times New Roman" w:hAnsi="Tahoma" w:cs="Tahoma"/>
          <w:sz w:val="22"/>
          <w:lang w:eastAsia="fr-FR"/>
        </w:rPr>
      </w:pPr>
      <w:r>
        <w:rPr>
          <w:rFonts w:ascii="Tahoma" w:eastAsia="Times New Roman" w:hAnsi="Tahoma" w:cs="Tahoma"/>
          <w:color w:val="000000"/>
          <w:sz w:val="22"/>
          <w:lang w:eastAsia="fr-FR"/>
        </w:rPr>
        <w:t xml:space="preserve">Pour participer : </w:t>
      </w:r>
      <w:hyperlink r:id="rId44" w:history="1">
        <w:r w:rsidRPr="00F56D3E">
          <w:rPr>
            <w:rStyle w:val="Lienhypertexte"/>
            <w:rFonts w:ascii="Tahoma" w:eastAsia="Times New Roman" w:hAnsi="Tahoma" w:cs="Tahoma"/>
            <w:sz w:val="22"/>
            <w:lang w:eastAsia="fr-FR"/>
          </w:rPr>
          <w:t>bulletin d’inscription</w:t>
        </w:r>
      </w:hyperlink>
    </w:p>
    <w:p w14:paraId="44380CDF" w14:textId="3552A306" w:rsidR="005E6A6C" w:rsidRDefault="005E6A6C" w:rsidP="00EF5CCF">
      <w:pPr>
        <w:spacing w:after="0" w:line="240" w:lineRule="auto"/>
        <w:jc w:val="both"/>
        <w:rPr>
          <w:rStyle w:val="Lienhypertexte"/>
          <w:rFonts w:ascii="Tahoma" w:eastAsia="Times New Roman" w:hAnsi="Tahoma" w:cs="Tahoma"/>
          <w:sz w:val="22"/>
          <w:lang w:eastAsia="fr-FR"/>
        </w:rPr>
      </w:pPr>
    </w:p>
    <w:p w14:paraId="5F2216B3" w14:textId="79E90F49" w:rsidR="006126B9" w:rsidRPr="006126B9" w:rsidRDefault="006126B9" w:rsidP="006126B9">
      <w:pPr>
        <w:spacing w:after="0" w:line="240" w:lineRule="auto"/>
        <w:jc w:val="both"/>
        <w:rPr>
          <w:rFonts w:ascii="Caviar Dreams" w:eastAsiaTheme="majorEastAsia" w:hAnsi="Caviar Dreams" w:cstheme="majorBidi"/>
          <w:b/>
          <w:bCs/>
          <w:i/>
          <w:color w:val="4472C4" w:themeColor="accent1"/>
          <w:sz w:val="24"/>
          <w:szCs w:val="26"/>
        </w:rPr>
      </w:pPr>
      <w:r w:rsidRPr="006126B9">
        <w:rPr>
          <w:rFonts w:ascii="Caviar Dreams" w:eastAsiaTheme="majorEastAsia" w:hAnsi="Caviar Dreams" w:cstheme="majorBidi"/>
          <w:b/>
          <w:bCs/>
          <w:i/>
          <w:color w:val="4472C4" w:themeColor="accent1"/>
          <w:sz w:val="24"/>
          <w:szCs w:val="26"/>
        </w:rPr>
        <w:t>1</w:t>
      </w:r>
      <w:r w:rsidRPr="006126B9">
        <w:rPr>
          <w:rFonts w:ascii="Caviar Dreams" w:eastAsiaTheme="majorEastAsia" w:hAnsi="Caviar Dreams" w:cstheme="majorBidi"/>
          <w:b/>
          <w:bCs/>
          <w:i/>
          <w:color w:val="4472C4" w:themeColor="accent1"/>
          <w:sz w:val="24"/>
          <w:szCs w:val="26"/>
          <w:vertAlign w:val="superscript"/>
        </w:rPr>
        <w:t>er</w:t>
      </w:r>
      <w:r>
        <w:rPr>
          <w:rFonts w:ascii="Caviar Dreams" w:eastAsiaTheme="majorEastAsia" w:hAnsi="Caviar Dreams" w:cstheme="majorBidi"/>
          <w:b/>
          <w:bCs/>
          <w:i/>
          <w:color w:val="4472C4" w:themeColor="accent1"/>
          <w:sz w:val="24"/>
          <w:szCs w:val="26"/>
        </w:rPr>
        <w:t xml:space="preserve"> </w:t>
      </w:r>
      <w:r w:rsidRPr="006126B9">
        <w:rPr>
          <w:rFonts w:ascii="Caviar Dreams" w:eastAsiaTheme="majorEastAsia" w:hAnsi="Caviar Dreams" w:cstheme="majorBidi"/>
          <w:b/>
          <w:bCs/>
          <w:i/>
          <w:color w:val="4472C4" w:themeColor="accent1"/>
          <w:sz w:val="24"/>
          <w:szCs w:val="26"/>
        </w:rPr>
        <w:t>et 2 octobre</w:t>
      </w:r>
      <w:r>
        <w:rPr>
          <w:rFonts w:ascii="Caviar Dreams" w:eastAsiaTheme="majorEastAsia" w:hAnsi="Caviar Dreams" w:cstheme="majorBidi"/>
          <w:b/>
          <w:bCs/>
          <w:i/>
          <w:color w:val="4472C4" w:themeColor="accent1"/>
          <w:sz w:val="24"/>
          <w:szCs w:val="26"/>
        </w:rPr>
        <w:t xml:space="preserve"> - </w:t>
      </w:r>
      <w:r w:rsidRPr="006126B9">
        <w:rPr>
          <w:rFonts w:ascii="Caviar Dreams" w:eastAsiaTheme="majorEastAsia" w:hAnsi="Caviar Dreams" w:cstheme="majorBidi"/>
          <w:b/>
          <w:bCs/>
          <w:i/>
          <w:color w:val="4472C4" w:themeColor="accent1"/>
          <w:sz w:val="24"/>
          <w:szCs w:val="26"/>
        </w:rPr>
        <w:t>Salon Amours &amp; Handicaps</w:t>
      </w:r>
      <w:r>
        <w:rPr>
          <w:rFonts w:ascii="Caviar Dreams" w:eastAsiaTheme="majorEastAsia" w:hAnsi="Caviar Dreams" w:cstheme="majorBidi"/>
          <w:b/>
          <w:bCs/>
          <w:i/>
          <w:color w:val="4472C4" w:themeColor="accent1"/>
          <w:sz w:val="24"/>
          <w:szCs w:val="26"/>
        </w:rPr>
        <w:t xml:space="preserve"> – 2</w:t>
      </w:r>
      <w:r w:rsidRPr="006126B9">
        <w:rPr>
          <w:rFonts w:ascii="Caviar Dreams" w:eastAsiaTheme="majorEastAsia" w:hAnsi="Caviar Dreams" w:cstheme="majorBidi"/>
          <w:b/>
          <w:bCs/>
          <w:i/>
          <w:color w:val="4472C4" w:themeColor="accent1"/>
          <w:sz w:val="24"/>
          <w:szCs w:val="26"/>
          <w:vertAlign w:val="superscript"/>
        </w:rPr>
        <w:t>ème</w:t>
      </w:r>
      <w:r>
        <w:rPr>
          <w:rFonts w:ascii="Caviar Dreams" w:eastAsiaTheme="majorEastAsia" w:hAnsi="Caviar Dreams" w:cstheme="majorBidi"/>
          <w:b/>
          <w:bCs/>
          <w:i/>
          <w:color w:val="4472C4" w:themeColor="accent1"/>
          <w:sz w:val="24"/>
          <w:szCs w:val="26"/>
        </w:rPr>
        <w:t xml:space="preserve"> édition - Hyères</w:t>
      </w:r>
    </w:p>
    <w:p w14:paraId="26DB01E0" w14:textId="7CFC4F7D" w:rsidR="006126B9" w:rsidRPr="006126B9" w:rsidRDefault="006126B9" w:rsidP="006126B9">
      <w:pPr>
        <w:spacing w:after="0" w:line="240" w:lineRule="auto"/>
        <w:jc w:val="both"/>
        <w:rPr>
          <w:rFonts w:ascii="Tahoma" w:eastAsia="Times New Roman" w:hAnsi="Tahoma" w:cs="Tahoma"/>
          <w:color w:val="000000"/>
          <w:sz w:val="22"/>
          <w:lang w:eastAsia="fr-FR"/>
        </w:rPr>
      </w:pPr>
      <w:r w:rsidRPr="006126B9">
        <w:rPr>
          <w:rFonts w:ascii="Tahoma" w:eastAsia="Times New Roman" w:hAnsi="Tahoma" w:cs="Tahoma"/>
          <w:color w:val="000000"/>
          <w:sz w:val="22"/>
          <w:lang w:eastAsia="fr-FR"/>
        </w:rPr>
        <w:t>« Amours &amp; Handicaps » est un salon dédié à toutes les dimensions de la vie</w:t>
      </w:r>
      <w:r w:rsidRPr="006126B9">
        <w:rPr>
          <w:rFonts w:ascii="Caviar Dreams" w:eastAsiaTheme="majorEastAsia" w:hAnsi="Caviar Dreams" w:cstheme="majorBidi"/>
          <w:b/>
          <w:bCs/>
          <w:i/>
          <w:color w:val="4472C4" w:themeColor="accent1"/>
          <w:sz w:val="24"/>
          <w:szCs w:val="26"/>
        </w:rPr>
        <w:t xml:space="preserve"> </w:t>
      </w:r>
      <w:r w:rsidRPr="006126B9">
        <w:rPr>
          <w:rFonts w:ascii="Tahoma" w:eastAsia="Times New Roman" w:hAnsi="Tahoma" w:cs="Tahoma"/>
          <w:color w:val="000000"/>
          <w:sz w:val="22"/>
          <w:lang w:eastAsia="fr-FR"/>
        </w:rPr>
        <w:t>affective, sentimentale et sexuelle des personnes en situation de handicap (tout handicap).</w:t>
      </w:r>
    </w:p>
    <w:p w14:paraId="3AE3BF26" w14:textId="7655056D" w:rsidR="006126B9" w:rsidRDefault="006126B9" w:rsidP="006126B9">
      <w:pPr>
        <w:spacing w:after="0" w:line="240" w:lineRule="auto"/>
        <w:jc w:val="both"/>
        <w:rPr>
          <w:rFonts w:ascii="Tahoma" w:eastAsia="Times New Roman" w:hAnsi="Tahoma" w:cs="Tahoma"/>
          <w:color w:val="000000"/>
          <w:sz w:val="22"/>
          <w:lang w:eastAsia="fr-FR"/>
        </w:rPr>
      </w:pPr>
      <w:r w:rsidRPr="006126B9">
        <w:rPr>
          <w:rFonts w:ascii="Tahoma" w:eastAsia="Times New Roman" w:hAnsi="Tahoma" w:cs="Tahoma"/>
          <w:color w:val="000000"/>
          <w:sz w:val="22"/>
          <w:lang w:eastAsia="fr-FR"/>
        </w:rPr>
        <w:t>Qu’il s’agisse de sexualité, de vie intime, de parentalité, de prévention, d’estime de soi… ce salon s’adresse à toutes les personnes directement concernées par le handicap, à leur entourage, aux professionnels du secteur médico-social, aux acteurs associatifs et institutionnels.</w:t>
      </w:r>
    </w:p>
    <w:p w14:paraId="36BE1B56" w14:textId="30972A96" w:rsidR="006126B9" w:rsidRDefault="006126B9" w:rsidP="006126B9">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et programme : </w:t>
      </w:r>
      <w:hyperlink r:id="rId45" w:history="1">
        <w:r w:rsidRPr="006126B9">
          <w:rPr>
            <w:rStyle w:val="Lienhypertexte"/>
            <w:rFonts w:ascii="Tahoma" w:eastAsia="Times New Roman" w:hAnsi="Tahoma" w:cs="Tahoma"/>
            <w:sz w:val="22"/>
            <w:lang w:eastAsia="fr-FR"/>
          </w:rPr>
          <w:t>ici</w:t>
        </w:r>
      </w:hyperlink>
    </w:p>
    <w:p w14:paraId="49538AC7" w14:textId="6334A96F" w:rsidR="006126B9" w:rsidRPr="006126B9" w:rsidRDefault="006126B9" w:rsidP="006126B9">
      <w:pPr>
        <w:spacing w:after="0" w:line="240" w:lineRule="auto"/>
        <w:jc w:val="both"/>
        <w:rPr>
          <w:rFonts w:ascii="Tahoma" w:eastAsia="Times New Roman" w:hAnsi="Tahoma" w:cs="Tahoma"/>
          <w:color w:val="000000"/>
          <w:sz w:val="22"/>
          <w:lang w:eastAsia="fr-FR"/>
        </w:rPr>
      </w:pPr>
      <w:r w:rsidRPr="006126B9">
        <w:rPr>
          <w:rFonts w:ascii="Tahoma" w:eastAsia="Times New Roman" w:hAnsi="Tahoma" w:cs="Tahoma"/>
          <w:color w:val="000000"/>
          <w:sz w:val="22"/>
          <w:lang w:eastAsia="fr-FR"/>
        </w:rPr>
        <w:t>Vous ne pourrez pas venir à Hyères pour participer au salo</w:t>
      </w:r>
      <w:r>
        <w:rPr>
          <w:rFonts w:ascii="Tahoma" w:eastAsia="Times New Roman" w:hAnsi="Tahoma" w:cs="Tahoma"/>
          <w:color w:val="000000"/>
          <w:sz w:val="22"/>
          <w:lang w:eastAsia="fr-FR"/>
        </w:rPr>
        <w:t xml:space="preserve">n </w:t>
      </w:r>
      <w:r w:rsidRPr="006126B9">
        <w:rPr>
          <w:rFonts w:ascii="Tahoma" w:eastAsia="Times New Roman" w:hAnsi="Tahoma" w:cs="Tahoma"/>
          <w:color w:val="000000"/>
          <w:sz w:val="22"/>
          <w:lang w:eastAsia="fr-FR"/>
        </w:rPr>
        <w:t xml:space="preserve">? Vous pourrez quand même suivre les temps forts, interviews, échanges ainsi que l’émission « La </w:t>
      </w:r>
      <w:proofErr w:type="spellStart"/>
      <w:r w:rsidRPr="006126B9">
        <w:rPr>
          <w:rFonts w:ascii="Tahoma" w:eastAsia="Times New Roman" w:hAnsi="Tahoma" w:cs="Tahoma"/>
          <w:color w:val="000000"/>
          <w:sz w:val="22"/>
          <w:lang w:eastAsia="fr-FR"/>
        </w:rPr>
        <w:t>sex.</w:t>
      </w:r>
      <w:proofErr w:type="gramStart"/>
      <w:r w:rsidRPr="006126B9">
        <w:rPr>
          <w:rFonts w:ascii="Tahoma" w:eastAsia="Times New Roman" w:hAnsi="Tahoma" w:cs="Tahoma"/>
          <w:color w:val="000000"/>
          <w:sz w:val="22"/>
          <w:lang w:eastAsia="fr-FR"/>
        </w:rPr>
        <w:t>U.alité</w:t>
      </w:r>
      <w:proofErr w:type="spellEnd"/>
      <w:proofErr w:type="gramEnd"/>
      <w:r w:rsidRPr="006126B9">
        <w:rPr>
          <w:rFonts w:ascii="Tahoma" w:eastAsia="Times New Roman" w:hAnsi="Tahoma" w:cs="Tahoma"/>
          <w:color w:val="000000"/>
          <w:sz w:val="22"/>
          <w:lang w:eastAsia="fr-FR"/>
        </w:rPr>
        <w:t xml:space="preserve"> n’est pas une histoire à dormir debout » en direct du salon.</w:t>
      </w:r>
    </w:p>
    <w:p w14:paraId="03649F99" w14:textId="00357B8A" w:rsidR="006126B9" w:rsidRDefault="006126B9" w:rsidP="006126B9">
      <w:pPr>
        <w:spacing w:after="0" w:line="240" w:lineRule="auto"/>
        <w:jc w:val="both"/>
        <w:rPr>
          <w:rFonts w:ascii="Tahoma" w:eastAsia="Times New Roman" w:hAnsi="Tahoma" w:cs="Tahoma"/>
          <w:color w:val="000000"/>
          <w:sz w:val="22"/>
          <w:lang w:eastAsia="fr-FR"/>
        </w:rPr>
      </w:pPr>
      <w:r w:rsidRPr="006126B9">
        <w:rPr>
          <w:rFonts w:ascii="Tahoma" w:eastAsia="Times New Roman" w:hAnsi="Tahoma" w:cs="Tahoma"/>
          <w:color w:val="000000"/>
          <w:sz w:val="22"/>
          <w:lang w:eastAsia="fr-FR"/>
        </w:rPr>
        <w:t xml:space="preserve">Le 1er et 2 octobre rendez-vous sur : </w:t>
      </w:r>
      <w:hyperlink r:id="rId46" w:history="1">
        <w:r w:rsidRPr="0054200A">
          <w:rPr>
            <w:rStyle w:val="Lienhypertexte"/>
            <w:rFonts w:ascii="Tahoma" w:eastAsia="Times New Roman" w:hAnsi="Tahoma" w:cs="Tahoma"/>
            <w:sz w:val="22"/>
            <w:lang w:eastAsia="fr-FR"/>
          </w:rPr>
          <w:t>https://www.twitch.tv/radio_rouelibre</w:t>
        </w:r>
      </w:hyperlink>
      <w:r>
        <w:rPr>
          <w:rFonts w:ascii="Tahoma" w:eastAsia="Times New Roman" w:hAnsi="Tahoma" w:cs="Tahoma"/>
          <w:color w:val="000000"/>
          <w:sz w:val="22"/>
          <w:lang w:eastAsia="fr-FR"/>
        </w:rPr>
        <w:t xml:space="preserve"> </w:t>
      </w:r>
    </w:p>
    <w:p w14:paraId="1ED10AD7" w14:textId="5499AC4D" w:rsidR="001C735C" w:rsidRDefault="001C735C" w:rsidP="006126B9">
      <w:pPr>
        <w:spacing w:after="0" w:line="240" w:lineRule="auto"/>
        <w:jc w:val="both"/>
        <w:rPr>
          <w:rFonts w:ascii="Tahoma" w:eastAsia="Times New Roman" w:hAnsi="Tahoma" w:cs="Tahoma"/>
          <w:color w:val="000000"/>
          <w:sz w:val="22"/>
          <w:lang w:eastAsia="fr-FR"/>
        </w:rPr>
      </w:pPr>
    </w:p>
    <w:p w14:paraId="04ADD8D1" w14:textId="77777777" w:rsidR="001C735C" w:rsidRPr="007275A8" w:rsidRDefault="001C735C" w:rsidP="001C735C">
      <w:pPr>
        <w:spacing w:after="0" w:line="240" w:lineRule="auto"/>
        <w:jc w:val="both"/>
        <w:rPr>
          <w:rFonts w:ascii="Caviar Dreams" w:eastAsiaTheme="majorEastAsia" w:hAnsi="Caviar Dreams" w:cstheme="majorBidi"/>
          <w:b/>
          <w:bCs/>
          <w:i/>
          <w:color w:val="4472C4" w:themeColor="accent1"/>
          <w:sz w:val="24"/>
          <w:szCs w:val="26"/>
        </w:rPr>
      </w:pPr>
      <w:r w:rsidRPr="007275A8">
        <w:rPr>
          <w:rFonts w:ascii="Caviar Dreams" w:eastAsiaTheme="majorEastAsia" w:hAnsi="Caviar Dreams" w:cstheme="majorBidi"/>
          <w:b/>
          <w:bCs/>
          <w:i/>
          <w:color w:val="4472C4" w:themeColor="accent1"/>
          <w:sz w:val="24"/>
          <w:szCs w:val="26"/>
        </w:rPr>
        <w:t>Samedi 2 octobre 2021 à partir de 14h</w:t>
      </w:r>
      <w:r w:rsidRPr="007275A8">
        <w:rPr>
          <w:rFonts w:ascii="Caviar Dreams" w:eastAsiaTheme="majorEastAsia" w:hAnsi="Caviar Dreams" w:cstheme="majorBidi"/>
          <w:b/>
          <w:bCs/>
          <w:i/>
          <w:color w:val="4472C4" w:themeColor="accent1"/>
          <w:sz w:val="24"/>
          <w:szCs w:val="26"/>
        </w:rPr>
        <w:t xml:space="preserve"> – </w:t>
      </w:r>
      <w:r w:rsidRPr="007275A8">
        <w:rPr>
          <w:rFonts w:ascii="Caviar Dreams" w:eastAsiaTheme="majorEastAsia" w:hAnsi="Caviar Dreams" w:cstheme="majorBidi"/>
          <w:b/>
          <w:bCs/>
          <w:i/>
          <w:color w:val="4472C4" w:themeColor="accent1"/>
          <w:sz w:val="24"/>
          <w:szCs w:val="26"/>
        </w:rPr>
        <w:t>Des droits des femmes au féminisme :</w:t>
      </w:r>
    </w:p>
    <w:p w14:paraId="2673F82A" w14:textId="001457A5" w:rsidR="001C735C" w:rsidRPr="007275A8" w:rsidRDefault="001C735C" w:rsidP="001C735C">
      <w:pPr>
        <w:spacing w:after="0" w:line="240" w:lineRule="auto"/>
        <w:jc w:val="both"/>
        <w:rPr>
          <w:rFonts w:ascii="Caviar Dreams" w:eastAsiaTheme="majorEastAsia" w:hAnsi="Caviar Dreams" w:cstheme="majorBidi"/>
          <w:b/>
          <w:bCs/>
          <w:i/>
          <w:color w:val="4472C4" w:themeColor="accent1"/>
          <w:sz w:val="24"/>
          <w:szCs w:val="26"/>
        </w:rPr>
      </w:pPr>
      <w:r w:rsidRPr="007275A8">
        <w:rPr>
          <w:rFonts w:ascii="Caviar Dreams" w:eastAsiaTheme="majorEastAsia" w:hAnsi="Caviar Dreams" w:cstheme="majorBidi"/>
          <w:b/>
          <w:bCs/>
          <w:i/>
          <w:color w:val="4472C4" w:themeColor="accent1"/>
          <w:sz w:val="24"/>
          <w:szCs w:val="26"/>
        </w:rPr>
        <w:t>Les expériences de la Commission Femmes du PSU</w:t>
      </w:r>
      <w:r w:rsidRPr="007275A8">
        <w:rPr>
          <w:rFonts w:ascii="Caviar Dreams" w:eastAsiaTheme="majorEastAsia" w:hAnsi="Caviar Dreams" w:cstheme="majorBidi"/>
          <w:b/>
          <w:bCs/>
          <w:i/>
          <w:color w:val="4472C4" w:themeColor="accent1"/>
          <w:sz w:val="24"/>
          <w:szCs w:val="26"/>
        </w:rPr>
        <w:t xml:space="preserve"> – Rencontre-débat</w:t>
      </w:r>
    </w:p>
    <w:p w14:paraId="6291988C" w14:textId="1F4AB59F" w:rsidR="007275A8" w:rsidRPr="007275A8" w:rsidRDefault="007275A8" w:rsidP="007275A8">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O</w:t>
      </w:r>
      <w:r w:rsidRPr="007275A8">
        <w:rPr>
          <w:rFonts w:ascii="Tahoma" w:eastAsia="Times New Roman" w:hAnsi="Tahoma" w:cs="Tahoma"/>
          <w:color w:val="000000"/>
          <w:sz w:val="22"/>
          <w:lang w:eastAsia="fr-FR"/>
        </w:rPr>
        <w:t xml:space="preserve">rganisée par l’Institut Tribune Socialiste (centre d’archives sur la mémoire du PSU) : « Des droits des femmes au féminisme : les expériences de la Commission femmes du PSU », avec la participation de Michelle Perrot, grand témoin et des militantes de la commission femmes de l’époque. </w:t>
      </w:r>
    </w:p>
    <w:p w14:paraId="35518ED4" w14:textId="102669E2" w:rsidR="006126B9" w:rsidRDefault="007275A8" w:rsidP="007275A8">
      <w:pPr>
        <w:spacing w:after="0" w:line="240" w:lineRule="auto"/>
        <w:jc w:val="both"/>
        <w:rPr>
          <w:rFonts w:ascii="Tahoma" w:eastAsia="Times New Roman" w:hAnsi="Tahoma" w:cs="Tahoma"/>
          <w:color w:val="000000"/>
          <w:sz w:val="22"/>
          <w:lang w:eastAsia="fr-FR"/>
        </w:rPr>
      </w:pPr>
      <w:r w:rsidRPr="007275A8">
        <w:rPr>
          <w:rFonts w:ascii="Tahoma" w:eastAsia="Times New Roman" w:hAnsi="Tahoma" w:cs="Tahoma"/>
          <w:color w:val="000000"/>
          <w:sz w:val="22"/>
          <w:lang w:eastAsia="fr-FR"/>
        </w:rPr>
        <w:t>L’entrée est libre, il n’y a pas d’inscription. Mais du fait des contraintes sanitaires, il est préférable d’arriver en début de séance.</w:t>
      </w:r>
    </w:p>
    <w:p w14:paraId="2CB8C3C4" w14:textId="379255BC" w:rsidR="007275A8" w:rsidRDefault="007275A8" w:rsidP="007275A8">
      <w:pPr>
        <w:spacing w:after="0" w:line="240" w:lineRule="auto"/>
        <w:jc w:val="both"/>
        <w:rPr>
          <w:rFonts w:ascii="Tahoma" w:eastAsia="Times New Roman" w:hAnsi="Tahoma" w:cs="Tahoma"/>
          <w:color w:val="000000"/>
          <w:sz w:val="22"/>
          <w:lang w:eastAsia="fr-FR"/>
        </w:rPr>
      </w:pPr>
      <w:r w:rsidRPr="007275A8">
        <w:rPr>
          <w:rFonts w:ascii="Tahoma" w:eastAsia="Times New Roman" w:hAnsi="Tahoma" w:cs="Tahoma"/>
          <w:color w:val="000000"/>
          <w:sz w:val="22"/>
          <w:lang w:eastAsia="fr-FR"/>
        </w:rPr>
        <w:t>Maltais rouge</w:t>
      </w:r>
      <w:r>
        <w:rPr>
          <w:rFonts w:ascii="Tahoma" w:eastAsia="Times New Roman" w:hAnsi="Tahoma" w:cs="Tahoma"/>
          <w:color w:val="000000"/>
          <w:sz w:val="22"/>
          <w:lang w:eastAsia="fr-FR"/>
        </w:rPr>
        <w:t xml:space="preserve"> –</w:t>
      </w:r>
      <w:r w:rsidRPr="007275A8">
        <w:rPr>
          <w:rFonts w:ascii="Tahoma" w:eastAsia="Times New Roman" w:hAnsi="Tahoma" w:cs="Tahoma"/>
          <w:color w:val="000000"/>
          <w:sz w:val="22"/>
          <w:lang w:eastAsia="fr-FR"/>
        </w:rPr>
        <w:t xml:space="preserve"> 40</w:t>
      </w:r>
      <w:r>
        <w:rPr>
          <w:rFonts w:ascii="Tahoma" w:eastAsia="Times New Roman" w:hAnsi="Tahoma" w:cs="Tahoma"/>
          <w:color w:val="000000"/>
          <w:sz w:val="22"/>
          <w:lang w:eastAsia="fr-FR"/>
        </w:rPr>
        <w:t>,</w:t>
      </w:r>
      <w:r w:rsidRPr="007275A8">
        <w:rPr>
          <w:rFonts w:ascii="Tahoma" w:eastAsia="Times New Roman" w:hAnsi="Tahoma" w:cs="Tahoma"/>
          <w:color w:val="000000"/>
          <w:sz w:val="22"/>
          <w:lang w:eastAsia="fr-FR"/>
        </w:rPr>
        <w:t xml:space="preserve"> rue de Malte </w:t>
      </w:r>
      <w:r>
        <w:rPr>
          <w:rFonts w:ascii="Tahoma" w:eastAsia="Times New Roman" w:hAnsi="Tahoma" w:cs="Tahoma"/>
          <w:color w:val="000000"/>
          <w:sz w:val="22"/>
          <w:lang w:eastAsia="fr-FR"/>
        </w:rPr>
        <w:t xml:space="preserve">– </w:t>
      </w:r>
      <w:r w:rsidRPr="007275A8">
        <w:rPr>
          <w:rFonts w:ascii="Tahoma" w:eastAsia="Times New Roman" w:hAnsi="Tahoma" w:cs="Tahoma"/>
          <w:color w:val="000000"/>
          <w:sz w:val="22"/>
          <w:lang w:eastAsia="fr-FR"/>
        </w:rPr>
        <w:t>75011</w:t>
      </w:r>
      <w:r>
        <w:rPr>
          <w:rFonts w:ascii="Tahoma" w:eastAsia="Times New Roman" w:hAnsi="Tahoma" w:cs="Tahoma"/>
          <w:color w:val="000000"/>
          <w:sz w:val="22"/>
          <w:lang w:eastAsia="fr-FR"/>
        </w:rPr>
        <w:t xml:space="preserve"> PARIS</w:t>
      </w:r>
    </w:p>
    <w:p w14:paraId="3E7BF7D6" w14:textId="77777777" w:rsidR="007275A8" w:rsidRDefault="007275A8" w:rsidP="007275A8">
      <w:pPr>
        <w:spacing w:after="0" w:line="240" w:lineRule="auto"/>
        <w:jc w:val="both"/>
        <w:rPr>
          <w:rFonts w:ascii="Tahoma" w:eastAsia="Times New Roman" w:hAnsi="Tahoma" w:cs="Tahoma"/>
          <w:color w:val="000000"/>
          <w:sz w:val="22"/>
          <w:lang w:eastAsia="fr-FR"/>
        </w:rPr>
      </w:pPr>
    </w:p>
    <w:p w14:paraId="17735960" w14:textId="62F6E8E5" w:rsidR="001B4F17" w:rsidRPr="006126B9" w:rsidRDefault="001B4F17" w:rsidP="006126B9">
      <w:pPr>
        <w:spacing w:after="0" w:line="240" w:lineRule="auto"/>
        <w:jc w:val="both"/>
        <w:rPr>
          <w:rFonts w:ascii="Caviar Dreams" w:eastAsiaTheme="majorEastAsia" w:hAnsi="Caviar Dreams" w:cstheme="majorBidi"/>
          <w:b/>
          <w:bCs/>
          <w:i/>
          <w:color w:val="4472C4" w:themeColor="accent1"/>
          <w:sz w:val="24"/>
          <w:szCs w:val="26"/>
        </w:rPr>
      </w:pPr>
      <w:r w:rsidRPr="006126B9">
        <w:rPr>
          <w:rFonts w:ascii="Caviar Dreams" w:eastAsiaTheme="majorEastAsia" w:hAnsi="Caviar Dreams" w:cstheme="majorBidi"/>
          <w:b/>
          <w:bCs/>
          <w:i/>
          <w:color w:val="4472C4" w:themeColor="accent1"/>
          <w:sz w:val="24"/>
          <w:szCs w:val="26"/>
        </w:rPr>
        <w:t>Lundi 4 octobre de 16h à 18h - 2</w:t>
      </w:r>
      <w:r w:rsidRPr="006126B9">
        <w:rPr>
          <w:rFonts w:ascii="Arial" w:eastAsiaTheme="majorEastAsia" w:hAnsi="Arial" w:cs="Arial"/>
          <w:b/>
          <w:bCs/>
          <w:i/>
          <w:color w:val="4472C4" w:themeColor="accent1"/>
          <w:sz w:val="24"/>
          <w:szCs w:val="26"/>
        </w:rPr>
        <w:t>ᵉ</w:t>
      </w:r>
      <w:r w:rsidRPr="006126B9">
        <w:rPr>
          <w:rFonts w:ascii="Caviar Dreams" w:eastAsiaTheme="majorEastAsia" w:hAnsi="Caviar Dreams" w:cstheme="majorBidi"/>
          <w:b/>
          <w:bCs/>
          <w:i/>
          <w:color w:val="4472C4" w:themeColor="accent1"/>
          <w:sz w:val="24"/>
          <w:szCs w:val="26"/>
        </w:rPr>
        <w:t xml:space="preserve"> rendez-vous de l’engagement des usagers et des personnes accompagnées – Haute Autorité de Santé</w:t>
      </w:r>
    </w:p>
    <w:p w14:paraId="6AFC1391" w14:textId="693008B1" w:rsid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Quelles nouveautés en faveur de l’engagement des usagers à la HAS ? Quelles</w:t>
      </w:r>
      <w:r w:rsidRPr="001B4F17">
        <w:rPr>
          <w:rFonts w:ascii="Caviar Dreams" w:eastAsiaTheme="majorEastAsia" w:hAnsi="Caviar Dreams" w:cstheme="majorBidi"/>
          <w:b/>
          <w:bCs/>
          <w:i/>
          <w:color w:val="4472C4" w:themeColor="accent1"/>
          <w:sz w:val="24"/>
          <w:szCs w:val="26"/>
        </w:rPr>
        <w:t xml:space="preserve"> </w:t>
      </w:r>
      <w:r w:rsidRPr="001B4F17">
        <w:rPr>
          <w:rFonts w:ascii="Tahoma" w:eastAsia="Times New Roman" w:hAnsi="Tahoma" w:cs="Tahoma"/>
          <w:color w:val="000000"/>
          <w:sz w:val="22"/>
          <w:lang w:eastAsia="fr-FR"/>
        </w:rPr>
        <w:t>nouveautés dans le domaine de la recherche sur l’engagement des usagers et des personnes accompagnées ? Ce rendez-vous s’adresse aux usagers des secteurs sociaux, médico-sociaux et sanitaires, aux personnes accompagnées et aux représentants d'associations.</w:t>
      </w:r>
    </w:p>
    <w:p w14:paraId="72CA5D31" w14:textId="4D4A8721" w:rsidR="001B4F17" w:rsidRPr="001B4F17" w:rsidRDefault="00C02F20" w:rsidP="001B4F17">
      <w:pPr>
        <w:spacing w:after="0" w:line="240" w:lineRule="auto"/>
        <w:jc w:val="both"/>
        <w:rPr>
          <w:rFonts w:ascii="Tahoma" w:eastAsia="Times New Roman" w:hAnsi="Tahoma" w:cs="Tahoma"/>
          <w:color w:val="000000"/>
          <w:sz w:val="22"/>
          <w:lang w:eastAsia="fr-FR"/>
        </w:rPr>
      </w:pPr>
      <w:hyperlink r:id="rId47" w:history="1">
        <w:r w:rsidR="001B4F17" w:rsidRPr="001B4F17">
          <w:rPr>
            <w:rStyle w:val="Lienhypertexte"/>
            <w:rFonts w:ascii="Tahoma" w:eastAsia="Times New Roman" w:hAnsi="Tahoma" w:cs="Tahoma"/>
            <w:sz w:val="22"/>
            <w:lang w:eastAsia="fr-FR"/>
          </w:rPr>
          <w:t>Inscription</w:t>
        </w:r>
      </w:hyperlink>
      <w:r w:rsidR="001B4F17">
        <w:rPr>
          <w:rFonts w:ascii="Tahoma" w:eastAsia="Times New Roman" w:hAnsi="Tahoma" w:cs="Tahoma"/>
          <w:color w:val="000000"/>
          <w:sz w:val="22"/>
          <w:lang w:eastAsia="fr-FR"/>
        </w:rPr>
        <w:t xml:space="preserve"> </w:t>
      </w:r>
    </w:p>
    <w:p w14:paraId="09357669" w14:textId="77777777" w:rsidR="001B4F17" w:rsidRPr="005E6A6C" w:rsidRDefault="001B4F17" w:rsidP="001B4F17">
      <w:pPr>
        <w:spacing w:after="0" w:line="240" w:lineRule="auto"/>
        <w:jc w:val="both"/>
        <w:rPr>
          <w:rFonts w:ascii="Caviar Dreams" w:eastAsiaTheme="majorEastAsia" w:hAnsi="Caviar Dreams" w:cstheme="majorBidi"/>
          <w:b/>
          <w:bCs/>
          <w:i/>
          <w:color w:val="4472C4" w:themeColor="accent1"/>
          <w:sz w:val="24"/>
          <w:szCs w:val="26"/>
        </w:rPr>
      </w:pPr>
    </w:p>
    <w:p w14:paraId="3E44F91E" w14:textId="20B995B1" w:rsidR="005E6A6C" w:rsidRDefault="005E6A6C" w:rsidP="00EF5CCF">
      <w:pPr>
        <w:spacing w:after="0" w:line="240" w:lineRule="auto"/>
        <w:jc w:val="both"/>
        <w:rPr>
          <w:rFonts w:ascii="Caviar Dreams" w:eastAsiaTheme="majorEastAsia" w:hAnsi="Caviar Dreams" w:cstheme="majorBidi"/>
          <w:b/>
          <w:bCs/>
          <w:i/>
          <w:color w:val="4472C4" w:themeColor="accent1"/>
          <w:sz w:val="24"/>
          <w:szCs w:val="26"/>
        </w:rPr>
      </w:pPr>
      <w:r w:rsidRPr="005E6A6C">
        <w:rPr>
          <w:rFonts w:ascii="Caviar Dreams" w:eastAsiaTheme="majorEastAsia" w:hAnsi="Caviar Dreams" w:cstheme="majorBidi"/>
          <w:b/>
          <w:bCs/>
          <w:i/>
          <w:color w:val="4472C4" w:themeColor="accent1"/>
          <w:sz w:val="24"/>
          <w:szCs w:val="26"/>
        </w:rPr>
        <w:lastRenderedPageBreak/>
        <w:t xml:space="preserve">Lundi 4 octobre 2021 de 17h30 à 20h – Colloque </w:t>
      </w:r>
      <w:r>
        <w:rPr>
          <w:rFonts w:ascii="Caviar Dreams" w:eastAsiaTheme="majorEastAsia" w:hAnsi="Caviar Dreams" w:cstheme="majorBidi"/>
          <w:b/>
          <w:bCs/>
          <w:i/>
          <w:color w:val="4472C4" w:themeColor="accent1"/>
          <w:sz w:val="24"/>
          <w:szCs w:val="26"/>
        </w:rPr>
        <w:t>« </w:t>
      </w:r>
      <w:r w:rsidRPr="005E6A6C">
        <w:rPr>
          <w:rFonts w:ascii="Caviar Dreams" w:eastAsiaTheme="majorEastAsia" w:hAnsi="Caviar Dreams" w:cstheme="majorBidi"/>
          <w:b/>
          <w:bCs/>
          <w:i/>
          <w:color w:val="4472C4" w:themeColor="accent1"/>
          <w:sz w:val="24"/>
          <w:szCs w:val="26"/>
        </w:rPr>
        <w:t>La Parité, 20 ans après</w:t>
      </w:r>
      <w:r>
        <w:rPr>
          <w:rFonts w:ascii="Caviar Dreams" w:eastAsiaTheme="majorEastAsia" w:hAnsi="Caviar Dreams" w:cstheme="majorBidi"/>
          <w:b/>
          <w:bCs/>
          <w:i/>
          <w:color w:val="4472C4" w:themeColor="accent1"/>
          <w:sz w:val="24"/>
          <w:szCs w:val="26"/>
        </w:rPr>
        <w:t xml:space="preserve"> ! - </w:t>
      </w:r>
      <w:r w:rsidRPr="005E6A6C">
        <w:rPr>
          <w:rFonts w:ascii="Caviar Dreams" w:eastAsiaTheme="majorEastAsia" w:hAnsi="Caviar Dreams" w:cstheme="majorBidi"/>
          <w:b/>
          <w:bCs/>
          <w:i/>
          <w:color w:val="4472C4" w:themeColor="accent1"/>
          <w:sz w:val="24"/>
          <w:szCs w:val="26"/>
        </w:rPr>
        <w:t xml:space="preserve"> Genèse, acquis et perspectives".  Palais du </w:t>
      </w:r>
      <w:r>
        <w:rPr>
          <w:rFonts w:ascii="Caviar Dreams" w:eastAsiaTheme="majorEastAsia" w:hAnsi="Caviar Dreams" w:cstheme="majorBidi"/>
          <w:b/>
          <w:bCs/>
          <w:i/>
          <w:color w:val="4472C4" w:themeColor="accent1"/>
          <w:sz w:val="24"/>
          <w:szCs w:val="26"/>
        </w:rPr>
        <w:t>Luxembourg</w:t>
      </w:r>
    </w:p>
    <w:p w14:paraId="5BCCE8B5" w14:textId="69715A81" w:rsidR="00004E2B" w:rsidRPr="00004E2B" w:rsidRDefault="00004E2B" w:rsidP="00004E2B">
      <w:pPr>
        <w:spacing w:after="0" w:line="240" w:lineRule="auto"/>
        <w:jc w:val="both"/>
        <w:rPr>
          <w:rFonts w:ascii="Tahoma" w:eastAsia="Times New Roman" w:hAnsi="Tahoma" w:cs="Tahoma"/>
          <w:color w:val="000000"/>
          <w:sz w:val="22"/>
          <w:lang w:eastAsia="fr-FR"/>
        </w:rPr>
      </w:pPr>
      <w:r w:rsidRPr="00004E2B">
        <w:rPr>
          <w:rFonts w:ascii="Tahoma" w:eastAsia="Times New Roman" w:hAnsi="Tahoma" w:cs="Tahoma"/>
          <w:color w:val="000000"/>
          <w:sz w:val="22"/>
          <w:lang w:eastAsia="fr-FR"/>
        </w:rPr>
        <w:t xml:space="preserve">La CLEF et sa Commission Parité politique et Leadership, </w:t>
      </w:r>
      <w:proofErr w:type="spellStart"/>
      <w:r w:rsidRPr="00004E2B">
        <w:rPr>
          <w:rFonts w:ascii="Tahoma" w:eastAsia="Times New Roman" w:hAnsi="Tahoma" w:cs="Tahoma"/>
          <w:color w:val="000000"/>
          <w:sz w:val="22"/>
          <w:lang w:eastAsia="fr-FR"/>
        </w:rPr>
        <w:t>co-animée</w:t>
      </w:r>
      <w:proofErr w:type="spellEnd"/>
      <w:r w:rsidRPr="00004E2B">
        <w:rPr>
          <w:rFonts w:ascii="Tahoma" w:eastAsia="Times New Roman" w:hAnsi="Tahoma" w:cs="Tahoma"/>
          <w:color w:val="000000"/>
          <w:sz w:val="22"/>
          <w:lang w:eastAsia="fr-FR"/>
        </w:rPr>
        <w:t xml:space="preserve"> par Armelle Danet et Michèle </w:t>
      </w:r>
      <w:proofErr w:type="spellStart"/>
      <w:r w:rsidRPr="00004E2B">
        <w:rPr>
          <w:rFonts w:ascii="Tahoma" w:eastAsia="Times New Roman" w:hAnsi="Tahoma" w:cs="Tahoma"/>
          <w:color w:val="000000"/>
          <w:sz w:val="22"/>
          <w:lang w:eastAsia="fr-FR"/>
        </w:rPr>
        <w:t>Dubouchet</w:t>
      </w:r>
      <w:proofErr w:type="spellEnd"/>
      <w:r w:rsidRPr="00004E2B">
        <w:rPr>
          <w:rFonts w:ascii="Tahoma" w:eastAsia="Times New Roman" w:hAnsi="Tahoma" w:cs="Tahoma"/>
          <w:color w:val="000000"/>
          <w:sz w:val="22"/>
          <w:lang w:eastAsia="fr-FR"/>
        </w:rPr>
        <w:t>, organisent un colloque le 4 octobre 2021</w:t>
      </w:r>
      <w:r>
        <w:rPr>
          <w:rFonts w:ascii="Tahoma" w:eastAsia="Times New Roman" w:hAnsi="Tahoma" w:cs="Tahoma"/>
          <w:color w:val="000000"/>
          <w:sz w:val="22"/>
          <w:lang w:eastAsia="fr-FR"/>
        </w:rPr>
        <w:t xml:space="preserve">. </w:t>
      </w:r>
      <w:r w:rsidRPr="00004E2B">
        <w:rPr>
          <w:rFonts w:ascii="Tahoma" w:eastAsia="Times New Roman" w:hAnsi="Tahoma" w:cs="Tahoma"/>
          <w:color w:val="000000"/>
          <w:sz w:val="22"/>
          <w:lang w:eastAsia="fr-FR"/>
        </w:rPr>
        <w:t>Il se déroulera en présence, au Palais du Luxembourg, de 17h30 à 20h, sous le marrainage de la sénatrice Laurence Rossignol.</w:t>
      </w:r>
    </w:p>
    <w:p w14:paraId="5A4ABB94" w14:textId="77777777" w:rsidR="00004E2B" w:rsidRPr="00004E2B" w:rsidRDefault="00004E2B" w:rsidP="00004E2B">
      <w:pPr>
        <w:spacing w:after="0" w:line="240" w:lineRule="auto"/>
        <w:jc w:val="both"/>
        <w:rPr>
          <w:rFonts w:ascii="Tahoma" w:eastAsia="Times New Roman" w:hAnsi="Tahoma" w:cs="Tahoma"/>
          <w:color w:val="000000"/>
          <w:sz w:val="22"/>
          <w:lang w:eastAsia="fr-FR"/>
        </w:rPr>
      </w:pPr>
      <w:r w:rsidRPr="00004E2B">
        <w:rPr>
          <w:rFonts w:ascii="Tahoma" w:eastAsia="Times New Roman" w:hAnsi="Tahoma" w:cs="Tahoma"/>
          <w:color w:val="000000"/>
          <w:sz w:val="22"/>
          <w:lang w:eastAsia="fr-FR"/>
        </w:rPr>
        <w:t>Deux tables rondes au programme :</w:t>
      </w:r>
    </w:p>
    <w:p w14:paraId="43BF7AA6" w14:textId="77777777" w:rsidR="00004E2B" w:rsidRPr="00004E2B" w:rsidRDefault="00004E2B" w:rsidP="00004E2B">
      <w:pPr>
        <w:spacing w:after="0" w:line="240" w:lineRule="auto"/>
        <w:jc w:val="both"/>
        <w:rPr>
          <w:rFonts w:ascii="Tahoma" w:eastAsia="Times New Roman" w:hAnsi="Tahoma" w:cs="Tahoma"/>
          <w:color w:val="000000"/>
          <w:sz w:val="22"/>
          <w:lang w:eastAsia="fr-FR"/>
        </w:rPr>
      </w:pPr>
      <w:r w:rsidRPr="00004E2B">
        <w:rPr>
          <w:rFonts w:ascii="Tahoma" w:eastAsia="Times New Roman" w:hAnsi="Tahoma" w:cs="Tahoma"/>
          <w:color w:val="000000"/>
          <w:sz w:val="22"/>
          <w:lang w:eastAsia="fr-FR"/>
        </w:rPr>
        <w:t>1)  "Genèse, changement de la Constitution et première loi" : un retour sur les mobilisations ayant permis la promulgation de lois Parité. Des actrices et acteurs associatifs et institutionnels en témoigneront.</w:t>
      </w:r>
    </w:p>
    <w:p w14:paraId="23E8DC7B" w14:textId="77777777" w:rsidR="00004E2B" w:rsidRPr="00004E2B" w:rsidRDefault="00004E2B" w:rsidP="00004E2B">
      <w:pPr>
        <w:spacing w:after="0" w:line="240" w:lineRule="auto"/>
        <w:jc w:val="both"/>
        <w:rPr>
          <w:rFonts w:ascii="Tahoma" w:eastAsia="Times New Roman" w:hAnsi="Tahoma" w:cs="Tahoma"/>
          <w:color w:val="000000"/>
          <w:sz w:val="22"/>
          <w:lang w:eastAsia="fr-FR"/>
        </w:rPr>
      </w:pPr>
      <w:r w:rsidRPr="00004E2B">
        <w:rPr>
          <w:rFonts w:ascii="Tahoma" w:eastAsia="Times New Roman" w:hAnsi="Tahoma" w:cs="Tahoma"/>
          <w:color w:val="000000"/>
          <w:sz w:val="22"/>
          <w:lang w:eastAsia="fr-FR"/>
        </w:rPr>
        <w:t>2) "Où en sommes-nous en 2021 ? Etat des lieux et perspectives d’avenir" : les conséquences politico-juridiques mais aussi sociétales de la promulgation de cette loi, ainsi que les évolutions souhaitées pour arriver à un partage équilibré du pouvoir entre les femmes et les hommes. Des élu.es en témoigneront.</w:t>
      </w:r>
    </w:p>
    <w:p w14:paraId="07B5CAD2" w14:textId="5B3C36D2" w:rsidR="00004E2B" w:rsidRPr="00004E2B" w:rsidRDefault="00004E2B" w:rsidP="00004E2B">
      <w:pPr>
        <w:spacing w:after="0" w:line="240" w:lineRule="auto"/>
        <w:jc w:val="both"/>
        <w:rPr>
          <w:rFonts w:ascii="Tahoma" w:eastAsia="Times New Roman" w:hAnsi="Tahoma" w:cs="Tahoma"/>
          <w:color w:val="000000"/>
          <w:sz w:val="22"/>
          <w:lang w:eastAsia="fr-FR"/>
        </w:rPr>
      </w:pPr>
      <w:r w:rsidRPr="00004E2B">
        <w:rPr>
          <w:rFonts w:ascii="Tahoma" w:eastAsia="Times New Roman" w:hAnsi="Tahoma" w:cs="Tahoma"/>
          <w:color w:val="000000"/>
          <w:sz w:val="22"/>
          <w:lang w:eastAsia="fr-FR"/>
        </w:rPr>
        <w:t xml:space="preserve">INSCRIVEZ-VOUS EN PRÉSENCE DES MAINTENANT </w:t>
      </w:r>
      <w:hyperlink r:id="rId48" w:history="1">
        <w:r w:rsidRPr="00FD5AB1">
          <w:rPr>
            <w:rStyle w:val="Lienhypertexte"/>
            <w:rFonts w:ascii="Tahoma" w:eastAsia="Times New Roman" w:hAnsi="Tahoma" w:cs="Tahoma"/>
            <w:sz w:val="22"/>
            <w:lang w:eastAsia="fr-FR"/>
          </w:rPr>
          <w:t>ICI</w:t>
        </w:r>
      </w:hyperlink>
      <w:r w:rsidR="00FD5AB1">
        <w:rPr>
          <w:rFonts w:ascii="Tahoma" w:eastAsia="Times New Roman" w:hAnsi="Tahoma" w:cs="Tahoma"/>
          <w:color w:val="000000"/>
          <w:sz w:val="22"/>
          <w:lang w:eastAsia="fr-FR"/>
        </w:rPr>
        <w:t xml:space="preserve"> (</w:t>
      </w:r>
      <w:r w:rsidRPr="00004E2B">
        <w:rPr>
          <w:rFonts w:ascii="Tahoma" w:eastAsia="Times New Roman" w:hAnsi="Tahoma" w:cs="Tahoma"/>
          <w:color w:val="000000"/>
          <w:sz w:val="22"/>
          <w:lang w:eastAsia="fr-FR"/>
        </w:rPr>
        <w:t xml:space="preserve">Sous présentation du </w:t>
      </w:r>
      <w:proofErr w:type="spellStart"/>
      <w:r w:rsidRPr="00004E2B">
        <w:rPr>
          <w:rFonts w:ascii="Tahoma" w:eastAsia="Times New Roman" w:hAnsi="Tahoma" w:cs="Tahoma"/>
          <w:color w:val="000000"/>
          <w:sz w:val="22"/>
          <w:lang w:eastAsia="fr-FR"/>
        </w:rPr>
        <w:t>pass</w:t>
      </w:r>
      <w:proofErr w:type="spellEnd"/>
      <w:r w:rsidRPr="00004E2B">
        <w:rPr>
          <w:rFonts w:ascii="Tahoma" w:eastAsia="Times New Roman" w:hAnsi="Tahoma" w:cs="Tahoma"/>
          <w:color w:val="000000"/>
          <w:sz w:val="22"/>
          <w:lang w:eastAsia="fr-FR"/>
        </w:rPr>
        <w:t xml:space="preserve"> sanitaire et carte d'identité valide. Port du masque obligatoire</w:t>
      </w:r>
      <w:r w:rsidR="00FD5AB1">
        <w:rPr>
          <w:rFonts w:ascii="Tahoma" w:eastAsia="Times New Roman" w:hAnsi="Tahoma" w:cs="Tahoma"/>
          <w:color w:val="000000"/>
          <w:sz w:val="22"/>
          <w:lang w:eastAsia="fr-FR"/>
        </w:rPr>
        <w:t>)</w:t>
      </w:r>
    </w:p>
    <w:p w14:paraId="64329422" w14:textId="77777777" w:rsidR="00004E2B" w:rsidRPr="00004E2B" w:rsidRDefault="00004E2B" w:rsidP="00004E2B">
      <w:pPr>
        <w:spacing w:after="0" w:line="240" w:lineRule="auto"/>
        <w:jc w:val="both"/>
        <w:rPr>
          <w:rFonts w:ascii="Tahoma" w:eastAsia="Times New Roman" w:hAnsi="Tahoma" w:cs="Tahoma"/>
          <w:color w:val="000000"/>
          <w:sz w:val="22"/>
          <w:lang w:eastAsia="fr-FR"/>
        </w:rPr>
      </w:pPr>
    </w:p>
    <w:p w14:paraId="78379CEF" w14:textId="5FDFF3EC" w:rsidR="005E6A6C" w:rsidRPr="00004E2B" w:rsidRDefault="00004E2B" w:rsidP="00004E2B">
      <w:pPr>
        <w:spacing w:after="0" w:line="240" w:lineRule="auto"/>
        <w:jc w:val="both"/>
        <w:rPr>
          <w:rFonts w:ascii="Tahoma" w:eastAsia="Times New Roman" w:hAnsi="Tahoma" w:cs="Tahoma"/>
          <w:color w:val="000000"/>
          <w:sz w:val="22"/>
          <w:lang w:eastAsia="fr-FR"/>
        </w:rPr>
      </w:pPr>
      <w:r w:rsidRPr="00004E2B">
        <w:rPr>
          <w:rFonts w:ascii="Tahoma" w:eastAsia="Times New Roman" w:hAnsi="Tahoma" w:cs="Tahoma"/>
          <w:color w:val="000000"/>
          <w:sz w:val="22"/>
          <w:lang w:eastAsia="fr-FR"/>
        </w:rPr>
        <w:t xml:space="preserve">PLUS D'INFOS ICI : </w:t>
      </w:r>
      <w:hyperlink r:id="rId49" w:history="1">
        <w:r w:rsidR="00FD5AB1" w:rsidRPr="008E48BB">
          <w:rPr>
            <w:rStyle w:val="Lienhypertexte"/>
            <w:rFonts w:ascii="Tahoma" w:eastAsia="Times New Roman" w:hAnsi="Tahoma" w:cs="Tahoma"/>
            <w:sz w:val="22"/>
            <w:lang w:eastAsia="fr-FR"/>
          </w:rPr>
          <w:t>https://www.clef-femmes.fr/2021/09/08/colloque-la-parite-20-ans-apres-genese-acquis-et-perspectives/</w:t>
        </w:r>
      </w:hyperlink>
      <w:r w:rsidR="00FD5AB1">
        <w:rPr>
          <w:rFonts w:ascii="Tahoma" w:eastAsia="Times New Roman" w:hAnsi="Tahoma" w:cs="Tahoma"/>
          <w:color w:val="000000"/>
          <w:sz w:val="22"/>
          <w:lang w:eastAsia="fr-FR"/>
        </w:rPr>
        <w:t xml:space="preserve"> </w:t>
      </w:r>
    </w:p>
    <w:p w14:paraId="234108FA" w14:textId="38A82C32" w:rsidR="00004E2B" w:rsidRPr="001C735C" w:rsidRDefault="001C735C" w:rsidP="001C735C">
      <w:pPr>
        <w:spacing w:after="0" w:line="240" w:lineRule="auto"/>
        <w:jc w:val="both"/>
        <w:rPr>
          <w:rFonts w:ascii="Caviar Dreams" w:eastAsiaTheme="majorEastAsia" w:hAnsi="Caviar Dreams" w:cstheme="majorBidi"/>
          <w:b/>
          <w:bCs/>
          <w:i/>
          <w:color w:val="4472C4" w:themeColor="accent1"/>
          <w:sz w:val="24"/>
          <w:szCs w:val="26"/>
        </w:rPr>
      </w:pPr>
      <w:r w:rsidRPr="001C735C">
        <w:rPr>
          <w:rFonts w:ascii="Caviar Dreams" w:eastAsiaTheme="majorEastAsia" w:hAnsi="Caviar Dreams" w:cstheme="majorBidi"/>
          <w:b/>
          <w:bCs/>
          <w:i/>
          <w:color w:val="4472C4" w:themeColor="accent1"/>
          <w:sz w:val="24"/>
          <w:szCs w:val="26"/>
        </w:rPr>
        <w:t xml:space="preserve">Lundi </w:t>
      </w:r>
      <w:r w:rsidRPr="001C735C">
        <w:rPr>
          <w:rFonts w:ascii="Caviar Dreams" w:eastAsiaTheme="majorEastAsia" w:hAnsi="Caviar Dreams" w:cstheme="majorBidi"/>
          <w:b/>
          <w:bCs/>
          <w:i/>
          <w:color w:val="4472C4" w:themeColor="accent1"/>
          <w:sz w:val="24"/>
          <w:szCs w:val="26"/>
        </w:rPr>
        <w:t>4 octobre 2021 de 18h à 20h</w:t>
      </w:r>
      <w:r w:rsidRPr="001C735C">
        <w:rPr>
          <w:rFonts w:ascii="Caviar Dreams" w:eastAsiaTheme="majorEastAsia" w:hAnsi="Caviar Dreams" w:cstheme="majorBidi"/>
          <w:b/>
          <w:bCs/>
          <w:i/>
          <w:color w:val="4472C4" w:themeColor="accent1"/>
          <w:sz w:val="24"/>
          <w:szCs w:val="26"/>
        </w:rPr>
        <w:t xml:space="preserve"> - </w:t>
      </w:r>
      <w:r w:rsidRPr="001C735C">
        <w:rPr>
          <w:rFonts w:ascii="Caviar Dreams" w:eastAsiaTheme="majorEastAsia" w:hAnsi="Caviar Dreams" w:cstheme="majorBidi"/>
          <w:b/>
          <w:bCs/>
          <w:i/>
          <w:color w:val="4472C4" w:themeColor="accent1"/>
          <w:sz w:val="24"/>
          <w:szCs w:val="26"/>
        </w:rPr>
        <w:t>38ème Rencontre de l’</w:t>
      </w:r>
      <w:proofErr w:type="spellStart"/>
      <w:r w:rsidRPr="001C735C">
        <w:rPr>
          <w:rFonts w:ascii="Caviar Dreams" w:eastAsiaTheme="majorEastAsia" w:hAnsi="Caviar Dreams" w:cstheme="majorBidi"/>
          <w:b/>
          <w:bCs/>
          <w:i/>
          <w:color w:val="4472C4" w:themeColor="accent1"/>
          <w:sz w:val="24"/>
          <w:szCs w:val="26"/>
        </w:rPr>
        <w:t>Apact</w:t>
      </w:r>
      <w:proofErr w:type="spellEnd"/>
      <w:r w:rsidRPr="001C735C">
        <w:rPr>
          <w:rFonts w:ascii="Caviar Dreams" w:eastAsiaTheme="majorEastAsia" w:hAnsi="Caviar Dreams" w:cstheme="majorBidi"/>
          <w:b/>
          <w:bCs/>
          <w:i/>
          <w:color w:val="4472C4" w:themeColor="accent1"/>
          <w:sz w:val="24"/>
          <w:szCs w:val="26"/>
        </w:rPr>
        <w:t xml:space="preserve"> - </w:t>
      </w:r>
      <w:r w:rsidRPr="001C735C">
        <w:rPr>
          <w:rFonts w:ascii="Caviar Dreams" w:eastAsiaTheme="majorEastAsia" w:hAnsi="Caviar Dreams" w:cstheme="majorBidi"/>
          <w:b/>
          <w:bCs/>
          <w:i/>
          <w:color w:val="4472C4" w:themeColor="accent1"/>
          <w:sz w:val="24"/>
          <w:szCs w:val="26"/>
        </w:rPr>
        <w:t>Musées accessibles pour tous</w:t>
      </w:r>
      <w:r>
        <w:rPr>
          <w:rFonts w:ascii="Caviar Dreams" w:eastAsiaTheme="majorEastAsia" w:hAnsi="Caviar Dreams" w:cstheme="majorBidi"/>
          <w:b/>
          <w:bCs/>
          <w:i/>
          <w:color w:val="4472C4" w:themeColor="accent1"/>
          <w:sz w:val="24"/>
          <w:szCs w:val="26"/>
        </w:rPr>
        <w:t xml:space="preserve"> – Maison de Victor Hugo</w:t>
      </w:r>
    </w:p>
    <w:p w14:paraId="29E9180B" w14:textId="77777777" w:rsidR="001C735C" w:rsidRP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Accéder aux musées et aux œuvres exposées, un droit pour tous.</w:t>
      </w:r>
    </w:p>
    <w:p w14:paraId="7901CCB6" w14:textId="77777777" w:rsidR="001C735C" w:rsidRP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Au programme</w:t>
      </w:r>
    </w:p>
    <w:p w14:paraId="79F35A43" w14:textId="5A3CEB46" w:rsidR="001C735C" w:rsidRP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1C735C">
        <w:rPr>
          <w:rFonts w:ascii="Tahoma" w:eastAsia="Times New Roman" w:hAnsi="Tahoma" w:cs="Tahoma"/>
          <w:color w:val="000000"/>
          <w:sz w:val="22"/>
          <w:lang w:eastAsia="fr-FR"/>
        </w:rPr>
        <w:t>Guide de bonnes pratiques, réalisé par le Musée Victor Hugo</w:t>
      </w:r>
    </w:p>
    <w:p w14:paraId="07DAB02F" w14:textId="1372F3DC" w:rsidR="001C735C" w:rsidRP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1C735C">
        <w:rPr>
          <w:rFonts w:ascii="Tahoma" w:eastAsia="Times New Roman" w:hAnsi="Tahoma" w:cs="Tahoma"/>
          <w:color w:val="000000"/>
          <w:sz w:val="22"/>
          <w:lang w:eastAsia="fr-FR"/>
        </w:rPr>
        <w:t>Projet "mon musée accessible" et Formations en e-learning, proposés par la fondation Make.org, l'Association Action Handicap France et l'Association Tourisme &amp; Handicap</w:t>
      </w:r>
    </w:p>
    <w:p w14:paraId="6BA5A7A7" w14:textId="337D708E" w:rsidR="001C735C" w:rsidRP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1C735C">
        <w:rPr>
          <w:rFonts w:ascii="Tahoma" w:eastAsia="Times New Roman" w:hAnsi="Tahoma" w:cs="Tahoma"/>
          <w:color w:val="000000"/>
          <w:sz w:val="22"/>
          <w:lang w:eastAsia="fr-FR"/>
        </w:rPr>
        <w:t xml:space="preserve">Témoignage de musées accessibles. </w:t>
      </w:r>
    </w:p>
    <w:p w14:paraId="2B97B971" w14:textId="1C29873A" w:rsid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1C735C">
        <w:rPr>
          <w:rFonts w:ascii="Tahoma" w:eastAsia="Times New Roman" w:hAnsi="Tahoma" w:cs="Tahoma"/>
          <w:color w:val="000000"/>
          <w:sz w:val="22"/>
          <w:lang w:eastAsia="fr-FR"/>
        </w:rPr>
        <w:t xml:space="preserve">Plateforme </w:t>
      </w:r>
      <w:proofErr w:type="spellStart"/>
      <w:r w:rsidRPr="001C735C">
        <w:rPr>
          <w:rFonts w:ascii="Tahoma" w:eastAsia="Times New Roman" w:hAnsi="Tahoma" w:cs="Tahoma"/>
          <w:color w:val="000000"/>
          <w:sz w:val="22"/>
          <w:lang w:eastAsia="fr-FR"/>
        </w:rPr>
        <w:t>CulturAccessible</w:t>
      </w:r>
      <w:proofErr w:type="spellEnd"/>
      <w:r w:rsidRPr="001C735C">
        <w:rPr>
          <w:rFonts w:ascii="Tahoma" w:eastAsia="Times New Roman" w:hAnsi="Tahoma" w:cs="Tahoma"/>
          <w:color w:val="000000"/>
          <w:sz w:val="22"/>
          <w:lang w:eastAsia="fr-FR"/>
        </w:rPr>
        <w:t>, Audiens</w:t>
      </w:r>
    </w:p>
    <w:p w14:paraId="59C3FA3B" w14:textId="77777777" w:rsidR="001C735C" w:rsidRDefault="001C735C" w:rsidP="001C735C">
      <w:pPr>
        <w:spacing w:after="0" w:line="240" w:lineRule="auto"/>
        <w:jc w:val="both"/>
        <w:rPr>
          <w:rFonts w:ascii="Tahoma" w:eastAsia="Times New Roman" w:hAnsi="Tahoma" w:cs="Tahoma"/>
          <w:color w:val="000000"/>
          <w:sz w:val="22"/>
          <w:lang w:eastAsia="fr-FR"/>
        </w:rPr>
      </w:pPr>
    </w:p>
    <w:p w14:paraId="3E2DE584" w14:textId="7A6A441D" w:rsidR="001C735C" w:rsidRPr="001C735C" w:rsidRDefault="001C735C" w:rsidP="001C735C">
      <w:pPr>
        <w:spacing w:after="0" w:line="240" w:lineRule="auto"/>
        <w:jc w:val="both"/>
        <w:rPr>
          <w:rFonts w:ascii="Tahoma" w:eastAsia="Times New Roman" w:hAnsi="Tahoma" w:cs="Tahoma"/>
          <w:color w:val="000000"/>
          <w:sz w:val="22"/>
          <w:lang w:eastAsia="fr-FR"/>
        </w:rPr>
      </w:pPr>
      <w:r w:rsidRPr="001C735C">
        <w:rPr>
          <w:rFonts w:ascii="Tahoma" w:eastAsia="Times New Roman" w:hAnsi="Tahoma" w:cs="Tahoma"/>
          <w:color w:val="000000"/>
          <w:sz w:val="22"/>
          <w:lang w:eastAsia="fr-FR"/>
        </w:rPr>
        <w:t>Maison de Victor Hugo</w:t>
      </w:r>
      <w:r>
        <w:rPr>
          <w:rFonts w:ascii="Tahoma" w:eastAsia="Times New Roman" w:hAnsi="Tahoma" w:cs="Tahoma"/>
          <w:color w:val="000000"/>
          <w:sz w:val="22"/>
          <w:lang w:eastAsia="fr-FR"/>
        </w:rPr>
        <w:t xml:space="preserve"> - </w:t>
      </w:r>
      <w:r w:rsidRPr="001C735C">
        <w:rPr>
          <w:rFonts w:ascii="Tahoma" w:eastAsia="Times New Roman" w:hAnsi="Tahoma" w:cs="Tahoma"/>
          <w:color w:val="000000"/>
          <w:sz w:val="22"/>
          <w:lang w:eastAsia="fr-FR"/>
        </w:rPr>
        <w:t>6, Place des Vosges, 75004 Paris</w:t>
      </w:r>
    </w:p>
    <w:p w14:paraId="69E53EC8" w14:textId="61F12020" w:rsidR="001C735C" w:rsidRPr="001C735C" w:rsidRDefault="001C735C" w:rsidP="001C735C">
      <w:pPr>
        <w:spacing w:after="0" w:line="240" w:lineRule="auto"/>
        <w:jc w:val="both"/>
        <w:rPr>
          <w:rFonts w:ascii="Tahoma" w:eastAsia="Times New Roman" w:hAnsi="Tahoma" w:cs="Tahoma"/>
          <w:b/>
          <w:bCs/>
          <w:color w:val="000000"/>
          <w:sz w:val="22"/>
          <w:lang w:eastAsia="fr-FR"/>
        </w:rPr>
      </w:pPr>
      <w:hyperlink r:id="rId50" w:history="1">
        <w:r w:rsidRPr="001C735C">
          <w:rPr>
            <w:rStyle w:val="Lienhypertexte"/>
            <w:rFonts w:ascii="Tahoma" w:eastAsia="Times New Roman" w:hAnsi="Tahoma" w:cs="Tahoma"/>
            <w:b/>
            <w:bCs/>
            <w:sz w:val="22"/>
            <w:lang w:eastAsia="fr-FR"/>
          </w:rPr>
          <w:t>INSCRIPTION</w:t>
        </w:r>
      </w:hyperlink>
      <w:r>
        <w:rPr>
          <w:rFonts w:ascii="Tahoma" w:eastAsia="Times New Roman" w:hAnsi="Tahoma" w:cs="Tahoma"/>
          <w:color w:val="000000"/>
          <w:sz w:val="22"/>
          <w:lang w:eastAsia="fr-FR"/>
        </w:rPr>
        <w:t xml:space="preserve"> - </w:t>
      </w:r>
      <w:r w:rsidRPr="001C735C">
        <w:rPr>
          <w:rFonts w:ascii="Tahoma" w:eastAsia="Times New Roman" w:hAnsi="Tahoma" w:cs="Tahoma"/>
          <w:b/>
          <w:bCs/>
          <w:color w:val="000000"/>
          <w:sz w:val="22"/>
          <w:lang w:eastAsia="fr-FR"/>
        </w:rPr>
        <w:t>Participation gratuite, sous réserve d'inscription</w:t>
      </w:r>
    </w:p>
    <w:p w14:paraId="29E1448B" w14:textId="77777777" w:rsidR="001C735C" w:rsidRPr="00004E2B" w:rsidRDefault="001C735C" w:rsidP="001C735C">
      <w:pPr>
        <w:spacing w:after="0" w:line="240" w:lineRule="auto"/>
        <w:jc w:val="both"/>
        <w:rPr>
          <w:rFonts w:ascii="Tahoma" w:eastAsia="Times New Roman" w:hAnsi="Tahoma" w:cs="Tahoma"/>
          <w:color w:val="000000"/>
          <w:sz w:val="22"/>
          <w:lang w:eastAsia="fr-FR"/>
        </w:rPr>
      </w:pPr>
    </w:p>
    <w:p w14:paraId="6F0CC747" w14:textId="77777777" w:rsidR="00FA42DF" w:rsidRDefault="002B1AF4" w:rsidP="002B1AF4">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 xml:space="preserve">A partir du 4 octobre : </w:t>
      </w:r>
      <w:r w:rsidRPr="002B1AF4">
        <w:rPr>
          <w:rFonts w:ascii="Caviar Dreams" w:eastAsiaTheme="majorEastAsia" w:hAnsi="Caviar Dreams" w:cstheme="majorBidi"/>
          <w:b/>
          <w:bCs/>
          <w:i/>
          <w:color w:val="4472C4" w:themeColor="accent1"/>
          <w:sz w:val="24"/>
          <w:szCs w:val="26"/>
        </w:rPr>
        <w:t>le tour des Entretiens Alzheimer 2021</w:t>
      </w:r>
    </w:p>
    <w:p w14:paraId="7A23D611" w14:textId="1F17CC7E"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La Fondation Recherche Alzheimer organise les Entretiens Alzheimer dans plusieurs villes de France en 2021.</w:t>
      </w:r>
      <w:r>
        <w:rPr>
          <w:rFonts w:ascii="Tahoma" w:eastAsia="Times New Roman" w:hAnsi="Tahoma" w:cs="Tahoma"/>
          <w:color w:val="000000"/>
          <w:sz w:val="22"/>
          <w:lang w:eastAsia="fr-FR"/>
        </w:rPr>
        <w:t xml:space="preserve"> </w:t>
      </w:r>
      <w:r w:rsidRPr="002B1AF4">
        <w:rPr>
          <w:rFonts w:ascii="Tahoma" w:eastAsia="Times New Roman" w:hAnsi="Tahoma" w:cs="Tahoma"/>
          <w:color w:val="000000"/>
          <w:sz w:val="22"/>
          <w:lang w:eastAsia="fr-FR"/>
        </w:rPr>
        <w:t xml:space="preserve">Cette rencontre, ouverte au grand public, a pour objectif de partager les dernières avancées thérapeutiques et les </w:t>
      </w:r>
      <w:proofErr w:type="gramStart"/>
      <w:r w:rsidRPr="002B1AF4">
        <w:rPr>
          <w:rFonts w:ascii="Tahoma" w:eastAsia="Times New Roman" w:hAnsi="Tahoma" w:cs="Tahoma"/>
          <w:color w:val="000000"/>
          <w:sz w:val="22"/>
          <w:lang w:eastAsia="fr-FR"/>
        </w:rPr>
        <w:t>perspectives d’avenir</w:t>
      </w:r>
      <w:proofErr w:type="gramEnd"/>
      <w:r w:rsidRPr="002B1AF4">
        <w:rPr>
          <w:rFonts w:ascii="Tahoma" w:eastAsia="Times New Roman" w:hAnsi="Tahoma" w:cs="Tahoma"/>
          <w:color w:val="000000"/>
          <w:sz w:val="22"/>
          <w:lang w:eastAsia="fr-FR"/>
        </w:rPr>
        <w:t xml:space="preserve"> sur la maladie d'Alzheimer.</w:t>
      </w:r>
      <w:r>
        <w:rPr>
          <w:rFonts w:ascii="Tahoma" w:eastAsia="Times New Roman" w:hAnsi="Tahoma" w:cs="Tahoma"/>
          <w:color w:val="000000"/>
          <w:sz w:val="22"/>
          <w:lang w:eastAsia="fr-FR"/>
        </w:rPr>
        <w:t xml:space="preserve"> </w:t>
      </w:r>
      <w:r w:rsidRPr="002B1AF4">
        <w:rPr>
          <w:rFonts w:ascii="Tahoma" w:eastAsia="Times New Roman" w:hAnsi="Tahoma" w:cs="Tahoma"/>
          <w:color w:val="000000"/>
          <w:sz w:val="22"/>
          <w:lang w:eastAsia="fr-FR"/>
        </w:rPr>
        <w:t>Les Entretiens Alzheimer permettent ainsi de créer un dialogue unique entre les chercheurs, les professionnels, les aidants et toutes les personnes engagées dans le combat contre la maladie.</w:t>
      </w:r>
    </w:p>
    <w:p w14:paraId="456AA8CF" w14:textId="77777777"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 xml:space="preserve">L'agenda des prochaines dates : </w:t>
      </w:r>
    </w:p>
    <w:p w14:paraId="163CC105" w14:textId="77777777" w:rsidR="002B1AF4" w:rsidRPr="002B1AF4" w:rsidRDefault="002B1AF4" w:rsidP="002B1AF4">
      <w:pPr>
        <w:pStyle w:val="Paragraphedeliste"/>
        <w:numPr>
          <w:ilvl w:val="0"/>
          <w:numId w:val="29"/>
        </w:numPr>
        <w:spacing w:after="0"/>
        <w:jc w:val="both"/>
        <w:rPr>
          <w:rFonts w:ascii="Tahoma" w:eastAsia="Times New Roman" w:hAnsi="Tahoma" w:cs="Tahoma"/>
          <w:color w:val="000000"/>
          <w:sz w:val="22"/>
          <w:lang w:eastAsia="fr-FR"/>
        </w:rPr>
      </w:pPr>
      <w:r w:rsidRPr="002B1AF4">
        <w:rPr>
          <w:rFonts w:ascii="Tahoma" w:eastAsia="Times New Roman" w:hAnsi="Tahoma" w:cs="Tahoma"/>
          <w:b/>
          <w:bCs/>
          <w:color w:val="000000"/>
          <w:sz w:val="22"/>
          <w:lang w:eastAsia="fr-FR"/>
        </w:rPr>
        <w:t>LYON</w:t>
      </w:r>
      <w:r w:rsidRPr="002B1AF4">
        <w:rPr>
          <w:rFonts w:ascii="Tahoma" w:eastAsia="Times New Roman" w:hAnsi="Tahoma" w:cs="Tahoma"/>
          <w:color w:val="000000"/>
          <w:sz w:val="22"/>
          <w:lang w:eastAsia="fr-FR"/>
        </w:rPr>
        <w:t xml:space="preserve"> 3e édition</w:t>
      </w:r>
    </w:p>
    <w:p w14:paraId="09D176B9" w14:textId="71C1EF27"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Lundi 4 octobre, de 14h à 18h à l'Hôtel de Ville de Lyon, entrée place des Terreaux.</w:t>
      </w:r>
    </w:p>
    <w:p w14:paraId="5E3818D0" w14:textId="77777777" w:rsidR="002B1AF4" w:rsidRPr="002B1AF4" w:rsidRDefault="002B1AF4" w:rsidP="002B1AF4">
      <w:pPr>
        <w:pStyle w:val="Paragraphedeliste"/>
        <w:numPr>
          <w:ilvl w:val="0"/>
          <w:numId w:val="29"/>
        </w:numPr>
        <w:spacing w:after="0"/>
        <w:jc w:val="both"/>
        <w:rPr>
          <w:rFonts w:ascii="Tahoma" w:eastAsia="Times New Roman" w:hAnsi="Tahoma" w:cs="Tahoma"/>
          <w:color w:val="000000"/>
          <w:sz w:val="22"/>
          <w:lang w:eastAsia="fr-FR"/>
        </w:rPr>
      </w:pPr>
      <w:r w:rsidRPr="002B1AF4">
        <w:rPr>
          <w:rFonts w:ascii="Tahoma" w:eastAsia="Times New Roman" w:hAnsi="Tahoma" w:cs="Tahoma"/>
          <w:b/>
          <w:bCs/>
          <w:color w:val="000000"/>
          <w:sz w:val="22"/>
          <w:lang w:eastAsia="fr-FR"/>
        </w:rPr>
        <w:t>NANTES</w:t>
      </w:r>
      <w:r w:rsidRPr="002B1AF4">
        <w:rPr>
          <w:rFonts w:ascii="Tahoma" w:eastAsia="Times New Roman" w:hAnsi="Tahoma" w:cs="Tahoma"/>
          <w:color w:val="000000"/>
          <w:sz w:val="22"/>
          <w:lang w:eastAsia="fr-FR"/>
        </w:rPr>
        <w:t xml:space="preserve"> 4e édition</w:t>
      </w:r>
    </w:p>
    <w:p w14:paraId="291CBE01" w14:textId="77777777"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Lundi 11 octobre, de 14h à 18h, à la CCI Nantes St Nazaire Centre des Salorges</w:t>
      </w:r>
    </w:p>
    <w:p w14:paraId="7E661BBC" w14:textId="77777777" w:rsidR="002B1AF4" w:rsidRPr="002B1AF4" w:rsidRDefault="002B1AF4" w:rsidP="002B1AF4">
      <w:pPr>
        <w:pStyle w:val="Paragraphedeliste"/>
        <w:numPr>
          <w:ilvl w:val="0"/>
          <w:numId w:val="29"/>
        </w:numPr>
        <w:spacing w:after="0"/>
        <w:jc w:val="both"/>
        <w:rPr>
          <w:rFonts w:ascii="Tahoma" w:eastAsia="Times New Roman" w:hAnsi="Tahoma" w:cs="Tahoma"/>
          <w:color w:val="000000"/>
          <w:sz w:val="22"/>
          <w:lang w:eastAsia="fr-FR"/>
        </w:rPr>
      </w:pPr>
      <w:r w:rsidRPr="002B1AF4">
        <w:rPr>
          <w:rFonts w:ascii="Tahoma" w:eastAsia="Times New Roman" w:hAnsi="Tahoma" w:cs="Tahoma"/>
          <w:b/>
          <w:bCs/>
          <w:color w:val="000000"/>
          <w:sz w:val="22"/>
          <w:lang w:eastAsia="fr-FR"/>
        </w:rPr>
        <w:t>BORDEAUX</w:t>
      </w:r>
      <w:r w:rsidRPr="002B1AF4">
        <w:rPr>
          <w:rFonts w:ascii="Tahoma" w:eastAsia="Times New Roman" w:hAnsi="Tahoma" w:cs="Tahoma"/>
          <w:color w:val="000000"/>
          <w:sz w:val="22"/>
          <w:lang w:eastAsia="fr-FR"/>
        </w:rPr>
        <w:t xml:space="preserve"> 4e édition</w:t>
      </w:r>
    </w:p>
    <w:p w14:paraId="2E43089D" w14:textId="77777777"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Lundi 18 octobre, de 14h à 18h, au Palais de la Bourse</w:t>
      </w:r>
    </w:p>
    <w:p w14:paraId="16BFFC2E" w14:textId="266AB3C1" w:rsidR="002B1AF4" w:rsidRPr="002B1AF4" w:rsidRDefault="002B1AF4" w:rsidP="002B1AF4">
      <w:pPr>
        <w:pStyle w:val="Paragraphedeliste"/>
        <w:numPr>
          <w:ilvl w:val="0"/>
          <w:numId w:val="29"/>
        </w:numPr>
        <w:spacing w:after="0"/>
        <w:jc w:val="both"/>
        <w:rPr>
          <w:rFonts w:ascii="Tahoma" w:eastAsia="Times New Roman" w:hAnsi="Tahoma" w:cs="Tahoma"/>
          <w:color w:val="000000"/>
          <w:sz w:val="22"/>
          <w:lang w:eastAsia="fr-FR"/>
        </w:rPr>
      </w:pPr>
      <w:r w:rsidRPr="002B1AF4">
        <w:rPr>
          <w:rFonts w:ascii="Tahoma" w:eastAsia="Times New Roman" w:hAnsi="Tahoma" w:cs="Tahoma"/>
          <w:b/>
          <w:bCs/>
          <w:color w:val="000000"/>
          <w:sz w:val="22"/>
          <w:lang w:eastAsia="fr-FR"/>
        </w:rPr>
        <w:t>STRASBOURG</w:t>
      </w:r>
      <w:r w:rsidRPr="002B1AF4">
        <w:rPr>
          <w:rFonts w:ascii="Tahoma" w:eastAsia="Times New Roman" w:hAnsi="Tahoma" w:cs="Tahoma"/>
          <w:color w:val="000000"/>
          <w:sz w:val="22"/>
          <w:lang w:eastAsia="fr-FR"/>
        </w:rPr>
        <w:t xml:space="preserve">  1</w:t>
      </w:r>
      <w:r w:rsidRPr="002B1AF4">
        <w:rPr>
          <w:rFonts w:ascii="Tahoma" w:eastAsia="Times New Roman" w:hAnsi="Tahoma" w:cs="Tahoma"/>
          <w:color w:val="000000"/>
          <w:sz w:val="22"/>
          <w:vertAlign w:val="superscript"/>
          <w:lang w:eastAsia="fr-FR"/>
        </w:rPr>
        <w:t>ère</w:t>
      </w:r>
      <w:r w:rsidRPr="002B1AF4">
        <w:rPr>
          <w:rFonts w:ascii="Tahoma" w:eastAsia="Times New Roman" w:hAnsi="Tahoma" w:cs="Tahoma"/>
          <w:color w:val="000000"/>
          <w:sz w:val="22"/>
          <w:lang w:eastAsia="fr-FR"/>
        </w:rPr>
        <w:t xml:space="preserve"> édition</w:t>
      </w:r>
    </w:p>
    <w:p w14:paraId="5E3A35DE" w14:textId="77777777"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Mardi 16 novembre, de 14h à 18h, dans le centre de Strasbourg*</w:t>
      </w:r>
    </w:p>
    <w:p w14:paraId="2CA494D7" w14:textId="42006C2E" w:rsidR="002B1AF4" w:rsidRPr="002B1AF4" w:rsidRDefault="002B1AF4" w:rsidP="002B1AF4">
      <w:pPr>
        <w:pStyle w:val="Paragraphedeliste"/>
        <w:numPr>
          <w:ilvl w:val="0"/>
          <w:numId w:val="29"/>
        </w:numPr>
        <w:spacing w:after="0"/>
        <w:jc w:val="both"/>
        <w:rPr>
          <w:rFonts w:ascii="Tahoma" w:eastAsia="Times New Roman" w:hAnsi="Tahoma" w:cs="Tahoma"/>
          <w:color w:val="000000"/>
          <w:sz w:val="22"/>
          <w:lang w:eastAsia="fr-FR"/>
        </w:rPr>
      </w:pPr>
      <w:r w:rsidRPr="002B1AF4">
        <w:rPr>
          <w:rFonts w:ascii="Tahoma" w:eastAsia="Times New Roman" w:hAnsi="Tahoma" w:cs="Tahoma"/>
          <w:b/>
          <w:bCs/>
          <w:color w:val="000000"/>
          <w:sz w:val="22"/>
          <w:lang w:eastAsia="fr-FR"/>
        </w:rPr>
        <w:t>ROUEN</w:t>
      </w:r>
      <w:r w:rsidRPr="002B1AF4">
        <w:rPr>
          <w:rFonts w:ascii="Tahoma" w:eastAsia="Times New Roman" w:hAnsi="Tahoma" w:cs="Tahoma"/>
          <w:color w:val="000000"/>
          <w:sz w:val="22"/>
          <w:lang w:eastAsia="fr-FR"/>
        </w:rPr>
        <w:t xml:space="preserve">  1</w:t>
      </w:r>
      <w:r w:rsidRPr="002B1AF4">
        <w:rPr>
          <w:rFonts w:ascii="Tahoma" w:eastAsia="Times New Roman" w:hAnsi="Tahoma" w:cs="Tahoma"/>
          <w:color w:val="000000"/>
          <w:sz w:val="22"/>
          <w:vertAlign w:val="superscript"/>
          <w:lang w:eastAsia="fr-FR"/>
        </w:rPr>
        <w:t>ère</w:t>
      </w:r>
      <w:r w:rsidRPr="002B1AF4">
        <w:rPr>
          <w:rFonts w:ascii="Tahoma" w:eastAsia="Times New Roman" w:hAnsi="Tahoma" w:cs="Tahoma"/>
          <w:color w:val="000000"/>
          <w:sz w:val="22"/>
          <w:lang w:eastAsia="fr-FR"/>
        </w:rPr>
        <w:t xml:space="preserve"> édition</w:t>
      </w:r>
    </w:p>
    <w:p w14:paraId="40EECD41" w14:textId="77777777"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Lundi 22 novembre, de 14h à 18h, à l'Hôtel de Ville, salle du Conseil</w:t>
      </w:r>
    </w:p>
    <w:p w14:paraId="61DE21CE" w14:textId="77777777" w:rsidR="002B1AF4" w:rsidRPr="002B1AF4" w:rsidRDefault="002B1AF4" w:rsidP="002B1AF4">
      <w:pPr>
        <w:spacing w:after="0" w:line="240" w:lineRule="auto"/>
        <w:jc w:val="both"/>
        <w:rPr>
          <w:rFonts w:ascii="Tahoma" w:eastAsia="Times New Roman" w:hAnsi="Tahoma" w:cs="Tahoma"/>
          <w:color w:val="000000"/>
          <w:sz w:val="22"/>
          <w:lang w:eastAsia="fr-FR"/>
        </w:rPr>
      </w:pPr>
    </w:p>
    <w:p w14:paraId="4A4D7AF6" w14:textId="4B500505"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lastRenderedPageBreak/>
        <w:t xml:space="preserve">Accès gratuit sur inscription obligatoire : </w:t>
      </w:r>
      <w:hyperlink r:id="rId51" w:history="1">
        <w:r w:rsidRPr="008E48BB">
          <w:rPr>
            <w:rStyle w:val="Lienhypertexte"/>
            <w:rFonts w:ascii="Tahoma" w:eastAsia="Times New Roman" w:hAnsi="Tahoma" w:cs="Tahoma"/>
            <w:sz w:val="22"/>
            <w:lang w:eastAsia="fr-FR"/>
          </w:rPr>
          <w:t>https://entretiensalzheimer.org/</w:t>
        </w:r>
      </w:hyperlink>
      <w:r>
        <w:rPr>
          <w:rFonts w:ascii="Tahoma" w:eastAsia="Times New Roman" w:hAnsi="Tahoma" w:cs="Tahoma"/>
          <w:color w:val="000000"/>
          <w:sz w:val="22"/>
          <w:lang w:eastAsia="fr-FR"/>
        </w:rPr>
        <w:t xml:space="preserve"> </w:t>
      </w:r>
      <w:r w:rsidRPr="002B1AF4">
        <w:rPr>
          <w:rFonts w:ascii="Tahoma" w:eastAsia="Times New Roman" w:hAnsi="Tahoma" w:cs="Tahoma"/>
          <w:color w:val="000000"/>
          <w:sz w:val="22"/>
          <w:lang w:eastAsia="fr-FR"/>
        </w:rPr>
        <w:t>ou au 01 42 17 75 19</w:t>
      </w:r>
    </w:p>
    <w:p w14:paraId="7965BCA8" w14:textId="70BEF583" w:rsidR="002B1AF4" w:rsidRPr="002B1AF4" w:rsidRDefault="002B1AF4" w:rsidP="002B1AF4">
      <w:pPr>
        <w:spacing w:after="0" w:line="240" w:lineRule="auto"/>
        <w:jc w:val="both"/>
        <w:rPr>
          <w:rFonts w:ascii="Tahoma" w:eastAsia="Times New Roman" w:hAnsi="Tahoma" w:cs="Tahoma"/>
          <w:color w:val="000000"/>
          <w:sz w:val="22"/>
          <w:lang w:eastAsia="fr-FR"/>
        </w:rPr>
      </w:pPr>
      <w:r w:rsidRPr="002B1AF4">
        <w:rPr>
          <w:rFonts w:ascii="Tahoma" w:eastAsia="Times New Roman" w:hAnsi="Tahoma" w:cs="Tahoma"/>
          <w:color w:val="000000"/>
          <w:sz w:val="22"/>
          <w:lang w:eastAsia="fr-FR"/>
        </w:rPr>
        <w:t>Informations pratiques :</w:t>
      </w:r>
      <w:r>
        <w:rPr>
          <w:rFonts w:ascii="Tahoma" w:eastAsia="Times New Roman" w:hAnsi="Tahoma" w:cs="Tahoma"/>
          <w:color w:val="000000"/>
          <w:sz w:val="22"/>
          <w:lang w:eastAsia="fr-FR"/>
        </w:rPr>
        <w:t xml:space="preserve"> </w:t>
      </w:r>
      <w:r w:rsidRPr="002B1AF4">
        <w:rPr>
          <w:rFonts w:ascii="Tahoma" w:eastAsia="Times New Roman" w:hAnsi="Tahoma" w:cs="Tahoma"/>
          <w:color w:val="000000"/>
          <w:sz w:val="22"/>
          <w:lang w:eastAsia="fr-FR"/>
        </w:rPr>
        <w:t>Ouverture des portes à 13h30</w:t>
      </w:r>
      <w:r>
        <w:rPr>
          <w:rFonts w:ascii="Tahoma" w:eastAsia="Times New Roman" w:hAnsi="Tahoma" w:cs="Tahoma"/>
          <w:color w:val="000000"/>
          <w:sz w:val="22"/>
          <w:lang w:eastAsia="fr-FR"/>
        </w:rPr>
        <w:t xml:space="preserve"> - </w:t>
      </w:r>
      <w:r w:rsidRPr="002B1AF4">
        <w:rPr>
          <w:rFonts w:ascii="Tahoma" w:eastAsia="Times New Roman" w:hAnsi="Tahoma" w:cs="Tahoma"/>
          <w:color w:val="000000"/>
          <w:sz w:val="22"/>
          <w:lang w:eastAsia="fr-FR"/>
        </w:rPr>
        <w:t>Durée de la conférence : 14h - 18h</w:t>
      </w:r>
    </w:p>
    <w:p w14:paraId="48E02E94" w14:textId="144272DD" w:rsidR="00B74223" w:rsidRPr="00C13A38" w:rsidRDefault="002B1AF4" w:rsidP="002B1AF4">
      <w:pPr>
        <w:spacing w:after="0" w:line="240" w:lineRule="auto"/>
        <w:jc w:val="both"/>
        <w:rPr>
          <w:rFonts w:ascii="Tahoma" w:eastAsia="Times New Roman" w:hAnsi="Tahoma" w:cs="Tahoma"/>
          <w:color w:val="000000"/>
          <w:sz w:val="22"/>
          <w:lang w:eastAsia="fr-FR"/>
        </w:rPr>
      </w:pPr>
      <w:r w:rsidRPr="00C13A38">
        <w:rPr>
          <w:rFonts w:ascii="Tahoma" w:eastAsia="Times New Roman" w:hAnsi="Tahoma" w:cs="Tahoma"/>
          <w:color w:val="000000"/>
          <w:sz w:val="22"/>
          <w:lang w:eastAsia="fr-FR"/>
        </w:rPr>
        <w:t xml:space="preserve">Un </w:t>
      </w:r>
      <w:proofErr w:type="spellStart"/>
      <w:r w:rsidRPr="00C13A38">
        <w:rPr>
          <w:rFonts w:ascii="Tahoma" w:eastAsia="Times New Roman" w:hAnsi="Tahoma" w:cs="Tahoma"/>
          <w:color w:val="000000"/>
          <w:sz w:val="22"/>
          <w:lang w:eastAsia="fr-FR"/>
        </w:rPr>
        <w:t>pass</w:t>
      </w:r>
      <w:proofErr w:type="spellEnd"/>
      <w:r w:rsidRPr="00C13A38">
        <w:rPr>
          <w:rFonts w:ascii="Tahoma" w:eastAsia="Times New Roman" w:hAnsi="Tahoma" w:cs="Tahoma"/>
          <w:color w:val="000000"/>
          <w:sz w:val="22"/>
          <w:lang w:eastAsia="fr-FR"/>
        </w:rPr>
        <w:t xml:space="preserve"> sanitaire vous sera demandé pour accéder à la conférence</w:t>
      </w:r>
      <w:r w:rsidR="00C13A38">
        <w:rPr>
          <w:rFonts w:ascii="Tahoma" w:eastAsia="Times New Roman" w:hAnsi="Tahoma" w:cs="Tahoma"/>
          <w:color w:val="000000"/>
          <w:sz w:val="22"/>
          <w:lang w:eastAsia="fr-FR"/>
        </w:rPr>
        <w:t xml:space="preserve">. </w:t>
      </w:r>
      <w:r w:rsidRPr="00C13A38">
        <w:rPr>
          <w:rFonts w:ascii="Tahoma" w:eastAsia="Times New Roman" w:hAnsi="Tahoma" w:cs="Tahoma"/>
          <w:color w:val="000000"/>
          <w:sz w:val="22"/>
          <w:lang w:eastAsia="fr-FR"/>
        </w:rPr>
        <w:t>Le port du masque reste obligatoire toute la durée de la conférence</w:t>
      </w:r>
    </w:p>
    <w:p w14:paraId="7E0206BF" w14:textId="77777777" w:rsidR="00C13A38" w:rsidRDefault="00C13A38" w:rsidP="00EF5CCF">
      <w:pPr>
        <w:spacing w:after="0" w:line="240" w:lineRule="auto"/>
        <w:jc w:val="both"/>
        <w:rPr>
          <w:rFonts w:ascii="Caviar Dreams" w:eastAsiaTheme="majorEastAsia" w:hAnsi="Caviar Dreams" w:cstheme="majorBidi"/>
          <w:b/>
          <w:bCs/>
          <w:i/>
          <w:color w:val="4472C4" w:themeColor="accent1"/>
          <w:sz w:val="24"/>
          <w:szCs w:val="26"/>
        </w:rPr>
      </w:pPr>
    </w:p>
    <w:p w14:paraId="38B18634" w14:textId="77777777" w:rsidR="00EE6E0B" w:rsidRDefault="00EE6E0B" w:rsidP="00EE6E0B">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Jeudi 7 octobre de 19h à 20h – L’humanisme arabe - Institut du Monde Arabe</w:t>
      </w:r>
    </w:p>
    <w:p w14:paraId="0D7649F7" w14:textId="77777777" w:rsidR="00EE6E0B" w:rsidRPr="002B6A28" w:rsidRDefault="00EE6E0B" w:rsidP="00EE6E0B">
      <w:pPr>
        <w:spacing w:after="0" w:line="240" w:lineRule="auto"/>
        <w:jc w:val="both"/>
        <w:rPr>
          <w:rFonts w:ascii="Tahoma" w:eastAsia="Times New Roman" w:hAnsi="Tahoma" w:cs="Tahoma"/>
          <w:color w:val="000000"/>
          <w:sz w:val="22"/>
          <w:lang w:eastAsia="fr-FR"/>
        </w:rPr>
      </w:pPr>
      <w:r w:rsidRPr="002B6A28">
        <w:rPr>
          <w:rFonts w:ascii="Tahoma" w:eastAsia="Times New Roman" w:hAnsi="Tahoma" w:cs="Tahoma"/>
          <w:color w:val="000000"/>
          <w:sz w:val="22"/>
          <w:lang w:eastAsia="fr-FR"/>
        </w:rPr>
        <w:t xml:space="preserve">L’Institut du Monde Arabe lance un nouveau rendez-vous, les « Jeudis de la philosophie arabe » : un cycle de rencontres consacré à la pensée arabe et organisé en collaboration avec Jean-Baptiste </w:t>
      </w:r>
      <w:proofErr w:type="spellStart"/>
      <w:r w:rsidRPr="002B6A28">
        <w:rPr>
          <w:rFonts w:ascii="Tahoma" w:eastAsia="Times New Roman" w:hAnsi="Tahoma" w:cs="Tahoma"/>
          <w:color w:val="000000"/>
          <w:sz w:val="22"/>
          <w:lang w:eastAsia="fr-FR"/>
        </w:rPr>
        <w:t>Brenet</w:t>
      </w:r>
      <w:proofErr w:type="spellEnd"/>
      <w:r w:rsidRPr="002B6A28">
        <w:rPr>
          <w:rFonts w:ascii="Tahoma" w:eastAsia="Times New Roman" w:hAnsi="Tahoma" w:cs="Tahoma"/>
          <w:color w:val="000000"/>
          <w:sz w:val="22"/>
          <w:lang w:eastAsia="fr-FR"/>
        </w:rPr>
        <w:t>, professeur de philosophie arabe à l’Université Paris 1 Panthéon-Sorbonne.</w:t>
      </w:r>
    </w:p>
    <w:p w14:paraId="0E0050BD" w14:textId="77777777" w:rsidR="00EE6E0B" w:rsidRDefault="00EE6E0B" w:rsidP="00EE6E0B">
      <w:pPr>
        <w:spacing w:after="0" w:line="240" w:lineRule="auto"/>
        <w:jc w:val="both"/>
        <w:rPr>
          <w:rFonts w:ascii="Tahoma" w:eastAsia="Times New Roman" w:hAnsi="Tahoma" w:cs="Tahoma"/>
          <w:color w:val="000000"/>
          <w:sz w:val="22"/>
          <w:lang w:eastAsia="fr-FR"/>
        </w:rPr>
      </w:pPr>
      <w:r w:rsidRPr="002B6A28">
        <w:rPr>
          <w:rFonts w:ascii="Tahoma" w:eastAsia="Times New Roman" w:hAnsi="Tahoma" w:cs="Tahoma"/>
          <w:color w:val="000000"/>
          <w:sz w:val="22"/>
          <w:lang w:eastAsia="fr-FR"/>
        </w:rPr>
        <w:t xml:space="preserve">Chaque premier jeudi du mois, l’IMA invite </w:t>
      </w:r>
      <w:proofErr w:type="spellStart"/>
      <w:r w:rsidRPr="002B6A28">
        <w:rPr>
          <w:rFonts w:ascii="Tahoma" w:eastAsia="Times New Roman" w:hAnsi="Tahoma" w:cs="Tahoma"/>
          <w:color w:val="000000"/>
          <w:sz w:val="22"/>
          <w:lang w:eastAsia="fr-FR"/>
        </w:rPr>
        <w:t>un-e</w:t>
      </w:r>
      <w:proofErr w:type="spellEnd"/>
      <w:r w:rsidRPr="002B6A28">
        <w:rPr>
          <w:rFonts w:ascii="Tahoma" w:eastAsia="Times New Roman" w:hAnsi="Tahoma" w:cs="Tahoma"/>
          <w:color w:val="000000"/>
          <w:sz w:val="22"/>
          <w:lang w:eastAsia="fr-FR"/>
        </w:rPr>
        <w:t xml:space="preserve"> philosophe spécialiste de la philosophie arabe à venir exposer une dimension spéciale de cette pensée, puis dialoguer avec le public. C’est aussi l’occasion de faire entendre des textes de ces penseurs arabes, si peu connus aujourd’hui, interprétés par des comédiens. </w:t>
      </w:r>
    </w:p>
    <w:p w14:paraId="3D262B7E" w14:textId="77777777" w:rsidR="00EE6E0B" w:rsidRPr="002B6A28" w:rsidRDefault="00EE6E0B" w:rsidP="00EE6E0B">
      <w:pPr>
        <w:spacing w:after="0" w:line="240" w:lineRule="auto"/>
        <w:jc w:val="both"/>
        <w:rPr>
          <w:rFonts w:ascii="Tahoma" w:eastAsia="Times New Roman" w:hAnsi="Tahoma" w:cs="Tahoma"/>
          <w:color w:val="000000"/>
          <w:sz w:val="22"/>
          <w:lang w:eastAsia="fr-FR"/>
        </w:rPr>
      </w:pPr>
      <w:r w:rsidRPr="002B6A28">
        <w:rPr>
          <w:rFonts w:ascii="Tahoma" w:eastAsia="Times New Roman" w:hAnsi="Tahoma" w:cs="Tahoma"/>
          <w:color w:val="000000"/>
          <w:sz w:val="22"/>
          <w:lang w:eastAsia="fr-FR"/>
        </w:rPr>
        <w:t xml:space="preserve">Ce mois-ci, nous recevrons Jean-Baptiste </w:t>
      </w:r>
      <w:proofErr w:type="spellStart"/>
      <w:r w:rsidRPr="002B6A28">
        <w:rPr>
          <w:rFonts w:ascii="Tahoma" w:eastAsia="Times New Roman" w:hAnsi="Tahoma" w:cs="Tahoma"/>
          <w:color w:val="000000"/>
          <w:sz w:val="22"/>
          <w:lang w:eastAsia="fr-FR"/>
        </w:rPr>
        <w:t>Brenet</w:t>
      </w:r>
      <w:proofErr w:type="spellEnd"/>
      <w:r w:rsidRPr="002B6A28">
        <w:rPr>
          <w:rFonts w:ascii="Tahoma" w:eastAsia="Times New Roman" w:hAnsi="Tahoma" w:cs="Tahoma"/>
          <w:color w:val="000000"/>
          <w:sz w:val="22"/>
          <w:lang w:eastAsia="fr-FR"/>
        </w:rPr>
        <w:t xml:space="preserve">, professeur de philosophie arabe à l’Université Paris 1 Panthéon-Sorbonne, agrégé de philosophie et docteur de l’Ecole Pratique des Hautes Etudes (section des sciences religieuses). Son travail porte principalement sur Averroès (Ibn </w:t>
      </w:r>
      <w:proofErr w:type="spellStart"/>
      <w:r w:rsidRPr="002B6A28">
        <w:rPr>
          <w:rFonts w:ascii="Tahoma" w:eastAsia="Times New Roman" w:hAnsi="Tahoma" w:cs="Tahoma"/>
          <w:color w:val="000000"/>
          <w:sz w:val="22"/>
          <w:lang w:eastAsia="fr-FR"/>
        </w:rPr>
        <w:t>Rushd</w:t>
      </w:r>
      <w:proofErr w:type="spellEnd"/>
      <w:r w:rsidRPr="002B6A28">
        <w:rPr>
          <w:rFonts w:ascii="Tahoma" w:eastAsia="Times New Roman" w:hAnsi="Tahoma" w:cs="Tahoma"/>
          <w:color w:val="000000"/>
          <w:sz w:val="22"/>
          <w:lang w:eastAsia="fr-FR"/>
        </w:rPr>
        <w:t>, 1126-1198) et la pensée andalouse dont il étudie le génie propre au sein de l’Islam, mais aussi l’héritage grec et le legs au monde latin.</w:t>
      </w:r>
    </w:p>
    <w:p w14:paraId="7C5F4987" w14:textId="77777777" w:rsidR="00EE6E0B" w:rsidRDefault="00EE6E0B" w:rsidP="00EE6E0B">
      <w:pPr>
        <w:spacing w:after="0" w:line="240" w:lineRule="auto"/>
        <w:jc w:val="both"/>
        <w:rPr>
          <w:rFonts w:ascii="Tahoma" w:eastAsia="Times New Roman" w:hAnsi="Tahoma" w:cs="Tahoma"/>
          <w:color w:val="000000"/>
          <w:sz w:val="22"/>
          <w:lang w:eastAsia="fr-FR"/>
        </w:rPr>
      </w:pPr>
      <w:r w:rsidRPr="002B6A28">
        <w:rPr>
          <w:rFonts w:ascii="Tahoma" w:eastAsia="Times New Roman" w:hAnsi="Tahoma" w:cs="Tahoma"/>
          <w:color w:val="000000"/>
          <w:sz w:val="22"/>
          <w:lang w:eastAsia="fr-FR"/>
        </w:rPr>
        <w:t>Institut du monde arabe</w:t>
      </w:r>
      <w:r>
        <w:rPr>
          <w:rFonts w:ascii="Tahoma" w:eastAsia="Times New Roman" w:hAnsi="Tahoma" w:cs="Tahoma"/>
          <w:color w:val="000000"/>
          <w:sz w:val="22"/>
          <w:lang w:eastAsia="fr-FR"/>
        </w:rPr>
        <w:t xml:space="preserve"> - S</w:t>
      </w:r>
      <w:r w:rsidRPr="002B6A28">
        <w:rPr>
          <w:rFonts w:ascii="Tahoma" w:eastAsia="Times New Roman" w:hAnsi="Tahoma" w:cs="Tahoma"/>
          <w:color w:val="000000"/>
          <w:sz w:val="22"/>
          <w:lang w:eastAsia="fr-FR"/>
        </w:rPr>
        <w:t>alle du Haut Conseil (9ème étage)</w:t>
      </w:r>
    </w:p>
    <w:p w14:paraId="6E94A831" w14:textId="77777777" w:rsidR="00EE6E0B" w:rsidRDefault="00EE6E0B" w:rsidP="00EE6E0B">
      <w:pPr>
        <w:spacing w:after="0" w:line="240" w:lineRule="auto"/>
        <w:jc w:val="both"/>
        <w:rPr>
          <w:rFonts w:ascii="Tahoma" w:eastAsia="Times New Roman" w:hAnsi="Tahoma" w:cs="Tahoma"/>
          <w:color w:val="000000"/>
          <w:sz w:val="22"/>
          <w:lang w:eastAsia="fr-FR"/>
        </w:rPr>
      </w:pPr>
      <w:r w:rsidRPr="002B6A28">
        <w:rPr>
          <w:rFonts w:ascii="Tahoma" w:eastAsia="Times New Roman" w:hAnsi="Tahoma" w:cs="Tahoma"/>
          <w:color w:val="000000"/>
          <w:sz w:val="22"/>
          <w:lang w:eastAsia="fr-FR"/>
        </w:rPr>
        <w:t>Place Mohammed V, 1 rue des Fossés St- Bernard</w:t>
      </w:r>
      <w:r>
        <w:rPr>
          <w:rFonts w:ascii="Tahoma" w:eastAsia="Times New Roman" w:hAnsi="Tahoma" w:cs="Tahoma"/>
          <w:color w:val="000000"/>
          <w:sz w:val="22"/>
          <w:lang w:eastAsia="fr-FR"/>
        </w:rPr>
        <w:t xml:space="preserve"> - </w:t>
      </w:r>
      <w:r w:rsidRPr="002B6A28">
        <w:rPr>
          <w:rFonts w:ascii="Tahoma" w:eastAsia="Times New Roman" w:hAnsi="Tahoma" w:cs="Tahoma"/>
          <w:color w:val="000000"/>
          <w:sz w:val="22"/>
          <w:lang w:eastAsia="fr-FR"/>
        </w:rPr>
        <w:t>75236 Paris cedex 05</w:t>
      </w:r>
    </w:p>
    <w:p w14:paraId="58054C39" w14:textId="5E49FA40" w:rsidR="00EE6E0B" w:rsidRDefault="00EE6E0B" w:rsidP="00EE6E0B">
      <w:pPr>
        <w:spacing w:after="0" w:line="240" w:lineRule="auto"/>
        <w:jc w:val="both"/>
        <w:rPr>
          <w:rFonts w:ascii="Tahoma" w:eastAsia="Times New Roman" w:hAnsi="Tahoma" w:cs="Tahoma"/>
          <w:color w:val="000000"/>
          <w:sz w:val="22"/>
          <w:lang w:eastAsia="fr-FR"/>
        </w:rPr>
      </w:pPr>
      <w:r w:rsidRPr="002B6A28">
        <w:rPr>
          <w:rFonts w:ascii="Tahoma" w:eastAsia="Times New Roman" w:hAnsi="Tahoma" w:cs="Tahoma"/>
          <w:color w:val="000000"/>
          <w:sz w:val="22"/>
          <w:lang w:eastAsia="fr-FR"/>
        </w:rPr>
        <w:t>L’entrée est libre, dans la limite des places disponibles.</w:t>
      </w:r>
    </w:p>
    <w:p w14:paraId="57125765" w14:textId="77777777" w:rsidR="00EE6E0B" w:rsidRPr="002B6A28" w:rsidRDefault="00EE6E0B" w:rsidP="00EE6E0B">
      <w:pPr>
        <w:spacing w:after="0" w:line="240" w:lineRule="auto"/>
        <w:jc w:val="both"/>
        <w:rPr>
          <w:rFonts w:ascii="Tahoma" w:eastAsia="Times New Roman" w:hAnsi="Tahoma" w:cs="Tahoma"/>
          <w:color w:val="000000"/>
          <w:sz w:val="22"/>
          <w:lang w:eastAsia="fr-FR"/>
        </w:rPr>
      </w:pPr>
    </w:p>
    <w:p w14:paraId="358898FE" w14:textId="28F5CA6B" w:rsidR="00B74223" w:rsidRPr="00B74223" w:rsidRDefault="00B74223" w:rsidP="00EF5CCF">
      <w:pPr>
        <w:spacing w:after="0" w:line="240" w:lineRule="auto"/>
        <w:jc w:val="both"/>
        <w:rPr>
          <w:rFonts w:ascii="Caviar Dreams" w:eastAsiaTheme="majorEastAsia" w:hAnsi="Caviar Dreams" w:cstheme="majorBidi"/>
          <w:b/>
          <w:bCs/>
          <w:i/>
          <w:color w:val="4472C4" w:themeColor="accent1"/>
          <w:sz w:val="24"/>
          <w:szCs w:val="26"/>
        </w:rPr>
      </w:pPr>
      <w:r w:rsidRPr="00B74223">
        <w:rPr>
          <w:rFonts w:ascii="Caviar Dreams" w:eastAsiaTheme="majorEastAsia" w:hAnsi="Caviar Dreams" w:cstheme="majorBidi"/>
          <w:b/>
          <w:bCs/>
          <w:i/>
          <w:color w:val="4472C4" w:themeColor="accent1"/>
          <w:sz w:val="24"/>
          <w:szCs w:val="26"/>
        </w:rPr>
        <w:t>Samedi 9 octobre 2021 de 15h à 18h - La Dictée pour Tous #JamaisSansElles</w:t>
      </w:r>
    </w:p>
    <w:p w14:paraId="6D317C1B" w14:textId="238D71C1" w:rsidR="00B74223" w:rsidRDefault="00B74223" w:rsidP="00EF5CCF">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 xml:space="preserve">Les associations #JamaisSansElles et Force des mixités organisent avec la Mairie du 5e arrondissement de Paris, le samedi 9 octobre 2021 à la Mairie et au Panthéon, </w:t>
      </w:r>
      <w:r>
        <w:rPr>
          <w:rFonts w:ascii="Tahoma" w:eastAsia="Times New Roman" w:hAnsi="Tahoma" w:cs="Tahoma"/>
          <w:color w:val="000000"/>
          <w:sz w:val="22"/>
          <w:lang w:eastAsia="fr-FR"/>
        </w:rPr>
        <w:t>l</w:t>
      </w:r>
      <w:r w:rsidRPr="00B74223">
        <w:rPr>
          <w:rFonts w:ascii="Tahoma" w:eastAsia="Times New Roman" w:hAnsi="Tahoma" w:cs="Tahoma"/>
          <w:color w:val="000000"/>
          <w:sz w:val="22"/>
          <w:lang w:eastAsia="fr-FR"/>
        </w:rPr>
        <w:t>a dictée #JamaisSansElles, un concours ouvert à toutes et tous où seront lus des textes d’aut</w:t>
      </w:r>
      <w:r>
        <w:rPr>
          <w:rFonts w:ascii="Tahoma" w:eastAsia="Times New Roman" w:hAnsi="Tahoma" w:cs="Tahoma"/>
          <w:color w:val="000000"/>
          <w:sz w:val="22"/>
          <w:lang w:eastAsia="fr-FR"/>
        </w:rPr>
        <w:t>rices</w:t>
      </w:r>
      <w:r w:rsidRPr="00B74223">
        <w:rPr>
          <w:rFonts w:ascii="Tahoma" w:eastAsia="Times New Roman" w:hAnsi="Tahoma" w:cs="Tahoma"/>
          <w:color w:val="000000"/>
          <w:sz w:val="22"/>
          <w:lang w:eastAsia="fr-FR"/>
        </w:rPr>
        <w:t xml:space="preserve">, sous l’impulsion d’Abdellah </w:t>
      </w:r>
      <w:proofErr w:type="spellStart"/>
      <w:r w:rsidRPr="00B74223">
        <w:rPr>
          <w:rFonts w:ascii="Tahoma" w:eastAsia="Times New Roman" w:hAnsi="Tahoma" w:cs="Tahoma"/>
          <w:color w:val="000000"/>
          <w:sz w:val="22"/>
          <w:lang w:eastAsia="fr-FR"/>
        </w:rPr>
        <w:t>Boudour</w:t>
      </w:r>
      <w:proofErr w:type="spellEnd"/>
      <w:r w:rsidRPr="00B74223">
        <w:rPr>
          <w:rFonts w:ascii="Tahoma" w:eastAsia="Times New Roman" w:hAnsi="Tahoma" w:cs="Tahoma"/>
          <w:color w:val="000000"/>
          <w:sz w:val="22"/>
          <w:lang w:eastAsia="fr-FR"/>
        </w:rPr>
        <w:t xml:space="preserve">, Tatiana F-Salomon et Florence </w:t>
      </w:r>
      <w:proofErr w:type="spellStart"/>
      <w:r w:rsidRPr="00B74223">
        <w:rPr>
          <w:rFonts w:ascii="Tahoma" w:eastAsia="Times New Roman" w:hAnsi="Tahoma" w:cs="Tahoma"/>
          <w:color w:val="000000"/>
          <w:sz w:val="22"/>
          <w:lang w:eastAsia="fr-FR"/>
        </w:rPr>
        <w:t>Berthout</w:t>
      </w:r>
      <w:proofErr w:type="spellEnd"/>
      <w:r w:rsidRPr="00B74223">
        <w:rPr>
          <w:rFonts w:ascii="Tahoma" w:eastAsia="Times New Roman" w:hAnsi="Tahoma" w:cs="Tahoma"/>
          <w:color w:val="000000"/>
          <w:sz w:val="22"/>
          <w:lang w:eastAsia="fr-FR"/>
        </w:rPr>
        <w:t>, maire de l’arrondissement.</w:t>
      </w:r>
    </w:p>
    <w:p w14:paraId="1B7B8E32" w14:textId="0669ACB6" w:rsidR="00B74223" w:rsidRP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 xml:space="preserve">Inscription obligatoire sur </w:t>
      </w:r>
      <w:hyperlink r:id="rId52" w:history="1">
        <w:r w:rsidRPr="00B74223">
          <w:rPr>
            <w:rStyle w:val="Lienhypertexte"/>
            <w:rFonts w:ascii="Tahoma" w:eastAsia="Times New Roman" w:hAnsi="Tahoma" w:cs="Tahoma"/>
            <w:sz w:val="22"/>
            <w:lang w:eastAsia="fr-FR"/>
          </w:rPr>
          <w:t>Eventbrite</w:t>
        </w:r>
      </w:hyperlink>
      <w:r>
        <w:rPr>
          <w:rFonts w:ascii="Tahoma" w:eastAsia="Times New Roman" w:hAnsi="Tahoma" w:cs="Tahoma"/>
          <w:color w:val="000000"/>
          <w:sz w:val="22"/>
          <w:lang w:eastAsia="fr-FR"/>
        </w:rPr>
        <w:t xml:space="preserve"> </w:t>
      </w:r>
      <w:r w:rsidRPr="00B74223">
        <w:rPr>
          <w:rFonts w:ascii="Tahoma" w:eastAsia="Times New Roman" w:hAnsi="Tahoma" w:cs="Tahoma"/>
          <w:color w:val="000000"/>
          <w:sz w:val="22"/>
          <w:lang w:eastAsia="fr-FR"/>
        </w:rPr>
        <w:t xml:space="preserve">ou par </w:t>
      </w:r>
      <w:proofErr w:type="gramStart"/>
      <w:r w:rsidRPr="00B74223">
        <w:rPr>
          <w:rFonts w:ascii="Tahoma" w:eastAsia="Times New Roman" w:hAnsi="Tahoma" w:cs="Tahoma"/>
          <w:color w:val="000000"/>
          <w:sz w:val="22"/>
          <w:lang w:eastAsia="fr-FR"/>
        </w:rPr>
        <w:t>e-mail</w:t>
      </w:r>
      <w:proofErr w:type="gramEnd"/>
      <w:r w:rsidRPr="00B74223">
        <w:rPr>
          <w:rFonts w:ascii="Tahoma" w:eastAsia="Times New Roman" w:hAnsi="Tahoma" w:cs="Tahoma"/>
          <w:color w:val="000000"/>
          <w:sz w:val="22"/>
          <w:lang w:eastAsia="fr-FR"/>
        </w:rPr>
        <w:t xml:space="preserve"> </w:t>
      </w:r>
      <w:hyperlink r:id="rId53" w:history="1">
        <w:r w:rsidRPr="00334C32">
          <w:rPr>
            <w:rStyle w:val="Lienhypertexte"/>
            <w:rFonts w:ascii="Tahoma" w:eastAsia="Times New Roman" w:hAnsi="Tahoma" w:cs="Tahoma"/>
            <w:sz w:val="22"/>
            <w:lang w:eastAsia="fr-FR"/>
          </w:rPr>
          <w:t>forcedesmixites@gmail.com</w:t>
        </w:r>
      </w:hyperlink>
      <w:r>
        <w:rPr>
          <w:rFonts w:ascii="Tahoma" w:eastAsia="Times New Roman" w:hAnsi="Tahoma" w:cs="Tahoma"/>
          <w:color w:val="000000"/>
          <w:sz w:val="22"/>
          <w:lang w:eastAsia="fr-FR"/>
        </w:rPr>
        <w:t xml:space="preserve"> </w:t>
      </w:r>
    </w:p>
    <w:p w14:paraId="2D03BB50" w14:textId="2EADCAF2" w:rsidR="00B74223" w:rsidRP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Lieu : Mairie du 5e arrondissement</w:t>
      </w:r>
      <w:r>
        <w:rPr>
          <w:rFonts w:ascii="Tahoma" w:eastAsia="Times New Roman" w:hAnsi="Tahoma" w:cs="Tahoma"/>
          <w:color w:val="000000"/>
          <w:sz w:val="22"/>
          <w:lang w:eastAsia="fr-FR"/>
        </w:rPr>
        <w:t xml:space="preserve"> - </w:t>
      </w:r>
      <w:r w:rsidRPr="00B74223">
        <w:rPr>
          <w:rFonts w:ascii="Tahoma" w:eastAsia="Times New Roman" w:hAnsi="Tahoma" w:cs="Tahoma"/>
          <w:color w:val="000000"/>
          <w:sz w:val="22"/>
          <w:lang w:eastAsia="fr-FR"/>
        </w:rPr>
        <w:t>21, place du Panthéon</w:t>
      </w:r>
      <w:r>
        <w:rPr>
          <w:rFonts w:ascii="Tahoma" w:eastAsia="Times New Roman" w:hAnsi="Tahoma" w:cs="Tahoma"/>
          <w:color w:val="000000"/>
          <w:sz w:val="22"/>
          <w:lang w:eastAsia="fr-FR"/>
        </w:rPr>
        <w:t xml:space="preserve"> - </w:t>
      </w:r>
      <w:r w:rsidRPr="00B74223">
        <w:rPr>
          <w:rFonts w:ascii="Tahoma" w:eastAsia="Times New Roman" w:hAnsi="Tahoma" w:cs="Tahoma"/>
          <w:color w:val="000000"/>
          <w:sz w:val="22"/>
          <w:lang w:eastAsia="fr-FR"/>
        </w:rPr>
        <w:t>75005 Paris</w:t>
      </w:r>
    </w:p>
    <w:p w14:paraId="0335AE74" w14:textId="77777777" w:rsidR="00B74223" w:rsidRP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La remise des Prix se tiendra au Panthéon</w:t>
      </w:r>
    </w:p>
    <w:p w14:paraId="3D724912" w14:textId="77777777" w:rsidR="00B74223" w:rsidRP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Pour vous y rendre :</w:t>
      </w:r>
    </w:p>
    <w:p w14:paraId="646A0278" w14:textId="77777777" w:rsidR="00B74223" w:rsidRP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Métro – Cardinal Lemoine, ligne 10</w:t>
      </w:r>
    </w:p>
    <w:p w14:paraId="51ED98A6" w14:textId="77777777" w:rsidR="00B74223" w:rsidRP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RER – Luxembourg, RER B</w:t>
      </w:r>
    </w:p>
    <w:p w14:paraId="0451CC4A" w14:textId="0E8FB448" w:rsidR="00B74223" w:rsidRDefault="00B74223" w:rsidP="00B74223">
      <w:pPr>
        <w:spacing w:after="0" w:line="240" w:lineRule="auto"/>
        <w:jc w:val="both"/>
        <w:rPr>
          <w:rFonts w:ascii="Tahoma" w:eastAsia="Times New Roman" w:hAnsi="Tahoma" w:cs="Tahoma"/>
          <w:color w:val="000000"/>
          <w:sz w:val="22"/>
          <w:lang w:eastAsia="fr-FR"/>
        </w:rPr>
      </w:pPr>
      <w:r w:rsidRPr="00B74223">
        <w:rPr>
          <w:rFonts w:ascii="Tahoma" w:eastAsia="Times New Roman" w:hAnsi="Tahoma" w:cs="Tahoma"/>
          <w:color w:val="000000"/>
          <w:sz w:val="22"/>
          <w:lang w:eastAsia="fr-FR"/>
        </w:rPr>
        <w:t>Bus – Lignes 24 et 89 : arrêt Panthéon</w:t>
      </w:r>
    </w:p>
    <w:p w14:paraId="3A03F9AF" w14:textId="458E8C03" w:rsidR="00595FAF" w:rsidRDefault="00595FAF" w:rsidP="00B74223">
      <w:pPr>
        <w:spacing w:after="0" w:line="240" w:lineRule="auto"/>
        <w:jc w:val="both"/>
        <w:rPr>
          <w:rFonts w:ascii="Tahoma" w:eastAsia="Times New Roman" w:hAnsi="Tahoma" w:cs="Tahoma"/>
          <w:color w:val="000000"/>
          <w:sz w:val="22"/>
          <w:lang w:eastAsia="fr-FR"/>
        </w:rPr>
      </w:pPr>
    </w:p>
    <w:p w14:paraId="7DF42633" w14:textId="1C78458F" w:rsidR="00C13A38" w:rsidRDefault="00C13A38" w:rsidP="00595FAF">
      <w:pPr>
        <w:spacing w:after="0" w:line="240" w:lineRule="auto"/>
        <w:jc w:val="both"/>
        <w:rPr>
          <w:rFonts w:ascii="Caviar Dreams" w:eastAsiaTheme="majorEastAsia" w:hAnsi="Caviar Dreams" w:cstheme="majorBidi"/>
          <w:b/>
          <w:bCs/>
          <w:i/>
          <w:color w:val="4472C4" w:themeColor="accent1"/>
          <w:sz w:val="24"/>
          <w:szCs w:val="26"/>
        </w:rPr>
      </w:pPr>
      <w:r w:rsidRPr="00C13A38">
        <w:rPr>
          <w:rFonts w:ascii="Caviar Dreams" w:eastAsiaTheme="majorEastAsia" w:hAnsi="Caviar Dreams" w:cstheme="majorBidi"/>
          <w:b/>
          <w:bCs/>
          <w:i/>
          <w:color w:val="4472C4" w:themeColor="accent1"/>
          <w:sz w:val="24"/>
          <w:szCs w:val="26"/>
        </w:rPr>
        <w:t>11 octobre 2021 de 14h30 à 16h00</w:t>
      </w:r>
      <w:r>
        <w:rPr>
          <w:rFonts w:ascii="Caviar Dreams" w:eastAsiaTheme="majorEastAsia" w:hAnsi="Caviar Dreams" w:cstheme="majorBidi"/>
          <w:b/>
          <w:bCs/>
          <w:i/>
          <w:color w:val="4472C4" w:themeColor="accent1"/>
          <w:sz w:val="24"/>
          <w:szCs w:val="26"/>
        </w:rPr>
        <w:t xml:space="preserve"> - </w:t>
      </w:r>
      <w:r w:rsidRPr="00C13A38">
        <w:rPr>
          <w:rFonts w:ascii="Caviar Dreams" w:eastAsiaTheme="majorEastAsia" w:hAnsi="Caviar Dreams" w:cstheme="majorBidi"/>
          <w:b/>
          <w:bCs/>
          <w:i/>
          <w:color w:val="4472C4" w:themeColor="accent1"/>
          <w:sz w:val="24"/>
          <w:szCs w:val="26"/>
        </w:rPr>
        <w:t>Webinaire de présentation du Rapport sur les Violences subies par les femmes et par les hommes en Île-de-France : données de l’enquête VIRAGE</w:t>
      </w:r>
    </w:p>
    <w:p w14:paraId="00B1E268" w14:textId="3D284FEA" w:rsidR="00C13A38" w:rsidRDefault="00C13A38" w:rsidP="00595FAF">
      <w:pPr>
        <w:spacing w:after="0" w:line="240" w:lineRule="auto"/>
        <w:jc w:val="both"/>
        <w:rPr>
          <w:rFonts w:ascii="Tahoma" w:eastAsia="Times New Roman" w:hAnsi="Tahoma" w:cs="Tahoma"/>
          <w:color w:val="000000"/>
          <w:sz w:val="22"/>
          <w:lang w:eastAsia="fr-FR"/>
        </w:rPr>
      </w:pPr>
      <w:r w:rsidRPr="00C13A38">
        <w:rPr>
          <w:rFonts w:ascii="Tahoma" w:eastAsia="Times New Roman" w:hAnsi="Tahoma" w:cs="Tahoma"/>
          <w:color w:val="000000"/>
          <w:sz w:val="22"/>
          <w:lang w:eastAsia="fr-FR"/>
        </w:rPr>
        <w:t xml:space="preserve">Le Centre </w:t>
      </w:r>
      <w:proofErr w:type="spellStart"/>
      <w:r w:rsidRPr="00C13A38">
        <w:rPr>
          <w:rFonts w:ascii="Tahoma" w:eastAsia="Times New Roman" w:hAnsi="Tahoma" w:cs="Tahoma"/>
          <w:color w:val="000000"/>
          <w:sz w:val="22"/>
          <w:lang w:eastAsia="fr-FR"/>
        </w:rPr>
        <w:t>Hubertine</w:t>
      </w:r>
      <w:proofErr w:type="spellEnd"/>
      <w:r w:rsidRPr="00C13A38">
        <w:rPr>
          <w:rFonts w:ascii="Tahoma" w:eastAsia="Times New Roman" w:hAnsi="Tahoma" w:cs="Tahoma"/>
          <w:color w:val="000000"/>
          <w:sz w:val="22"/>
          <w:lang w:eastAsia="fr-FR"/>
        </w:rPr>
        <w:t xml:space="preserve"> Auclert vous invite à la présentation du rapport synthétique </w:t>
      </w:r>
      <w:r>
        <w:rPr>
          <w:rFonts w:ascii="Tahoma" w:eastAsia="Times New Roman" w:hAnsi="Tahoma" w:cs="Tahoma"/>
          <w:color w:val="000000"/>
          <w:sz w:val="22"/>
          <w:lang w:eastAsia="fr-FR"/>
        </w:rPr>
        <w:t>« </w:t>
      </w:r>
      <w:r w:rsidRPr="00C13A38">
        <w:rPr>
          <w:rFonts w:ascii="Tahoma" w:eastAsia="Times New Roman" w:hAnsi="Tahoma" w:cs="Tahoma"/>
          <w:color w:val="000000"/>
          <w:sz w:val="22"/>
          <w:lang w:eastAsia="fr-FR"/>
        </w:rPr>
        <w:t>Violences vécues par les femmes et les hommes en Île-de-France : famille, couple, études, travail et espaces publics. Données de l’enquête VIRAGE – 2015</w:t>
      </w:r>
      <w:r>
        <w:rPr>
          <w:rFonts w:ascii="Tahoma" w:eastAsia="Times New Roman" w:hAnsi="Tahoma" w:cs="Tahoma"/>
          <w:color w:val="000000"/>
          <w:sz w:val="22"/>
          <w:lang w:eastAsia="fr-FR"/>
        </w:rPr>
        <w:t> »</w:t>
      </w:r>
      <w:r w:rsidRPr="00C13A38">
        <w:rPr>
          <w:rFonts w:ascii="Tahoma" w:eastAsia="Times New Roman" w:hAnsi="Tahoma" w:cs="Tahoma"/>
          <w:color w:val="000000"/>
          <w:sz w:val="22"/>
          <w:lang w:eastAsia="fr-FR"/>
        </w:rPr>
        <w:t xml:space="preserve">, à l’occasion de sa publication conjointe avec </w:t>
      </w:r>
      <w:proofErr w:type="spellStart"/>
      <w:r w:rsidRPr="00C13A38">
        <w:rPr>
          <w:rFonts w:ascii="Tahoma" w:eastAsia="Times New Roman" w:hAnsi="Tahoma" w:cs="Tahoma"/>
          <w:color w:val="000000"/>
          <w:sz w:val="22"/>
          <w:lang w:eastAsia="fr-FR"/>
        </w:rPr>
        <w:t>l’Ined</w:t>
      </w:r>
      <w:proofErr w:type="spellEnd"/>
      <w:r w:rsidRPr="00C13A38">
        <w:rPr>
          <w:rFonts w:ascii="Tahoma" w:eastAsia="Times New Roman" w:hAnsi="Tahoma" w:cs="Tahoma"/>
          <w:color w:val="000000"/>
          <w:sz w:val="22"/>
          <w:lang w:eastAsia="fr-FR"/>
        </w:rPr>
        <w:t xml:space="preserve">. L’équipe de recherche - Magali </w:t>
      </w:r>
      <w:proofErr w:type="spellStart"/>
      <w:r w:rsidRPr="00C13A38">
        <w:rPr>
          <w:rFonts w:ascii="Tahoma" w:eastAsia="Times New Roman" w:hAnsi="Tahoma" w:cs="Tahoma"/>
          <w:color w:val="000000"/>
          <w:sz w:val="22"/>
          <w:lang w:eastAsia="fr-FR"/>
        </w:rPr>
        <w:t>Mazuy</w:t>
      </w:r>
      <w:proofErr w:type="spellEnd"/>
      <w:r w:rsidRPr="00C13A38">
        <w:rPr>
          <w:rFonts w:ascii="Tahoma" w:eastAsia="Times New Roman" w:hAnsi="Tahoma" w:cs="Tahoma"/>
          <w:color w:val="000000"/>
          <w:sz w:val="22"/>
          <w:lang w:eastAsia="fr-FR"/>
        </w:rPr>
        <w:t xml:space="preserve"> et Lucie </w:t>
      </w:r>
      <w:proofErr w:type="spellStart"/>
      <w:r w:rsidRPr="00C13A38">
        <w:rPr>
          <w:rFonts w:ascii="Tahoma" w:eastAsia="Times New Roman" w:hAnsi="Tahoma" w:cs="Tahoma"/>
          <w:color w:val="000000"/>
          <w:sz w:val="22"/>
          <w:lang w:eastAsia="fr-FR"/>
        </w:rPr>
        <w:t>Wicky</w:t>
      </w:r>
      <w:proofErr w:type="spellEnd"/>
      <w:r w:rsidRPr="00C13A38">
        <w:rPr>
          <w:rFonts w:ascii="Tahoma" w:eastAsia="Times New Roman" w:hAnsi="Tahoma" w:cs="Tahoma"/>
          <w:color w:val="000000"/>
          <w:sz w:val="22"/>
          <w:lang w:eastAsia="fr-FR"/>
        </w:rPr>
        <w:t xml:space="preserve"> – présentera les principaux résultats, puis répondra aux questions du public présent.</w:t>
      </w:r>
    </w:p>
    <w:p w14:paraId="4E8E9A1A" w14:textId="216C119A" w:rsidR="00C13A38" w:rsidRPr="00C13A38" w:rsidRDefault="00C02F20" w:rsidP="00595FAF">
      <w:pPr>
        <w:spacing w:after="0" w:line="240" w:lineRule="auto"/>
        <w:jc w:val="both"/>
        <w:rPr>
          <w:rFonts w:ascii="Tahoma" w:eastAsia="Times New Roman" w:hAnsi="Tahoma" w:cs="Tahoma"/>
          <w:color w:val="000000"/>
          <w:sz w:val="22"/>
          <w:lang w:eastAsia="fr-FR"/>
        </w:rPr>
      </w:pPr>
      <w:hyperlink r:id="rId54" w:history="1">
        <w:r w:rsidR="00C13A38" w:rsidRPr="00C13A38">
          <w:rPr>
            <w:rStyle w:val="Lienhypertexte"/>
            <w:rFonts w:ascii="Tahoma" w:eastAsia="Times New Roman" w:hAnsi="Tahoma" w:cs="Tahoma"/>
            <w:sz w:val="22"/>
            <w:lang w:eastAsia="fr-FR"/>
          </w:rPr>
          <w:t>Formulaire d’inscription</w:t>
        </w:r>
      </w:hyperlink>
    </w:p>
    <w:p w14:paraId="4E32C21A" w14:textId="0C4D4E31" w:rsidR="00C13A38" w:rsidRPr="00C13A38" w:rsidRDefault="00C13A38" w:rsidP="00595FAF">
      <w:pPr>
        <w:spacing w:after="0" w:line="240" w:lineRule="auto"/>
        <w:jc w:val="both"/>
        <w:rPr>
          <w:rFonts w:ascii="Tahoma" w:eastAsia="Times New Roman" w:hAnsi="Tahoma" w:cs="Tahoma"/>
          <w:color w:val="000000"/>
          <w:sz w:val="22"/>
          <w:lang w:eastAsia="fr-FR"/>
        </w:rPr>
      </w:pPr>
    </w:p>
    <w:p w14:paraId="6AEACE67" w14:textId="77777777" w:rsidR="00984CF2" w:rsidRDefault="00984CF2">
      <w:pPr>
        <w:spacing w:after="200" w:line="276" w:lineRule="auto"/>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br w:type="page"/>
      </w:r>
    </w:p>
    <w:p w14:paraId="3097C880" w14:textId="1CEDD400" w:rsidR="00595FAF" w:rsidRPr="00595FAF" w:rsidRDefault="00595FAF" w:rsidP="00595FAF">
      <w:pPr>
        <w:spacing w:after="0" w:line="240" w:lineRule="auto"/>
        <w:jc w:val="both"/>
        <w:rPr>
          <w:rFonts w:ascii="Caviar Dreams" w:eastAsiaTheme="majorEastAsia" w:hAnsi="Caviar Dreams" w:cstheme="majorBidi"/>
          <w:b/>
          <w:bCs/>
          <w:i/>
          <w:color w:val="4472C4" w:themeColor="accent1"/>
          <w:sz w:val="24"/>
          <w:szCs w:val="26"/>
        </w:rPr>
      </w:pPr>
      <w:r w:rsidRPr="00595FAF">
        <w:rPr>
          <w:rFonts w:ascii="Caviar Dreams" w:eastAsiaTheme="majorEastAsia" w:hAnsi="Caviar Dreams" w:cstheme="majorBidi"/>
          <w:b/>
          <w:bCs/>
          <w:i/>
          <w:color w:val="4472C4" w:themeColor="accent1"/>
          <w:sz w:val="24"/>
          <w:szCs w:val="26"/>
        </w:rPr>
        <w:lastRenderedPageBreak/>
        <w:t>16 et 17 octobre 2021, de 9h30 à 17h - Stages Riposte d’autodéfense pour femmes sourdes et malentendantes (à partir de 16 ans)</w:t>
      </w:r>
    </w:p>
    <w:p w14:paraId="56853459" w14:textId="50C79FEA"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La participation aux 2 journées est nécessaire</w:t>
      </w:r>
    </w:p>
    <w:p w14:paraId="67941A75" w14:textId="2479766D"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Le stage est animé en français oral par une formatrice Riposte (de niveau B2 en LSF)</w:t>
      </w:r>
      <w:r>
        <w:rPr>
          <w:rFonts w:ascii="Tahoma" w:eastAsia="Times New Roman" w:hAnsi="Tahoma" w:cs="Tahoma"/>
          <w:color w:val="000000"/>
          <w:sz w:val="22"/>
          <w:lang w:eastAsia="fr-FR"/>
        </w:rPr>
        <w:t xml:space="preserve"> </w:t>
      </w:r>
      <w:r w:rsidRPr="00595FAF">
        <w:rPr>
          <w:rFonts w:ascii="Tahoma" w:eastAsia="Times New Roman" w:hAnsi="Tahoma" w:cs="Tahoma"/>
          <w:color w:val="000000"/>
          <w:sz w:val="22"/>
          <w:lang w:eastAsia="fr-FR"/>
        </w:rPr>
        <w:t xml:space="preserve">et interprété en </w:t>
      </w:r>
      <w:hyperlink r:id="rId55" w:history="1">
        <w:r w:rsidRPr="00595FAF">
          <w:rPr>
            <w:rStyle w:val="Lienhypertexte"/>
            <w:rFonts w:ascii="Tahoma" w:eastAsia="Times New Roman" w:hAnsi="Tahoma" w:cs="Tahoma"/>
            <w:sz w:val="22"/>
            <w:lang w:eastAsia="fr-FR"/>
          </w:rPr>
          <w:t>langue des signes française</w:t>
        </w:r>
      </w:hyperlink>
      <w:r w:rsidRPr="00595FAF">
        <w:rPr>
          <w:rFonts w:ascii="Tahoma" w:eastAsia="Times New Roman" w:hAnsi="Tahoma" w:cs="Tahoma"/>
          <w:color w:val="000000"/>
          <w:sz w:val="22"/>
          <w:lang w:eastAsia="fr-FR"/>
        </w:rPr>
        <w:t xml:space="preserve"> (LSF) par 2 interprètes professionnelles, formée</w:t>
      </w:r>
      <w:r>
        <w:rPr>
          <w:rFonts w:ascii="Tahoma" w:eastAsia="Times New Roman" w:hAnsi="Tahoma" w:cs="Tahoma"/>
          <w:color w:val="000000"/>
          <w:sz w:val="22"/>
          <w:lang w:eastAsia="fr-FR"/>
        </w:rPr>
        <w:t>s</w:t>
      </w:r>
      <w:r w:rsidRPr="00595FAF">
        <w:rPr>
          <w:rFonts w:ascii="Tahoma" w:eastAsia="Times New Roman" w:hAnsi="Tahoma" w:cs="Tahoma"/>
          <w:color w:val="000000"/>
          <w:sz w:val="22"/>
          <w:lang w:eastAsia="fr-FR"/>
        </w:rPr>
        <w:t xml:space="preserve"> à l’approche Riposte et à la question des violences faites aux femmes.</w:t>
      </w:r>
    </w:p>
    <w:p w14:paraId="38E53117" w14:textId="32EAE8AA"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Pour des informations et s’inscrire, envoyer un mail à :</w:t>
      </w:r>
      <w:r>
        <w:rPr>
          <w:rFonts w:ascii="Tahoma" w:eastAsia="Times New Roman" w:hAnsi="Tahoma" w:cs="Tahoma"/>
          <w:color w:val="000000"/>
          <w:sz w:val="22"/>
          <w:lang w:eastAsia="fr-FR"/>
        </w:rPr>
        <w:t xml:space="preserve"> </w:t>
      </w:r>
      <w:hyperlink r:id="rId56" w:history="1">
        <w:r w:rsidRPr="0054200A">
          <w:rPr>
            <w:rStyle w:val="Lienhypertexte"/>
            <w:rFonts w:ascii="Tahoma" w:eastAsia="Times New Roman" w:hAnsi="Tahoma" w:cs="Tahoma"/>
            <w:sz w:val="22"/>
            <w:lang w:eastAsia="fr-FR"/>
          </w:rPr>
          <w:t>stage.arca-f@riseup.net</w:t>
        </w:r>
      </w:hyperlink>
      <w:r>
        <w:rPr>
          <w:rFonts w:ascii="Tahoma" w:eastAsia="Times New Roman" w:hAnsi="Tahoma" w:cs="Tahoma"/>
          <w:color w:val="000000"/>
          <w:sz w:val="22"/>
          <w:lang w:eastAsia="fr-FR"/>
        </w:rPr>
        <w:t xml:space="preserve"> </w:t>
      </w:r>
    </w:p>
    <w:p w14:paraId="4B991200" w14:textId="77777777" w:rsidR="00595FAF" w:rsidRPr="00595FAF" w:rsidRDefault="00595FAF" w:rsidP="00595FAF">
      <w:pPr>
        <w:spacing w:after="0" w:line="240" w:lineRule="auto"/>
        <w:jc w:val="both"/>
        <w:rPr>
          <w:rFonts w:ascii="Tahoma" w:eastAsia="Times New Roman" w:hAnsi="Tahoma" w:cs="Tahoma"/>
          <w:color w:val="000000"/>
          <w:sz w:val="22"/>
          <w:lang w:eastAsia="fr-FR"/>
        </w:rPr>
      </w:pPr>
      <w:proofErr w:type="gramStart"/>
      <w:r w:rsidRPr="00595FAF">
        <w:rPr>
          <w:rFonts w:ascii="Tahoma" w:eastAsia="Times New Roman" w:hAnsi="Tahoma" w:cs="Tahoma"/>
          <w:color w:val="000000"/>
          <w:sz w:val="22"/>
          <w:lang w:eastAsia="fr-FR"/>
        </w:rPr>
        <w:t>ou</w:t>
      </w:r>
      <w:proofErr w:type="gramEnd"/>
      <w:r w:rsidRPr="00595FAF">
        <w:rPr>
          <w:rFonts w:ascii="Tahoma" w:eastAsia="Times New Roman" w:hAnsi="Tahoma" w:cs="Tahoma"/>
          <w:color w:val="000000"/>
          <w:sz w:val="22"/>
          <w:lang w:eastAsia="fr-FR"/>
        </w:rPr>
        <w:t xml:space="preserve"> appel </w:t>
      </w:r>
      <w:proofErr w:type="spellStart"/>
      <w:r w:rsidRPr="00595FAF">
        <w:rPr>
          <w:rFonts w:ascii="Tahoma" w:eastAsia="Times New Roman" w:hAnsi="Tahoma" w:cs="Tahoma"/>
          <w:color w:val="000000"/>
          <w:sz w:val="22"/>
          <w:lang w:eastAsia="fr-FR"/>
        </w:rPr>
        <w:t>visio</w:t>
      </w:r>
      <w:proofErr w:type="spellEnd"/>
      <w:r w:rsidRPr="00595FAF">
        <w:rPr>
          <w:rFonts w:ascii="Tahoma" w:eastAsia="Times New Roman" w:hAnsi="Tahoma" w:cs="Tahoma"/>
          <w:color w:val="000000"/>
          <w:sz w:val="22"/>
          <w:lang w:eastAsia="fr-FR"/>
        </w:rPr>
        <w:t xml:space="preserve"> au 0749013161 (LSF) pour des questions.</w:t>
      </w:r>
    </w:p>
    <w:p w14:paraId="4A547140" w14:textId="38D5C9CF"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 xml:space="preserve">Lien vers </w:t>
      </w:r>
      <w:hyperlink r:id="rId57" w:history="1">
        <w:r w:rsidRPr="00595FAF">
          <w:rPr>
            <w:rStyle w:val="Lienhypertexte"/>
            <w:rFonts w:ascii="Tahoma" w:eastAsia="Times New Roman" w:hAnsi="Tahoma" w:cs="Tahoma"/>
            <w:sz w:val="22"/>
            <w:lang w:eastAsia="fr-FR"/>
          </w:rPr>
          <w:t>l’événement Facebook</w:t>
        </w:r>
      </w:hyperlink>
      <w:r w:rsidRPr="00595FAF">
        <w:rPr>
          <w:rFonts w:ascii="Tahoma" w:eastAsia="Times New Roman" w:hAnsi="Tahoma" w:cs="Tahoma"/>
          <w:color w:val="000000"/>
          <w:sz w:val="22"/>
          <w:lang w:eastAsia="fr-FR"/>
        </w:rPr>
        <w:t xml:space="preserve"> à partager </w:t>
      </w:r>
      <w:r w:rsidRPr="00595FAF">
        <w:rPr>
          <w:rFonts w:ascii="Segoe UI Emoji" w:eastAsia="Times New Roman" w:hAnsi="Segoe UI Emoji" w:cs="Segoe UI Emoji"/>
          <w:color w:val="000000"/>
          <w:sz w:val="22"/>
          <w:lang w:eastAsia="fr-FR"/>
        </w:rPr>
        <w:t>😉</w:t>
      </w:r>
    </w:p>
    <w:p w14:paraId="4B71B61C" w14:textId="77777777"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Tarifs (pour les non-dionysiennes)</w:t>
      </w:r>
    </w:p>
    <w:p w14:paraId="64643B18" w14:textId="77777777"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 Tarif de base : entre 70€ et 100€ (revenus moyens)</w:t>
      </w:r>
    </w:p>
    <w:p w14:paraId="743BE946" w14:textId="77777777"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 Tarif réduit : entre 30€ et 60€ (petits revenus)</w:t>
      </w:r>
    </w:p>
    <w:p w14:paraId="39710F4D" w14:textId="77777777" w:rsidR="00595FAF" w:rsidRP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 Tarif de soutien (pour les hauts revenus, permet de soutenir les tarifs réduit et de base et le développement des activités de l’association) : entre 110€ et 150€ ou +</w:t>
      </w:r>
    </w:p>
    <w:p w14:paraId="089E15FA" w14:textId="4164D3F7" w:rsidR="00595FAF" w:rsidRDefault="00595FAF" w:rsidP="00595FAF">
      <w:pPr>
        <w:spacing w:after="0" w:line="240" w:lineRule="auto"/>
        <w:jc w:val="both"/>
        <w:rPr>
          <w:rFonts w:ascii="Tahoma" w:eastAsia="Times New Roman" w:hAnsi="Tahoma" w:cs="Tahoma"/>
          <w:color w:val="000000"/>
          <w:sz w:val="22"/>
          <w:lang w:eastAsia="fr-FR"/>
        </w:rPr>
      </w:pPr>
      <w:r w:rsidRPr="00595FAF">
        <w:rPr>
          <w:rFonts w:ascii="Tahoma" w:eastAsia="Times New Roman" w:hAnsi="Tahoma" w:cs="Tahoma"/>
          <w:color w:val="000000"/>
          <w:sz w:val="22"/>
          <w:lang w:eastAsia="fr-FR"/>
        </w:rPr>
        <w:t>– Tarif pris en charge par l’employeur ou par un organisme : 160€ ou +</w:t>
      </w:r>
    </w:p>
    <w:p w14:paraId="3E36B664" w14:textId="77777777" w:rsidR="00B74223" w:rsidRDefault="00B74223" w:rsidP="00EF5CCF">
      <w:pPr>
        <w:spacing w:after="0" w:line="240" w:lineRule="auto"/>
        <w:jc w:val="both"/>
        <w:rPr>
          <w:rFonts w:ascii="Tahoma" w:eastAsia="Times New Roman" w:hAnsi="Tahoma" w:cs="Tahoma"/>
          <w:color w:val="000000"/>
          <w:sz w:val="22"/>
          <w:lang w:eastAsia="fr-FR"/>
        </w:rPr>
      </w:pPr>
    </w:p>
    <w:p w14:paraId="1EAE83CE" w14:textId="77777777" w:rsidR="00374FC6" w:rsidRDefault="00374FC6" w:rsidP="00FA42DF">
      <w:pPr>
        <w:spacing w:after="0"/>
        <w:jc w:val="both"/>
        <w:rPr>
          <w:rFonts w:ascii="Caviar Dreams" w:eastAsiaTheme="majorEastAsia" w:hAnsi="Caviar Dreams" w:cstheme="majorBidi"/>
          <w:b/>
          <w:i/>
          <w:iCs/>
          <w:color w:val="4472C4" w:themeColor="accent1"/>
          <w:sz w:val="24"/>
          <w:szCs w:val="26"/>
        </w:rPr>
      </w:pPr>
      <w:r>
        <w:rPr>
          <w:rFonts w:ascii="Caviar Dreams" w:eastAsiaTheme="majorEastAsia" w:hAnsi="Caviar Dreams" w:cstheme="majorBidi"/>
          <w:b/>
          <w:i/>
          <w:iCs/>
          <w:color w:val="4472C4" w:themeColor="accent1"/>
          <w:sz w:val="24"/>
          <w:szCs w:val="26"/>
        </w:rPr>
        <w:t>J</w:t>
      </w:r>
      <w:r w:rsidRPr="00374FC6">
        <w:rPr>
          <w:rFonts w:ascii="Caviar Dreams" w:eastAsiaTheme="majorEastAsia" w:hAnsi="Caviar Dreams" w:cstheme="majorBidi"/>
          <w:b/>
          <w:i/>
          <w:iCs/>
          <w:color w:val="4472C4" w:themeColor="accent1"/>
          <w:sz w:val="24"/>
          <w:szCs w:val="26"/>
        </w:rPr>
        <w:t>eudi 21 et vendredi 22 octobre</w:t>
      </w:r>
      <w:r>
        <w:rPr>
          <w:rFonts w:ascii="Caviar Dreams" w:eastAsiaTheme="majorEastAsia" w:hAnsi="Caviar Dreams" w:cstheme="majorBidi"/>
          <w:b/>
          <w:i/>
          <w:iCs/>
          <w:color w:val="4472C4" w:themeColor="accent1"/>
          <w:sz w:val="24"/>
          <w:szCs w:val="26"/>
        </w:rPr>
        <w:t xml:space="preserve"> -</w:t>
      </w:r>
      <w:r w:rsidRPr="00374FC6">
        <w:rPr>
          <w:rFonts w:ascii="Caviar Dreams" w:eastAsiaTheme="majorEastAsia" w:hAnsi="Caviar Dreams" w:cstheme="majorBidi"/>
          <w:b/>
          <w:i/>
          <w:iCs/>
          <w:color w:val="4472C4" w:themeColor="accent1"/>
          <w:sz w:val="24"/>
          <w:szCs w:val="26"/>
        </w:rPr>
        <w:t xml:space="preserve"> Journées d'Etudes "Endométriose et inégalités. Expériences, expertises, problème public"</w:t>
      </w:r>
      <w:r>
        <w:rPr>
          <w:rFonts w:ascii="Caviar Dreams" w:eastAsiaTheme="majorEastAsia" w:hAnsi="Caviar Dreams" w:cstheme="majorBidi"/>
          <w:b/>
          <w:i/>
          <w:iCs/>
          <w:color w:val="4472C4" w:themeColor="accent1"/>
          <w:sz w:val="24"/>
          <w:szCs w:val="26"/>
        </w:rPr>
        <w:t xml:space="preserve"> - </w:t>
      </w:r>
      <w:r w:rsidRPr="00374FC6">
        <w:rPr>
          <w:rFonts w:ascii="Caviar Dreams" w:eastAsiaTheme="majorEastAsia" w:hAnsi="Caviar Dreams" w:cstheme="majorBidi"/>
          <w:b/>
          <w:i/>
          <w:iCs/>
          <w:color w:val="4472C4" w:themeColor="accent1"/>
          <w:sz w:val="24"/>
          <w:szCs w:val="26"/>
        </w:rPr>
        <w:t xml:space="preserve">Auditorium de la Maison des Sciences de l'Homme Paris Nord. </w:t>
      </w:r>
    </w:p>
    <w:p w14:paraId="17611E62" w14:textId="70C92A62"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Ce</w:t>
      </w:r>
      <w:r>
        <w:rPr>
          <w:rFonts w:ascii="Tahoma" w:eastAsia="Times New Roman" w:hAnsi="Tahoma" w:cs="Tahoma"/>
          <w:color w:val="000000"/>
          <w:sz w:val="22"/>
          <w:lang w:eastAsia="fr-FR"/>
        </w:rPr>
        <w:t>s j</w:t>
      </w:r>
      <w:r w:rsidRPr="00374FC6">
        <w:rPr>
          <w:rFonts w:ascii="Tahoma" w:eastAsia="Times New Roman" w:hAnsi="Tahoma" w:cs="Tahoma"/>
          <w:color w:val="000000"/>
          <w:sz w:val="22"/>
          <w:lang w:eastAsia="fr-FR"/>
        </w:rPr>
        <w:t>ournée</w:t>
      </w:r>
      <w:r>
        <w:rPr>
          <w:rFonts w:ascii="Tahoma" w:eastAsia="Times New Roman" w:hAnsi="Tahoma" w:cs="Tahoma"/>
          <w:color w:val="000000"/>
          <w:sz w:val="22"/>
          <w:lang w:eastAsia="fr-FR"/>
        </w:rPr>
        <w:t>s</w:t>
      </w:r>
      <w:r w:rsidRPr="00374FC6">
        <w:rPr>
          <w:rFonts w:ascii="Tahoma" w:eastAsia="Times New Roman" w:hAnsi="Tahoma" w:cs="Tahoma"/>
          <w:color w:val="000000"/>
          <w:sz w:val="22"/>
          <w:lang w:eastAsia="fr-FR"/>
        </w:rPr>
        <w:t xml:space="preserve"> d’études </w:t>
      </w:r>
      <w:r>
        <w:rPr>
          <w:rFonts w:ascii="Tahoma" w:eastAsia="Times New Roman" w:hAnsi="Tahoma" w:cs="Tahoma"/>
          <w:color w:val="000000"/>
          <w:sz w:val="22"/>
          <w:lang w:eastAsia="fr-FR"/>
        </w:rPr>
        <w:t>ont</w:t>
      </w:r>
      <w:r w:rsidRPr="00374FC6">
        <w:rPr>
          <w:rFonts w:ascii="Tahoma" w:eastAsia="Times New Roman" w:hAnsi="Tahoma" w:cs="Tahoma"/>
          <w:color w:val="000000"/>
          <w:sz w:val="22"/>
          <w:lang w:eastAsia="fr-FR"/>
        </w:rPr>
        <w:t xml:space="preserve"> pour objectif de rassembler pour la première fois en France des chercheur-e-s en sciences sociales, en philosophie et en épidémiologie autour de l’étude de l’endométriose. Malgré sa prévalence importante, son caractère invalidant et son ancienneté, cette maladie reste sous-étudiée. Cette rencontre vise à établir un état des lieux des recherches, et à poser les bases d'une réflexion commune autour de la (non) prise en charge de l’endométriose et des inégalités sociales qui s'y jouent. </w:t>
      </w:r>
    </w:p>
    <w:p w14:paraId="448A3C7A"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b/>
          <w:bCs/>
          <w:color w:val="000000"/>
          <w:sz w:val="22"/>
          <w:lang w:eastAsia="fr-FR"/>
        </w:rPr>
        <w:t>Informations pratiques : </w:t>
      </w:r>
    </w:p>
    <w:p w14:paraId="318D2A62" w14:textId="60A81E5A"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Maison des Sciences de l’Homme Paris Nord</w:t>
      </w:r>
      <w:r>
        <w:rPr>
          <w:rFonts w:ascii="Tahoma" w:eastAsia="Times New Roman" w:hAnsi="Tahoma" w:cs="Tahoma"/>
          <w:color w:val="000000"/>
          <w:sz w:val="22"/>
          <w:lang w:eastAsia="fr-FR"/>
        </w:rPr>
        <w:t xml:space="preserve"> - </w:t>
      </w:r>
      <w:r w:rsidRPr="00374FC6">
        <w:rPr>
          <w:rFonts w:ascii="Tahoma" w:eastAsia="Times New Roman" w:hAnsi="Tahoma" w:cs="Tahoma"/>
          <w:color w:val="000000"/>
          <w:sz w:val="22"/>
          <w:lang w:eastAsia="fr-FR"/>
        </w:rPr>
        <w:t>Salle : Auditorium</w:t>
      </w:r>
    </w:p>
    <w:p w14:paraId="04FE820F" w14:textId="456A6E17"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 xml:space="preserve">20, avenue George Sand </w:t>
      </w:r>
      <w:r>
        <w:rPr>
          <w:rFonts w:ascii="Tahoma" w:eastAsia="Times New Roman" w:hAnsi="Tahoma" w:cs="Tahoma"/>
          <w:color w:val="000000"/>
          <w:sz w:val="22"/>
          <w:lang w:eastAsia="fr-FR"/>
        </w:rPr>
        <w:t>-</w:t>
      </w:r>
      <w:r w:rsidRPr="00374FC6">
        <w:rPr>
          <w:rFonts w:ascii="Tahoma" w:eastAsia="Times New Roman" w:hAnsi="Tahoma" w:cs="Tahoma"/>
          <w:color w:val="000000"/>
          <w:sz w:val="22"/>
          <w:lang w:eastAsia="fr-FR"/>
        </w:rPr>
        <w:t xml:space="preserve"> 93210 Saint-Denis</w:t>
      </w:r>
    </w:p>
    <w:p w14:paraId="32D03F82"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Métro : Front Populaire (ligne 12)</w:t>
      </w:r>
    </w:p>
    <w:p w14:paraId="7A2131B2"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 xml:space="preserve">Contact : </w:t>
      </w:r>
      <w:hyperlink r:id="rId58" w:history="1">
        <w:r w:rsidRPr="00374FC6">
          <w:rPr>
            <w:rStyle w:val="Lienhypertexte"/>
            <w:rFonts w:ascii="Tahoma" w:eastAsia="Times New Roman" w:hAnsi="Tahoma" w:cs="Tahoma"/>
            <w:sz w:val="22"/>
            <w:lang w:eastAsia="fr-FR"/>
          </w:rPr>
          <w:t>je.endometriose@gmail.com</w:t>
        </w:r>
      </w:hyperlink>
    </w:p>
    <w:p w14:paraId="4C9BF697"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 xml:space="preserve">Le </w:t>
      </w:r>
      <w:proofErr w:type="spellStart"/>
      <w:r w:rsidRPr="00374FC6">
        <w:rPr>
          <w:rFonts w:ascii="Tahoma" w:eastAsia="Times New Roman" w:hAnsi="Tahoma" w:cs="Tahoma"/>
          <w:color w:val="000000"/>
          <w:sz w:val="22"/>
          <w:lang w:eastAsia="fr-FR"/>
        </w:rPr>
        <w:t>pass</w:t>
      </w:r>
      <w:proofErr w:type="spellEnd"/>
      <w:r w:rsidRPr="00374FC6">
        <w:rPr>
          <w:rFonts w:ascii="Tahoma" w:eastAsia="Times New Roman" w:hAnsi="Tahoma" w:cs="Tahoma"/>
          <w:color w:val="000000"/>
          <w:sz w:val="22"/>
          <w:lang w:eastAsia="fr-FR"/>
        </w:rPr>
        <w:t xml:space="preserve"> sanitaire sera demandé à l'entrée du bâtiment par le personnel de la MSH. </w:t>
      </w:r>
    </w:p>
    <w:p w14:paraId="1080D31B"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r w:rsidRPr="00374FC6">
        <w:rPr>
          <w:rFonts w:ascii="Tahoma" w:eastAsia="Times New Roman" w:hAnsi="Tahoma" w:cs="Tahoma"/>
          <w:color w:val="000000"/>
          <w:sz w:val="22"/>
          <w:lang w:eastAsia="fr-FR"/>
        </w:rPr>
        <w:t xml:space="preserve">Cette manifestation est organisée avec le soutien de la MSH Paris Nord, du </w:t>
      </w:r>
      <w:proofErr w:type="spellStart"/>
      <w:r w:rsidRPr="00374FC6">
        <w:rPr>
          <w:rFonts w:ascii="Tahoma" w:eastAsia="Times New Roman" w:hAnsi="Tahoma" w:cs="Tahoma"/>
          <w:color w:val="000000"/>
          <w:sz w:val="22"/>
          <w:lang w:eastAsia="fr-FR"/>
        </w:rPr>
        <w:t>LabTop-Cresppa</w:t>
      </w:r>
      <w:proofErr w:type="spellEnd"/>
      <w:r w:rsidRPr="00374FC6">
        <w:rPr>
          <w:rFonts w:ascii="Tahoma" w:eastAsia="Times New Roman" w:hAnsi="Tahoma" w:cs="Tahoma"/>
          <w:color w:val="000000"/>
          <w:sz w:val="22"/>
          <w:lang w:eastAsia="fr-FR"/>
        </w:rPr>
        <w:t xml:space="preserve"> et du IIAC.</w:t>
      </w:r>
    </w:p>
    <w:p w14:paraId="1FC44C2A"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p>
    <w:p w14:paraId="3CFD0546" w14:textId="51AA5B10" w:rsidR="00C04646" w:rsidRPr="00C04646" w:rsidRDefault="00C04646" w:rsidP="00C04646">
      <w:pPr>
        <w:spacing w:after="0" w:line="240" w:lineRule="auto"/>
        <w:jc w:val="both"/>
        <w:rPr>
          <w:rFonts w:ascii="Caviar Dreams" w:eastAsiaTheme="majorEastAsia" w:hAnsi="Caviar Dreams" w:cstheme="majorBidi"/>
          <w:b/>
          <w:i/>
          <w:iCs/>
          <w:color w:val="4472C4" w:themeColor="accent1"/>
          <w:sz w:val="24"/>
          <w:szCs w:val="26"/>
        </w:rPr>
      </w:pPr>
      <w:r w:rsidRPr="00C04646">
        <w:rPr>
          <w:rFonts w:ascii="Caviar Dreams" w:eastAsiaTheme="majorEastAsia" w:hAnsi="Caviar Dreams" w:cstheme="majorBidi"/>
          <w:b/>
          <w:i/>
          <w:iCs/>
          <w:color w:val="4472C4" w:themeColor="accent1"/>
          <w:sz w:val="24"/>
          <w:szCs w:val="26"/>
        </w:rPr>
        <w:t>22 octobre 2021</w:t>
      </w:r>
      <w:r>
        <w:rPr>
          <w:rFonts w:ascii="Caviar Dreams" w:eastAsiaTheme="majorEastAsia" w:hAnsi="Caviar Dreams" w:cstheme="majorBidi"/>
          <w:b/>
          <w:i/>
          <w:iCs/>
          <w:color w:val="4472C4" w:themeColor="accent1"/>
          <w:sz w:val="24"/>
          <w:szCs w:val="26"/>
        </w:rPr>
        <w:t xml:space="preserve"> d</w:t>
      </w:r>
      <w:r w:rsidRPr="00C04646">
        <w:rPr>
          <w:rFonts w:ascii="Caviar Dreams" w:eastAsiaTheme="majorEastAsia" w:hAnsi="Caviar Dreams" w:cstheme="majorBidi"/>
          <w:b/>
          <w:i/>
          <w:iCs/>
          <w:color w:val="4472C4" w:themeColor="accent1"/>
          <w:sz w:val="24"/>
          <w:szCs w:val="26"/>
        </w:rPr>
        <w:t>e 10h00 à 16h15</w:t>
      </w:r>
      <w:r w:rsidRPr="00C04646">
        <w:rPr>
          <w:rFonts w:ascii="Caviar Dreams" w:eastAsiaTheme="majorEastAsia" w:hAnsi="Caviar Dreams" w:cstheme="majorBidi"/>
          <w:b/>
          <w:i/>
          <w:iCs/>
          <w:color w:val="4472C4" w:themeColor="accent1"/>
          <w:sz w:val="24"/>
          <w:szCs w:val="26"/>
        </w:rPr>
        <w:t xml:space="preserve"> - </w:t>
      </w:r>
      <w:r w:rsidRPr="00C04646">
        <w:rPr>
          <w:rFonts w:ascii="Caviar Dreams" w:eastAsiaTheme="majorEastAsia" w:hAnsi="Caviar Dreams" w:cstheme="majorBidi"/>
          <w:b/>
          <w:i/>
          <w:iCs/>
          <w:color w:val="4472C4" w:themeColor="accent1"/>
          <w:sz w:val="24"/>
          <w:szCs w:val="26"/>
        </w:rPr>
        <w:t>Personnes vulnérables ou système de santé vulnérable ?</w:t>
      </w:r>
      <w:r>
        <w:rPr>
          <w:rFonts w:ascii="Caviar Dreams" w:eastAsiaTheme="majorEastAsia" w:hAnsi="Caviar Dreams" w:cstheme="majorBidi"/>
          <w:b/>
          <w:i/>
          <w:iCs/>
          <w:color w:val="4472C4" w:themeColor="accent1"/>
          <w:sz w:val="24"/>
          <w:szCs w:val="26"/>
        </w:rPr>
        <w:t xml:space="preserve"> </w:t>
      </w:r>
      <w:r w:rsidRPr="00C04646">
        <w:rPr>
          <w:rFonts w:ascii="Caviar Dreams" w:eastAsiaTheme="majorEastAsia" w:hAnsi="Caviar Dreams" w:cstheme="majorBidi"/>
          <w:b/>
          <w:i/>
          <w:iCs/>
          <w:color w:val="4472C4" w:themeColor="accent1"/>
          <w:sz w:val="24"/>
          <w:szCs w:val="26"/>
        </w:rPr>
        <w:t>Une réflexion autour de la gestion de crise sanitaire, à partir d'expériences terrain</w:t>
      </w:r>
    </w:p>
    <w:p w14:paraId="5DBE5B40" w14:textId="764028B1" w:rsidR="00C04646" w:rsidRDefault="00C04646" w:rsidP="00C04646">
      <w:pPr>
        <w:spacing w:after="0" w:line="240" w:lineRule="auto"/>
        <w:jc w:val="both"/>
        <w:rPr>
          <w:rFonts w:ascii="Tahoma" w:eastAsia="Times New Roman" w:hAnsi="Tahoma" w:cs="Tahoma"/>
          <w:color w:val="000000"/>
          <w:sz w:val="22"/>
          <w:lang w:eastAsia="fr-FR"/>
        </w:rPr>
      </w:pPr>
      <w:r w:rsidRPr="00C04646">
        <w:rPr>
          <w:rFonts w:ascii="Tahoma" w:eastAsia="Times New Roman" w:hAnsi="Tahoma" w:cs="Tahoma"/>
          <w:color w:val="000000"/>
          <w:sz w:val="22"/>
          <w:lang w:eastAsia="fr-FR"/>
        </w:rPr>
        <w:t xml:space="preserve">A l'occasion de ses 60 ans, l'association Les Papillons Blancs du Finistère, affiliée à l'Unapei, organise le 22 octobre prochain une journée dédiée au thème « Personnes vulnérables ou système de santé vulnérable ? ». Après 18 mois de crise sanitaire, où les personnes en situation de handicap mais aussi les aidants familiaux et les professionnels du champ de l'éducation spécialisée sont restés trop souvent « invisibles » pour le reste de la société, l'association Les Papillons Blancs du Finistère propose cet événement pour penser et réfléchir à la place du secteur médico-social au sein du système de santé français dans les années à venir. </w:t>
      </w:r>
    </w:p>
    <w:p w14:paraId="6158F427" w14:textId="77777777" w:rsidR="00C04646" w:rsidRPr="00C04646" w:rsidRDefault="00C04646" w:rsidP="00C04646">
      <w:pPr>
        <w:spacing w:after="0" w:line="240" w:lineRule="auto"/>
        <w:jc w:val="both"/>
        <w:rPr>
          <w:rFonts w:ascii="Tahoma" w:eastAsia="Times New Roman" w:hAnsi="Tahoma" w:cs="Tahoma"/>
          <w:color w:val="000000"/>
          <w:sz w:val="22"/>
          <w:lang w:eastAsia="fr-FR"/>
        </w:rPr>
      </w:pPr>
      <w:r w:rsidRPr="00C04646">
        <w:rPr>
          <w:rFonts w:ascii="Tahoma" w:eastAsia="Times New Roman" w:hAnsi="Tahoma" w:cs="Tahoma"/>
          <w:color w:val="000000"/>
          <w:sz w:val="22"/>
          <w:lang w:eastAsia="fr-FR"/>
        </w:rPr>
        <w:t xml:space="preserve">En présentiel : Centre le </w:t>
      </w:r>
      <w:proofErr w:type="spellStart"/>
      <w:r w:rsidRPr="00C04646">
        <w:rPr>
          <w:rFonts w:ascii="Tahoma" w:eastAsia="Times New Roman" w:hAnsi="Tahoma" w:cs="Tahoma"/>
          <w:color w:val="000000"/>
          <w:sz w:val="22"/>
          <w:lang w:eastAsia="fr-FR"/>
        </w:rPr>
        <w:t>Kerisnel</w:t>
      </w:r>
      <w:proofErr w:type="spellEnd"/>
      <w:r w:rsidRPr="00C04646">
        <w:rPr>
          <w:rFonts w:ascii="Tahoma" w:eastAsia="Times New Roman" w:hAnsi="Tahoma" w:cs="Tahoma"/>
          <w:color w:val="000000"/>
          <w:sz w:val="22"/>
          <w:lang w:eastAsia="fr-FR"/>
        </w:rPr>
        <w:t xml:space="preserve"> - 29250 </w:t>
      </w:r>
      <w:proofErr w:type="spellStart"/>
      <w:r w:rsidRPr="00C04646">
        <w:rPr>
          <w:rFonts w:ascii="Tahoma" w:eastAsia="Times New Roman" w:hAnsi="Tahoma" w:cs="Tahoma"/>
          <w:color w:val="000000"/>
          <w:sz w:val="22"/>
          <w:lang w:eastAsia="fr-FR"/>
        </w:rPr>
        <w:t>Saint-Pol</w:t>
      </w:r>
      <w:proofErr w:type="spellEnd"/>
      <w:r w:rsidRPr="00C04646">
        <w:rPr>
          <w:rFonts w:ascii="Tahoma" w:eastAsia="Times New Roman" w:hAnsi="Tahoma" w:cs="Tahoma"/>
          <w:color w:val="000000"/>
          <w:sz w:val="22"/>
          <w:lang w:eastAsia="fr-FR"/>
        </w:rPr>
        <w:t xml:space="preserve"> de Léon</w:t>
      </w:r>
    </w:p>
    <w:p w14:paraId="2C9B7015" w14:textId="77777777" w:rsidR="00C04646" w:rsidRPr="00C04646" w:rsidRDefault="00C04646" w:rsidP="00C04646">
      <w:pPr>
        <w:spacing w:after="0" w:line="240" w:lineRule="auto"/>
        <w:jc w:val="both"/>
        <w:rPr>
          <w:rFonts w:ascii="Tahoma" w:eastAsia="Times New Roman" w:hAnsi="Tahoma" w:cs="Tahoma"/>
          <w:color w:val="000000"/>
          <w:sz w:val="22"/>
          <w:lang w:eastAsia="fr-FR"/>
        </w:rPr>
      </w:pPr>
      <w:r w:rsidRPr="00C04646">
        <w:rPr>
          <w:rFonts w:ascii="Tahoma" w:eastAsia="Times New Roman" w:hAnsi="Tahoma" w:cs="Tahoma"/>
          <w:color w:val="000000"/>
          <w:sz w:val="22"/>
          <w:lang w:eastAsia="fr-FR"/>
        </w:rPr>
        <w:t>En distanciel : en live sur la chaine YOUTUBE Les Papillons Blancs du Finistère</w:t>
      </w:r>
    </w:p>
    <w:p w14:paraId="27808066" w14:textId="77777777" w:rsidR="00C04646" w:rsidRPr="00C04646" w:rsidRDefault="00C04646" w:rsidP="00C04646">
      <w:pPr>
        <w:spacing w:after="0" w:line="240" w:lineRule="auto"/>
        <w:jc w:val="both"/>
        <w:rPr>
          <w:rFonts w:ascii="Tahoma" w:eastAsia="Times New Roman" w:hAnsi="Tahoma" w:cs="Tahoma"/>
          <w:color w:val="000000"/>
          <w:sz w:val="22"/>
          <w:lang w:eastAsia="fr-FR"/>
        </w:rPr>
      </w:pPr>
      <w:r w:rsidRPr="00C04646">
        <w:rPr>
          <w:rFonts w:ascii="Tahoma" w:eastAsia="Times New Roman" w:hAnsi="Tahoma" w:cs="Tahoma"/>
          <w:color w:val="000000"/>
          <w:sz w:val="22"/>
          <w:lang w:eastAsia="fr-FR"/>
        </w:rPr>
        <w:t>Inscription gratuite et obligatoire :</w:t>
      </w:r>
    </w:p>
    <w:p w14:paraId="166605D0" w14:textId="0E35DFF3" w:rsidR="00C04646" w:rsidRPr="00C04646" w:rsidRDefault="00C04646" w:rsidP="00C04646">
      <w:pPr>
        <w:spacing w:after="0" w:line="240" w:lineRule="auto"/>
        <w:jc w:val="both"/>
        <w:rPr>
          <w:rFonts w:ascii="Tahoma" w:eastAsia="Times New Roman" w:hAnsi="Tahoma" w:cs="Tahoma"/>
          <w:color w:val="000000"/>
          <w:sz w:val="22"/>
          <w:lang w:eastAsia="fr-FR"/>
        </w:rPr>
      </w:pPr>
      <w:hyperlink r:id="rId59" w:history="1">
        <w:r w:rsidRPr="00CB08AE">
          <w:rPr>
            <w:rStyle w:val="Lienhypertexte"/>
            <w:rFonts w:ascii="Tahoma" w:eastAsia="Times New Roman" w:hAnsi="Tahoma" w:cs="Tahoma"/>
            <w:sz w:val="22"/>
            <w:lang w:eastAsia="fr-FR"/>
          </w:rPr>
          <w:t>https://www.helloasso.com/associations/les-papillons-blancs-du-finistere/evenements/colloque-personnes-vulnerables-ou-systeme-de-sante-vulnerable</w:t>
        </w:r>
      </w:hyperlink>
      <w:r>
        <w:rPr>
          <w:rFonts w:ascii="Tahoma" w:eastAsia="Times New Roman" w:hAnsi="Tahoma" w:cs="Tahoma"/>
          <w:color w:val="000000"/>
          <w:sz w:val="22"/>
          <w:lang w:eastAsia="fr-FR"/>
        </w:rPr>
        <w:t xml:space="preserve"> </w:t>
      </w:r>
    </w:p>
    <w:p w14:paraId="293BED71" w14:textId="77777777" w:rsidR="00374FC6" w:rsidRPr="00374FC6" w:rsidRDefault="00374FC6" w:rsidP="00374FC6">
      <w:pPr>
        <w:spacing w:after="0" w:line="240" w:lineRule="auto"/>
        <w:jc w:val="both"/>
        <w:rPr>
          <w:rFonts w:ascii="Tahoma" w:eastAsia="Times New Roman" w:hAnsi="Tahoma" w:cs="Tahoma"/>
          <w:color w:val="000000"/>
          <w:sz w:val="22"/>
          <w:lang w:eastAsia="fr-FR"/>
        </w:rPr>
      </w:pPr>
    </w:p>
    <w:p w14:paraId="4EC6631F" w14:textId="4EC9A7EC" w:rsidR="00BC6412" w:rsidRDefault="005E6A6C" w:rsidP="00C04646">
      <w:pPr>
        <w:spacing w:after="0"/>
        <w:jc w:val="both"/>
        <w:rPr>
          <w:rFonts w:ascii="Caviar Dreams" w:eastAsiaTheme="majorEastAsia" w:hAnsi="Caviar Dreams" w:cstheme="majorBidi"/>
          <w:b/>
          <w:i/>
          <w:iCs/>
          <w:color w:val="4472C4" w:themeColor="accent1"/>
          <w:sz w:val="24"/>
          <w:szCs w:val="26"/>
        </w:rPr>
      </w:pPr>
      <w:r w:rsidRPr="005E6A6C">
        <w:rPr>
          <w:rFonts w:ascii="Caviar Dreams" w:eastAsiaTheme="majorEastAsia" w:hAnsi="Caviar Dreams" w:cstheme="majorBidi"/>
          <w:b/>
          <w:i/>
          <w:iCs/>
          <w:color w:val="4472C4" w:themeColor="accent1"/>
          <w:sz w:val="24"/>
          <w:szCs w:val="26"/>
        </w:rPr>
        <w:lastRenderedPageBreak/>
        <w:t>21, 22 et 23 octobre</w:t>
      </w:r>
      <w:r>
        <w:rPr>
          <w:rFonts w:ascii="Caviar Dreams" w:eastAsiaTheme="majorEastAsia" w:hAnsi="Caviar Dreams" w:cstheme="majorBidi"/>
          <w:b/>
          <w:i/>
          <w:iCs/>
          <w:color w:val="4472C4" w:themeColor="accent1"/>
          <w:sz w:val="24"/>
          <w:szCs w:val="26"/>
        </w:rPr>
        <w:t xml:space="preserve"> - </w:t>
      </w:r>
      <w:r w:rsidRPr="005E6A6C">
        <w:rPr>
          <w:rFonts w:ascii="Caviar Dreams" w:eastAsiaTheme="majorEastAsia" w:hAnsi="Caviar Dreams" w:cstheme="majorBidi"/>
          <w:b/>
          <w:i/>
          <w:iCs/>
          <w:color w:val="4472C4" w:themeColor="accent1"/>
          <w:sz w:val="24"/>
          <w:szCs w:val="26"/>
        </w:rPr>
        <w:t>Colloque international d'inauguration de la Chaire Handicap, Éducation et Numérique</w:t>
      </w:r>
      <w:r w:rsidR="006126B9">
        <w:rPr>
          <w:rFonts w:ascii="Caviar Dreams" w:eastAsiaTheme="majorEastAsia" w:hAnsi="Caviar Dreams" w:cstheme="majorBidi"/>
          <w:b/>
          <w:i/>
          <w:iCs/>
          <w:color w:val="4472C4" w:themeColor="accent1"/>
          <w:sz w:val="24"/>
          <w:szCs w:val="26"/>
        </w:rPr>
        <w:t xml:space="preserve"> - Suresnes</w:t>
      </w:r>
    </w:p>
    <w:p w14:paraId="4C276BE7" w14:textId="4301328F" w:rsidR="006126B9" w:rsidRDefault="006126B9" w:rsidP="00C04646">
      <w:pPr>
        <w:spacing w:after="0" w:line="240" w:lineRule="auto"/>
        <w:jc w:val="both"/>
        <w:rPr>
          <w:rFonts w:ascii="Tahoma" w:eastAsia="Times New Roman" w:hAnsi="Tahoma" w:cs="Tahoma"/>
          <w:color w:val="000000"/>
          <w:sz w:val="22"/>
          <w:lang w:eastAsia="fr-FR"/>
        </w:rPr>
      </w:pPr>
      <w:r w:rsidRPr="006126B9">
        <w:rPr>
          <w:rFonts w:ascii="Tahoma" w:eastAsia="Times New Roman" w:hAnsi="Tahoma" w:cs="Tahoma"/>
          <w:color w:val="000000"/>
          <w:sz w:val="22"/>
          <w:lang w:eastAsia="fr-FR"/>
        </w:rPr>
        <w:t xml:space="preserve">Organisé par l’INSHEA et son unité de recherche le </w:t>
      </w:r>
      <w:proofErr w:type="spellStart"/>
      <w:r w:rsidRPr="006126B9">
        <w:rPr>
          <w:rFonts w:ascii="Tahoma" w:eastAsia="Times New Roman" w:hAnsi="Tahoma" w:cs="Tahoma"/>
          <w:color w:val="000000"/>
          <w:sz w:val="22"/>
          <w:lang w:eastAsia="fr-FR"/>
        </w:rPr>
        <w:t>Grhapes</w:t>
      </w:r>
      <w:proofErr w:type="spellEnd"/>
      <w:r w:rsidRPr="006126B9">
        <w:rPr>
          <w:rFonts w:ascii="Tahoma" w:eastAsia="Times New Roman" w:hAnsi="Tahoma" w:cs="Tahoma"/>
          <w:color w:val="000000"/>
          <w:sz w:val="22"/>
          <w:lang w:eastAsia="fr-FR"/>
        </w:rPr>
        <w:t>, ce colloque permettra d’inaugurer la chaire et de présenter toutes ses thématiques de recherche et activités pour les années à venir.</w:t>
      </w:r>
    </w:p>
    <w:p w14:paraId="7505C1C7" w14:textId="324996B5" w:rsidR="005E6A6C" w:rsidRDefault="005E6A6C" w:rsidP="005E6A6C">
      <w:pPr>
        <w:spacing w:after="0" w:line="240" w:lineRule="auto"/>
        <w:jc w:val="both"/>
        <w:rPr>
          <w:rFonts w:ascii="Tahoma" w:eastAsia="Times New Roman" w:hAnsi="Tahoma" w:cs="Tahoma"/>
          <w:color w:val="000000"/>
          <w:sz w:val="22"/>
          <w:lang w:eastAsia="fr-FR"/>
        </w:rPr>
      </w:pPr>
      <w:r w:rsidRPr="005E6A6C">
        <w:rPr>
          <w:rFonts w:ascii="Tahoma" w:eastAsia="Times New Roman" w:hAnsi="Tahoma" w:cs="Tahoma"/>
          <w:color w:val="000000"/>
          <w:sz w:val="22"/>
          <w:lang w:eastAsia="fr-FR"/>
        </w:rPr>
        <w:t>Modalités d'inscriptions et informations pratiques :</w:t>
      </w:r>
      <w:r>
        <w:rPr>
          <w:rFonts w:ascii="Tahoma" w:eastAsia="Times New Roman" w:hAnsi="Tahoma" w:cs="Tahoma"/>
          <w:color w:val="000000"/>
          <w:sz w:val="22"/>
          <w:lang w:eastAsia="fr-FR"/>
        </w:rPr>
        <w:t xml:space="preserve"> </w:t>
      </w:r>
    </w:p>
    <w:p w14:paraId="4B40F968" w14:textId="6DB23860" w:rsidR="005E6A6C" w:rsidRDefault="00C02F20" w:rsidP="005E6A6C">
      <w:pPr>
        <w:spacing w:after="0" w:line="240" w:lineRule="auto"/>
        <w:jc w:val="both"/>
        <w:rPr>
          <w:rFonts w:ascii="Tahoma" w:eastAsia="Times New Roman" w:hAnsi="Tahoma" w:cs="Tahoma"/>
          <w:color w:val="000000"/>
          <w:sz w:val="22"/>
          <w:lang w:eastAsia="fr-FR"/>
        </w:rPr>
      </w:pPr>
      <w:hyperlink r:id="rId60" w:history="1">
        <w:r w:rsidR="005E6A6C" w:rsidRPr="00CB137B">
          <w:rPr>
            <w:rStyle w:val="Lienhypertexte"/>
            <w:rFonts w:ascii="Tahoma" w:eastAsia="Times New Roman" w:hAnsi="Tahoma" w:cs="Tahoma"/>
            <w:sz w:val="22"/>
            <w:lang w:eastAsia="fr-FR"/>
          </w:rPr>
          <w:t>https://chairehen.inshea.fr/?q=fr/programme</w:t>
        </w:r>
      </w:hyperlink>
    </w:p>
    <w:p w14:paraId="6929A486" w14:textId="7D998703" w:rsidR="001B4F17" w:rsidRDefault="001B4F17" w:rsidP="005E6A6C">
      <w:pPr>
        <w:spacing w:after="0" w:line="240" w:lineRule="auto"/>
        <w:jc w:val="both"/>
        <w:rPr>
          <w:rFonts w:ascii="Tahoma" w:eastAsia="Times New Roman" w:hAnsi="Tahoma" w:cs="Tahoma"/>
          <w:color w:val="000000"/>
          <w:sz w:val="22"/>
          <w:lang w:eastAsia="fr-FR"/>
        </w:rPr>
      </w:pPr>
    </w:p>
    <w:p w14:paraId="1B0C50E7" w14:textId="70E1B1DE" w:rsidR="001B4F17" w:rsidRPr="001B4F17" w:rsidRDefault="001B4F17" w:rsidP="001B4F17">
      <w:pPr>
        <w:spacing w:after="0" w:line="240" w:lineRule="auto"/>
        <w:jc w:val="both"/>
        <w:rPr>
          <w:rFonts w:ascii="Caviar Dreams" w:eastAsiaTheme="majorEastAsia" w:hAnsi="Caviar Dreams" w:cstheme="majorBidi"/>
          <w:b/>
          <w:i/>
          <w:iCs/>
          <w:color w:val="4472C4" w:themeColor="accent1"/>
          <w:sz w:val="24"/>
          <w:szCs w:val="26"/>
        </w:rPr>
      </w:pPr>
      <w:r w:rsidRPr="001B4F17">
        <w:rPr>
          <w:rFonts w:ascii="Caviar Dreams" w:eastAsiaTheme="majorEastAsia" w:hAnsi="Caviar Dreams" w:cstheme="majorBidi"/>
          <w:b/>
          <w:i/>
          <w:iCs/>
          <w:color w:val="4472C4" w:themeColor="accent1"/>
          <w:sz w:val="24"/>
          <w:szCs w:val="26"/>
        </w:rPr>
        <w:t>14 et 21 novembre 2021, de 9h30 à 17h - Stages Riposte d’autodéfense pour les femmes en situation de handicap moteur ou vivant avec une maladie chronique invalidante (à partir de 16 ans)</w:t>
      </w:r>
    </w:p>
    <w:p w14:paraId="5A078F26"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La participation aux 2 journées est nécessaire</w:t>
      </w:r>
    </w:p>
    <w:p w14:paraId="6F0B8DDA"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Pour ce stage de 2 jours, la formatrice Riposte est assistée d’une collègue. Les pratiques physiques et verbales, le contenu, les mises en situations tiennent compte des différentes expériences et réalités des participantes, du rythme, de l’énergie, des capacités de chacune, quel que soit la mobilité, le degré d’autonomie, ou le fonctionnement.</w:t>
      </w:r>
    </w:p>
    <w:p w14:paraId="294DD75D" w14:textId="1FBFE28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 xml:space="preserve">Pour des informations et s’inscrire, envoyer un mail à </w:t>
      </w:r>
      <w:hyperlink r:id="rId61" w:history="1">
        <w:r w:rsidR="006126B9">
          <w:rPr>
            <w:rStyle w:val="Lienhypertexte"/>
            <w:rFonts w:ascii="Helvetica" w:hAnsi="Helvetica"/>
            <w:color w:val="882451"/>
            <w:sz w:val="23"/>
            <w:szCs w:val="23"/>
            <w:bdr w:val="none" w:sz="0" w:space="0" w:color="auto" w:frame="1"/>
            <w:shd w:val="clear" w:color="auto" w:fill="FFFFFF"/>
          </w:rPr>
          <w:t>stage.arca-f@riseup.net</w:t>
        </w:r>
      </w:hyperlink>
    </w:p>
    <w:p w14:paraId="37DD15DB" w14:textId="5657FA29"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Le stage est gratuit pour les femmes en situation de handicap moteur</w:t>
      </w:r>
      <w:r>
        <w:rPr>
          <w:rFonts w:ascii="Tahoma" w:eastAsia="Times New Roman" w:hAnsi="Tahoma" w:cs="Tahoma"/>
          <w:color w:val="000000"/>
          <w:sz w:val="22"/>
          <w:lang w:eastAsia="fr-FR"/>
        </w:rPr>
        <w:t xml:space="preserve"> </w:t>
      </w:r>
      <w:r w:rsidRPr="001B4F17">
        <w:rPr>
          <w:rFonts w:ascii="Tahoma" w:eastAsia="Times New Roman" w:hAnsi="Tahoma" w:cs="Tahoma"/>
          <w:color w:val="000000"/>
          <w:sz w:val="22"/>
          <w:lang w:eastAsia="fr-FR"/>
        </w:rPr>
        <w:t>ou vivant avec une maladie chronique invalidante habitantes de Saint Denis.</w:t>
      </w:r>
    </w:p>
    <w:p w14:paraId="379C4834"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 xml:space="preserve">Pour celles qui n'habitent pas Saint Denis, voici les tarifs : </w:t>
      </w:r>
    </w:p>
    <w:p w14:paraId="018ABDF9"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 Tarif de base : entre 70€ et 100€ (revenus moyens)</w:t>
      </w:r>
    </w:p>
    <w:p w14:paraId="42A6AD15"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 Tarif réduit : entre 30€ et 60€ (petits revenus)</w:t>
      </w:r>
    </w:p>
    <w:p w14:paraId="0F4ADE3E"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 Tarif de soutien (pour les hauts revenus, permet de soutenir les tarifs réduit et de base et le développement des activités de l’association) : entre 110€ et 150€ ou +</w:t>
      </w:r>
    </w:p>
    <w:p w14:paraId="463CA6C5" w14:textId="77777777" w:rsidR="001B4F17" w:rsidRP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 Tarif pris en charge par l’employeur ou par un organisme : 160€ ou +</w:t>
      </w:r>
    </w:p>
    <w:p w14:paraId="4DAC3C1B" w14:textId="1FD6C0E4" w:rsidR="001B4F17" w:rsidRDefault="001B4F17" w:rsidP="001B4F17">
      <w:pPr>
        <w:spacing w:after="0" w:line="240" w:lineRule="auto"/>
        <w:jc w:val="both"/>
        <w:rPr>
          <w:rFonts w:ascii="Tahoma" w:eastAsia="Times New Roman" w:hAnsi="Tahoma" w:cs="Tahoma"/>
          <w:color w:val="000000"/>
          <w:sz w:val="22"/>
          <w:lang w:eastAsia="fr-FR"/>
        </w:rPr>
      </w:pPr>
      <w:r w:rsidRPr="001B4F17">
        <w:rPr>
          <w:rFonts w:ascii="Tahoma" w:eastAsia="Times New Roman" w:hAnsi="Tahoma" w:cs="Tahoma"/>
          <w:color w:val="000000"/>
          <w:sz w:val="22"/>
          <w:lang w:eastAsia="fr-FR"/>
        </w:rPr>
        <w:t>Nous ne voulons pas que l'argent soit un frein pour suivre un stage d'autodéfense ; si vous ne pouvez pas payer une telle somme, contactez-nous !</w:t>
      </w:r>
    </w:p>
    <w:p w14:paraId="76097F3A" w14:textId="109DEAD5" w:rsidR="005E6A6C" w:rsidRDefault="005E6A6C" w:rsidP="005E6A6C">
      <w:pPr>
        <w:spacing w:after="0" w:line="240" w:lineRule="auto"/>
        <w:jc w:val="both"/>
        <w:rPr>
          <w:rFonts w:ascii="Tahoma" w:eastAsia="Times New Roman" w:hAnsi="Tahoma" w:cs="Tahoma"/>
          <w:color w:val="000000"/>
          <w:sz w:val="22"/>
          <w:lang w:eastAsia="fr-FR"/>
        </w:rPr>
      </w:pPr>
    </w:p>
    <w:p w14:paraId="4826205B" w14:textId="77777777" w:rsidR="00CC4C33" w:rsidRDefault="00CC4C33" w:rsidP="00CC4C33">
      <w:pPr>
        <w:spacing w:after="0"/>
        <w:rPr>
          <w:rStyle w:val="Lienhypertexte"/>
          <w:rFonts w:ascii="Tahoma" w:hAnsi="Tahoma" w:cs="Tahoma"/>
          <w:i/>
        </w:rPr>
      </w:pPr>
      <w:hyperlink w:anchor="_Sommaire" w:history="1">
        <w:r w:rsidRPr="00173064">
          <w:rPr>
            <w:rStyle w:val="Lienhypertexte"/>
            <w:rFonts w:ascii="Tahoma" w:hAnsi="Tahoma" w:cs="Tahoma"/>
            <w:i/>
          </w:rPr>
          <w:t>[</w:t>
        </w:r>
        <w:r w:rsidRPr="00763D88">
          <w:rPr>
            <w:rStyle w:val="Lienhypertexte"/>
            <w:rFonts w:ascii="Times New Roman" w:hAnsi="Times New Roman" w:cs="Times New Roman"/>
            <w:i/>
          </w:rPr>
          <w:t>→</w:t>
        </w:r>
        <w:r w:rsidRPr="00173064">
          <w:rPr>
            <w:rStyle w:val="Lienhypertexte"/>
            <w:rFonts w:ascii="Tahoma" w:hAnsi="Tahoma" w:cs="Tahoma"/>
            <w:i/>
          </w:rPr>
          <w:t>sommaire]</w:t>
        </w:r>
      </w:hyperlink>
    </w:p>
    <w:p w14:paraId="0F636E12" w14:textId="4CFD2D6B" w:rsidR="00CC4C33" w:rsidRDefault="00CC4C33">
      <w:pPr>
        <w:spacing w:after="200" w:line="276" w:lineRule="auto"/>
        <w:rPr>
          <w:rFonts w:ascii="Tahoma" w:eastAsiaTheme="majorEastAsia" w:hAnsi="Tahoma" w:cs="Tahoma"/>
          <w:bCs/>
          <w:color w:val="FFFFFF" w:themeColor="background1"/>
          <w:spacing w:val="20"/>
          <w:sz w:val="32"/>
          <w:szCs w:val="28"/>
        </w:rPr>
      </w:pPr>
      <w:bookmarkStart w:id="155" w:name="_Toc515466186"/>
      <w:bookmarkStart w:id="156" w:name="_Toc83907835"/>
    </w:p>
    <w:p w14:paraId="5EF6F680" w14:textId="79B427AF" w:rsidR="00721884" w:rsidRDefault="000C4D34" w:rsidP="00556C90">
      <w:pPr>
        <w:pStyle w:val="Titre1"/>
        <w:shd w:val="clear" w:color="auto" w:fill="BA6C16"/>
        <w:spacing w:before="0"/>
        <w:rPr>
          <w:rFonts w:ascii="Tahoma" w:hAnsi="Tahoma" w:cs="Tahoma"/>
          <w:color w:val="FFFFFF" w:themeColor="background1"/>
        </w:rPr>
      </w:pPr>
      <w:r>
        <w:rPr>
          <w:rFonts w:ascii="Tahoma" w:hAnsi="Tahoma" w:cs="Tahoma"/>
          <w:color w:val="FFFFFF" w:themeColor="background1"/>
        </w:rPr>
        <w:t>POUR NE PAS OUBLIER L’</w:t>
      </w:r>
      <w:r w:rsidR="00556C90">
        <w:rPr>
          <w:rFonts w:ascii="Tahoma" w:hAnsi="Tahoma" w:cs="Tahoma"/>
          <w:color w:val="FFFFFF" w:themeColor="background1"/>
        </w:rPr>
        <w:t>AFGHANISTAN</w:t>
      </w:r>
      <w:bookmarkEnd w:id="156"/>
    </w:p>
    <w:p w14:paraId="0AB81DB6" w14:textId="77777777" w:rsidR="001F5D82" w:rsidRDefault="001F5D82" w:rsidP="002F3A96">
      <w:pPr>
        <w:spacing w:after="0" w:line="240" w:lineRule="auto"/>
        <w:jc w:val="both"/>
        <w:rPr>
          <w:rFonts w:ascii="Caviar Dreams" w:eastAsiaTheme="majorEastAsia" w:hAnsi="Caviar Dreams" w:cstheme="majorBidi"/>
          <w:b/>
          <w:bCs/>
          <w:i/>
          <w:color w:val="4472C4" w:themeColor="accent1"/>
          <w:sz w:val="24"/>
          <w:szCs w:val="26"/>
        </w:rPr>
      </w:pPr>
    </w:p>
    <w:p w14:paraId="4FEFAC22" w14:textId="05B2EC93" w:rsidR="002F3A96" w:rsidRPr="002F3A96" w:rsidRDefault="002F3A96" w:rsidP="002F3A96">
      <w:pPr>
        <w:spacing w:after="0" w:line="240" w:lineRule="auto"/>
        <w:jc w:val="both"/>
        <w:rPr>
          <w:rFonts w:ascii="Caviar Dreams" w:eastAsiaTheme="majorEastAsia" w:hAnsi="Caviar Dreams" w:cstheme="majorBidi"/>
          <w:b/>
          <w:bCs/>
          <w:i/>
          <w:color w:val="4472C4" w:themeColor="accent1"/>
          <w:sz w:val="24"/>
          <w:szCs w:val="26"/>
        </w:rPr>
      </w:pPr>
      <w:r w:rsidRPr="002F3A96">
        <w:rPr>
          <w:rFonts w:ascii="Caviar Dreams" w:eastAsiaTheme="majorEastAsia" w:hAnsi="Caviar Dreams" w:cstheme="majorBidi"/>
          <w:b/>
          <w:bCs/>
          <w:i/>
          <w:color w:val="4472C4" w:themeColor="accent1"/>
          <w:sz w:val="24"/>
          <w:szCs w:val="26"/>
        </w:rPr>
        <w:t>Revue de presse spéciale Afghanistan</w:t>
      </w:r>
    </w:p>
    <w:p w14:paraId="5821937A" w14:textId="6F6BD737" w:rsidR="00FE63BD" w:rsidRDefault="00FE63BD" w:rsidP="007E5DF1">
      <w:pPr>
        <w:pStyle w:val="Paragraphedeliste"/>
        <w:numPr>
          <w:ilvl w:val="0"/>
          <w:numId w:val="26"/>
        </w:numPr>
        <w:rPr>
          <w:rFonts w:ascii="Tahoma" w:hAnsi="Tahoma" w:cs="Tahoma"/>
          <w:sz w:val="22"/>
          <w:szCs w:val="24"/>
        </w:rPr>
      </w:pPr>
      <w:r w:rsidRPr="00FE63BD">
        <w:rPr>
          <w:rFonts w:ascii="Tahoma" w:hAnsi="Tahoma" w:cs="Tahoma"/>
          <w:sz w:val="22"/>
          <w:szCs w:val="24"/>
        </w:rPr>
        <w:t xml:space="preserve">Afghanistan : le retour des talibans au pouvoir s'accompagne d'une recrudescence des </w:t>
      </w:r>
      <w:hyperlink r:id="rId62" w:history="1">
        <w:r w:rsidRPr="00FE63BD">
          <w:rPr>
            <w:rStyle w:val="Lienhypertexte"/>
            <w:rFonts w:ascii="Tahoma" w:hAnsi="Tahoma" w:cs="Tahoma"/>
            <w:sz w:val="22"/>
            <w:szCs w:val="24"/>
          </w:rPr>
          <w:t>violations des droits des femmes et des filles</w:t>
        </w:r>
      </w:hyperlink>
    </w:p>
    <w:p w14:paraId="22676E38" w14:textId="02F04F5F" w:rsidR="002F3A96" w:rsidRDefault="007E5DF1" w:rsidP="007E5DF1">
      <w:pPr>
        <w:pStyle w:val="Paragraphedeliste"/>
        <w:numPr>
          <w:ilvl w:val="0"/>
          <w:numId w:val="26"/>
        </w:numPr>
        <w:rPr>
          <w:rFonts w:ascii="Tahoma" w:hAnsi="Tahoma" w:cs="Tahoma"/>
          <w:sz w:val="22"/>
          <w:szCs w:val="24"/>
        </w:rPr>
      </w:pPr>
      <w:r w:rsidRPr="007E5DF1">
        <w:rPr>
          <w:rFonts w:ascii="Tahoma" w:hAnsi="Tahoma" w:cs="Tahoma"/>
          <w:sz w:val="22"/>
          <w:szCs w:val="24"/>
        </w:rPr>
        <w:t xml:space="preserve">Afghanistan : Les talibans annoncent que les femmes n’auront pas le droit de faire du </w:t>
      </w:r>
      <w:hyperlink r:id="rId63" w:history="1">
        <w:r w:rsidRPr="007E5DF1">
          <w:rPr>
            <w:rStyle w:val="Lienhypertexte"/>
            <w:rFonts w:ascii="Tahoma" w:hAnsi="Tahoma" w:cs="Tahoma"/>
            <w:sz w:val="22"/>
            <w:szCs w:val="24"/>
          </w:rPr>
          <w:t>sport</w:t>
        </w:r>
      </w:hyperlink>
    </w:p>
    <w:p w14:paraId="070636E8" w14:textId="1E03FD54" w:rsidR="007E5DF1" w:rsidRDefault="00B74223" w:rsidP="007E5DF1">
      <w:pPr>
        <w:pStyle w:val="Paragraphedeliste"/>
        <w:numPr>
          <w:ilvl w:val="0"/>
          <w:numId w:val="26"/>
        </w:numPr>
        <w:rPr>
          <w:rFonts w:ascii="Tahoma" w:hAnsi="Tahoma" w:cs="Tahoma"/>
          <w:sz w:val="22"/>
          <w:szCs w:val="24"/>
        </w:rPr>
      </w:pPr>
      <w:r w:rsidRPr="00B74223">
        <w:rPr>
          <w:rFonts w:ascii="Tahoma" w:hAnsi="Tahoma" w:cs="Tahoma"/>
          <w:sz w:val="22"/>
          <w:szCs w:val="24"/>
        </w:rPr>
        <w:t xml:space="preserve">Afghanistan : les filles et les enseignantes </w:t>
      </w:r>
      <w:hyperlink r:id="rId64" w:history="1">
        <w:r w:rsidRPr="00B74223">
          <w:rPr>
            <w:rStyle w:val="Lienhypertexte"/>
            <w:rFonts w:ascii="Tahoma" w:hAnsi="Tahoma" w:cs="Tahoma"/>
            <w:sz w:val="22"/>
            <w:szCs w:val="24"/>
          </w:rPr>
          <w:t>exclues de rentrée</w:t>
        </w:r>
      </w:hyperlink>
      <w:r w:rsidRPr="00B74223">
        <w:rPr>
          <w:rFonts w:ascii="Tahoma" w:hAnsi="Tahoma" w:cs="Tahoma"/>
          <w:sz w:val="22"/>
          <w:szCs w:val="24"/>
        </w:rPr>
        <w:t xml:space="preserve"> dans le secondaire</w:t>
      </w:r>
    </w:p>
    <w:p w14:paraId="1A1A47C0" w14:textId="25B193F1" w:rsidR="00B74223" w:rsidRPr="00937741" w:rsidRDefault="00C02F20" w:rsidP="007E5DF1">
      <w:pPr>
        <w:pStyle w:val="Paragraphedeliste"/>
        <w:numPr>
          <w:ilvl w:val="0"/>
          <w:numId w:val="26"/>
        </w:numPr>
        <w:rPr>
          <w:rFonts w:ascii="Tahoma" w:hAnsi="Tahoma" w:cs="Tahoma"/>
          <w:sz w:val="22"/>
          <w:szCs w:val="24"/>
        </w:rPr>
      </w:pPr>
      <w:hyperlink r:id="rId65" w:history="1">
        <w:r w:rsidR="00937741">
          <w:rPr>
            <w:rStyle w:val="Lienhypertexte"/>
          </w:rPr>
          <w:t xml:space="preserve">About the </w:t>
        </w:r>
        <w:proofErr w:type="spellStart"/>
        <w:r w:rsidR="00937741">
          <w:rPr>
            <w:rStyle w:val="Lienhypertexte"/>
          </w:rPr>
          <w:t>only</w:t>
        </w:r>
        <w:proofErr w:type="spellEnd"/>
        <w:r w:rsidR="00937741">
          <w:rPr>
            <w:rStyle w:val="Lienhypertexte"/>
          </w:rPr>
          <w:t xml:space="preserve"> job </w:t>
        </w:r>
        <w:proofErr w:type="spellStart"/>
        <w:r w:rsidR="00937741">
          <w:rPr>
            <w:rStyle w:val="Lienhypertexte"/>
          </w:rPr>
          <w:t>women</w:t>
        </w:r>
        <w:proofErr w:type="spellEnd"/>
        <w:r w:rsidR="00937741">
          <w:rPr>
            <w:rStyle w:val="Lienhypertexte"/>
          </w:rPr>
          <w:t xml:space="preserve"> can do for the Kabul </w:t>
        </w:r>
        <w:proofErr w:type="spellStart"/>
        <w:r w:rsidR="00937741">
          <w:rPr>
            <w:rStyle w:val="Lienhypertexte"/>
          </w:rPr>
          <w:t>government</w:t>
        </w:r>
        <w:proofErr w:type="spellEnd"/>
        <w:r w:rsidR="00937741">
          <w:rPr>
            <w:rStyle w:val="Lienhypertexte"/>
          </w:rPr>
          <w:t xml:space="preserve"> </w:t>
        </w:r>
        <w:proofErr w:type="spellStart"/>
        <w:r w:rsidR="00937741">
          <w:rPr>
            <w:rStyle w:val="Lienhypertexte"/>
          </w:rPr>
          <w:t>is</w:t>
        </w:r>
        <w:proofErr w:type="spellEnd"/>
        <w:r w:rsidR="00937741">
          <w:rPr>
            <w:rStyle w:val="Lienhypertexte"/>
          </w:rPr>
          <w:t xml:space="preserve"> clean </w:t>
        </w:r>
        <w:proofErr w:type="spellStart"/>
        <w:r w:rsidR="00937741">
          <w:rPr>
            <w:rStyle w:val="Lienhypertexte"/>
          </w:rPr>
          <w:t>female</w:t>
        </w:r>
        <w:proofErr w:type="spellEnd"/>
        <w:r w:rsidR="00937741">
          <w:rPr>
            <w:rStyle w:val="Lienhypertexte"/>
          </w:rPr>
          <w:t xml:space="preserve"> </w:t>
        </w:r>
        <w:proofErr w:type="spellStart"/>
        <w:r w:rsidR="00937741">
          <w:rPr>
            <w:rStyle w:val="Lienhypertexte"/>
          </w:rPr>
          <w:t>bathrooms</w:t>
        </w:r>
        <w:proofErr w:type="spellEnd"/>
        <w:r w:rsidR="00937741">
          <w:rPr>
            <w:rStyle w:val="Lienhypertexte"/>
          </w:rPr>
          <w:t xml:space="preserve">, acting </w:t>
        </w:r>
        <w:proofErr w:type="spellStart"/>
        <w:r w:rsidR="00937741">
          <w:rPr>
            <w:rStyle w:val="Lienhypertexte"/>
          </w:rPr>
          <w:t>mayor</w:t>
        </w:r>
        <w:proofErr w:type="spellEnd"/>
        <w:r w:rsidR="00937741">
          <w:rPr>
            <w:rStyle w:val="Lienhypertexte"/>
          </w:rPr>
          <w:t xml:space="preserve"> </w:t>
        </w:r>
        <w:proofErr w:type="spellStart"/>
        <w:r w:rsidR="00937741">
          <w:rPr>
            <w:rStyle w:val="Lienhypertexte"/>
          </w:rPr>
          <w:t>says</w:t>
        </w:r>
        <w:proofErr w:type="spellEnd"/>
        <w:r w:rsidR="00937741">
          <w:rPr>
            <w:rStyle w:val="Lienhypertexte"/>
          </w:rPr>
          <w:t xml:space="preserve"> - CNN</w:t>
        </w:r>
      </w:hyperlink>
    </w:p>
    <w:p w14:paraId="288554F3" w14:textId="2498AB86" w:rsidR="00937741" w:rsidRDefault="00937741" w:rsidP="007E5DF1">
      <w:pPr>
        <w:pStyle w:val="Paragraphedeliste"/>
        <w:numPr>
          <w:ilvl w:val="0"/>
          <w:numId w:val="26"/>
        </w:numPr>
        <w:rPr>
          <w:rFonts w:ascii="Tahoma" w:hAnsi="Tahoma" w:cs="Tahoma"/>
          <w:sz w:val="22"/>
          <w:szCs w:val="24"/>
        </w:rPr>
      </w:pPr>
      <w:r w:rsidRPr="00937741">
        <w:rPr>
          <w:rFonts w:ascii="Tahoma" w:hAnsi="Tahoma" w:cs="Tahoma"/>
          <w:sz w:val="22"/>
          <w:szCs w:val="24"/>
        </w:rPr>
        <w:t xml:space="preserve">A </w:t>
      </w:r>
      <w:hyperlink r:id="rId66" w:history="1">
        <w:r w:rsidRPr="00937741">
          <w:rPr>
            <w:rStyle w:val="Lienhypertexte"/>
            <w:rFonts w:ascii="Tahoma" w:hAnsi="Tahoma" w:cs="Tahoma"/>
            <w:sz w:val="22"/>
            <w:szCs w:val="24"/>
          </w:rPr>
          <w:t>l'aéroport de Kaboul</w:t>
        </w:r>
      </w:hyperlink>
      <w:r w:rsidRPr="00937741">
        <w:rPr>
          <w:rFonts w:ascii="Tahoma" w:hAnsi="Tahoma" w:cs="Tahoma"/>
          <w:sz w:val="22"/>
          <w:szCs w:val="24"/>
        </w:rPr>
        <w:t>, les "dernières femmes" retravaillent malgré la peur</w:t>
      </w:r>
    </w:p>
    <w:p w14:paraId="0FF8E9A2" w14:textId="0B7F54C9" w:rsidR="006370F9" w:rsidRDefault="00C02F20" w:rsidP="007E5DF1">
      <w:pPr>
        <w:pStyle w:val="Paragraphedeliste"/>
        <w:numPr>
          <w:ilvl w:val="0"/>
          <w:numId w:val="26"/>
        </w:numPr>
        <w:rPr>
          <w:rFonts w:ascii="Tahoma" w:hAnsi="Tahoma" w:cs="Tahoma"/>
          <w:sz w:val="22"/>
          <w:szCs w:val="24"/>
        </w:rPr>
      </w:pPr>
      <w:hyperlink r:id="rId67" w:history="1">
        <w:r w:rsidR="006370F9" w:rsidRPr="006370F9">
          <w:rPr>
            <w:rStyle w:val="Lienhypertexte"/>
            <w:rFonts w:ascii="Tahoma" w:hAnsi="Tahoma" w:cs="Tahoma"/>
            <w:sz w:val="22"/>
            <w:szCs w:val="24"/>
          </w:rPr>
          <w:t>L’équipe afghane de football féminin</w:t>
        </w:r>
      </w:hyperlink>
      <w:r w:rsidR="006370F9">
        <w:rPr>
          <w:rFonts w:ascii="Tahoma" w:hAnsi="Tahoma" w:cs="Tahoma"/>
          <w:sz w:val="22"/>
          <w:szCs w:val="24"/>
        </w:rPr>
        <w:t xml:space="preserve"> trouve asile au Portugal</w:t>
      </w:r>
    </w:p>
    <w:p w14:paraId="4907AF98" w14:textId="29DFD7B9" w:rsidR="006370F9" w:rsidRDefault="00627A8B" w:rsidP="007E5DF1">
      <w:pPr>
        <w:pStyle w:val="Paragraphedeliste"/>
        <w:numPr>
          <w:ilvl w:val="0"/>
          <w:numId w:val="26"/>
        </w:numPr>
        <w:rPr>
          <w:rFonts w:ascii="Tahoma" w:hAnsi="Tahoma" w:cs="Tahoma"/>
          <w:sz w:val="22"/>
          <w:szCs w:val="24"/>
        </w:rPr>
      </w:pPr>
      <w:proofErr w:type="spellStart"/>
      <w:r w:rsidRPr="00627A8B">
        <w:rPr>
          <w:rFonts w:ascii="Tahoma" w:hAnsi="Tahoma" w:cs="Tahoma"/>
          <w:sz w:val="22"/>
          <w:szCs w:val="24"/>
        </w:rPr>
        <w:t>Shoukria</w:t>
      </w:r>
      <w:proofErr w:type="spellEnd"/>
      <w:r w:rsidRPr="00627A8B">
        <w:rPr>
          <w:rFonts w:ascii="Tahoma" w:hAnsi="Tahoma" w:cs="Tahoma"/>
          <w:sz w:val="22"/>
          <w:szCs w:val="24"/>
        </w:rPr>
        <w:t xml:space="preserve"> </w:t>
      </w:r>
      <w:proofErr w:type="spellStart"/>
      <w:r w:rsidRPr="00627A8B">
        <w:rPr>
          <w:rFonts w:ascii="Tahoma" w:hAnsi="Tahoma" w:cs="Tahoma"/>
          <w:sz w:val="22"/>
          <w:szCs w:val="24"/>
        </w:rPr>
        <w:t>Haidar</w:t>
      </w:r>
      <w:proofErr w:type="spellEnd"/>
      <w:r w:rsidRPr="00627A8B">
        <w:rPr>
          <w:rFonts w:ascii="Tahoma" w:hAnsi="Tahoma" w:cs="Tahoma"/>
          <w:sz w:val="22"/>
          <w:szCs w:val="24"/>
        </w:rPr>
        <w:t xml:space="preserve"> : </w:t>
      </w:r>
      <w:r>
        <w:rPr>
          <w:rFonts w:ascii="Tahoma" w:hAnsi="Tahoma" w:cs="Tahoma"/>
          <w:sz w:val="22"/>
          <w:szCs w:val="24"/>
        </w:rPr>
        <w:t>« </w:t>
      </w:r>
      <w:r w:rsidRPr="00627A8B">
        <w:rPr>
          <w:rFonts w:ascii="Tahoma" w:hAnsi="Tahoma" w:cs="Tahoma"/>
          <w:sz w:val="22"/>
          <w:szCs w:val="24"/>
        </w:rPr>
        <w:t xml:space="preserve">Les </w:t>
      </w:r>
      <w:hyperlink r:id="rId68" w:history="1">
        <w:r w:rsidRPr="00627A8B">
          <w:rPr>
            <w:rStyle w:val="Lienhypertexte"/>
            <w:rFonts w:ascii="Tahoma" w:hAnsi="Tahoma" w:cs="Tahoma"/>
            <w:sz w:val="22"/>
            <w:szCs w:val="24"/>
          </w:rPr>
          <w:t>Afghanes</w:t>
        </w:r>
      </w:hyperlink>
      <w:r w:rsidRPr="00627A8B">
        <w:rPr>
          <w:rFonts w:ascii="Tahoma" w:hAnsi="Tahoma" w:cs="Tahoma"/>
          <w:sz w:val="22"/>
          <w:szCs w:val="24"/>
        </w:rPr>
        <w:t xml:space="preserve"> me disent nous ne céderons pas, nous ne voulons pas perdre nos droits »</w:t>
      </w:r>
    </w:p>
    <w:p w14:paraId="0B638A9C" w14:textId="197AE978" w:rsidR="00FC1F4B" w:rsidRPr="00FC1F4B" w:rsidRDefault="00FC1F4B" w:rsidP="008B22AA">
      <w:pPr>
        <w:pStyle w:val="Paragraphedeliste"/>
        <w:numPr>
          <w:ilvl w:val="0"/>
          <w:numId w:val="26"/>
        </w:numPr>
        <w:rPr>
          <w:rFonts w:ascii="Tahoma" w:hAnsi="Tahoma" w:cs="Tahoma"/>
          <w:sz w:val="22"/>
          <w:szCs w:val="24"/>
        </w:rPr>
      </w:pPr>
      <w:r w:rsidRPr="00FC1F4B">
        <w:rPr>
          <w:rFonts w:ascii="Tahoma" w:hAnsi="Tahoma" w:cs="Tahoma"/>
          <w:sz w:val="22"/>
          <w:szCs w:val="24"/>
        </w:rPr>
        <w:t>Pourquoi il faut “</w:t>
      </w:r>
      <w:hyperlink r:id="rId69" w:history="1">
        <w:r w:rsidRPr="00CA6EAF">
          <w:rPr>
            <w:rStyle w:val="Lienhypertexte"/>
            <w:rFonts w:ascii="Tahoma" w:hAnsi="Tahoma" w:cs="Tahoma"/>
            <w:sz w:val="22"/>
            <w:szCs w:val="24"/>
          </w:rPr>
          <w:t>secouer le monde</w:t>
        </w:r>
      </w:hyperlink>
      <w:r w:rsidRPr="00FC1F4B">
        <w:rPr>
          <w:rFonts w:ascii="Tahoma" w:hAnsi="Tahoma" w:cs="Tahoma"/>
          <w:sz w:val="22"/>
          <w:szCs w:val="24"/>
        </w:rPr>
        <w:t>”</w:t>
      </w:r>
      <w:r>
        <w:rPr>
          <w:rFonts w:ascii="Tahoma" w:hAnsi="Tahoma" w:cs="Tahoma"/>
          <w:sz w:val="22"/>
          <w:szCs w:val="24"/>
        </w:rPr>
        <w:t xml:space="preserve"> </w:t>
      </w:r>
      <w:r w:rsidRPr="00FC1F4B">
        <w:rPr>
          <w:rFonts w:ascii="Tahoma" w:hAnsi="Tahoma" w:cs="Tahoma"/>
          <w:sz w:val="22"/>
          <w:szCs w:val="24"/>
        </w:rPr>
        <w:t xml:space="preserve">pour les </w:t>
      </w:r>
      <w:proofErr w:type="spellStart"/>
      <w:r w:rsidRPr="00FC1F4B">
        <w:rPr>
          <w:rFonts w:ascii="Tahoma" w:hAnsi="Tahoma" w:cs="Tahoma"/>
          <w:sz w:val="22"/>
          <w:szCs w:val="24"/>
        </w:rPr>
        <w:t>Afghan·e·s</w:t>
      </w:r>
      <w:proofErr w:type="spellEnd"/>
    </w:p>
    <w:p w14:paraId="1541F4F4" w14:textId="74826800" w:rsidR="00B32EE0" w:rsidRDefault="00B32EE0" w:rsidP="007E5DF1">
      <w:pPr>
        <w:pStyle w:val="Paragraphedeliste"/>
        <w:numPr>
          <w:ilvl w:val="0"/>
          <w:numId w:val="26"/>
        </w:numPr>
        <w:rPr>
          <w:rFonts w:ascii="Tahoma" w:hAnsi="Tahoma" w:cs="Tahoma"/>
          <w:sz w:val="22"/>
          <w:szCs w:val="24"/>
        </w:rPr>
      </w:pPr>
      <w:r w:rsidRPr="00B32EE0">
        <w:rPr>
          <w:rFonts w:ascii="Tahoma" w:hAnsi="Tahoma" w:cs="Tahoma"/>
          <w:sz w:val="22"/>
          <w:szCs w:val="24"/>
        </w:rPr>
        <w:t>Pas de reconnaissance du régime taliban en notre nom !</w:t>
      </w:r>
      <w:r>
        <w:rPr>
          <w:rFonts w:ascii="Tahoma" w:hAnsi="Tahoma" w:cs="Tahoma"/>
          <w:sz w:val="22"/>
          <w:szCs w:val="24"/>
        </w:rPr>
        <w:t xml:space="preserve"> (</w:t>
      </w:r>
      <w:hyperlink r:id="rId70" w:history="1">
        <w:r w:rsidRPr="00B32EE0">
          <w:rPr>
            <w:rStyle w:val="Lienhypertexte"/>
            <w:rFonts w:ascii="Tahoma" w:hAnsi="Tahoma" w:cs="Tahoma"/>
            <w:sz w:val="22"/>
            <w:szCs w:val="24"/>
          </w:rPr>
          <w:t>pétition</w:t>
        </w:r>
      </w:hyperlink>
      <w:r>
        <w:rPr>
          <w:rFonts w:ascii="Tahoma" w:hAnsi="Tahoma" w:cs="Tahoma"/>
          <w:sz w:val="22"/>
          <w:szCs w:val="24"/>
        </w:rPr>
        <w:t>)</w:t>
      </w:r>
    </w:p>
    <w:p w14:paraId="53188848" w14:textId="77777777" w:rsidR="00CC4C33" w:rsidRDefault="00CC4C33" w:rsidP="00CC4C33">
      <w:pPr>
        <w:spacing w:after="0"/>
        <w:rPr>
          <w:rStyle w:val="Lienhypertexte"/>
          <w:rFonts w:ascii="Tahoma" w:hAnsi="Tahoma" w:cs="Tahoma"/>
          <w:i/>
        </w:rPr>
      </w:pPr>
      <w:hyperlink w:anchor="_Sommaire" w:history="1">
        <w:r w:rsidRPr="00173064">
          <w:rPr>
            <w:rStyle w:val="Lienhypertexte"/>
            <w:rFonts w:ascii="Tahoma" w:hAnsi="Tahoma" w:cs="Tahoma"/>
            <w:i/>
          </w:rPr>
          <w:t>[</w:t>
        </w:r>
        <w:r w:rsidRPr="00763D88">
          <w:rPr>
            <w:rStyle w:val="Lienhypertexte"/>
            <w:rFonts w:ascii="Times New Roman" w:hAnsi="Times New Roman" w:cs="Times New Roman"/>
            <w:i/>
          </w:rPr>
          <w:t>→</w:t>
        </w:r>
        <w:r w:rsidRPr="00173064">
          <w:rPr>
            <w:rStyle w:val="Lienhypertexte"/>
            <w:rFonts w:ascii="Tahoma" w:hAnsi="Tahoma" w:cs="Tahoma"/>
            <w:i/>
          </w:rPr>
          <w:t>sommaire]</w:t>
        </w:r>
      </w:hyperlink>
    </w:p>
    <w:p w14:paraId="6F9F0C16" w14:textId="77777777" w:rsidR="00CC4C33" w:rsidRPr="007E5DF1" w:rsidRDefault="00CC4C33" w:rsidP="00CC4C33">
      <w:pPr>
        <w:pStyle w:val="Paragraphedeliste"/>
        <w:ind w:firstLine="0"/>
        <w:rPr>
          <w:rFonts w:ascii="Tahoma" w:hAnsi="Tahoma" w:cs="Tahoma"/>
          <w:sz w:val="22"/>
          <w:szCs w:val="24"/>
        </w:rPr>
      </w:pPr>
    </w:p>
    <w:p w14:paraId="2EF697F1" w14:textId="0581C88A" w:rsidR="0078506F" w:rsidRPr="0067179B" w:rsidRDefault="0078506F" w:rsidP="0078506F">
      <w:pPr>
        <w:pStyle w:val="Titre1"/>
        <w:shd w:val="clear" w:color="auto" w:fill="7030A0"/>
        <w:spacing w:before="0"/>
        <w:rPr>
          <w:rFonts w:ascii="Tahoma" w:hAnsi="Tahoma" w:cs="Tahoma"/>
          <w:color w:val="FFFFFF" w:themeColor="background1"/>
        </w:rPr>
      </w:pPr>
      <w:bookmarkStart w:id="157" w:name="_Toc83907836"/>
      <w:r w:rsidRPr="0067179B">
        <w:rPr>
          <w:rFonts w:ascii="Tahoma" w:hAnsi="Tahoma" w:cs="Tahoma"/>
          <w:color w:val="FFFFFF" w:themeColor="background1"/>
        </w:rPr>
        <w:lastRenderedPageBreak/>
        <w:t>QUOI DE NEUF SUR LA TOILE</w:t>
      </w:r>
      <w:bookmarkEnd w:id="147"/>
      <w:bookmarkEnd w:id="148"/>
      <w:bookmarkEnd w:id="149"/>
      <w:bookmarkEnd w:id="150"/>
      <w:bookmarkEnd w:id="151"/>
      <w:bookmarkEnd w:id="152"/>
      <w:bookmarkEnd w:id="155"/>
      <w:bookmarkEnd w:id="157"/>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71"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5D37E3BF"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442904E8" w14:textId="413B5F7D" w:rsidR="00FA42DF" w:rsidRDefault="00FA42DF" w:rsidP="00FA42DF">
      <w:pPr>
        <w:pStyle w:val="Paragraphedeliste"/>
        <w:numPr>
          <w:ilvl w:val="0"/>
          <w:numId w:val="27"/>
        </w:numPr>
        <w:shd w:val="clear" w:color="auto" w:fill="FFFFFF" w:themeFill="background1"/>
        <w:spacing w:after="0"/>
        <w:rPr>
          <w:rFonts w:ascii="Tahoma" w:hAnsi="Tahoma" w:cs="Tahoma"/>
          <w:sz w:val="22"/>
        </w:rPr>
      </w:pPr>
      <w:hyperlink r:id="rId72" w:history="1">
        <w:r w:rsidRPr="00FA42DF">
          <w:rPr>
            <w:rStyle w:val="Lienhypertexte"/>
            <w:rFonts w:ascii="Tahoma" w:hAnsi="Tahoma" w:cs="Tahoma"/>
            <w:sz w:val="22"/>
          </w:rPr>
          <w:t>4 octobre - colloque : La Parité, 20 ans après - FDFA</w:t>
        </w:r>
      </w:hyperlink>
    </w:p>
    <w:p w14:paraId="1DCB218B" w14:textId="5A63AD8A" w:rsidR="00FA42DF" w:rsidRPr="00FA42DF" w:rsidRDefault="00FA42DF" w:rsidP="00FA42DF">
      <w:pPr>
        <w:pStyle w:val="Paragraphedeliste"/>
        <w:numPr>
          <w:ilvl w:val="0"/>
          <w:numId w:val="27"/>
        </w:numPr>
        <w:shd w:val="clear" w:color="auto" w:fill="FFFFFF" w:themeFill="background1"/>
        <w:spacing w:after="0"/>
        <w:rPr>
          <w:rFonts w:ascii="Tahoma" w:hAnsi="Tahoma" w:cs="Tahoma"/>
          <w:sz w:val="22"/>
        </w:rPr>
      </w:pPr>
      <w:hyperlink r:id="rId73" w:history="1">
        <w:r w:rsidRPr="00FA42DF">
          <w:rPr>
            <w:rStyle w:val="Lienhypertexte"/>
            <w:rFonts w:ascii="Tahoma" w:hAnsi="Tahoma" w:cs="Tahoma"/>
            <w:sz w:val="22"/>
          </w:rPr>
          <w:t>20 septembre : webinaire Quelle accessibilité pour les femmes en situation de handicap victimes de violence - FDFA</w:t>
        </w:r>
      </w:hyperlink>
    </w:p>
    <w:p w14:paraId="26764710" w14:textId="77777777" w:rsidR="009F4D38" w:rsidRPr="009F4D38" w:rsidRDefault="009F4D38" w:rsidP="00D556B1">
      <w:pPr>
        <w:pStyle w:val="Paragraphedeliste"/>
        <w:shd w:val="clear" w:color="auto" w:fill="FFFFFF" w:themeFill="background1"/>
        <w:spacing w:after="0"/>
        <w:ind w:firstLine="0"/>
        <w:rPr>
          <w:rStyle w:val="Lienhypertexte"/>
          <w:sz w:val="22"/>
        </w:rPr>
      </w:pPr>
    </w:p>
    <w:p w14:paraId="3A463E82" w14:textId="30152935" w:rsidR="00552B8D" w:rsidRPr="00552B8D" w:rsidRDefault="00FA42DF" w:rsidP="00FA42DF">
      <w:pPr>
        <w:shd w:val="clear" w:color="auto" w:fill="FFFFFF" w:themeFill="background1"/>
        <w:spacing w:after="0" w:line="240" w:lineRule="auto"/>
        <w:jc w:val="both"/>
        <w:rPr>
          <w:rFonts w:ascii="Tahoma" w:hAnsi="Tahoma" w:cs="Tahoma"/>
          <w:sz w:val="22"/>
        </w:rPr>
      </w:pPr>
      <w:r>
        <w:rPr>
          <w:rFonts w:ascii="Tahoma" w:hAnsi="Tahoma" w:cs="Tahoma"/>
          <w:b/>
          <w:sz w:val="22"/>
        </w:rPr>
        <w:t>Exceptionnellement, l</w:t>
      </w:r>
      <w:r w:rsidR="0078506F">
        <w:rPr>
          <w:rFonts w:ascii="Tahoma" w:hAnsi="Tahoma" w:cs="Tahoma"/>
          <w:b/>
          <w:sz w:val="22"/>
        </w:rPr>
        <w:t>e billet d’humeur d’Olivier </w:t>
      </w:r>
      <w:r>
        <w:rPr>
          <w:rFonts w:ascii="Tahoma" w:hAnsi="Tahoma" w:cs="Tahoma"/>
          <w:bCs/>
          <w:sz w:val="22"/>
        </w:rPr>
        <w:t>ne sera pas en ligne, Olivier connaissant des soucis de santé. Tous nos vœux de prompt rétablissement l’accompagnent.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4EC9AF2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74"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6509C85D"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75D55D0F" w14:textId="40C25A7C" w:rsidR="00FA42DF" w:rsidRPr="00FA42DF" w:rsidRDefault="00FA42DF" w:rsidP="00FA42DF">
      <w:pPr>
        <w:pStyle w:val="Paragraphedeliste"/>
        <w:numPr>
          <w:ilvl w:val="0"/>
          <w:numId w:val="27"/>
        </w:numPr>
        <w:shd w:val="clear" w:color="auto" w:fill="FFFFFF" w:themeFill="background1"/>
        <w:spacing w:after="0"/>
        <w:jc w:val="both"/>
        <w:rPr>
          <w:rFonts w:ascii="Tahoma" w:hAnsi="Tahoma" w:cs="Tahoma"/>
          <w:sz w:val="24"/>
          <w:szCs w:val="24"/>
        </w:rPr>
      </w:pPr>
      <w:hyperlink r:id="rId75" w:history="1">
        <w:r w:rsidRPr="00FA42DF">
          <w:rPr>
            <w:rStyle w:val="Lienhypertexte"/>
            <w:rFonts w:ascii="Tahoma" w:hAnsi="Tahoma" w:cs="Tahoma"/>
            <w:sz w:val="22"/>
            <w:szCs w:val="24"/>
          </w:rPr>
          <w:t>Rapport parallèle du Défenseur des Droits dans le cadre de l'examen du rapport initial de la France sur la mise en œuvre de la Convention des Nations-Unies relative aux droits des personnes handicapées - Juillet 2021 - Écoute Violence Femmes Handicapées (ecoute-violences-femmes-handicapees.fr)</w:t>
        </w:r>
      </w:hyperlink>
    </w:p>
    <w:p w14:paraId="7B1629E0" w14:textId="2F047122" w:rsidR="00FA42DF" w:rsidRPr="00FA42DF" w:rsidRDefault="00FA42DF" w:rsidP="00FA42DF">
      <w:pPr>
        <w:pStyle w:val="Paragraphedeliste"/>
        <w:numPr>
          <w:ilvl w:val="0"/>
          <w:numId w:val="27"/>
        </w:numPr>
        <w:shd w:val="clear" w:color="auto" w:fill="FFFFFF" w:themeFill="background1"/>
        <w:spacing w:after="0"/>
        <w:jc w:val="both"/>
        <w:rPr>
          <w:rFonts w:ascii="Tahoma" w:hAnsi="Tahoma" w:cs="Tahoma"/>
          <w:sz w:val="24"/>
          <w:szCs w:val="24"/>
        </w:rPr>
      </w:pPr>
      <w:hyperlink r:id="rId76" w:history="1">
        <w:r w:rsidRPr="00FA42DF">
          <w:rPr>
            <w:rStyle w:val="Lienhypertexte"/>
            <w:rFonts w:ascii="Tahoma" w:hAnsi="Tahoma" w:cs="Tahoma"/>
            <w:sz w:val="22"/>
            <w:szCs w:val="24"/>
          </w:rPr>
          <w:t>CNCDH - Connaître, définir, sensibiliser et combattre les stéréotypes et les préjugés à l’égard des personnes handicapées - rapport préliminaire - 2021 - Écoute Violence Femmes Handicapées (ecoute-violences-femmes-handicapees.fr)</w:t>
        </w:r>
      </w:hyperlink>
    </w:p>
    <w:p w14:paraId="5874E5CA" w14:textId="34C0DFE4" w:rsidR="00FA42DF" w:rsidRPr="00FA42DF" w:rsidRDefault="00FA42DF" w:rsidP="00FA42DF">
      <w:pPr>
        <w:pStyle w:val="Paragraphedeliste"/>
        <w:numPr>
          <w:ilvl w:val="0"/>
          <w:numId w:val="27"/>
        </w:numPr>
        <w:shd w:val="clear" w:color="auto" w:fill="FFFFFF" w:themeFill="background1"/>
        <w:spacing w:after="0"/>
        <w:jc w:val="both"/>
        <w:rPr>
          <w:rFonts w:ascii="Tahoma" w:hAnsi="Tahoma" w:cs="Tahoma"/>
          <w:sz w:val="28"/>
          <w:szCs w:val="28"/>
        </w:rPr>
      </w:pPr>
      <w:hyperlink r:id="rId77" w:history="1">
        <w:r w:rsidRPr="00FA42DF">
          <w:rPr>
            <w:rStyle w:val="Lienhypertexte"/>
            <w:rFonts w:ascii="Tahoma" w:hAnsi="Tahoma" w:cs="Tahoma"/>
            <w:sz w:val="22"/>
            <w:szCs w:val="24"/>
          </w:rPr>
          <w:t>Une enquête sur les violences faites aux femmes handicapées - Écoute Violence Femmes Handicapées (ecoute-violences-femmes-handicapees.fr)</w:t>
        </w:r>
      </w:hyperlink>
    </w:p>
    <w:p w14:paraId="6659F156" w14:textId="77777777" w:rsidR="00FA42DF" w:rsidRPr="00FA42DF" w:rsidRDefault="00FA42DF" w:rsidP="00FA42DF">
      <w:pPr>
        <w:pStyle w:val="Paragraphedeliste"/>
        <w:numPr>
          <w:ilvl w:val="0"/>
          <w:numId w:val="27"/>
        </w:numPr>
        <w:shd w:val="clear" w:color="auto" w:fill="FFFFFF" w:themeFill="background1"/>
        <w:spacing w:after="0"/>
        <w:jc w:val="both"/>
        <w:rPr>
          <w:rFonts w:ascii="Tahoma" w:hAnsi="Tahoma" w:cs="Tahoma"/>
          <w:sz w:val="28"/>
          <w:szCs w:val="28"/>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35E3548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78"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79"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80"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13683A24" w14:textId="77777777" w:rsidR="00CC4C33" w:rsidRDefault="0078506F" w:rsidP="00280837">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81"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18873D42" w14:textId="77777777" w:rsidR="00CC4C33" w:rsidRDefault="00CC4C33" w:rsidP="00280837">
      <w:pPr>
        <w:shd w:val="clear" w:color="auto" w:fill="FFFFFF" w:themeFill="background1"/>
        <w:spacing w:after="0" w:line="240" w:lineRule="auto"/>
        <w:rPr>
          <w:rFonts w:ascii="Tahoma" w:hAnsi="Tahoma" w:cs="Tahoma"/>
          <w:sz w:val="22"/>
        </w:rPr>
      </w:pPr>
    </w:p>
    <w:p w14:paraId="5B945F3B" w14:textId="77777777" w:rsidR="00CC4C33" w:rsidRPr="00CC4C33" w:rsidRDefault="00CC4C33" w:rsidP="00280837">
      <w:pPr>
        <w:shd w:val="clear" w:color="auto" w:fill="FFFFFF" w:themeFill="background1"/>
        <w:spacing w:after="0" w:line="240" w:lineRule="auto"/>
        <w:rPr>
          <w:rFonts w:ascii="Tahoma" w:hAnsi="Tahoma" w:cs="Tahoma"/>
          <w:b/>
          <w:bCs/>
          <w:sz w:val="22"/>
        </w:rPr>
      </w:pPr>
      <w:r w:rsidRPr="00CC4C33">
        <w:rPr>
          <w:rFonts w:ascii="Tahoma" w:hAnsi="Tahoma" w:cs="Tahoma"/>
          <w:b/>
          <w:bCs/>
          <w:sz w:val="22"/>
          <w:highlight w:val="yellow"/>
        </w:rPr>
        <w:t>L’</w:t>
      </w:r>
      <w:hyperlink r:id="rId82" w:history="1">
        <w:r w:rsidRPr="00CC4C33">
          <w:rPr>
            <w:rStyle w:val="Lienhypertexte"/>
            <w:rFonts w:ascii="Tahoma" w:hAnsi="Tahoma" w:cs="Tahoma"/>
            <w:b/>
            <w:bCs/>
            <w:sz w:val="22"/>
            <w:highlight w:val="yellow"/>
          </w:rPr>
          <w:t>enquête</w:t>
        </w:r>
      </w:hyperlink>
      <w:r w:rsidRPr="00CC4C33">
        <w:rPr>
          <w:rFonts w:ascii="Tahoma" w:hAnsi="Tahoma" w:cs="Tahoma"/>
          <w:b/>
          <w:bCs/>
          <w:sz w:val="22"/>
          <w:highlight w:val="yellow"/>
        </w:rPr>
        <w:t xml:space="preserve"> « L’Agenda de FDFA » et vous</w:t>
      </w:r>
      <w:r w:rsidRPr="00CC4C33">
        <w:rPr>
          <w:rFonts w:ascii="Tahoma" w:hAnsi="Tahoma" w:cs="Tahoma"/>
          <w:b/>
          <w:bCs/>
          <w:sz w:val="22"/>
        </w:rPr>
        <w:t xml:space="preserve"> : </w:t>
      </w:r>
    </w:p>
    <w:p w14:paraId="48577284" w14:textId="30E694F1" w:rsidR="00CC4C33" w:rsidRPr="00CC4C33" w:rsidRDefault="00CC4C33" w:rsidP="00CC4C33">
      <w:pPr>
        <w:shd w:val="clear" w:color="auto" w:fill="FFFFFF" w:themeFill="background1"/>
        <w:spacing w:after="0" w:line="240" w:lineRule="auto"/>
        <w:rPr>
          <w:rFonts w:ascii="Tahoma" w:hAnsi="Tahoma" w:cs="Tahoma"/>
          <w:sz w:val="22"/>
        </w:rPr>
      </w:pPr>
      <w:r w:rsidRPr="00CC4C33">
        <w:rPr>
          <w:rFonts w:ascii="Tahoma" w:hAnsi="Tahoma" w:cs="Tahoma"/>
          <w:sz w:val="22"/>
        </w:rPr>
        <w:t>Chaque mois, FDFA vous adresse son infolettre.</w:t>
      </w:r>
    </w:p>
    <w:p w14:paraId="4AC4E55D" w14:textId="77777777" w:rsidR="00CC4C33" w:rsidRDefault="00CC4C33" w:rsidP="00CC4C33">
      <w:pPr>
        <w:shd w:val="clear" w:color="auto" w:fill="FFFFFF" w:themeFill="background1"/>
        <w:spacing w:after="0" w:line="240" w:lineRule="auto"/>
        <w:rPr>
          <w:rFonts w:ascii="Tahoma" w:hAnsi="Tahoma" w:cs="Tahoma"/>
          <w:sz w:val="22"/>
        </w:rPr>
      </w:pPr>
      <w:r w:rsidRPr="00CC4C33">
        <w:rPr>
          <w:rFonts w:ascii="Tahoma" w:hAnsi="Tahoma" w:cs="Tahoma"/>
          <w:sz w:val="22"/>
        </w:rPr>
        <w:t>Cette enquête a pour objectifs de mieux connaître vos habitudes de lecture et mieux cerner vos attentes.</w:t>
      </w:r>
    </w:p>
    <w:p w14:paraId="5AFF968E" w14:textId="77777777" w:rsidR="00CC4C33" w:rsidRDefault="00CC4C33" w:rsidP="00CC4C33">
      <w:pPr>
        <w:shd w:val="clear" w:color="auto" w:fill="FFFFFF" w:themeFill="background1"/>
        <w:spacing w:after="0" w:line="240" w:lineRule="auto"/>
        <w:rPr>
          <w:rFonts w:ascii="Tahoma" w:hAnsi="Tahoma" w:cs="Tahoma"/>
          <w:sz w:val="22"/>
        </w:rPr>
      </w:pPr>
      <w:r w:rsidRPr="00CC4C33">
        <w:rPr>
          <w:rFonts w:ascii="Tahoma" w:hAnsi="Tahoma" w:cs="Tahoma"/>
          <w:sz w:val="22"/>
        </w:rPr>
        <w:t>Nous apprécions le temps que vous voudrez bien consacrer à répondre à nos questions</w:t>
      </w:r>
      <w:r w:rsidRPr="00CC4C33">
        <w:rPr>
          <w:rFonts w:ascii="Tahoma" w:hAnsi="Tahoma" w:cs="Tahoma"/>
          <w:b/>
          <w:bCs/>
          <w:i/>
          <w:iCs/>
          <w:sz w:val="24"/>
          <w:szCs w:val="24"/>
        </w:rPr>
        <w:t xml:space="preserve"> </w:t>
      </w:r>
      <w:r w:rsidRPr="00CC4C33">
        <w:rPr>
          <w:rFonts w:ascii="Tahoma" w:hAnsi="Tahoma" w:cs="Tahoma"/>
          <w:sz w:val="22"/>
        </w:rPr>
        <w:t>(environ 2 minutes).</w:t>
      </w:r>
    </w:p>
    <w:p w14:paraId="4F2BA2FD" w14:textId="539B988A" w:rsidR="002D4651" w:rsidRDefault="00CC4C33" w:rsidP="00CC4C33">
      <w:pPr>
        <w:shd w:val="clear" w:color="auto" w:fill="FFFFFF" w:themeFill="background1"/>
        <w:spacing w:after="0" w:line="240" w:lineRule="auto"/>
        <w:rPr>
          <w:rFonts w:ascii="Tahoma" w:hAnsi="Tahoma" w:cs="Tahoma"/>
          <w:sz w:val="22"/>
        </w:rPr>
      </w:pPr>
      <w:r>
        <w:rPr>
          <w:rFonts w:ascii="Tahoma" w:hAnsi="Tahoma" w:cs="Tahoma"/>
          <w:sz w:val="22"/>
        </w:rPr>
        <w:t xml:space="preserve">Cliquez </w:t>
      </w:r>
      <w:hyperlink r:id="rId83" w:history="1">
        <w:r w:rsidRPr="00CC4C33">
          <w:rPr>
            <w:rStyle w:val="Lienhypertexte"/>
            <w:rFonts w:ascii="Tahoma" w:hAnsi="Tahoma" w:cs="Tahoma"/>
            <w:sz w:val="22"/>
          </w:rPr>
          <w:t>ici</w:t>
        </w:r>
      </w:hyperlink>
      <w:r>
        <w:rPr>
          <w:rFonts w:ascii="Tahoma" w:hAnsi="Tahoma" w:cs="Tahoma"/>
          <w:sz w:val="22"/>
        </w:rPr>
        <w:t xml:space="preserve"> pour répondre à cette enquête</w:t>
      </w:r>
    </w:p>
    <w:p w14:paraId="1337D8ED" w14:textId="77777777" w:rsidR="00CC4C33" w:rsidRPr="00CC4C33" w:rsidRDefault="00CC4C33" w:rsidP="00CC4C33">
      <w:pPr>
        <w:shd w:val="clear" w:color="auto" w:fill="FFFFFF" w:themeFill="background1"/>
        <w:spacing w:after="0" w:line="240" w:lineRule="auto"/>
        <w:rPr>
          <w:rFonts w:ascii="Tahoma" w:hAnsi="Tahoma" w:cs="Tahoma"/>
          <w:sz w:val="22"/>
        </w:rPr>
      </w:pPr>
    </w:p>
    <w:p w14:paraId="387FBA7B" w14:textId="3B5BE34C"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F43394">
        <w:rPr>
          <w:rFonts w:ascii="Tahoma" w:hAnsi="Tahoma" w:cs="Tahoma"/>
          <w:b/>
          <w:bCs/>
          <w:i/>
          <w:iCs/>
          <w:sz w:val="24"/>
          <w:szCs w:val="24"/>
          <w:highlight w:val="yellow"/>
        </w:rPr>
        <w:t>Enquête</w:t>
      </w:r>
      <w:r w:rsidR="005F4216" w:rsidRPr="00F43394">
        <w:rPr>
          <w:rFonts w:ascii="Tahoma" w:hAnsi="Tahoma" w:cs="Tahoma"/>
          <w:b/>
          <w:bCs/>
          <w:i/>
          <w:iCs/>
          <w:sz w:val="24"/>
          <w:szCs w:val="24"/>
          <w:highlight w:val="yellow"/>
        </w:rPr>
        <w:t>s</w:t>
      </w:r>
      <w:r w:rsidR="007D0238">
        <w:rPr>
          <w:rFonts w:ascii="Tahoma" w:hAnsi="Tahoma" w:cs="Tahoma"/>
          <w:b/>
          <w:bCs/>
          <w:i/>
          <w:iCs/>
          <w:sz w:val="24"/>
          <w:szCs w:val="24"/>
        </w:rPr>
        <w:t xml:space="preserve"> </w:t>
      </w:r>
    </w:p>
    <w:p w14:paraId="387A8FC0" w14:textId="734A5FED" w:rsidR="00044679" w:rsidRDefault="00044679" w:rsidP="00D10456">
      <w:pPr>
        <w:shd w:val="clear" w:color="auto" w:fill="FFFFFF" w:themeFill="background1"/>
        <w:spacing w:after="0" w:line="240" w:lineRule="auto"/>
        <w:jc w:val="both"/>
        <w:rPr>
          <w:rFonts w:ascii="Tahoma" w:hAnsi="Tahoma" w:cs="Tahoma"/>
          <w:sz w:val="22"/>
        </w:rPr>
      </w:pPr>
      <w:r w:rsidRPr="00044679">
        <w:rPr>
          <w:rFonts w:ascii="Tahoma" w:hAnsi="Tahoma" w:cs="Tahoma"/>
          <w:b/>
          <w:bCs/>
          <w:sz w:val="22"/>
        </w:rPr>
        <w:t>« Faire face aux violences vécues par les femmes handicapées », un questionnaire destiné aux femmes handicapées et/ou à leurs proches.</w:t>
      </w:r>
    </w:p>
    <w:p w14:paraId="73DE3D63" w14:textId="5F2C104F"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Ce questionnaire s’inscrit dans un projet qui vise à mieux comprendre les violences envers les femmes en situation de handicap. Il est né du constat d’un manque de recherches sur ce thème et a pour but d’améliorer cette connaissance.</w:t>
      </w:r>
    </w:p>
    <w:p w14:paraId="24475422" w14:textId="77777777"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Ce questionnaire a pour objectif de connaître les démarches des femmes en situation de handicap victimes de violences et les ressources qui existent. Il s’adresse aux femmes en situation de handicap ou aux personnes qui se définissent comme femmes en situation de handicap, âgées de plus de 18 ans.</w:t>
      </w:r>
    </w:p>
    <w:p w14:paraId="689049BE" w14:textId="77777777"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Le questionnaire dure en moyenne une vingtaine de minutes.</w:t>
      </w:r>
    </w:p>
    <w:p w14:paraId="3428CCD3" w14:textId="77777777"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lastRenderedPageBreak/>
        <w:t>Avertissement : ce questionnaire comporte des questions sensibles sur les violences, qui peuvent être potentiellement douloureuses pour vous. Si, pour vous-même ou pour une autre personne, vous avez besoin d’aide, des contacts de plusieurs structures sont proposés en fin de questionnaire.</w:t>
      </w:r>
    </w:p>
    <w:p w14:paraId="2C6299E7" w14:textId="074EF77E" w:rsidR="007D0238"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Il y a 40 questions dans ce questionnaire.</w:t>
      </w:r>
    </w:p>
    <w:p w14:paraId="7B7961EE" w14:textId="50A76CFC" w:rsidR="00044679" w:rsidRDefault="00044679" w:rsidP="00D10456">
      <w:pPr>
        <w:shd w:val="clear" w:color="auto" w:fill="FFFFFF" w:themeFill="background1"/>
        <w:spacing w:after="0" w:line="240" w:lineRule="auto"/>
        <w:jc w:val="both"/>
        <w:rPr>
          <w:rFonts w:ascii="Tahoma" w:hAnsi="Tahoma" w:cs="Tahoma"/>
          <w:sz w:val="22"/>
        </w:rPr>
      </w:pPr>
      <w:r w:rsidRPr="00044679">
        <w:rPr>
          <w:rFonts w:ascii="Tahoma" w:hAnsi="Tahoma" w:cs="Tahoma"/>
          <w:sz w:val="22"/>
        </w:rPr>
        <w:t>La responsabilité du questionnaire est assurée par Aurélie Damamme, de l’Université Paris 8/CRESPPA-GTM</w:t>
      </w:r>
      <w:r>
        <w:rPr>
          <w:rFonts w:ascii="Tahoma" w:hAnsi="Tahoma" w:cs="Tahoma"/>
          <w:sz w:val="22"/>
        </w:rPr>
        <w:t xml:space="preserve"> (et membre de FDFA)</w:t>
      </w:r>
      <w:r w:rsidRPr="00044679">
        <w:rPr>
          <w:rFonts w:ascii="Tahoma" w:hAnsi="Tahoma" w:cs="Tahoma"/>
          <w:sz w:val="22"/>
        </w:rPr>
        <w:t xml:space="preserve"> et Laurence </w:t>
      </w:r>
      <w:proofErr w:type="spellStart"/>
      <w:r w:rsidRPr="00044679">
        <w:rPr>
          <w:rFonts w:ascii="Tahoma" w:hAnsi="Tahoma" w:cs="Tahoma"/>
          <w:sz w:val="22"/>
        </w:rPr>
        <w:t>Joselin</w:t>
      </w:r>
      <w:proofErr w:type="spellEnd"/>
      <w:r w:rsidRPr="00044679">
        <w:rPr>
          <w:rFonts w:ascii="Tahoma" w:hAnsi="Tahoma" w:cs="Tahoma"/>
          <w:sz w:val="22"/>
        </w:rPr>
        <w:t xml:space="preserve"> de l’INSHEA/</w:t>
      </w:r>
      <w:proofErr w:type="spellStart"/>
      <w:r w:rsidRPr="00044679">
        <w:rPr>
          <w:rFonts w:ascii="Tahoma" w:hAnsi="Tahoma" w:cs="Tahoma"/>
          <w:sz w:val="22"/>
        </w:rPr>
        <w:t>Grhapes</w:t>
      </w:r>
      <w:proofErr w:type="spellEnd"/>
      <w:r w:rsidRPr="00044679">
        <w:rPr>
          <w:rFonts w:ascii="Tahoma" w:hAnsi="Tahoma" w:cs="Tahoma"/>
          <w:sz w:val="22"/>
        </w:rPr>
        <w:t>.</w:t>
      </w:r>
    </w:p>
    <w:p w14:paraId="420CD1BE" w14:textId="547148AF" w:rsidR="00044679" w:rsidRDefault="00044679" w:rsidP="00D10456">
      <w:pPr>
        <w:shd w:val="clear" w:color="auto" w:fill="FFFFFF" w:themeFill="background1"/>
        <w:spacing w:after="0" w:line="240" w:lineRule="auto"/>
        <w:jc w:val="both"/>
        <w:rPr>
          <w:rFonts w:ascii="Tahoma" w:hAnsi="Tahoma" w:cs="Tahoma"/>
          <w:sz w:val="22"/>
        </w:rPr>
      </w:pPr>
      <w:r>
        <w:rPr>
          <w:rFonts w:ascii="Tahoma" w:hAnsi="Tahoma" w:cs="Tahoma"/>
          <w:sz w:val="22"/>
        </w:rPr>
        <w:t xml:space="preserve">Répondre au </w:t>
      </w:r>
      <w:hyperlink r:id="rId84" w:history="1">
        <w:r w:rsidRPr="00044679">
          <w:rPr>
            <w:rStyle w:val="Lienhypertexte"/>
            <w:rFonts w:ascii="Tahoma" w:hAnsi="Tahoma" w:cs="Tahoma"/>
            <w:sz w:val="22"/>
          </w:rPr>
          <w:t>questionnaire</w:t>
        </w:r>
      </w:hyperlink>
    </w:p>
    <w:p w14:paraId="1B30E332" w14:textId="234EAFDE" w:rsidR="00CC69E3" w:rsidRDefault="00CC69E3" w:rsidP="001F47C5">
      <w:pPr>
        <w:shd w:val="clear" w:color="auto" w:fill="FFFFFF" w:themeFill="background1"/>
        <w:spacing w:after="0" w:line="240" w:lineRule="auto"/>
        <w:jc w:val="both"/>
        <w:rPr>
          <w:rFonts w:ascii="Tahoma" w:hAnsi="Tahoma" w:cs="Tahoma"/>
          <w:sz w:val="22"/>
        </w:rPr>
      </w:pPr>
    </w:p>
    <w:p w14:paraId="0EC521D2" w14:textId="590C8B15" w:rsidR="00FD5AB1" w:rsidRPr="00FD5AB1" w:rsidRDefault="00FD5AB1" w:rsidP="00FD5AB1">
      <w:pPr>
        <w:shd w:val="clear" w:color="auto" w:fill="FFFFFF" w:themeFill="background1"/>
        <w:spacing w:after="0" w:line="240" w:lineRule="auto"/>
        <w:jc w:val="both"/>
        <w:rPr>
          <w:rFonts w:ascii="Tahoma" w:hAnsi="Tahoma" w:cs="Tahoma"/>
          <w:b/>
          <w:bCs/>
          <w:sz w:val="22"/>
        </w:rPr>
      </w:pPr>
      <w:r w:rsidRPr="00FD5AB1">
        <w:rPr>
          <w:rFonts w:ascii="Tahoma" w:hAnsi="Tahoma" w:cs="Tahoma"/>
          <w:b/>
          <w:bCs/>
          <w:sz w:val="22"/>
        </w:rPr>
        <w:t>Recherche participants pour une étude sociologique</w:t>
      </w:r>
      <w:r w:rsidRPr="00FD5AB1">
        <w:rPr>
          <w:rFonts w:ascii="Tahoma" w:hAnsi="Tahoma" w:cs="Tahoma"/>
          <w:sz w:val="22"/>
        </w:rPr>
        <w:t xml:space="preserve"> </w:t>
      </w:r>
    </w:p>
    <w:p w14:paraId="3BAF288A" w14:textId="69893002" w:rsidR="00FD5AB1" w:rsidRPr="00FD5AB1" w:rsidRDefault="00FD5AB1" w:rsidP="00FD5AB1">
      <w:pPr>
        <w:shd w:val="clear" w:color="auto" w:fill="FFFFFF" w:themeFill="background1"/>
        <w:spacing w:after="0" w:line="240" w:lineRule="auto"/>
        <w:jc w:val="both"/>
        <w:rPr>
          <w:rFonts w:ascii="Tahoma" w:hAnsi="Tahoma" w:cs="Tahoma"/>
          <w:sz w:val="22"/>
        </w:rPr>
      </w:pPr>
      <w:r>
        <w:rPr>
          <w:rFonts w:ascii="Tahoma" w:hAnsi="Tahoma" w:cs="Tahoma"/>
          <w:sz w:val="22"/>
        </w:rPr>
        <w:t>« </w:t>
      </w:r>
      <w:r w:rsidRPr="00FD5AB1">
        <w:rPr>
          <w:rFonts w:ascii="Tahoma" w:hAnsi="Tahoma" w:cs="Tahoma"/>
          <w:sz w:val="22"/>
        </w:rPr>
        <w:t xml:space="preserve">Doctorante en sociologie à Sciences Po, je réalise une étude sur les </w:t>
      </w:r>
      <w:r w:rsidRPr="00FD5AB1">
        <w:rPr>
          <w:rFonts w:ascii="Tahoma" w:hAnsi="Tahoma" w:cs="Tahoma"/>
          <w:b/>
          <w:bCs/>
          <w:sz w:val="22"/>
        </w:rPr>
        <w:t>parcours professionnels</w:t>
      </w:r>
      <w:r w:rsidRPr="00FD5AB1">
        <w:rPr>
          <w:rFonts w:ascii="Tahoma" w:hAnsi="Tahoma" w:cs="Tahoma"/>
          <w:sz w:val="22"/>
        </w:rPr>
        <w:t xml:space="preserve"> des personnes ayant une déficience visuelle, une maladie chronique invalidante ou un handicap moteur. Le projet est lauréat de l’appel à projets « Handicap et précarité » lancé par la Fondation internationale de recherche appliquée sur le handicap (FIRAH), la Croix Rouge Française et la Fondation d’entreprise </w:t>
      </w:r>
      <w:proofErr w:type="spellStart"/>
      <w:r w:rsidRPr="00FD5AB1">
        <w:rPr>
          <w:rFonts w:ascii="Tahoma" w:hAnsi="Tahoma" w:cs="Tahoma"/>
          <w:sz w:val="22"/>
        </w:rPr>
        <w:t>Maaf</w:t>
      </w:r>
      <w:proofErr w:type="spellEnd"/>
      <w:r w:rsidRPr="00FD5AB1">
        <w:rPr>
          <w:rFonts w:ascii="Tahoma" w:hAnsi="Tahoma" w:cs="Tahoma"/>
          <w:sz w:val="22"/>
        </w:rPr>
        <w:t xml:space="preserve"> Initiative et Handicap. Il est financé par ces organisations ainsi que Sciences Po et l’Association de gestion du fonds pour l'insertion des personnes handicapées (Agefiph). L'étude est effectuée en partenariat avec cinq associations œuvrant dans le champ du handicap : APF France handicap, </w:t>
      </w:r>
      <w:r w:rsidRPr="00FD5AB1">
        <w:rPr>
          <w:rFonts w:ascii="Tahoma" w:hAnsi="Tahoma" w:cs="Tahoma"/>
          <w:b/>
          <w:bCs/>
          <w:sz w:val="22"/>
        </w:rPr>
        <w:t>FDFA</w:t>
      </w:r>
      <w:r w:rsidRPr="00FD5AB1">
        <w:rPr>
          <w:rFonts w:ascii="Tahoma" w:hAnsi="Tahoma" w:cs="Tahoma"/>
          <w:sz w:val="22"/>
        </w:rPr>
        <w:t xml:space="preserve">, Fibromyalgie France, </w:t>
      </w:r>
      <w:proofErr w:type="spellStart"/>
      <w:r w:rsidRPr="00FD5AB1">
        <w:rPr>
          <w:rFonts w:ascii="Tahoma" w:hAnsi="Tahoma" w:cs="Tahoma"/>
          <w:sz w:val="22"/>
        </w:rPr>
        <w:t>apiDV</w:t>
      </w:r>
      <w:proofErr w:type="spellEnd"/>
      <w:r w:rsidRPr="00FD5AB1">
        <w:rPr>
          <w:rFonts w:ascii="Tahoma" w:hAnsi="Tahoma" w:cs="Tahoma"/>
          <w:sz w:val="22"/>
        </w:rPr>
        <w:t xml:space="preserve"> et LADAPT. Ces associations contribuent au groupe de réflexion du projet, et participent au comité de pilotage.</w:t>
      </w:r>
    </w:p>
    <w:p w14:paraId="76DD0517" w14:textId="77777777"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Le but de cette enquête est de contribuer aux connaissances sur les parcours professionnels de ces personnes, et de mieux comprendre leur spécificité, notamment en termes de différences hommes/femmes. Pour analyser ce sujet, je réalise des entretiens avec des hommes de 25 à 55 ans présentant une des caractéristiques suivantes : déficience visuelle (partielle ou cécité), maladie chronique invalidante, ou handicap moteur. Il n’est pas nécessaire de posséder une reconnaissance administrative du handicap pour participer à l’enquête.</w:t>
      </w:r>
    </w:p>
    <w:p w14:paraId="1A58ECAF" w14:textId="77777777"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 xml:space="preserve">Les entretiens portent sur l’ensemble du parcours (situation actuelle, périodes d’emplois et absences d’emploi), dans un format souple et sans jugement. Les entretiens sont de préférence réalisés en face à face, mais ceux-ci peuvent également avoir lieu au téléphone ou par visioconférence (Skype, Zoom, </w:t>
      </w:r>
      <w:proofErr w:type="spellStart"/>
      <w:r w:rsidRPr="00FD5AB1">
        <w:rPr>
          <w:rFonts w:ascii="Tahoma" w:hAnsi="Tahoma" w:cs="Tahoma"/>
          <w:sz w:val="22"/>
        </w:rPr>
        <w:t>etc</w:t>
      </w:r>
      <w:proofErr w:type="spellEnd"/>
      <w:r w:rsidRPr="00FD5AB1">
        <w:rPr>
          <w:rFonts w:ascii="Tahoma" w:hAnsi="Tahoma" w:cs="Tahoma"/>
          <w:sz w:val="22"/>
        </w:rPr>
        <w:t>), selon vos possibilités. Toutes les informations seront anonymisées. Les données de la recherche pourront être publiées ou partagées avec d’autres personnes (revues scientifiques, communications scientifiques), tout en garantissant votre anonymat. Des retours sur les résultats pourront vous être faits une fois l’étude terminée.</w:t>
      </w:r>
    </w:p>
    <w:p w14:paraId="2BE96CD1" w14:textId="30AE4623"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 xml:space="preserve">Si vous correspondez au profil décrit ci-dessus et que vous souhaitez participer à l’étude, vous êtes invité à remplir </w:t>
      </w:r>
      <w:hyperlink r:id="rId85" w:tgtFrame="_blank" w:history="1">
        <w:r w:rsidRPr="00FD5AB1">
          <w:rPr>
            <w:rStyle w:val="Lienhypertexte"/>
            <w:rFonts w:ascii="Tahoma" w:hAnsi="Tahoma" w:cs="Tahoma"/>
            <w:sz w:val="22"/>
          </w:rPr>
          <w:t>ce formulaire de contact</w:t>
        </w:r>
      </w:hyperlink>
      <w:r w:rsidRPr="00FD5AB1">
        <w:rPr>
          <w:rFonts w:ascii="Tahoma" w:hAnsi="Tahoma" w:cs="Tahoma"/>
          <w:sz w:val="22"/>
        </w:rPr>
        <w:t>. L'ensemble des conditions de réalisation de l'entretien y sont indiquées. Une fois le formulaire rempli, vous serez recontacté dans les semaines qui suivent.</w:t>
      </w:r>
    </w:p>
    <w:p w14:paraId="35004AEB" w14:textId="77777777"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 xml:space="preserve"> </w:t>
      </w:r>
    </w:p>
    <w:p w14:paraId="6746EDAA" w14:textId="72CEA83A"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 xml:space="preserve">Enfin, vous pouvez m’envoyer un mail à l’adresse </w:t>
      </w:r>
      <w:hyperlink r:id="rId86" w:history="1">
        <w:r w:rsidRPr="008E48BB">
          <w:rPr>
            <w:rStyle w:val="Lienhypertexte"/>
            <w:rFonts w:ascii="Tahoma" w:hAnsi="Tahoma" w:cs="Tahoma"/>
            <w:sz w:val="22"/>
          </w:rPr>
          <w:t>mathea.boudinet@sciencespo.fr</w:t>
        </w:r>
      </w:hyperlink>
      <w:r>
        <w:rPr>
          <w:rFonts w:ascii="Tahoma" w:hAnsi="Tahoma" w:cs="Tahoma"/>
          <w:sz w:val="22"/>
        </w:rPr>
        <w:t xml:space="preserve"> </w:t>
      </w:r>
      <w:r w:rsidRPr="00FD5AB1">
        <w:rPr>
          <w:rFonts w:ascii="Tahoma" w:hAnsi="Tahoma" w:cs="Tahoma"/>
          <w:sz w:val="22"/>
        </w:rPr>
        <w:t>pour toute demande d’information supplémentaire.</w:t>
      </w:r>
    </w:p>
    <w:p w14:paraId="7107C45C" w14:textId="77777777"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Merci d’avance pour votre participation !</w:t>
      </w:r>
    </w:p>
    <w:p w14:paraId="245D56A1" w14:textId="076D8BE4" w:rsidR="00FD5AB1" w:rsidRPr="00FD5AB1" w:rsidRDefault="00FD5AB1" w:rsidP="00FD5AB1">
      <w:pPr>
        <w:shd w:val="clear" w:color="auto" w:fill="FFFFFF" w:themeFill="background1"/>
        <w:spacing w:after="0" w:line="240" w:lineRule="auto"/>
        <w:jc w:val="both"/>
        <w:rPr>
          <w:rFonts w:ascii="Tahoma" w:hAnsi="Tahoma" w:cs="Tahoma"/>
          <w:sz w:val="22"/>
        </w:rPr>
      </w:pPr>
      <w:r w:rsidRPr="00FD5AB1">
        <w:rPr>
          <w:rFonts w:ascii="Tahoma" w:hAnsi="Tahoma" w:cs="Tahoma"/>
          <w:sz w:val="22"/>
        </w:rPr>
        <w:t xml:space="preserve">Mathéa </w:t>
      </w:r>
      <w:proofErr w:type="spellStart"/>
      <w:r w:rsidRPr="00FD5AB1">
        <w:rPr>
          <w:rFonts w:ascii="Tahoma" w:hAnsi="Tahoma" w:cs="Tahoma"/>
          <w:sz w:val="22"/>
        </w:rPr>
        <w:t>Boudinet</w:t>
      </w:r>
      <w:proofErr w:type="spellEnd"/>
      <w:r>
        <w:rPr>
          <w:rFonts w:ascii="Tahoma" w:hAnsi="Tahoma" w:cs="Tahoma"/>
          <w:sz w:val="22"/>
        </w:rPr>
        <w:t> »</w:t>
      </w:r>
    </w:p>
    <w:p w14:paraId="1CBDA7E7" w14:textId="77777777" w:rsidR="00FD5AB1" w:rsidRDefault="00FD5AB1" w:rsidP="001F47C5">
      <w:pPr>
        <w:shd w:val="clear" w:color="auto" w:fill="FFFFFF" w:themeFill="background1"/>
        <w:spacing w:after="0" w:line="240" w:lineRule="auto"/>
        <w:jc w:val="both"/>
        <w:rPr>
          <w:rFonts w:ascii="Tahoma" w:hAnsi="Tahoma" w:cs="Tahoma"/>
          <w:sz w:val="22"/>
        </w:rPr>
      </w:pPr>
    </w:p>
    <w:p w14:paraId="6CEBF812" w14:textId="13B4AF3F" w:rsidR="00721884" w:rsidRDefault="00C02F20" w:rsidP="00715438">
      <w:pPr>
        <w:rPr>
          <w:rStyle w:val="Lienhypertexte"/>
          <w:rFonts w:ascii="Tahoma" w:hAnsi="Tahoma" w:cs="Tahoma"/>
          <w:i/>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2EDFFF08" w14:textId="77777777" w:rsidR="00984CF2" w:rsidRDefault="00984CF2">
      <w:pPr>
        <w:spacing w:after="200" w:line="276" w:lineRule="auto"/>
        <w:rPr>
          <w:rFonts w:ascii="Tahoma" w:eastAsiaTheme="majorEastAsia" w:hAnsi="Tahoma" w:cs="Tahoma"/>
          <w:bCs/>
          <w:color w:val="FFFFFF" w:themeColor="background1"/>
          <w:spacing w:val="20"/>
          <w:sz w:val="32"/>
          <w:szCs w:val="28"/>
        </w:rPr>
      </w:pPr>
      <w:bookmarkStart w:id="158" w:name="_Toc83907837"/>
      <w:r>
        <w:rPr>
          <w:rFonts w:ascii="Tahoma" w:hAnsi="Tahoma" w:cs="Tahoma"/>
          <w:color w:val="FFFFFF" w:themeColor="background1"/>
        </w:rPr>
        <w:br w:type="page"/>
      </w:r>
    </w:p>
    <w:p w14:paraId="5388F34E" w14:textId="27C44035" w:rsidR="00A62B6A" w:rsidRPr="00715438" w:rsidRDefault="00715438" w:rsidP="006A5576">
      <w:pPr>
        <w:pStyle w:val="Titre1"/>
        <w:shd w:val="clear" w:color="auto" w:fill="CC00FF"/>
        <w:spacing w:before="0"/>
        <w:jc w:val="both"/>
        <w:rPr>
          <w:rFonts w:ascii="Tahoma" w:hAnsi="Tahoma" w:cs="Tahoma"/>
          <w:color w:val="FFFFFF" w:themeColor="background1"/>
        </w:rPr>
      </w:pPr>
      <w:r w:rsidRPr="00715438">
        <w:rPr>
          <w:rFonts w:ascii="Tahoma" w:hAnsi="Tahoma" w:cs="Tahoma"/>
          <w:color w:val="FFFFFF" w:themeColor="background1"/>
        </w:rPr>
        <w:lastRenderedPageBreak/>
        <w:t>AILLEURS SUR LA TOILE : REVUE DE PRESSE ET AUTRES RESSOURCES</w:t>
      </w:r>
      <w:bookmarkEnd w:id="158"/>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5DE0BC7C" w:rsidR="00F34700"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56BD4CAA" w14:textId="4F82ED2A" w:rsidR="00EE790F" w:rsidRDefault="00642989" w:rsidP="00642989">
      <w:pPr>
        <w:pStyle w:val="Paragraphedeliste"/>
        <w:numPr>
          <w:ilvl w:val="0"/>
          <w:numId w:val="25"/>
        </w:numPr>
        <w:shd w:val="clear" w:color="auto" w:fill="FFFFFF" w:themeFill="background1"/>
        <w:spacing w:after="0"/>
        <w:jc w:val="both"/>
        <w:rPr>
          <w:rFonts w:ascii="Tahoma" w:hAnsi="Tahoma" w:cs="Tahoma"/>
          <w:sz w:val="22"/>
        </w:rPr>
      </w:pPr>
      <w:r w:rsidRPr="00642989">
        <w:rPr>
          <w:rFonts w:ascii="Tahoma" w:hAnsi="Tahoma" w:cs="Tahoma"/>
          <w:sz w:val="22"/>
        </w:rPr>
        <w:t>Kaboul Texas - Le Billet de Sophia Aram</w:t>
      </w:r>
      <w:r>
        <w:rPr>
          <w:rFonts w:ascii="Tahoma" w:hAnsi="Tahoma" w:cs="Tahoma"/>
          <w:sz w:val="22"/>
        </w:rPr>
        <w:t xml:space="preserve"> (</w:t>
      </w:r>
      <w:hyperlink r:id="rId87" w:history="1">
        <w:r w:rsidRPr="00642989">
          <w:rPr>
            <w:rStyle w:val="Lienhypertexte"/>
            <w:rFonts w:ascii="Tahoma" w:hAnsi="Tahoma" w:cs="Tahoma"/>
            <w:sz w:val="22"/>
          </w:rPr>
          <w:t>podcast</w:t>
        </w:r>
      </w:hyperlink>
      <w:r>
        <w:rPr>
          <w:rFonts w:ascii="Tahoma" w:hAnsi="Tahoma" w:cs="Tahoma"/>
          <w:sz w:val="22"/>
        </w:rPr>
        <w:t xml:space="preserve"> de France Inter – 8’)</w:t>
      </w:r>
    </w:p>
    <w:p w14:paraId="6CD1570C" w14:textId="5FCD3B41" w:rsidR="00591071" w:rsidRDefault="00C02F20" w:rsidP="00642989">
      <w:pPr>
        <w:pStyle w:val="Paragraphedeliste"/>
        <w:numPr>
          <w:ilvl w:val="0"/>
          <w:numId w:val="25"/>
        </w:numPr>
        <w:shd w:val="clear" w:color="auto" w:fill="FFFFFF" w:themeFill="background1"/>
        <w:spacing w:after="0"/>
        <w:jc w:val="both"/>
        <w:rPr>
          <w:rFonts w:ascii="Tahoma" w:hAnsi="Tahoma" w:cs="Tahoma"/>
          <w:sz w:val="22"/>
        </w:rPr>
      </w:pPr>
      <w:hyperlink r:id="rId88" w:history="1">
        <w:r w:rsidR="00591071" w:rsidRPr="00591071">
          <w:rPr>
            <w:rStyle w:val="Lienhypertexte"/>
            <w:rFonts w:ascii="Tahoma" w:hAnsi="Tahoma" w:cs="Tahoma"/>
            <w:sz w:val="22"/>
          </w:rPr>
          <w:t>Mariage arrangé</w:t>
        </w:r>
      </w:hyperlink>
      <w:r w:rsidR="00591071" w:rsidRPr="00591071">
        <w:rPr>
          <w:rFonts w:ascii="Tahoma" w:hAnsi="Tahoma" w:cs="Tahoma"/>
          <w:sz w:val="22"/>
        </w:rPr>
        <w:t xml:space="preserve">, non merci ! La danseuse </w:t>
      </w:r>
      <w:proofErr w:type="spellStart"/>
      <w:r w:rsidR="00591071" w:rsidRPr="00591071">
        <w:rPr>
          <w:rFonts w:ascii="Tahoma" w:hAnsi="Tahoma" w:cs="Tahoma"/>
          <w:sz w:val="22"/>
        </w:rPr>
        <w:t>Afshi</w:t>
      </w:r>
      <w:proofErr w:type="spellEnd"/>
      <w:r w:rsidR="00591071" w:rsidRPr="00591071">
        <w:rPr>
          <w:rFonts w:ascii="Tahoma" w:hAnsi="Tahoma" w:cs="Tahoma"/>
          <w:sz w:val="22"/>
        </w:rPr>
        <w:t xml:space="preserve"> Rani témoigne</w:t>
      </w:r>
    </w:p>
    <w:p w14:paraId="2ED8275E" w14:textId="6F90592E" w:rsidR="00591071" w:rsidRDefault="00937741" w:rsidP="00642989">
      <w:pPr>
        <w:pStyle w:val="Paragraphedeliste"/>
        <w:numPr>
          <w:ilvl w:val="0"/>
          <w:numId w:val="25"/>
        </w:numPr>
        <w:shd w:val="clear" w:color="auto" w:fill="FFFFFF" w:themeFill="background1"/>
        <w:spacing w:after="0"/>
        <w:jc w:val="both"/>
        <w:rPr>
          <w:rFonts w:ascii="Tahoma" w:hAnsi="Tahoma" w:cs="Tahoma"/>
          <w:sz w:val="22"/>
        </w:rPr>
      </w:pPr>
      <w:r w:rsidRPr="00937741">
        <w:rPr>
          <w:rFonts w:ascii="Tahoma" w:hAnsi="Tahoma" w:cs="Tahoma"/>
          <w:sz w:val="22"/>
        </w:rPr>
        <w:t xml:space="preserve">Violences faites aux femmes : Le </w:t>
      </w:r>
      <w:hyperlink r:id="rId89" w:history="1">
        <w:r w:rsidRPr="00937741">
          <w:rPr>
            <w:rStyle w:val="Lienhypertexte"/>
            <w:rFonts w:ascii="Tahoma" w:hAnsi="Tahoma" w:cs="Tahoma"/>
            <w:sz w:val="22"/>
          </w:rPr>
          <w:t>Parlement européen</w:t>
        </w:r>
      </w:hyperlink>
      <w:r w:rsidRPr="00937741">
        <w:rPr>
          <w:rFonts w:ascii="Tahoma" w:hAnsi="Tahoma" w:cs="Tahoma"/>
          <w:sz w:val="22"/>
        </w:rPr>
        <w:t xml:space="preserve"> veut des bases légales communes</w:t>
      </w:r>
    </w:p>
    <w:p w14:paraId="3872108F" w14:textId="69BAF8E7" w:rsidR="00937741" w:rsidRDefault="00C02F20" w:rsidP="00642989">
      <w:pPr>
        <w:pStyle w:val="Paragraphedeliste"/>
        <w:numPr>
          <w:ilvl w:val="0"/>
          <w:numId w:val="25"/>
        </w:numPr>
        <w:shd w:val="clear" w:color="auto" w:fill="FFFFFF" w:themeFill="background1"/>
        <w:spacing w:after="0"/>
        <w:jc w:val="both"/>
        <w:rPr>
          <w:rFonts w:ascii="Tahoma" w:hAnsi="Tahoma" w:cs="Tahoma"/>
          <w:sz w:val="22"/>
        </w:rPr>
      </w:pPr>
      <w:hyperlink r:id="rId90" w:history="1">
        <w:r w:rsidR="00D10456" w:rsidRPr="00D10456">
          <w:rPr>
            <w:rStyle w:val="Lienhypertexte"/>
            <w:rFonts w:ascii="Tahoma" w:hAnsi="Tahoma" w:cs="Tahoma"/>
            <w:sz w:val="22"/>
          </w:rPr>
          <w:t>Histoire de l'hystérie</w:t>
        </w:r>
      </w:hyperlink>
      <w:r w:rsidR="00D10456" w:rsidRPr="00D10456">
        <w:rPr>
          <w:rFonts w:ascii="Tahoma" w:hAnsi="Tahoma" w:cs="Tahoma"/>
          <w:sz w:val="22"/>
        </w:rPr>
        <w:t>, cette excuse pour contrôler les femmes</w:t>
      </w:r>
    </w:p>
    <w:p w14:paraId="3ADC5340" w14:textId="5EB47094" w:rsidR="00D10456" w:rsidRDefault="0084645B" w:rsidP="00642989">
      <w:pPr>
        <w:pStyle w:val="Paragraphedeliste"/>
        <w:numPr>
          <w:ilvl w:val="0"/>
          <w:numId w:val="25"/>
        </w:numPr>
        <w:shd w:val="clear" w:color="auto" w:fill="FFFFFF" w:themeFill="background1"/>
        <w:spacing w:after="0"/>
        <w:jc w:val="both"/>
        <w:rPr>
          <w:rFonts w:ascii="Tahoma" w:hAnsi="Tahoma" w:cs="Tahoma"/>
          <w:sz w:val="22"/>
        </w:rPr>
      </w:pPr>
      <w:r w:rsidRPr="0084645B">
        <w:rPr>
          <w:rFonts w:ascii="Tahoma" w:hAnsi="Tahoma" w:cs="Tahoma"/>
          <w:sz w:val="22"/>
        </w:rPr>
        <w:t xml:space="preserve">Quand la musique répand un </w:t>
      </w:r>
      <w:hyperlink r:id="rId91" w:anchor="/main" w:history="1">
        <w:r w:rsidRPr="009E5921">
          <w:rPr>
            <w:rStyle w:val="Lienhypertexte"/>
            <w:rFonts w:ascii="Tahoma" w:hAnsi="Tahoma" w:cs="Tahoma"/>
            <w:sz w:val="22"/>
          </w:rPr>
          <w:t xml:space="preserve">discours </w:t>
        </w:r>
        <w:proofErr w:type="spellStart"/>
        <w:r w:rsidRPr="009E5921">
          <w:rPr>
            <w:rStyle w:val="Lienhypertexte"/>
            <w:rFonts w:ascii="Tahoma" w:hAnsi="Tahoma" w:cs="Tahoma"/>
            <w:sz w:val="22"/>
          </w:rPr>
          <w:t>masculiniste</w:t>
        </w:r>
        <w:proofErr w:type="spellEnd"/>
      </w:hyperlink>
      <w:r w:rsidRPr="0084645B">
        <w:rPr>
          <w:rFonts w:ascii="Tahoma" w:hAnsi="Tahoma" w:cs="Tahoma"/>
          <w:sz w:val="22"/>
        </w:rPr>
        <w:t xml:space="preserve"> de propriété sexuelle sur les femmes</w:t>
      </w:r>
    </w:p>
    <w:p w14:paraId="0F2CBEDB" w14:textId="79A7C904" w:rsidR="0084645B" w:rsidRDefault="00C02F20" w:rsidP="00642989">
      <w:pPr>
        <w:pStyle w:val="Paragraphedeliste"/>
        <w:numPr>
          <w:ilvl w:val="0"/>
          <w:numId w:val="25"/>
        </w:numPr>
        <w:shd w:val="clear" w:color="auto" w:fill="FFFFFF" w:themeFill="background1"/>
        <w:spacing w:after="0"/>
        <w:jc w:val="both"/>
        <w:rPr>
          <w:rFonts w:ascii="Tahoma" w:hAnsi="Tahoma" w:cs="Tahoma"/>
          <w:sz w:val="22"/>
        </w:rPr>
      </w:pPr>
      <w:hyperlink r:id="rId92" w:history="1">
        <w:r w:rsidR="00FD5AB1" w:rsidRPr="00FD5AB1">
          <w:rPr>
            <w:rStyle w:val="Lienhypertexte"/>
            <w:rFonts w:ascii="Tahoma" w:hAnsi="Tahoma" w:cs="Tahoma"/>
            <w:sz w:val="22"/>
          </w:rPr>
          <w:t>Tombola</w:t>
        </w:r>
      </w:hyperlink>
      <w:r w:rsidR="00FD5AB1">
        <w:rPr>
          <w:rFonts w:ascii="Tahoma" w:hAnsi="Tahoma" w:cs="Tahoma"/>
          <w:sz w:val="22"/>
        </w:rPr>
        <w:t xml:space="preserve"> en faveur de l’institut </w:t>
      </w:r>
      <w:proofErr w:type="spellStart"/>
      <w:r w:rsidR="00FD5AB1">
        <w:rPr>
          <w:rFonts w:ascii="Tahoma" w:hAnsi="Tahoma" w:cs="Tahoma"/>
          <w:sz w:val="22"/>
        </w:rPr>
        <w:t>Women</w:t>
      </w:r>
      <w:proofErr w:type="spellEnd"/>
      <w:r w:rsidR="00FD5AB1">
        <w:rPr>
          <w:rFonts w:ascii="Tahoma" w:hAnsi="Tahoma" w:cs="Tahoma"/>
          <w:sz w:val="22"/>
        </w:rPr>
        <w:t xml:space="preserve"> Safe &amp; </w:t>
      </w:r>
      <w:proofErr w:type="spellStart"/>
      <w:r w:rsidR="00FD5AB1">
        <w:rPr>
          <w:rFonts w:ascii="Tahoma" w:hAnsi="Tahoma" w:cs="Tahoma"/>
          <w:sz w:val="22"/>
        </w:rPr>
        <w:t>Children</w:t>
      </w:r>
      <w:proofErr w:type="spellEnd"/>
    </w:p>
    <w:p w14:paraId="34D788B4" w14:textId="472EA668" w:rsidR="00FD5AB1" w:rsidRDefault="00AF6429" w:rsidP="00642989">
      <w:pPr>
        <w:pStyle w:val="Paragraphedeliste"/>
        <w:numPr>
          <w:ilvl w:val="0"/>
          <w:numId w:val="25"/>
        </w:numPr>
        <w:shd w:val="clear" w:color="auto" w:fill="FFFFFF" w:themeFill="background1"/>
        <w:spacing w:after="0"/>
        <w:jc w:val="both"/>
        <w:rPr>
          <w:rFonts w:ascii="Tahoma" w:hAnsi="Tahoma" w:cs="Tahoma"/>
          <w:sz w:val="22"/>
        </w:rPr>
      </w:pPr>
      <w:hyperlink r:id="rId93" w:history="1">
        <w:r w:rsidRPr="00AF6429">
          <w:rPr>
            <w:rStyle w:val="Lienhypertexte"/>
            <w:rFonts w:ascii="Tahoma" w:hAnsi="Tahoma" w:cs="Tahoma"/>
            <w:sz w:val="22"/>
          </w:rPr>
          <w:t>Inceste</w:t>
        </w:r>
      </w:hyperlink>
      <w:r w:rsidRPr="00AF6429">
        <w:rPr>
          <w:rFonts w:ascii="Tahoma" w:hAnsi="Tahoma" w:cs="Tahoma"/>
          <w:sz w:val="22"/>
        </w:rPr>
        <w:t> : ouverture d’une plate-forme dédiée aux témoignages</w:t>
      </w:r>
    </w:p>
    <w:p w14:paraId="6A20F231" w14:textId="77777777" w:rsidR="00AF6429" w:rsidRDefault="00AF6429" w:rsidP="00FA42DF">
      <w:pPr>
        <w:pStyle w:val="Paragraphedeliste"/>
        <w:shd w:val="clear" w:color="auto" w:fill="FFFFFF" w:themeFill="background1"/>
        <w:spacing w:after="0"/>
        <w:ind w:firstLine="0"/>
        <w:jc w:val="both"/>
        <w:rPr>
          <w:rFonts w:ascii="Tahoma" w:hAnsi="Tahoma" w:cs="Tahoma"/>
          <w:sz w:val="22"/>
        </w:rPr>
      </w:pPr>
    </w:p>
    <w:p w14:paraId="7A8C0E10" w14:textId="76B61155"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2578A45B" w14:textId="763B8931" w:rsidR="007401D4" w:rsidRPr="00E63E7A" w:rsidRDefault="004F02FC" w:rsidP="004F02FC">
      <w:pPr>
        <w:pStyle w:val="Paragraphedeliste"/>
        <w:numPr>
          <w:ilvl w:val="0"/>
          <w:numId w:val="23"/>
        </w:numPr>
        <w:shd w:val="clear" w:color="auto" w:fill="FFFFFF" w:themeFill="background1"/>
        <w:spacing w:after="0"/>
        <w:jc w:val="both"/>
        <w:rPr>
          <w:rFonts w:ascii="Tahoma" w:hAnsi="Tahoma" w:cs="Tahoma"/>
          <w:b/>
          <w:bCs/>
          <w:sz w:val="24"/>
          <w:szCs w:val="24"/>
        </w:rPr>
      </w:pPr>
      <w:r w:rsidRPr="004F02FC">
        <w:rPr>
          <w:rFonts w:ascii="Tahoma" w:hAnsi="Tahoma" w:cs="Tahoma"/>
          <w:sz w:val="22"/>
          <w:szCs w:val="24"/>
        </w:rPr>
        <w:t xml:space="preserve">Avec </w:t>
      </w:r>
      <w:hyperlink r:id="rId94" w:history="1">
        <w:r w:rsidRPr="004F02FC">
          <w:rPr>
            <w:rStyle w:val="Lienhypertexte"/>
            <w:rFonts w:ascii="Tahoma" w:hAnsi="Tahoma" w:cs="Tahoma"/>
            <w:i/>
            <w:iCs/>
            <w:sz w:val="22"/>
            <w:szCs w:val="24"/>
          </w:rPr>
          <w:t>Un Corps à soi</w:t>
        </w:r>
      </w:hyperlink>
      <w:r w:rsidRPr="004F02FC">
        <w:rPr>
          <w:rFonts w:ascii="Tahoma" w:hAnsi="Tahoma" w:cs="Tahoma"/>
          <w:sz w:val="22"/>
          <w:szCs w:val="24"/>
        </w:rPr>
        <w:t xml:space="preserve"> (Le Seuil, septembre 2021), Camille Froidevaux-</w:t>
      </w:r>
      <w:proofErr w:type="spellStart"/>
      <w:r w:rsidRPr="004F02FC">
        <w:rPr>
          <w:rFonts w:ascii="Tahoma" w:hAnsi="Tahoma" w:cs="Tahoma"/>
          <w:sz w:val="22"/>
          <w:szCs w:val="24"/>
        </w:rPr>
        <w:t>Metterie</w:t>
      </w:r>
      <w:proofErr w:type="spellEnd"/>
      <w:r w:rsidRPr="004F02FC">
        <w:rPr>
          <w:rFonts w:ascii="Tahoma" w:hAnsi="Tahoma" w:cs="Tahoma"/>
          <w:sz w:val="22"/>
          <w:szCs w:val="24"/>
        </w:rPr>
        <w:t xml:space="preserve">, philosophe féministe et professeure à l’Université de Reims Champagne-Ardenne, signe un essai stimulant sur </w:t>
      </w:r>
      <w:hyperlink r:id="rId95" w:history="1">
        <w:r w:rsidRPr="004F02FC">
          <w:rPr>
            <w:rStyle w:val="Lienhypertexte"/>
            <w:rFonts w:ascii="Tahoma" w:hAnsi="Tahoma" w:cs="Tahoma"/>
            <w:sz w:val="22"/>
            <w:szCs w:val="24"/>
          </w:rPr>
          <w:t>l’émancipation corporelle</w:t>
        </w:r>
      </w:hyperlink>
      <w:r w:rsidRPr="004F02FC">
        <w:rPr>
          <w:rFonts w:ascii="Tahoma" w:hAnsi="Tahoma" w:cs="Tahoma"/>
          <w:sz w:val="22"/>
          <w:szCs w:val="24"/>
        </w:rPr>
        <w:t>. Mêlant expériences personnelles et lectures politiques et économiques, elle décline la question du corps des femmes dans la rue, au travail, dans les médias et en matière de sexualité, dressant le panorama de toutes les situations dans lesquelles le corps des femmes continue de subir les injonctions patriarcales.</w:t>
      </w:r>
      <w:r w:rsidRPr="004F02FC">
        <w:rPr>
          <w:sz w:val="22"/>
          <w:szCs w:val="24"/>
        </w:rPr>
        <w:t xml:space="preserve"> </w:t>
      </w:r>
    </w:p>
    <w:p w14:paraId="650B1ECD" w14:textId="1D29118D" w:rsidR="00E63E7A" w:rsidRPr="00E63E7A" w:rsidRDefault="00E63E7A" w:rsidP="004F02FC">
      <w:pPr>
        <w:pStyle w:val="Paragraphedeliste"/>
        <w:numPr>
          <w:ilvl w:val="0"/>
          <w:numId w:val="23"/>
        </w:numPr>
        <w:shd w:val="clear" w:color="auto" w:fill="FFFFFF" w:themeFill="background1"/>
        <w:spacing w:after="0"/>
        <w:jc w:val="both"/>
        <w:rPr>
          <w:rFonts w:ascii="Tahoma" w:hAnsi="Tahoma" w:cs="Tahoma"/>
          <w:sz w:val="22"/>
        </w:rPr>
      </w:pPr>
      <w:r w:rsidRPr="00E63E7A">
        <w:rPr>
          <w:rFonts w:ascii="Tahoma" w:hAnsi="Tahoma" w:cs="Tahoma"/>
          <w:sz w:val="22"/>
        </w:rPr>
        <w:t xml:space="preserve">Devant la montée des anti-IVG au Texas comme ailleurs, il est temps d'inclure les </w:t>
      </w:r>
      <w:hyperlink r:id="rId96" w:history="1">
        <w:r w:rsidRPr="00E63E7A">
          <w:rPr>
            <w:rStyle w:val="Lienhypertexte"/>
            <w:rFonts w:ascii="Tahoma" w:hAnsi="Tahoma" w:cs="Tahoma"/>
            <w:sz w:val="22"/>
          </w:rPr>
          <w:t>droits sexuels et reproductifs</w:t>
        </w:r>
      </w:hyperlink>
      <w:r w:rsidRPr="00E63E7A">
        <w:rPr>
          <w:rFonts w:ascii="Tahoma" w:hAnsi="Tahoma" w:cs="Tahoma"/>
          <w:sz w:val="22"/>
        </w:rPr>
        <w:t xml:space="preserve"> dans la définition de ce qu'est l'Etat de droit, estime l'essayiste féministe Martine </w:t>
      </w:r>
      <w:proofErr w:type="spellStart"/>
      <w:r w:rsidRPr="00E63E7A">
        <w:rPr>
          <w:rFonts w:ascii="Tahoma" w:hAnsi="Tahoma" w:cs="Tahoma"/>
          <w:sz w:val="22"/>
        </w:rPr>
        <w:t>Storti</w:t>
      </w:r>
      <w:proofErr w:type="spellEnd"/>
      <w:r w:rsidRPr="00E63E7A">
        <w:rPr>
          <w:rFonts w:ascii="Tahoma" w:hAnsi="Tahoma" w:cs="Tahoma"/>
          <w:sz w:val="22"/>
        </w:rPr>
        <w:t>.</w:t>
      </w:r>
    </w:p>
    <w:p w14:paraId="45B1ED7A" w14:textId="77777777" w:rsidR="00AF318D" w:rsidRDefault="00C02F20" w:rsidP="00AF318D">
      <w:pPr>
        <w:pStyle w:val="Paragraphedeliste"/>
        <w:numPr>
          <w:ilvl w:val="0"/>
          <w:numId w:val="23"/>
        </w:numPr>
        <w:shd w:val="clear" w:color="auto" w:fill="FFFFFF" w:themeFill="background1"/>
        <w:spacing w:after="0"/>
        <w:jc w:val="both"/>
        <w:rPr>
          <w:rFonts w:ascii="Tahoma" w:hAnsi="Tahoma" w:cs="Tahoma"/>
          <w:sz w:val="22"/>
        </w:rPr>
      </w:pPr>
      <w:hyperlink r:id="rId97" w:history="1">
        <w:r w:rsidR="00AF318D" w:rsidRPr="00AF318D">
          <w:rPr>
            <w:rStyle w:val="Lienhypertexte"/>
            <w:rFonts w:ascii="Tahoma" w:hAnsi="Tahoma" w:cs="Tahoma"/>
            <w:sz w:val="22"/>
          </w:rPr>
          <w:t>Instagram</w:t>
        </w:r>
      </w:hyperlink>
      <w:r w:rsidR="00AF318D" w:rsidRPr="00AF318D">
        <w:rPr>
          <w:rFonts w:ascii="Tahoma" w:hAnsi="Tahoma" w:cs="Tahoma"/>
          <w:sz w:val="22"/>
        </w:rPr>
        <w:t xml:space="preserve"> a conscience d’être nocif pour « une jeune fille sur trois »</w:t>
      </w:r>
    </w:p>
    <w:p w14:paraId="7CEA6FE7" w14:textId="57E4118E" w:rsidR="004F02FC" w:rsidRDefault="007E5DF1" w:rsidP="004F02FC">
      <w:pPr>
        <w:pStyle w:val="Paragraphedeliste"/>
        <w:numPr>
          <w:ilvl w:val="0"/>
          <w:numId w:val="23"/>
        </w:numPr>
        <w:shd w:val="clear" w:color="auto" w:fill="FFFFFF" w:themeFill="background1"/>
        <w:spacing w:after="0"/>
        <w:jc w:val="both"/>
        <w:rPr>
          <w:rFonts w:ascii="Tahoma" w:hAnsi="Tahoma" w:cs="Tahoma"/>
          <w:sz w:val="22"/>
        </w:rPr>
      </w:pPr>
      <w:r w:rsidRPr="007E5DF1">
        <w:rPr>
          <w:rFonts w:ascii="Tahoma" w:hAnsi="Tahoma" w:cs="Tahoma"/>
          <w:sz w:val="22"/>
        </w:rPr>
        <w:t xml:space="preserve">Les </w:t>
      </w:r>
      <w:proofErr w:type="spellStart"/>
      <w:r w:rsidRPr="007E5DF1">
        <w:rPr>
          <w:rFonts w:ascii="Tahoma" w:hAnsi="Tahoma" w:cs="Tahoma"/>
          <w:sz w:val="22"/>
        </w:rPr>
        <w:t>chevaleresses</w:t>
      </w:r>
      <w:proofErr w:type="spellEnd"/>
      <w:r w:rsidRPr="007E5DF1">
        <w:rPr>
          <w:rFonts w:ascii="Tahoma" w:hAnsi="Tahoma" w:cs="Tahoma"/>
          <w:sz w:val="22"/>
        </w:rPr>
        <w:t>, de la gloire à l'oubli</w:t>
      </w:r>
      <w:r>
        <w:rPr>
          <w:rFonts w:ascii="Tahoma" w:hAnsi="Tahoma" w:cs="Tahoma"/>
          <w:sz w:val="22"/>
        </w:rPr>
        <w:t xml:space="preserve">. </w:t>
      </w:r>
      <w:r w:rsidRPr="007E5DF1">
        <w:rPr>
          <w:rFonts w:ascii="Tahoma" w:hAnsi="Tahoma" w:cs="Tahoma"/>
          <w:sz w:val="22"/>
        </w:rPr>
        <w:t xml:space="preserve">Combattantes, cavalières, cheffes de guerre, nobles du Moyen Âge, elles ont tellement été écartées de l’histoire que même leur nom a été abandonné. </w:t>
      </w:r>
      <w:r>
        <w:rPr>
          <w:rFonts w:ascii="Tahoma" w:hAnsi="Tahoma" w:cs="Tahoma"/>
          <w:sz w:val="22"/>
        </w:rPr>
        <w:t>(</w:t>
      </w:r>
      <w:hyperlink r:id="rId98" w:history="1">
        <w:r w:rsidRPr="007E5DF1">
          <w:rPr>
            <w:rStyle w:val="Lienhypertexte"/>
            <w:rFonts w:ascii="Tahoma" w:hAnsi="Tahoma" w:cs="Tahoma"/>
            <w:sz w:val="22"/>
          </w:rPr>
          <w:t>podcast</w:t>
        </w:r>
      </w:hyperlink>
      <w:r>
        <w:rPr>
          <w:rFonts w:ascii="Tahoma" w:hAnsi="Tahoma" w:cs="Tahoma"/>
          <w:sz w:val="22"/>
        </w:rPr>
        <w:t xml:space="preserve"> de France Culture - 50’)</w:t>
      </w:r>
    </w:p>
    <w:p w14:paraId="6382498E" w14:textId="172C3F7C" w:rsidR="00515D1C" w:rsidRDefault="00515D1C" w:rsidP="004F02FC">
      <w:pPr>
        <w:pStyle w:val="Paragraphedeliste"/>
        <w:numPr>
          <w:ilvl w:val="0"/>
          <w:numId w:val="23"/>
        </w:numPr>
        <w:shd w:val="clear" w:color="auto" w:fill="FFFFFF" w:themeFill="background1"/>
        <w:spacing w:after="0"/>
        <w:jc w:val="both"/>
        <w:rPr>
          <w:rFonts w:ascii="Tahoma" w:hAnsi="Tahoma" w:cs="Tahoma"/>
          <w:sz w:val="22"/>
        </w:rPr>
      </w:pPr>
      <w:r w:rsidRPr="00515D1C">
        <w:rPr>
          <w:rFonts w:ascii="Tahoma" w:hAnsi="Tahoma" w:cs="Tahoma"/>
          <w:sz w:val="22"/>
        </w:rPr>
        <w:t xml:space="preserve">Une professeure de musique répertorie toutes les </w:t>
      </w:r>
      <w:hyperlink r:id="rId99" w:history="1">
        <w:r w:rsidRPr="00515D1C">
          <w:rPr>
            <w:rStyle w:val="Lienhypertexte"/>
            <w:rFonts w:ascii="Tahoma" w:hAnsi="Tahoma" w:cs="Tahoma"/>
            <w:sz w:val="22"/>
          </w:rPr>
          <w:t>compositrices</w:t>
        </w:r>
      </w:hyperlink>
      <w:r w:rsidRPr="00515D1C">
        <w:rPr>
          <w:rFonts w:ascii="Tahoma" w:hAnsi="Tahoma" w:cs="Tahoma"/>
          <w:sz w:val="22"/>
        </w:rPr>
        <w:t xml:space="preserve"> de l'histoire</w:t>
      </w:r>
    </w:p>
    <w:p w14:paraId="178C3E1C" w14:textId="1F3D7652" w:rsidR="00FE63BD" w:rsidRDefault="00FE63BD" w:rsidP="004F02FC">
      <w:pPr>
        <w:pStyle w:val="Paragraphedeliste"/>
        <w:numPr>
          <w:ilvl w:val="0"/>
          <w:numId w:val="23"/>
        </w:numPr>
        <w:shd w:val="clear" w:color="auto" w:fill="FFFFFF" w:themeFill="background1"/>
        <w:spacing w:after="0"/>
        <w:jc w:val="both"/>
        <w:rPr>
          <w:rFonts w:ascii="Tahoma" w:hAnsi="Tahoma" w:cs="Tahoma"/>
          <w:sz w:val="22"/>
        </w:rPr>
      </w:pPr>
      <w:r w:rsidRPr="00FE63BD">
        <w:rPr>
          <w:rFonts w:ascii="Tahoma" w:hAnsi="Tahoma" w:cs="Tahoma"/>
          <w:sz w:val="22"/>
        </w:rPr>
        <w:t xml:space="preserve">Les oubliées des </w:t>
      </w:r>
      <w:hyperlink r:id="rId100" w:history="1">
        <w:r w:rsidRPr="00FE63BD">
          <w:rPr>
            <w:rStyle w:val="Lienhypertexte"/>
            <w:rFonts w:ascii="Tahoma" w:hAnsi="Tahoma" w:cs="Tahoma"/>
            <w:sz w:val="22"/>
          </w:rPr>
          <w:t>manuels d’histoire</w:t>
        </w:r>
      </w:hyperlink>
    </w:p>
    <w:p w14:paraId="13F0FBC9" w14:textId="0402796F" w:rsidR="00957436" w:rsidRPr="00957436" w:rsidRDefault="00957436" w:rsidP="00957436">
      <w:pPr>
        <w:pStyle w:val="Paragraphedeliste"/>
        <w:numPr>
          <w:ilvl w:val="0"/>
          <w:numId w:val="23"/>
        </w:numPr>
        <w:shd w:val="clear" w:color="auto" w:fill="FFFFFF" w:themeFill="background1"/>
        <w:spacing w:after="0"/>
        <w:jc w:val="both"/>
        <w:rPr>
          <w:rFonts w:ascii="Tahoma" w:hAnsi="Tahoma" w:cs="Tahoma"/>
          <w:sz w:val="22"/>
        </w:rPr>
      </w:pPr>
      <w:proofErr w:type="spellStart"/>
      <w:r w:rsidRPr="006B4F4D">
        <w:rPr>
          <w:rFonts w:ascii="Tahoma" w:hAnsi="Tahoma" w:cs="Tahoma"/>
          <w:sz w:val="22"/>
        </w:rPr>
        <w:t>Titiou</w:t>
      </w:r>
      <w:proofErr w:type="spellEnd"/>
      <w:r w:rsidRPr="006B4F4D">
        <w:rPr>
          <w:rFonts w:ascii="Tahoma" w:hAnsi="Tahoma" w:cs="Tahoma"/>
          <w:sz w:val="22"/>
        </w:rPr>
        <w:t xml:space="preserve"> Lecoq : "Tant qu'on ne cherche pas les femmes dans l'Histoire, on ne les trouve pas"</w:t>
      </w:r>
      <w:r>
        <w:rPr>
          <w:rFonts w:ascii="Tahoma" w:hAnsi="Tahoma" w:cs="Tahoma"/>
          <w:sz w:val="22"/>
        </w:rPr>
        <w:t xml:space="preserve"> (</w:t>
      </w:r>
      <w:hyperlink r:id="rId101" w:history="1">
        <w:r w:rsidRPr="006B4F4D">
          <w:rPr>
            <w:rStyle w:val="Lienhypertexte"/>
            <w:rFonts w:ascii="Tahoma" w:hAnsi="Tahoma" w:cs="Tahoma"/>
            <w:sz w:val="22"/>
          </w:rPr>
          <w:t>podcast</w:t>
        </w:r>
      </w:hyperlink>
      <w:r>
        <w:rPr>
          <w:rFonts w:ascii="Tahoma" w:hAnsi="Tahoma" w:cs="Tahoma"/>
          <w:sz w:val="22"/>
        </w:rPr>
        <w:t xml:space="preserve"> France Inter – 17 ‘)</w:t>
      </w:r>
    </w:p>
    <w:p w14:paraId="7A5D0C81" w14:textId="06010914" w:rsidR="007E5DF1" w:rsidRDefault="00591071" w:rsidP="004F02FC">
      <w:pPr>
        <w:pStyle w:val="Paragraphedeliste"/>
        <w:numPr>
          <w:ilvl w:val="0"/>
          <w:numId w:val="23"/>
        </w:numPr>
        <w:shd w:val="clear" w:color="auto" w:fill="FFFFFF" w:themeFill="background1"/>
        <w:spacing w:after="0"/>
        <w:jc w:val="both"/>
        <w:rPr>
          <w:rFonts w:ascii="Tahoma" w:hAnsi="Tahoma" w:cs="Tahoma"/>
          <w:sz w:val="22"/>
        </w:rPr>
      </w:pPr>
      <w:r w:rsidRPr="00591071">
        <w:rPr>
          <w:rFonts w:ascii="Tahoma" w:hAnsi="Tahoma" w:cs="Tahoma"/>
          <w:sz w:val="22"/>
        </w:rPr>
        <w:t xml:space="preserve">Les </w:t>
      </w:r>
      <w:hyperlink r:id="rId102" w:history="1">
        <w:r w:rsidRPr="00591071">
          <w:rPr>
            <w:rStyle w:val="Lienhypertexte"/>
            <w:rFonts w:ascii="Tahoma" w:hAnsi="Tahoma" w:cs="Tahoma"/>
            <w:sz w:val="22"/>
          </w:rPr>
          <w:t>40 Femmes Forbes</w:t>
        </w:r>
      </w:hyperlink>
      <w:r w:rsidRPr="00591071">
        <w:rPr>
          <w:rFonts w:ascii="Tahoma" w:hAnsi="Tahoma" w:cs="Tahoma"/>
          <w:sz w:val="22"/>
        </w:rPr>
        <w:t xml:space="preserve"> 2021 </w:t>
      </w:r>
      <w:r>
        <w:rPr>
          <w:rFonts w:ascii="Tahoma" w:hAnsi="Tahoma" w:cs="Tahoma"/>
          <w:sz w:val="22"/>
        </w:rPr>
        <w:t>: Elisa Rojas, avocate en situation de handicap, figure au classement</w:t>
      </w:r>
    </w:p>
    <w:p w14:paraId="577783FC" w14:textId="01AE1C3E" w:rsidR="00AF318D" w:rsidRDefault="00C02F20" w:rsidP="004F02FC">
      <w:pPr>
        <w:pStyle w:val="Paragraphedeliste"/>
        <w:numPr>
          <w:ilvl w:val="0"/>
          <w:numId w:val="23"/>
        </w:numPr>
        <w:shd w:val="clear" w:color="auto" w:fill="FFFFFF" w:themeFill="background1"/>
        <w:spacing w:after="0"/>
        <w:jc w:val="both"/>
        <w:rPr>
          <w:rFonts w:ascii="Tahoma" w:hAnsi="Tahoma" w:cs="Tahoma"/>
          <w:sz w:val="22"/>
        </w:rPr>
      </w:pPr>
      <w:hyperlink r:id="rId103" w:history="1">
        <w:r w:rsidR="00EF5CCF" w:rsidRPr="00EF5CCF">
          <w:rPr>
            <w:rStyle w:val="Lienhypertexte"/>
            <w:rFonts w:ascii="Tahoma" w:hAnsi="Tahoma" w:cs="Tahoma"/>
            <w:sz w:val="22"/>
          </w:rPr>
          <w:t>Numérique, le sexisme en liberté </w:t>
        </w:r>
      </w:hyperlink>
      <w:r w:rsidR="00EF5CCF">
        <w:rPr>
          <w:rFonts w:ascii="Tahoma" w:hAnsi="Tahoma" w:cs="Tahoma"/>
          <w:sz w:val="22"/>
        </w:rPr>
        <w:t>: f</w:t>
      </w:r>
      <w:r w:rsidR="00EF5CCF" w:rsidRPr="00EF5CCF">
        <w:rPr>
          <w:rFonts w:ascii="Tahoma" w:hAnsi="Tahoma" w:cs="Tahoma"/>
          <w:sz w:val="22"/>
        </w:rPr>
        <w:t xml:space="preserve">aisant suite à une étude du CSA réalisée en 2018 sur la </w:t>
      </w:r>
      <w:proofErr w:type="spellStart"/>
      <w:r w:rsidR="00EF5CCF" w:rsidRPr="00EF5CCF">
        <w:rPr>
          <w:rFonts w:ascii="Tahoma" w:hAnsi="Tahoma" w:cs="Tahoma"/>
          <w:sz w:val="22"/>
        </w:rPr>
        <w:t>représentation</w:t>
      </w:r>
      <w:proofErr w:type="spellEnd"/>
      <w:r w:rsidR="00EF5CCF" w:rsidRPr="00EF5CCF">
        <w:rPr>
          <w:rFonts w:ascii="Tahoma" w:hAnsi="Tahoma" w:cs="Tahoma"/>
          <w:sz w:val="22"/>
        </w:rPr>
        <w:t xml:space="preserve"> des femmes sur YouTube, la Fondation des Femmes publie un nouveau rapport, en partenariat avec Sciences Po, sur l’image des femmes dans le secteur numérique via l’étude des vidéos de la plateforme les plus regardées des années 2019 et 2020.</w:t>
      </w:r>
    </w:p>
    <w:p w14:paraId="0F7E2DC0" w14:textId="4946E1A9" w:rsidR="007D01F9" w:rsidRDefault="007D01F9" w:rsidP="004F02FC">
      <w:pPr>
        <w:pStyle w:val="Paragraphedeliste"/>
        <w:numPr>
          <w:ilvl w:val="0"/>
          <w:numId w:val="23"/>
        </w:numPr>
        <w:shd w:val="clear" w:color="auto" w:fill="FFFFFF" w:themeFill="background1"/>
        <w:spacing w:after="0"/>
        <w:jc w:val="both"/>
        <w:rPr>
          <w:rFonts w:ascii="Tahoma" w:hAnsi="Tahoma" w:cs="Tahoma"/>
          <w:sz w:val="22"/>
        </w:rPr>
      </w:pPr>
      <w:r w:rsidRPr="007D01F9">
        <w:rPr>
          <w:rFonts w:ascii="Tahoma" w:hAnsi="Tahoma" w:cs="Tahoma"/>
          <w:sz w:val="22"/>
        </w:rPr>
        <w:t xml:space="preserve">L’hyper-viril et la poupée, « </w:t>
      </w:r>
      <w:hyperlink r:id="rId104" w:history="1">
        <w:r w:rsidRPr="007D01F9">
          <w:rPr>
            <w:rStyle w:val="Lienhypertexte"/>
            <w:rFonts w:ascii="Tahoma" w:hAnsi="Tahoma" w:cs="Tahoma"/>
            <w:sz w:val="22"/>
          </w:rPr>
          <w:t>sexisme en liberté</w:t>
        </w:r>
      </w:hyperlink>
      <w:r w:rsidRPr="007D01F9">
        <w:rPr>
          <w:rFonts w:ascii="Tahoma" w:hAnsi="Tahoma" w:cs="Tahoma"/>
          <w:sz w:val="22"/>
        </w:rPr>
        <w:t xml:space="preserve"> » sur YouTube</w:t>
      </w:r>
    </w:p>
    <w:p w14:paraId="64C8274C" w14:textId="06E4AEE1" w:rsidR="006B4F4D" w:rsidRDefault="006B4F4D" w:rsidP="004F02FC">
      <w:pPr>
        <w:pStyle w:val="Paragraphedeliste"/>
        <w:numPr>
          <w:ilvl w:val="0"/>
          <w:numId w:val="23"/>
        </w:numPr>
        <w:shd w:val="clear" w:color="auto" w:fill="FFFFFF" w:themeFill="background1"/>
        <w:spacing w:after="0"/>
        <w:jc w:val="both"/>
        <w:rPr>
          <w:rFonts w:ascii="Tahoma" w:hAnsi="Tahoma" w:cs="Tahoma"/>
          <w:sz w:val="22"/>
        </w:rPr>
      </w:pPr>
      <w:r w:rsidRPr="006B4F4D">
        <w:rPr>
          <w:rFonts w:ascii="Tahoma" w:hAnsi="Tahoma" w:cs="Tahoma"/>
          <w:sz w:val="22"/>
        </w:rPr>
        <w:t xml:space="preserve">Pourquoi les </w:t>
      </w:r>
      <w:hyperlink r:id="rId105" w:history="1">
        <w:r w:rsidRPr="006B4F4D">
          <w:rPr>
            <w:rStyle w:val="Lienhypertexte"/>
            <w:rFonts w:ascii="Tahoma" w:hAnsi="Tahoma" w:cs="Tahoma"/>
            <w:sz w:val="22"/>
          </w:rPr>
          <w:t>femmes qui ne veulent pas d’enfant</w:t>
        </w:r>
      </w:hyperlink>
      <w:r w:rsidRPr="006B4F4D">
        <w:rPr>
          <w:rFonts w:ascii="Tahoma" w:hAnsi="Tahoma" w:cs="Tahoma"/>
          <w:sz w:val="22"/>
        </w:rPr>
        <w:t xml:space="preserve"> dérangent ?</w:t>
      </w:r>
    </w:p>
    <w:p w14:paraId="6D4F0453" w14:textId="583A27B3" w:rsidR="00501983" w:rsidRPr="00CA6EAF" w:rsidRDefault="00501983" w:rsidP="004F02FC">
      <w:pPr>
        <w:pStyle w:val="Paragraphedeliste"/>
        <w:numPr>
          <w:ilvl w:val="0"/>
          <w:numId w:val="23"/>
        </w:numPr>
        <w:shd w:val="clear" w:color="auto" w:fill="FFFFFF" w:themeFill="background1"/>
        <w:spacing w:after="0"/>
        <w:jc w:val="both"/>
        <w:rPr>
          <w:rStyle w:val="Lienhypertexte"/>
          <w:rFonts w:ascii="Tahoma" w:hAnsi="Tahoma" w:cs="Tahoma"/>
          <w:color w:val="44546A" w:themeColor="text2"/>
          <w:sz w:val="22"/>
          <w:u w:val="none"/>
        </w:rPr>
      </w:pPr>
      <w:r w:rsidRPr="00501983">
        <w:rPr>
          <w:rFonts w:ascii="Tahoma" w:hAnsi="Tahoma" w:cs="Tahoma"/>
          <w:sz w:val="22"/>
        </w:rPr>
        <w:t xml:space="preserve">Covid-19 :  l’ONU tire les leçons de la pandémie et propose un </w:t>
      </w:r>
      <w:hyperlink r:id="rId106" w:history="1">
        <w:r w:rsidRPr="00501983">
          <w:rPr>
            <w:rStyle w:val="Lienhypertexte"/>
            <w:rFonts w:ascii="Tahoma" w:hAnsi="Tahoma" w:cs="Tahoma"/>
            <w:sz w:val="22"/>
          </w:rPr>
          <w:t>plan de relance féministe</w:t>
        </w:r>
      </w:hyperlink>
    </w:p>
    <w:p w14:paraId="4A11D0F9" w14:textId="5B3F7AD7" w:rsidR="00CA6EAF" w:rsidRDefault="00CA6EAF" w:rsidP="004F02FC">
      <w:pPr>
        <w:pStyle w:val="Paragraphedeliste"/>
        <w:numPr>
          <w:ilvl w:val="0"/>
          <w:numId w:val="23"/>
        </w:numPr>
        <w:shd w:val="clear" w:color="auto" w:fill="FFFFFF" w:themeFill="background1"/>
        <w:spacing w:after="0"/>
        <w:jc w:val="both"/>
        <w:rPr>
          <w:rFonts w:ascii="Tahoma" w:hAnsi="Tahoma" w:cs="Tahoma"/>
          <w:sz w:val="22"/>
        </w:rPr>
      </w:pPr>
      <w:r w:rsidRPr="00CA6EAF">
        <w:rPr>
          <w:rFonts w:ascii="Tahoma" w:hAnsi="Tahoma" w:cs="Tahoma"/>
          <w:sz w:val="22"/>
        </w:rPr>
        <w:t xml:space="preserve">Le </w:t>
      </w:r>
      <w:r>
        <w:rPr>
          <w:rFonts w:ascii="Tahoma" w:hAnsi="Tahoma" w:cs="Tahoma"/>
          <w:sz w:val="22"/>
        </w:rPr>
        <w:t>L</w:t>
      </w:r>
      <w:r w:rsidRPr="00CA6EAF">
        <w:rPr>
          <w:rFonts w:ascii="Tahoma" w:hAnsi="Tahoma" w:cs="Tahoma"/>
          <w:sz w:val="22"/>
        </w:rPr>
        <w:t xml:space="preserve">ion d’or à </w:t>
      </w:r>
      <w:r>
        <w:rPr>
          <w:rFonts w:ascii="Tahoma" w:hAnsi="Tahoma" w:cs="Tahoma"/>
          <w:sz w:val="22"/>
        </w:rPr>
        <w:t>A</w:t>
      </w:r>
      <w:r w:rsidRPr="00CA6EAF">
        <w:rPr>
          <w:rFonts w:ascii="Tahoma" w:hAnsi="Tahoma" w:cs="Tahoma"/>
          <w:sz w:val="22"/>
        </w:rPr>
        <w:t xml:space="preserve">udrey </w:t>
      </w:r>
      <w:proofErr w:type="spellStart"/>
      <w:r>
        <w:rPr>
          <w:rFonts w:ascii="Tahoma" w:hAnsi="Tahoma" w:cs="Tahoma"/>
          <w:sz w:val="22"/>
        </w:rPr>
        <w:t>D</w:t>
      </w:r>
      <w:r w:rsidRPr="00CA6EAF">
        <w:rPr>
          <w:rFonts w:ascii="Tahoma" w:hAnsi="Tahoma" w:cs="Tahoma"/>
          <w:sz w:val="22"/>
        </w:rPr>
        <w:t>iwan</w:t>
      </w:r>
      <w:proofErr w:type="spellEnd"/>
      <w:r w:rsidRPr="00CA6EAF">
        <w:rPr>
          <w:rFonts w:ascii="Tahoma" w:hAnsi="Tahoma" w:cs="Tahoma"/>
          <w:sz w:val="22"/>
        </w:rPr>
        <w:t xml:space="preserve"> pour un film sur l’avortement. </w:t>
      </w:r>
      <w:hyperlink r:id="rId107" w:history="1">
        <w:r w:rsidRPr="00CA6EAF">
          <w:rPr>
            <w:rStyle w:val="Lienhypertexte"/>
            <w:rFonts w:ascii="Tahoma" w:hAnsi="Tahoma" w:cs="Tahoma"/>
            <w:sz w:val="22"/>
          </w:rPr>
          <w:t>Révolution féministe au ciné</w:t>
        </w:r>
      </w:hyperlink>
      <w:r>
        <w:rPr>
          <w:rFonts w:ascii="Tahoma" w:hAnsi="Tahoma" w:cs="Tahoma"/>
          <w:sz w:val="22"/>
        </w:rPr>
        <w:t xml:space="preserve">. (« L’événement » sortira en salles le 24 novembre) </w:t>
      </w:r>
    </w:p>
    <w:p w14:paraId="3223D574" w14:textId="36D4BF61" w:rsidR="00501983" w:rsidRDefault="009C5BB3" w:rsidP="004F02FC">
      <w:pPr>
        <w:pStyle w:val="Paragraphedeliste"/>
        <w:numPr>
          <w:ilvl w:val="0"/>
          <w:numId w:val="23"/>
        </w:numPr>
        <w:shd w:val="clear" w:color="auto" w:fill="FFFFFF" w:themeFill="background1"/>
        <w:spacing w:after="0"/>
        <w:jc w:val="both"/>
        <w:rPr>
          <w:rFonts w:ascii="Tahoma" w:hAnsi="Tahoma" w:cs="Tahoma"/>
          <w:sz w:val="22"/>
        </w:rPr>
      </w:pPr>
      <w:r w:rsidRPr="009C5BB3">
        <w:rPr>
          <w:rFonts w:ascii="Tahoma" w:hAnsi="Tahoma" w:cs="Tahoma"/>
          <w:sz w:val="22"/>
        </w:rPr>
        <w:t xml:space="preserve">Une librairie féministe ouvre ses portes à </w:t>
      </w:r>
      <w:hyperlink r:id="rId108" w:history="1">
        <w:r w:rsidRPr="009C5BB3">
          <w:rPr>
            <w:rStyle w:val="Lienhypertexte"/>
            <w:rFonts w:ascii="Tahoma" w:hAnsi="Tahoma" w:cs="Tahoma"/>
            <w:sz w:val="22"/>
          </w:rPr>
          <w:t>Lyon</w:t>
        </w:r>
      </w:hyperlink>
    </w:p>
    <w:p w14:paraId="1ABEB6CB" w14:textId="1C20703A" w:rsidR="009C5BB3" w:rsidRDefault="002B1AF4" w:rsidP="00916A19">
      <w:pPr>
        <w:pStyle w:val="Paragraphedeliste"/>
        <w:numPr>
          <w:ilvl w:val="0"/>
          <w:numId w:val="23"/>
        </w:numPr>
        <w:shd w:val="clear" w:color="auto" w:fill="FFFFFF" w:themeFill="background1"/>
        <w:spacing w:after="0"/>
        <w:jc w:val="both"/>
        <w:rPr>
          <w:rFonts w:ascii="Tahoma" w:hAnsi="Tahoma" w:cs="Tahoma"/>
          <w:sz w:val="22"/>
        </w:rPr>
      </w:pPr>
      <w:r w:rsidRPr="002B1AF4">
        <w:rPr>
          <w:rFonts w:ascii="Tahoma" w:hAnsi="Tahoma" w:cs="Tahoma"/>
          <w:sz w:val="22"/>
        </w:rPr>
        <w:t xml:space="preserve">En septembre 2020, pour la 5ème action internationale de la Marche Mondiale des Femme, la MMF France avait organisé à Toulouse un "Forum Féministe pour Penser Demain". A découvrir en vidéo sur les thèmes "Pour un monde sans Frontières" ; </w:t>
      </w:r>
      <w:r w:rsidRPr="002B1AF4">
        <w:rPr>
          <w:rFonts w:ascii="Tahoma" w:hAnsi="Tahoma" w:cs="Tahoma"/>
          <w:sz w:val="22"/>
        </w:rPr>
        <w:lastRenderedPageBreak/>
        <w:t>"Nous vous être vivantes" ; Vivre et penser l'</w:t>
      </w:r>
      <w:proofErr w:type="spellStart"/>
      <w:r w:rsidRPr="002B1AF4">
        <w:rPr>
          <w:rFonts w:ascii="Tahoma" w:hAnsi="Tahoma" w:cs="Tahoma"/>
          <w:sz w:val="22"/>
        </w:rPr>
        <w:t>éco-féminisme</w:t>
      </w:r>
      <w:proofErr w:type="spellEnd"/>
      <w:r w:rsidRPr="002B1AF4">
        <w:rPr>
          <w:rFonts w:ascii="Tahoma" w:hAnsi="Tahoma" w:cs="Tahoma"/>
          <w:sz w:val="22"/>
        </w:rPr>
        <w:t>" ; " Je ne suis pas à vendre".</w:t>
      </w:r>
      <w:r>
        <w:rPr>
          <w:rFonts w:ascii="Tahoma" w:hAnsi="Tahoma" w:cs="Tahoma"/>
          <w:sz w:val="22"/>
        </w:rPr>
        <w:t xml:space="preserve"> </w:t>
      </w:r>
      <w:hyperlink r:id="rId109" w:history="1">
        <w:r w:rsidRPr="008E48BB">
          <w:rPr>
            <w:rStyle w:val="Lienhypertexte"/>
            <w:rFonts w:ascii="Tahoma" w:hAnsi="Tahoma" w:cs="Tahoma"/>
            <w:sz w:val="22"/>
          </w:rPr>
          <w:t>https://www.youtube.com/channel/UCYkEQtLGZ43QXzHWOeiHQbQ</w:t>
        </w:r>
      </w:hyperlink>
    </w:p>
    <w:p w14:paraId="09BE2DBF" w14:textId="77777777" w:rsidR="002B1AF4" w:rsidRPr="002B1AF4" w:rsidRDefault="002B1AF4" w:rsidP="00FA42DF">
      <w:pPr>
        <w:pStyle w:val="Paragraphedeliste"/>
        <w:shd w:val="clear" w:color="auto" w:fill="FFFFFF" w:themeFill="background1"/>
        <w:spacing w:after="0"/>
        <w:ind w:firstLine="0"/>
        <w:jc w:val="both"/>
        <w:rPr>
          <w:rFonts w:ascii="Tahoma" w:hAnsi="Tahoma" w:cs="Tahoma"/>
          <w:sz w:val="22"/>
        </w:rPr>
      </w:pPr>
    </w:p>
    <w:p w14:paraId="532A5FA7" w14:textId="3C4E5DFE" w:rsidR="00E30A34" w:rsidRDefault="00E30A34" w:rsidP="00396A55">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Égalité femmes-hommes</w:t>
      </w:r>
    </w:p>
    <w:p w14:paraId="1DCE41F1" w14:textId="55EE7820" w:rsidR="00D10456" w:rsidRPr="00D10456" w:rsidRDefault="00C02F20" w:rsidP="004B16B9">
      <w:pPr>
        <w:pStyle w:val="Paragraphedeliste"/>
        <w:numPr>
          <w:ilvl w:val="0"/>
          <w:numId w:val="24"/>
        </w:numPr>
        <w:shd w:val="clear" w:color="auto" w:fill="FFFFFF" w:themeFill="background1"/>
        <w:spacing w:after="0"/>
        <w:jc w:val="both"/>
        <w:rPr>
          <w:rFonts w:ascii="Tahoma" w:hAnsi="Tahoma" w:cs="Tahoma"/>
          <w:sz w:val="22"/>
        </w:rPr>
      </w:pPr>
      <w:hyperlink r:id="rId110" w:history="1">
        <w:r w:rsidR="00D10456" w:rsidRPr="00D10456">
          <w:rPr>
            <w:rStyle w:val="Lienhypertexte"/>
            <w:rFonts w:ascii="Tahoma" w:hAnsi="Tahoma" w:cs="Tahoma"/>
            <w:sz w:val="22"/>
          </w:rPr>
          <w:t>RAPPORT D'ACTIVITÉ DU HCE 2019 – 2021</w:t>
        </w:r>
      </w:hyperlink>
      <w:r w:rsidR="00D10456" w:rsidRPr="00D10456">
        <w:rPr>
          <w:rFonts w:ascii="Tahoma" w:hAnsi="Tahoma" w:cs="Tahoma"/>
          <w:sz w:val="22"/>
        </w:rPr>
        <w:t xml:space="preserve"> - Deux ans d'engagement pour l'égalité entre les femmes et les hommes</w:t>
      </w:r>
    </w:p>
    <w:p w14:paraId="385C574D" w14:textId="44EB9C0C" w:rsidR="00C71F15" w:rsidRDefault="00C02F20" w:rsidP="00E96E72">
      <w:pPr>
        <w:pStyle w:val="Paragraphedeliste"/>
        <w:numPr>
          <w:ilvl w:val="0"/>
          <w:numId w:val="24"/>
        </w:numPr>
        <w:shd w:val="clear" w:color="auto" w:fill="FFFFFF" w:themeFill="background1"/>
        <w:spacing w:after="0"/>
        <w:jc w:val="both"/>
        <w:rPr>
          <w:rFonts w:ascii="Tahoma" w:hAnsi="Tahoma" w:cs="Tahoma"/>
          <w:sz w:val="22"/>
        </w:rPr>
      </w:pPr>
      <w:hyperlink r:id="rId111" w:history="1">
        <w:r w:rsidR="00E96E72" w:rsidRPr="00E96E72">
          <w:rPr>
            <w:rStyle w:val="Lienhypertexte"/>
            <w:rFonts w:ascii="Tahoma" w:hAnsi="Tahoma" w:cs="Tahoma"/>
            <w:sz w:val="22"/>
          </w:rPr>
          <w:t>Football</w:t>
        </w:r>
      </w:hyperlink>
      <w:r w:rsidR="00E96E72" w:rsidRPr="00E96E72">
        <w:rPr>
          <w:rFonts w:ascii="Tahoma" w:hAnsi="Tahoma" w:cs="Tahoma"/>
          <w:sz w:val="22"/>
        </w:rPr>
        <w:t xml:space="preserve"> : les joueurs irlandais baissent leurs primes afin que les femmes touchent autant qu’eux</w:t>
      </w:r>
    </w:p>
    <w:p w14:paraId="43CD9CE9" w14:textId="21775952" w:rsidR="006B4F4D" w:rsidRDefault="006B4F4D" w:rsidP="00E96E72">
      <w:pPr>
        <w:pStyle w:val="Paragraphedeliste"/>
        <w:numPr>
          <w:ilvl w:val="0"/>
          <w:numId w:val="24"/>
        </w:numPr>
        <w:shd w:val="clear" w:color="auto" w:fill="FFFFFF" w:themeFill="background1"/>
        <w:spacing w:after="0"/>
        <w:jc w:val="both"/>
        <w:rPr>
          <w:rFonts w:ascii="Tahoma" w:hAnsi="Tahoma" w:cs="Tahoma"/>
          <w:sz w:val="22"/>
        </w:rPr>
      </w:pPr>
      <w:r w:rsidRPr="006B4F4D">
        <w:rPr>
          <w:rFonts w:ascii="Tahoma" w:hAnsi="Tahoma" w:cs="Tahoma"/>
          <w:sz w:val="22"/>
        </w:rPr>
        <w:t xml:space="preserve">France : </w:t>
      </w:r>
      <w:hyperlink r:id="rId112" w:history="1">
        <w:r w:rsidRPr="006B4F4D">
          <w:rPr>
            <w:rStyle w:val="Lienhypertexte"/>
            <w:rFonts w:ascii="Tahoma" w:hAnsi="Tahoma" w:cs="Tahoma"/>
            <w:sz w:val="22"/>
          </w:rPr>
          <w:t>égalité salariale</w:t>
        </w:r>
      </w:hyperlink>
      <w:r w:rsidRPr="006B4F4D">
        <w:rPr>
          <w:rFonts w:ascii="Tahoma" w:hAnsi="Tahoma" w:cs="Tahoma"/>
          <w:sz w:val="22"/>
        </w:rPr>
        <w:t xml:space="preserve"> homme/femme prévue dans 1000 ans...</w:t>
      </w:r>
    </w:p>
    <w:p w14:paraId="7AAA74E1" w14:textId="3D44B049" w:rsidR="009C5BB3" w:rsidRPr="00E96E72" w:rsidRDefault="009C5BB3" w:rsidP="00E96E72">
      <w:pPr>
        <w:pStyle w:val="Paragraphedeliste"/>
        <w:numPr>
          <w:ilvl w:val="0"/>
          <w:numId w:val="24"/>
        </w:numPr>
        <w:shd w:val="clear" w:color="auto" w:fill="FFFFFF" w:themeFill="background1"/>
        <w:spacing w:after="0"/>
        <w:jc w:val="both"/>
        <w:rPr>
          <w:rFonts w:ascii="Tahoma" w:hAnsi="Tahoma" w:cs="Tahoma"/>
          <w:sz w:val="22"/>
        </w:rPr>
      </w:pPr>
      <w:r w:rsidRPr="009C5BB3">
        <w:rPr>
          <w:rFonts w:ascii="Tahoma" w:hAnsi="Tahoma" w:cs="Tahoma"/>
          <w:sz w:val="22"/>
        </w:rPr>
        <w:t xml:space="preserve">L'Islande échoue de peu à avoir un </w:t>
      </w:r>
      <w:hyperlink r:id="rId113" w:history="1">
        <w:r w:rsidRPr="009C5BB3">
          <w:rPr>
            <w:rStyle w:val="Lienhypertexte"/>
            <w:rFonts w:ascii="Tahoma" w:hAnsi="Tahoma" w:cs="Tahoma"/>
            <w:sz w:val="22"/>
          </w:rPr>
          <w:t>Parlement majoritairement féminin</w:t>
        </w:r>
      </w:hyperlink>
    </w:p>
    <w:p w14:paraId="0B9A7AC3" w14:textId="77777777" w:rsidR="00C71F15" w:rsidRPr="00C71F15" w:rsidRDefault="00C71F15" w:rsidP="00C71F15">
      <w:pPr>
        <w:shd w:val="clear" w:color="auto" w:fill="FFFFFF" w:themeFill="background1"/>
        <w:spacing w:after="0"/>
        <w:jc w:val="both"/>
        <w:rPr>
          <w:rFonts w:ascii="Tahoma" w:hAnsi="Tahoma" w:cs="Tahoma"/>
          <w:sz w:val="22"/>
        </w:rPr>
      </w:pPr>
    </w:p>
    <w:p w14:paraId="65C6C6BD" w14:textId="15C326A4" w:rsidR="00D10456" w:rsidRDefault="00D10456" w:rsidP="00D1045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 xml:space="preserve">Discriminations </w:t>
      </w:r>
    </w:p>
    <w:p w14:paraId="7AAE1D38" w14:textId="253A017A" w:rsidR="00D10456" w:rsidRPr="004B55FD" w:rsidRDefault="004B55FD" w:rsidP="00E63E7A">
      <w:pPr>
        <w:pStyle w:val="Paragraphedeliste"/>
        <w:numPr>
          <w:ilvl w:val="0"/>
          <w:numId w:val="30"/>
        </w:numPr>
        <w:shd w:val="clear" w:color="auto" w:fill="FFFFFF" w:themeFill="background1"/>
        <w:spacing w:after="0"/>
        <w:jc w:val="both"/>
        <w:rPr>
          <w:rFonts w:ascii="Tahoma" w:hAnsi="Tahoma" w:cs="Tahoma"/>
          <w:sz w:val="22"/>
        </w:rPr>
      </w:pPr>
      <w:r w:rsidRPr="004B55FD">
        <w:rPr>
          <w:rFonts w:ascii="Tahoma" w:hAnsi="Tahoma" w:cs="Tahoma"/>
          <w:sz w:val="22"/>
        </w:rPr>
        <w:t xml:space="preserve">Le sexisme ordinaire se porte bien. </w:t>
      </w:r>
      <w:hyperlink r:id="rId114" w:history="1">
        <w:r w:rsidRPr="004B55FD">
          <w:rPr>
            <w:rStyle w:val="Lienhypertexte"/>
            <w:rFonts w:ascii="Tahoma" w:hAnsi="Tahoma" w:cs="Tahoma"/>
            <w:sz w:val="22"/>
          </w:rPr>
          <w:t>Florilège</w:t>
        </w:r>
      </w:hyperlink>
    </w:p>
    <w:p w14:paraId="5D529A90" w14:textId="77777777" w:rsidR="004B55FD" w:rsidRPr="004B55FD" w:rsidRDefault="004B55FD" w:rsidP="00FA42DF">
      <w:pPr>
        <w:pStyle w:val="Paragraphedeliste"/>
        <w:shd w:val="clear" w:color="auto" w:fill="FFFFFF" w:themeFill="background1"/>
        <w:spacing w:after="0"/>
        <w:ind w:firstLine="0"/>
        <w:jc w:val="both"/>
        <w:rPr>
          <w:rFonts w:ascii="Tahoma" w:hAnsi="Tahoma" w:cs="Tahoma"/>
          <w:sz w:val="22"/>
        </w:rPr>
      </w:pPr>
    </w:p>
    <w:p w14:paraId="4D0077F8" w14:textId="77777777" w:rsidR="00D10456" w:rsidRDefault="00D10456"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019B4AC1" w14:textId="2788E0CE" w:rsidR="00D10456" w:rsidRDefault="00D10456" w:rsidP="00D10456">
      <w:pPr>
        <w:pStyle w:val="Paragraphedeliste"/>
        <w:numPr>
          <w:ilvl w:val="0"/>
          <w:numId w:val="28"/>
        </w:numPr>
        <w:shd w:val="clear" w:color="auto" w:fill="FFFFFF" w:themeFill="background1"/>
        <w:spacing w:after="0"/>
        <w:jc w:val="both"/>
        <w:rPr>
          <w:rFonts w:ascii="Tahoma" w:hAnsi="Tahoma" w:cs="Tahoma"/>
          <w:sz w:val="22"/>
        </w:rPr>
      </w:pPr>
      <w:r w:rsidRPr="00D10456">
        <w:rPr>
          <w:rFonts w:ascii="Tahoma" w:hAnsi="Tahoma" w:cs="Tahoma"/>
          <w:sz w:val="22"/>
        </w:rPr>
        <w:t xml:space="preserve">La Fondation Recherche Alzheimer lance un nouveau site pour soutenir les </w:t>
      </w:r>
      <w:hyperlink r:id="rId115" w:history="1">
        <w:r w:rsidRPr="00D10456">
          <w:rPr>
            <w:rStyle w:val="Lienhypertexte"/>
            <w:rFonts w:ascii="Tahoma" w:hAnsi="Tahoma" w:cs="Tahoma"/>
            <w:sz w:val="22"/>
          </w:rPr>
          <w:t>aidants de malades d'Alzheimer</w:t>
        </w:r>
      </w:hyperlink>
      <w:r w:rsidRPr="00D10456">
        <w:rPr>
          <w:rFonts w:ascii="Tahoma" w:hAnsi="Tahoma" w:cs="Tahoma"/>
          <w:sz w:val="22"/>
        </w:rPr>
        <w:t>.</w:t>
      </w:r>
    </w:p>
    <w:p w14:paraId="4925154E" w14:textId="63626EBA" w:rsidR="00D436EF" w:rsidRPr="00D436EF" w:rsidRDefault="00D436EF" w:rsidP="00D10456">
      <w:pPr>
        <w:pStyle w:val="Paragraphedeliste"/>
        <w:numPr>
          <w:ilvl w:val="0"/>
          <w:numId w:val="28"/>
        </w:numPr>
        <w:shd w:val="clear" w:color="auto" w:fill="FFFFFF" w:themeFill="background1"/>
        <w:spacing w:after="0"/>
        <w:jc w:val="both"/>
        <w:rPr>
          <w:rFonts w:ascii="Tahoma" w:hAnsi="Tahoma" w:cs="Tahoma"/>
          <w:sz w:val="22"/>
        </w:rPr>
      </w:pPr>
      <w:r w:rsidRPr="00D436EF">
        <w:rPr>
          <w:rFonts w:ascii="Tahoma" w:hAnsi="Tahoma" w:cs="Tahoma"/>
          <w:sz w:val="22"/>
        </w:rPr>
        <w:t>Handicap et maladie d'Alzheimer</w:t>
      </w:r>
      <w:r>
        <w:rPr>
          <w:rFonts w:ascii="Tahoma" w:hAnsi="Tahoma" w:cs="Tahoma"/>
          <w:sz w:val="22"/>
        </w:rPr>
        <w:t xml:space="preserve"> : des </w:t>
      </w:r>
      <w:hyperlink r:id="rId116" w:history="1">
        <w:r w:rsidRPr="00D436EF">
          <w:rPr>
            <w:rStyle w:val="Lienhypertexte"/>
            <w:rFonts w:ascii="Tahoma" w:hAnsi="Tahoma" w:cs="Tahoma"/>
            <w:sz w:val="22"/>
          </w:rPr>
          <w:t>outils pratiques</w:t>
        </w:r>
      </w:hyperlink>
    </w:p>
    <w:p w14:paraId="158139D2" w14:textId="73723EC9" w:rsidR="00D10456" w:rsidRDefault="00C02F20" w:rsidP="006F3989">
      <w:pPr>
        <w:pStyle w:val="Paragraphedeliste"/>
        <w:numPr>
          <w:ilvl w:val="0"/>
          <w:numId w:val="28"/>
        </w:numPr>
        <w:shd w:val="clear" w:color="auto" w:fill="FFFFFF" w:themeFill="background1"/>
        <w:spacing w:after="0"/>
        <w:jc w:val="both"/>
        <w:rPr>
          <w:rFonts w:ascii="Tahoma" w:hAnsi="Tahoma" w:cs="Tahoma"/>
          <w:sz w:val="22"/>
        </w:rPr>
      </w:pPr>
      <w:hyperlink r:id="rId117" w:history="1">
        <w:r w:rsidR="00D10456" w:rsidRPr="00D10456">
          <w:rPr>
            <w:rStyle w:val="Lienhypertexte"/>
            <w:rFonts w:ascii="Tahoma" w:hAnsi="Tahoma" w:cs="Tahoma"/>
            <w:sz w:val="22"/>
          </w:rPr>
          <w:t>HANDICAPS ET CONTRAINTE : UNE IMPLACABLE LOGIQUE D’EXCEPTION</w:t>
        </w:r>
      </w:hyperlink>
      <w:r w:rsidR="00D10456" w:rsidRPr="00D10456">
        <w:rPr>
          <w:rFonts w:ascii="Tahoma" w:hAnsi="Tahoma" w:cs="Tahoma"/>
          <w:sz w:val="22"/>
        </w:rPr>
        <w:t xml:space="preserve">. Pourquoi le discours des droits humains peine-t-il à prendre la place qui lui revient dans les pratiques d’intervention autour du handicap ? Autopsie d'une logique d'exception, où l'idéal du droit se heurte aux injonctions </w:t>
      </w:r>
      <w:proofErr w:type="spellStart"/>
      <w:r w:rsidR="00D10456" w:rsidRPr="00D10456">
        <w:rPr>
          <w:rFonts w:ascii="Tahoma" w:hAnsi="Tahoma" w:cs="Tahoma"/>
          <w:sz w:val="22"/>
        </w:rPr>
        <w:t>capacitantes</w:t>
      </w:r>
      <w:proofErr w:type="spellEnd"/>
      <w:r w:rsidR="00D10456" w:rsidRPr="00D10456">
        <w:rPr>
          <w:rFonts w:ascii="Tahoma" w:hAnsi="Tahoma" w:cs="Tahoma"/>
          <w:sz w:val="22"/>
        </w:rPr>
        <w:t xml:space="preserve"> des institutions sanitaires.</w:t>
      </w:r>
    </w:p>
    <w:p w14:paraId="00DFA72D" w14:textId="63F1B9B1" w:rsidR="00B32EE0" w:rsidRDefault="00C02F20" w:rsidP="006F3989">
      <w:pPr>
        <w:pStyle w:val="Paragraphedeliste"/>
        <w:numPr>
          <w:ilvl w:val="0"/>
          <w:numId w:val="28"/>
        </w:numPr>
        <w:shd w:val="clear" w:color="auto" w:fill="FFFFFF" w:themeFill="background1"/>
        <w:spacing w:after="0"/>
        <w:jc w:val="both"/>
        <w:rPr>
          <w:rFonts w:ascii="Tahoma" w:hAnsi="Tahoma" w:cs="Tahoma"/>
          <w:sz w:val="22"/>
        </w:rPr>
      </w:pPr>
      <w:hyperlink r:id="rId118" w:history="1">
        <w:r w:rsidR="00B32EE0" w:rsidRPr="00B32EE0">
          <w:rPr>
            <w:rStyle w:val="Lienhypertexte"/>
            <w:rFonts w:ascii="Tahoma" w:hAnsi="Tahoma" w:cs="Tahoma"/>
            <w:sz w:val="22"/>
          </w:rPr>
          <w:t>Dispositif JADE 2021-2022 </w:t>
        </w:r>
      </w:hyperlink>
      <w:r w:rsidR="00B32EE0">
        <w:rPr>
          <w:rFonts w:ascii="Tahoma" w:hAnsi="Tahoma" w:cs="Tahoma"/>
          <w:sz w:val="22"/>
        </w:rPr>
        <w:t>: l</w:t>
      </w:r>
      <w:r w:rsidR="00B32EE0" w:rsidRPr="00B32EE0">
        <w:rPr>
          <w:rFonts w:ascii="Tahoma" w:hAnsi="Tahoma" w:cs="Tahoma"/>
          <w:sz w:val="22"/>
        </w:rPr>
        <w:t>es ateliers cinéma-répit JADE sont destinés à des jeunes aidants âgés de 8 à 18 ans, qui s’occupent d’un parent, grand-parent</w:t>
      </w:r>
      <w:r w:rsidR="00B32EE0">
        <w:rPr>
          <w:rFonts w:ascii="Tahoma" w:hAnsi="Tahoma" w:cs="Tahoma"/>
          <w:sz w:val="22"/>
        </w:rPr>
        <w:t>,</w:t>
      </w:r>
      <w:r w:rsidR="00B32EE0" w:rsidRPr="00B32EE0">
        <w:rPr>
          <w:rFonts w:ascii="Tahoma" w:hAnsi="Tahoma" w:cs="Tahoma"/>
          <w:sz w:val="22"/>
        </w:rPr>
        <w:t xml:space="preserve"> frère ou sœur malade et/ou handicapé. Ces ateliers se déroulent sous forme de séjours en résidence encadrés par des professionnels du cinéma et d’animation au cours des vacances scolaires Automne 2021/Hiver 2022.</w:t>
      </w:r>
      <w:r w:rsidR="00B32EE0">
        <w:rPr>
          <w:rFonts w:ascii="Tahoma" w:hAnsi="Tahoma" w:cs="Tahoma"/>
          <w:sz w:val="22"/>
        </w:rPr>
        <w:t xml:space="preserve"> </w:t>
      </w:r>
      <w:r w:rsidR="00B32EE0" w:rsidRPr="00B32EE0">
        <w:rPr>
          <w:rFonts w:ascii="Tahoma" w:hAnsi="Tahoma" w:cs="Tahoma"/>
          <w:sz w:val="22"/>
        </w:rPr>
        <w:t>Les ateliers et les séjours sont GRATUITS pour les jeunes.</w:t>
      </w:r>
      <w:r w:rsidR="00B32EE0">
        <w:rPr>
          <w:rFonts w:ascii="Tahoma" w:hAnsi="Tahoma" w:cs="Tahoma"/>
          <w:sz w:val="22"/>
        </w:rPr>
        <w:t xml:space="preserve"> </w:t>
      </w:r>
    </w:p>
    <w:p w14:paraId="4B6DB73B" w14:textId="2364F602" w:rsidR="00373D49" w:rsidRDefault="00373D49" w:rsidP="006F3989">
      <w:pPr>
        <w:pStyle w:val="Paragraphedeliste"/>
        <w:numPr>
          <w:ilvl w:val="0"/>
          <w:numId w:val="28"/>
        </w:numPr>
        <w:shd w:val="clear" w:color="auto" w:fill="FFFFFF" w:themeFill="background1"/>
        <w:spacing w:after="0"/>
        <w:jc w:val="both"/>
        <w:rPr>
          <w:rFonts w:ascii="Tahoma" w:hAnsi="Tahoma" w:cs="Tahoma"/>
          <w:sz w:val="22"/>
        </w:rPr>
      </w:pPr>
      <w:hyperlink r:id="rId119" w:history="1">
        <w:r w:rsidRPr="00373D49">
          <w:rPr>
            <w:rStyle w:val="Lienhypertexte"/>
            <w:rFonts w:ascii="Tahoma" w:hAnsi="Tahoma" w:cs="Tahoma"/>
            <w:sz w:val="22"/>
          </w:rPr>
          <w:t>Guide</w:t>
        </w:r>
      </w:hyperlink>
      <w:r w:rsidRPr="00373D49">
        <w:rPr>
          <w:rFonts w:ascii="Tahoma" w:hAnsi="Tahoma" w:cs="Tahoma"/>
          <w:sz w:val="22"/>
        </w:rPr>
        <w:t xml:space="preserve"> Repérer les Jeunes Aidants pour mieux les accompagner</w:t>
      </w:r>
    </w:p>
    <w:p w14:paraId="2A48B4F7" w14:textId="40B76F6B" w:rsidR="00CA6EAF" w:rsidRPr="00CA6EAF" w:rsidRDefault="00CA6EAF" w:rsidP="00CA6EAF">
      <w:pPr>
        <w:pStyle w:val="Paragraphedeliste"/>
        <w:numPr>
          <w:ilvl w:val="0"/>
          <w:numId w:val="28"/>
        </w:numPr>
        <w:spacing w:before="100" w:beforeAutospacing="1" w:after="100" w:afterAutospacing="1"/>
        <w:jc w:val="both"/>
        <w:rPr>
          <w:rFonts w:ascii="Tahoma" w:hAnsi="Tahoma" w:cs="Tahoma"/>
          <w:sz w:val="22"/>
        </w:rPr>
      </w:pPr>
      <w:r w:rsidRPr="00CA6EAF">
        <w:rPr>
          <w:rFonts w:ascii="Tahoma" w:hAnsi="Tahoma" w:cs="Tahoma"/>
          <w:sz w:val="22"/>
        </w:rPr>
        <w:t>Une nouvelle vidéo recette est disponible</w:t>
      </w:r>
      <w:r>
        <w:rPr>
          <w:rFonts w:ascii="Tahoma" w:hAnsi="Tahoma" w:cs="Tahoma"/>
          <w:sz w:val="22"/>
        </w:rPr>
        <w:t xml:space="preserve"> </w:t>
      </w:r>
      <w:r w:rsidRPr="00CA6EAF">
        <w:rPr>
          <w:rFonts w:ascii="Tahoma" w:hAnsi="Tahoma" w:cs="Tahoma"/>
          <w:sz w:val="22"/>
        </w:rPr>
        <w:t>sur la </w:t>
      </w:r>
      <w:hyperlink r:id="rId120" w:history="1">
        <w:r w:rsidRPr="00CA6EAF">
          <w:rPr>
            <w:rStyle w:val="Lienhypertexte"/>
            <w:rFonts w:ascii="Tahoma" w:hAnsi="Tahoma" w:cs="Tahoma"/>
            <w:sz w:val="22"/>
          </w:rPr>
          <w:t>chaîne You tube Chefs Extraordinaires,</w:t>
        </w:r>
      </w:hyperlink>
      <w:r w:rsidRPr="00CA6EAF">
        <w:rPr>
          <w:rFonts w:ascii="Tahoma" w:hAnsi="Tahoma" w:cs="Tahoma"/>
          <w:sz w:val="22"/>
        </w:rPr>
        <w:t> pour en finir avec les préjugés et les plats préparés !</w:t>
      </w:r>
    </w:p>
    <w:p w14:paraId="1CC5C4E8" w14:textId="16CF3C58" w:rsidR="00CA6EAF" w:rsidRPr="00D10456" w:rsidRDefault="00C02F20" w:rsidP="006F3989">
      <w:pPr>
        <w:pStyle w:val="Paragraphedeliste"/>
        <w:numPr>
          <w:ilvl w:val="0"/>
          <w:numId w:val="28"/>
        </w:numPr>
        <w:shd w:val="clear" w:color="auto" w:fill="FFFFFF" w:themeFill="background1"/>
        <w:spacing w:after="0"/>
        <w:jc w:val="both"/>
        <w:rPr>
          <w:rFonts w:ascii="Tahoma" w:hAnsi="Tahoma" w:cs="Tahoma"/>
          <w:sz w:val="22"/>
        </w:rPr>
      </w:pPr>
      <w:hyperlink r:id="rId121" w:history="1">
        <w:r w:rsidR="001F209A" w:rsidRPr="001F209A">
          <w:rPr>
            <w:rStyle w:val="Lienhypertexte"/>
            <w:rFonts w:ascii="Tahoma" w:hAnsi="Tahoma" w:cs="Tahoma"/>
            <w:sz w:val="22"/>
          </w:rPr>
          <w:t>Recrutement</w:t>
        </w:r>
      </w:hyperlink>
      <w:r w:rsidR="001F209A">
        <w:rPr>
          <w:rFonts w:ascii="Tahoma" w:hAnsi="Tahoma" w:cs="Tahoma"/>
          <w:sz w:val="22"/>
        </w:rPr>
        <w:t> : l</w:t>
      </w:r>
      <w:r w:rsidR="001F209A" w:rsidRPr="001F209A">
        <w:rPr>
          <w:rFonts w:ascii="Tahoma" w:hAnsi="Tahoma" w:cs="Tahoma"/>
          <w:sz w:val="22"/>
        </w:rPr>
        <w:t>'événement en ligne Hello Handicap aura lieu du 26 au 29 Octobre 2021</w:t>
      </w:r>
    </w:p>
    <w:p w14:paraId="26CDE1A0" w14:textId="77777777" w:rsidR="00AC17C5" w:rsidRPr="004F02FC" w:rsidRDefault="00AC17C5" w:rsidP="004F02FC">
      <w:pPr>
        <w:shd w:val="clear" w:color="auto" w:fill="FFFFFF" w:themeFill="background1"/>
        <w:spacing w:after="0"/>
        <w:jc w:val="both"/>
        <w:rPr>
          <w:rFonts w:ascii="Tahoma" w:hAnsi="Tahoma" w:cs="Tahoma"/>
          <w:sz w:val="22"/>
        </w:rPr>
      </w:pPr>
    </w:p>
    <w:p w14:paraId="65CF13DA" w14:textId="79E74437" w:rsid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p w14:paraId="3F7F8D4F" w14:textId="4BA42ABF" w:rsidR="004F02FC" w:rsidRPr="00FD5AB1" w:rsidRDefault="00642989" w:rsidP="00B32EE0">
      <w:pPr>
        <w:pStyle w:val="Paragraphedeliste"/>
        <w:numPr>
          <w:ilvl w:val="0"/>
          <w:numId w:val="24"/>
        </w:numPr>
        <w:jc w:val="both"/>
        <w:rPr>
          <w:rStyle w:val="Lienhypertexte"/>
          <w:rFonts w:ascii="Tahoma" w:hAnsi="Tahoma" w:cs="Tahoma"/>
          <w:color w:val="44546A" w:themeColor="text2"/>
          <w:sz w:val="22"/>
          <w:szCs w:val="24"/>
          <w:u w:val="none"/>
        </w:rPr>
      </w:pPr>
      <w:bookmarkStart w:id="159" w:name="_Toc515466187"/>
      <w:r w:rsidRPr="00642989">
        <w:rPr>
          <w:rFonts w:ascii="Tahoma" w:hAnsi="Tahoma" w:cs="Tahoma"/>
          <w:sz w:val="22"/>
          <w:szCs w:val="24"/>
        </w:rPr>
        <w:t xml:space="preserve">Femmes et Cinéma : les lauréats du projet gagnent un accompagnement à la réécriture et à la réalisation de leur court métrage. Les classes lauréates bénéficieront également de l'intervention d’une association locale de lutte contre les violences faites aux femmes. Les films réalisés seront diffusés sur France Télévisions. </w:t>
      </w:r>
      <w:hyperlink r:id="rId122" w:history="1">
        <w:r w:rsidRPr="00642989">
          <w:rPr>
            <w:rStyle w:val="Lienhypertexte"/>
            <w:rFonts w:ascii="Tahoma" w:hAnsi="Tahoma" w:cs="Tahoma"/>
            <w:sz w:val="22"/>
            <w:szCs w:val="24"/>
          </w:rPr>
          <w:t>Inscription au projet Regards de Femmes</w:t>
        </w:r>
      </w:hyperlink>
    </w:p>
    <w:p w14:paraId="7408B48E" w14:textId="01CFFDF7" w:rsidR="00FD5AB1" w:rsidRDefault="00FD5AB1" w:rsidP="00642989">
      <w:pPr>
        <w:pStyle w:val="Paragraphedeliste"/>
        <w:numPr>
          <w:ilvl w:val="0"/>
          <w:numId w:val="24"/>
        </w:numPr>
        <w:rPr>
          <w:rFonts w:ascii="Tahoma" w:hAnsi="Tahoma" w:cs="Tahoma"/>
          <w:sz w:val="22"/>
          <w:szCs w:val="24"/>
        </w:rPr>
      </w:pPr>
      <w:r w:rsidRPr="00FD5AB1">
        <w:rPr>
          <w:rFonts w:ascii="Tahoma" w:hAnsi="Tahoma" w:cs="Tahoma"/>
          <w:sz w:val="22"/>
          <w:szCs w:val="24"/>
        </w:rPr>
        <w:t xml:space="preserve">Marie </w:t>
      </w:r>
      <w:proofErr w:type="spellStart"/>
      <w:r w:rsidRPr="00FD5AB1">
        <w:rPr>
          <w:rFonts w:ascii="Tahoma" w:hAnsi="Tahoma" w:cs="Tahoma"/>
          <w:sz w:val="22"/>
          <w:szCs w:val="24"/>
        </w:rPr>
        <w:t>Docher</w:t>
      </w:r>
      <w:proofErr w:type="spellEnd"/>
      <w:r w:rsidRPr="00FD5AB1">
        <w:rPr>
          <w:rFonts w:ascii="Tahoma" w:hAnsi="Tahoma" w:cs="Tahoma"/>
          <w:sz w:val="22"/>
          <w:szCs w:val="24"/>
        </w:rPr>
        <w:t xml:space="preserve"> : </w:t>
      </w:r>
      <w:hyperlink r:id="rId123" w:history="1">
        <w:r w:rsidRPr="00FD5AB1">
          <w:rPr>
            <w:rStyle w:val="Lienhypertexte"/>
            <w:rFonts w:ascii="Tahoma" w:hAnsi="Tahoma" w:cs="Tahoma"/>
            <w:sz w:val="22"/>
            <w:szCs w:val="24"/>
          </w:rPr>
          <w:t>L’impensable candidature</w:t>
        </w:r>
      </w:hyperlink>
      <w:r w:rsidRPr="00FD5AB1">
        <w:rPr>
          <w:rFonts w:ascii="Tahoma" w:hAnsi="Tahoma" w:cs="Tahoma"/>
          <w:sz w:val="22"/>
          <w:szCs w:val="24"/>
        </w:rPr>
        <w:t xml:space="preserve"> à l’Académie des Beaux-Arts !</w:t>
      </w:r>
    </w:p>
    <w:p w14:paraId="11777BCC" w14:textId="5A637AB0" w:rsidR="00642989" w:rsidRDefault="00C02F20" w:rsidP="00642989">
      <w:pPr>
        <w:pStyle w:val="Paragraphedeliste"/>
        <w:numPr>
          <w:ilvl w:val="0"/>
          <w:numId w:val="24"/>
        </w:numPr>
        <w:rPr>
          <w:rFonts w:ascii="Tahoma" w:hAnsi="Tahoma" w:cs="Tahoma"/>
          <w:sz w:val="22"/>
          <w:szCs w:val="24"/>
        </w:rPr>
      </w:pPr>
      <w:hyperlink r:id="rId124" w:history="1">
        <w:proofErr w:type="gramStart"/>
        <w:r w:rsidR="00595FAF" w:rsidRPr="00595FAF">
          <w:rPr>
            <w:rStyle w:val="Lienhypertexte"/>
            <w:rFonts w:ascii="Tahoma" w:hAnsi="Tahoma" w:cs="Tahoma"/>
            <w:sz w:val="22"/>
            <w:szCs w:val="24"/>
          </w:rPr>
          <w:t>C'EST PAS</w:t>
        </w:r>
        <w:proofErr w:type="gramEnd"/>
        <w:r w:rsidR="00595FAF" w:rsidRPr="00595FAF">
          <w:rPr>
            <w:rStyle w:val="Lienhypertexte"/>
            <w:rFonts w:ascii="Tahoma" w:hAnsi="Tahoma" w:cs="Tahoma"/>
            <w:sz w:val="22"/>
            <w:szCs w:val="24"/>
          </w:rPr>
          <w:t xml:space="preserve"> SORCIER</w:t>
        </w:r>
      </w:hyperlink>
      <w:r w:rsidR="00595FAF">
        <w:rPr>
          <w:rFonts w:ascii="Tahoma" w:hAnsi="Tahoma" w:cs="Tahoma"/>
          <w:sz w:val="22"/>
          <w:szCs w:val="24"/>
        </w:rPr>
        <w:t xml:space="preserve"> </w:t>
      </w:r>
      <w:r w:rsidR="00595FAF" w:rsidRPr="00595FAF">
        <w:rPr>
          <w:rFonts w:ascii="Tahoma" w:hAnsi="Tahoma" w:cs="Tahoma"/>
          <w:sz w:val="22"/>
          <w:szCs w:val="24"/>
        </w:rPr>
        <w:t>: l'intégrale</w:t>
      </w:r>
      <w:r w:rsidR="00595FAF">
        <w:rPr>
          <w:rFonts w:ascii="Tahoma" w:hAnsi="Tahoma" w:cs="Tahoma"/>
          <w:sz w:val="22"/>
          <w:szCs w:val="24"/>
        </w:rPr>
        <w:t xml:space="preserve"> </w:t>
      </w:r>
      <w:r w:rsidR="00595FAF" w:rsidRPr="00595FAF">
        <w:rPr>
          <w:rFonts w:ascii="Tahoma" w:hAnsi="Tahoma" w:cs="Tahoma"/>
          <w:sz w:val="22"/>
          <w:szCs w:val="24"/>
        </w:rPr>
        <w:t>! 559 vidéos en visionnage gratuit</w:t>
      </w:r>
    </w:p>
    <w:p w14:paraId="3566A720" w14:textId="2D38C46E" w:rsidR="00E63E7A" w:rsidRDefault="00C02F20" w:rsidP="00642989">
      <w:pPr>
        <w:pStyle w:val="Paragraphedeliste"/>
        <w:numPr>
          <w:ilvl w:val="0"/>
          <w:numId w:val="24"/>
        </w:numPr>
        <w:rPr>
          <w:rFonts w:ascii="Tahoma" w:hAnsi="Tahoma" w:cs="Tahoma"/>
          <w:sz w:val="22"/>
          <w:szCs w:val="24"/>
        </w:rPr>
      </w:pPr>
      <w:hyperlink r:id="rId125" w:history="1">
        <w:r w:rsidR="00E63E7A" w:rsidRPr="00E63E7A">
          <w:rPr>
            <w:rStyle w:val="Lienhypertexte"/>
            <w:rFonts w:ascii="Tahoma" w:hAnsi="Tahoma" w:cs="Tahoma"/>
            <w:sz w:val="22"/>
            <w:szCs w:val="24"/>
          </w:rPr>
          <w:t>Nature Urbaine</w:t>
        </w:r>
      </w:hyperlink>
      <w:r w:rsidR="00E63E7A" w:rsidRPr="00E63E7A">
        <w:rPr>
          <w:rFonts w:ascii="Tahoma" w:hAnsi="Tahoma" w:cs="Tahoma"/>
          <w:sz w:val="22"/>
          <w:szCs w:val="24"/>
        </w:rPr>
        <w:t xml:space="preserve"> : une ferme urbaine sur les toits de Paris</w:t>
      </w:r>
    </w:p>
    <w:p w14:paraId="75D48D3E" w14:textId="53155C04" w:rsidR="00E63E7A" w:rsidRPr="00642989" w:rsidRDefault="00B32EE0" w:rsidP="00B32EE0">
      <w:pPr>
        <w:pStyle w:val="Paragraphedeliste"/>
        <w:numPr>
          <w:ilvl w:val="0"/>
          <w:numId w:val="24"/>
        </w:numPr>
        <w:jc w:val="both"/>
        <w:rPr>
          <w:rFonts w:ascii="Tahoma" w:hAnsi="Tahoma" w:cs="Tahoma"/>
          <w:sz w:val="22"/>
          <w:szCs w:val="24"/>
        </w:rPr>
      </w:pPr>
      <w:r w:rsidRPr="00B32EE0">
        <w:rPr>
          <w:rFonts w:ascii="Tahoma" w:hAnsi="Tahoma" w:cs="Tahoma"/>
          <w:sz w:val="22"/>
          <w:szCs w:val="24"/>
        </w:rPr>
        <w:t xml:space="preserve">Le </w:t>
      </w:r>
      <w:hyperlink r:id="rId126" w:history="1">
        <w:proofErr w:type="spellStart"/>
        <w:r w:rsidRPr="00B32EE0">
          <w:rPr>
            <w:rStyle w:val="Lienhypertexte"/>
            <w:rFonts w:ascii="Tahoma" w:hAnsi="Tahoma" w:cs="Tahoma"/>
            <w:sz w:val="22"/>
            <w:szCs w:val="24"/>
          </w:rPr>
          <w:t>doggy</w:t>
        </w:r>
        <w:proofErr w:type="spellEnd"/>
        <w:r w:rsidRPr="00B32EE0">
          <w:rPr>
            <w:rStyle w:val="Lienhypertexte"/>
            <w:rFonts w:ascii="Tahoma" w:hAnsi="Tahoma" w:cs="Tahoma"/>
            <w:sz w:val="22"/>
            <w:szCs w:val="24"/>
          </w:rPr>
          <w:t xml:space="preserve"> bag</w:t>
        </w:r>
      </w:hyperlink>
      <w:r w:rsidRPr="00B32EE0">
        <w:rPr>
          <w:rFonts w:ascii="Tahoma" w:hAnsi="Tahoma" w:cs="Tahoma"/>
          <w:sz w:val="22"/>
          <w:szCs w:val="24"/>
        </w:rPr>
        <w:t xml:space="preserve"> est à présent obligatoire dans les restos en </w:t>
      </w:r>
      <w:r>
        <w:rPr>
          <w:rFonts w:ascii="Tahoma" w:hAnsi="Tahoma" w:cs="Tahoma"/>
          <w:sz w:val="22"/>
          <w:szCs w:val="24"/>
        </w:rPr>
        <w:t>France.</w:t>
      </w:r>
      <w:r w:rsidRPr="00B32EE0">
        <w:t xml:space="preserve"> </w:t>
      </w:r>
      <w:r w:rsidRPr="00B32EE0">
        <w:rPr>
          <w:rFonts w:ascii="Tahoma" w:hAnsi="Tahoma" w:cs="Tahoma"/>
          <w:sz w:val="22"/>
          <w:szCs w:val="24"/>
        </w:rPr>
        <w:t>Depuis le 1er juillet 2021, les restaurateurs doivent désormais mettre à la disposition de leurs clients des contenants "recyclables ou réutilisables" pour qu'ils puissent repartir avec les restes de leurs repas, et ainsi lutter contre le gaspillage alimentaire.</w:t>
      </w:r>
    </w:p>
    <w:p w14:paraId="7E1C7D85" w14:textId="59E84A84" w:rsidR="0078506F" w:rsidRDefault="00C02F20" w:rsidP="0078506F">
      <w:pPr>
        <w:rPr>
          <w:rStyle w:val="Lienhypertexte"/>
          <w:rFonts w:ascii="Tahoma" w:hAnsi="Tahoma" w:cs="Tahoma"/>
          <w:i/>
          <w:sz w:val="22"/>
        </w:rPr>
      </w:pPr>
      <w:hyperlink w:anchor="_Sommaire" w:history="1">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hyperlink>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60" w:name="_Toc83907838"/>
      <w:r w:rsidRPr="00CF6B75">
        <w:rPr>
          <w:rStyle w:val="Lienhypertexte"/>
          <w:rFonts w:ascii="Tahoma" w:hAnsi="Tahoma" w:cs="Tahoma"/>
          <w:iCs/>
          <w:color w:val="FFFFFF" w:themeColor="background1"/>
          <w:szCs w:val="40"/>
          <w:u w:val="none"/>
        </w:rPr>
        <w:lastRenderedPageBreak/>
        <w:t>CULTURE</w:t>
      </w:r>
      <w:bookmarkEnd w:id="160"/>
    </w:p>
    <w:bookmarkEnd w:id="159"/>
    <w:p w14:paraId="39925668" w14:textId="3D57690E" w:rsidR="00FC27B0" w:rsidRDefault="00FC27B0" w:rsidP="0078506F">
      <w:pPr>
        <w:tabs>
          <w:tab w:val="left" w:pos="1240"/>
        </w:tabs>
        <w:spacing w:after="0" w:line="240" w:lineRule="auto"/>
        <w:jc w:val="both"/>
        <w:rPr>
          <w:rFonts w:ascii="Tahoma" w:hAnsi="Tahoma" w:cs="Tahoma"/>
          <w:color w:val="004876"/>
          <w:sz w:val="18"/>
        </w:rPr>
      </w:pPr>
    </w:p>
    <w:p w14:paraId="3A5EB49E" w14:textId="1B9A0B07" w:rsidR="004B55FD" w:rsidRPr="004B55FD" w:rsidRDefault="004B55FD" w:rsidP="004B55FD">
      <w:pPr>
        <w:tabs>
          <w:tab w:val="left" w:pos="1240"/>
        </w:tabs>
        <w:spacing w:after="0" w:line="240" w:lineRule="auto"/>
        <w:jc w:val="both"/>
        <w:rPr>
          <w:rFonts w:ascii="Caviar Dreams" w:eastAsiaTheme="majorEastAsia" w:hAnsi="Caviar Dreams" w:cstheme="majorBidi"/>
          <w:bCs/>
          <w:color w:val="4472C4" w:themeColor="accent1"/>
          <w:sz w:val="24"/>
          <w:szCs w:val="26"/>
        </w:rPr>
      </w:pPr>
      <w:r w:rsidRPr="004B55FD">
        <w:rPr>
          <w:rFonts w:ascii="Caviar Dreams" w:eastAsiaTheme="majorEastAsia" w:hAnsi="Caviar Dreams" w:cstheme="majorBidi"/>
          <w:b/>
          <w:i/>
          <w:iCs/>
          <w:color w:val="4472C4" w:themeColor="accent1"/>
          <w:sz w:val="24"/>
          <w:szCs w:val="26"/>
        </w:rPr>
        <w:t>En finir avec l’Homme</w:t>
      </w:r>
      <w:r w:rsidRPr="004B55FD">
        <w:rPr>
          <w:rFonts w:ascii="Caviar Dreams" w:eastAsiaTheme="majorEastAsia" w:hAnsi="Caviar Dreams" w:cstheme="majorBidi"/>
          <w:bCs/>
          <w:color w:val="4472C4" w:themeColor="accent1"/>
          <w:sz w:val="24"/>
          <w:szCs w:val="26"/>
        </w:rPr>
        <w:t xml:space="preserve"> – Eliane Viennot - Éditions </w:t>
      </w:r>
      <w:proofErr w:type="spellStart"/>
      <w:r w:rsidRPr="004B55FD">
        <w:rPr>
          <w:rFonts w:ascii="Caviar Dreams" w:eastAsiaTheme="majorEastAsia" w:hAnsi="Caviar Dreams" w:cstheme="majorBidi"/>
          <w:bCs/>
          <w:color w:val="4472C4" w:themeColor="accent1"/>
          <w:sz w:val="24"/>
          <w:szCs w:val="26"/>
        </w:rPr>
        <w:t>iXe</w:t>
      </w:r>
      <w:proofErr w:type="spellEnd"/>
    </w:p>
    <w:p w14:paraId="6CCA0A2B" w14:textId="77777777" w:rsidR="004B55FD" w:rsidRDefault="004B55FD" w:rsidP="004B55FD">
      <w:pPr>
        <w:tabs>
          <w:tab w:val="left" w:pos="1240"/>
        </w:tabs>
        <w:spacing w:after="0" w:line="240" w:lineRule="auto"/>
        <w:jc w:val="both"/>
        <w:rPr>
          <w:rFonts w:ascii="Tahoma" w:hAnsi="Tahoma" w:cs="Tahoma"/>
          <w:color w:val="004876"/>
          <w:sz w:val="18"/>
        </w:rPr>
      </w:pPr>
    </w:p>
    <w:p w14:paraId="2486644C" w14:textId="5E43DEDF" w:rsidR="004B55FD" w:rsidRPr="004B55FD" w:rsidRDefault="004B55FD" w:rsidP="004B55FD">
      <w:pPr>
        <w:tabs>
          <w:tab w:val="left" w:pos="1240"/>
        </w:tabs>
        <w:spacing w:after="0" w:line="240" w:lineRule="auto"/>
        <w:jc w:val="both"/>
        <w:rPr>
          <w:rFonts w:ascii="Tahoma" w:hAnsi="Tahoma" w:cs="Tahoma"/>
          <w:sz w:val="22"/>
          <w:szCs w:val="28"/>
        </w:rPr>
      </w:pPr>
      <w:r w:rsidRPr="004B55FD">
        <w:rPr>
          <w:rFonts w:ascii="Tahoma" w:hAnsi="Tahoma" w:cs="Tahoma"/>
          <w:sz w:val="22"/>
          <w:szCs w:val="28"/>
        </w:rPr>
        <w:t>Depuis quand, pourquoi, par quel détour le mot "homme" en est-il venu à désigner le genre humain tout entier ? Et comment se fait-il que tant de francophones ne songent pas à questionner cet usage totalisant ?</w:t>
      </w:r>
    </w:p>
    <w:p w14:paraId="07B85AFD" w14:textId="598A6E47" w:rsidR="004B55FD" w:rsidRPr="004B55FD" w:rsidRDefault="004B55FD" w:rsidP="004B55FD">
      <w:pPr>
        <w:tabs>
          <w:tab w:val="left" w:pos="1240"/>
        </w:tabs>
        <w:spacing w:after="0" w:line="240" w:lineRule="auto"/>
        <w:jc w:val="both"/>
        <w:rPr>
          <w:rFonts w:ascii="Tahoma" w:hAnsi="Tahoma" w:cs="Tahoma"/>
          <w:sz w:val="22"/>
          <w:szCs w:val="28"/>
        </w:rPr>
      </w:pPr>
      <w:r w:rsidRPr="004B55FD">
        <w:rPr>
          <w:rFonts w:ascii="Tahoma" w:hAnsi="Tahoma" w:cs="Tahoma"/>
          <w:sz w:val="22"/>
          <w:szCs w:val="28"/>
        </w:rPr>
        <w:t>Au fil d'une passionnante enquête, Éliane Viennot revient sur l'étymologie du terme, sur son sens premier et son sens sublimé par la grâce d'institutions puissantes, sur les contradictions et les confusions que cela n'a pas manqué de provoquer. Ce livre est l'histoire d'un abus de langage qui a hissé le mâle de l'espèce au rang de représentant absolu de l'humanité.</w:t>
      </w:r>
    </w:p>
    <w:p w14:paraId="5D661FB7" w14:textId="12DE0D6D" w:rsidR="004B55FD" w:rsidRDefault="004B55FD" w:rsidP="004B55FD">
      <w:pPr>
        <w:tabs>
          <w:tab w:val="left" w:pos="1240"/>
        </w:tabs>
        <w:spacing w:after="0" w:line="240" w:lineRule="auto"/>
        <w:jc w:val="both"/>
        <w:rPr>
          <w:rFonts w:ascii="Tahoma" w:hAnsi="Tahoma" w:cs="Tahoma"/>
          <w:sz w:val="22"/>
          <w:szCs w:val="28"/>
        </w:rPr>
      </w:pPr>
      <w:r w:rsidRPr="004B55FD">
        <w:rPr>
          <w:rFonts w:ascii="Tahoma" w:hAnsi="Tahoma" w:cs="Tahoma"/>
          <w:sz w:val="22"/>
          <w:szCs w:val="28"/>
        </w:rPr>
        <w:t xml:space="preserve">Au pays de l'Homme de Cro-Magnon, du musée de l’Homme, des Maisons des Sciences de l'Homme, des Droits de l'Homme, etc., cette histoire relève d'une exception française qui sent fort l'imposture </w:t>
      </w:r>
      <w:proofErr w:type="spellStart"/>
      <w:r w:rsidRPr="004B55FD">
        <w:rPr>
          <w:rFonts w:ascii="Tahoma" w:hAnsi="Tahoma" w:cs="Tahoma"/>
          <w:sz w:val="22"/>
          <w:szCs w:val="28"/>
        </w:rPr>
        <w:t>masculiniste</w:t>
      </w:r>
      <w:proofErr w:type="spellEnd"/>
      <w:r w:rsidRPr="004B55FD">
        <w:rPr>
          <w:rFonts w:ascii="Tahoma" w:hAnsi="Tahoma" w:cs="Tahoma"/>
          <w:sz w:val="22"/>
          <w:szCs w:val="28"/>
        </w:rPr>
        <w:t>. Il est temps que le bonhomme regagne son lit – sémantiquement parlant – et laisse place aux autres individus du genre Homo : tous les humains, hommes compris.</w:t>
      </w:r>
    </w:p>
    <w:p w14:paraId="6BB5CCA3" w14:textId="38787257" w:rsidR="004B55FD" w:rsidRDefault="004B55FD" w:rsidP="004B55FD">
      <w:pPr>
        <w:tabs>
          <w:tab w:val="left" w:pos="1240"/>
        </w:tabs>
        <w:spacing w:after="0" w:line="240" w:lineRule="auto"/>
        <w:jc w:val="both"/>
        <w:rPr>
          <w:rFonts w:ascii="Tahoma" w:hAnsi="Tahoma" w:cs="Tahoma"/>
          <w:sz w:val="22"/>
          <w:szCs w:val="28"/>
        </w:rPr>
      </w:pPr>
    </w:p>
    <w:p w14:paraId="7FC74772" w14:textId="4078419A" w:rsidR="004B55FD" w:rsidRPr="00CA6EAF" w:rsidRDefault="00CA6EAF" w:rsidP="00CA6EAF">
      <w:pPr>
        <w:tabs>
          <w:tab w:val="left" w:pos="1240"/>
        </w:tabs>
        <w:spacing w:after="0" w:line="240" w:lineRule="auto"/>
        <w:jc w:val="both"/>
        <w:rPr>
          <w:rFonts w:ascii="Caviar Dreams" w:eastAsiaTheme="majorEastAsia" w:hAnsi="Caviar Dreams" w:cstheme="majorBidi"/>
          <w:bCs/>
          <w:i/>
          <w:iCs/>
          <w:color w:val="4472C4" w:themeColor="accent1"/>
          <w:sz w:val="24"/>
          <w:szCs w:val="26"/>
        </w:rPr>
      </w:pPr>
      <w:r w:rsidRPr="00CA6EAF">
        <w:rPr>
          <w:rFonts w:ascii="Caviar Dreams" w:eastAsiaTheme="majorEastAsia" w:hAnsi="Caviar Dreams" w:cstheme="majorBidi"/>
          <w:b/>
          <w:i/>
          <w:iCs/>
          <w:color w:val="4472C4" w:themeColor="accent1"/>
          <w:sz w:val="24"/>
          <w:szCs w:val="26"/>
        </w:rPr>
        <w:t xml:space="preserve">Faire face aux violences conjugales - Approches croisées d’un phénomène complexe – </w:t>
      </w:r>
      <w:r w:rsidRPr="00CA6EAF">
        <w:rPr>
          <w:rFonts w:ascii="Caviar Dreams" w:eastAsiaTheme="majorEastAsia" w:hAnsi="Caviar Dreams" w:cstheme="majorBidi"/>
          <w:bCs/>
          <w:i/>
          <w:iCs/>
          <w:color w:val="4472C4" w:themeColor="accent1"/>
          <w:sz w:val="24"/>
          <w:szCs w:val="26"/>
        </w:rPr>
        <w:t>sous la direction de Claire Metz et d’Anne Thevenot</w:t>
      </w:r>
      <w:r>
        <w:rPr>
          <w:rFonts w:ascii="Caviar Dreams" w:eastAsiaTheme="majorEastAsia" w:hAnsi="Caviar Dreams" w:cstheme="majorBidi"/>
          <w:bCs/>
          <w:i/>
          <w:iCs/>
          <w:color w:val="4472C4" w:themeColor="accent1"/>
          <w:sz w:val="24"/>
          <w:szCs w:val="26"/>
        </w:rPr>
        <w:t xml:space="preserve"> - </w:t>
      </w:r>
      <w:r w:rsidR="00C13A38" w:rsidRPr="00C13A38">
        <w:rPr>
          <w:rFonts w:ascii="Caviar Dreams" w:eastAsiaTheme="majorEastAsia" w:hAnsi="Caviar Dreams" w:cstheme="majorBidi"/>
          <w:bCs/>
          <w:i/>
          <w:iCs/>
          <w:color w:val="4472C4" w:themeColor="accent1"/>
          <w:sz w:val="24"/>
          <w:szCs w:val="26"/>
        </w:rPr>
        <w:t>Presses universitaires de Strasbourg (PUS)</w:t>
      </w:r>
    </w:p>
    <w:p w14:paraId="4E818474" w14:textId="77777777" w:rsidR="00C13A38" w:rsidRPr="00C13A38" w:rsidRDefault="00C13A38" w:rsidP="00C13A38">
      <w:pPr>
        <w:tabs>
          <w:tab w:val="left" w:pos="1240"/>
        </w:tabs>
        <w:spacing w:after="0" w:line="240" w:lineRule="auto"/>
        <w:jc w:val="both"/>
        <w:rPr>
          <w:rFonts w:ascii="Tahoma" w:hAnsi="Tahoma" w:cs="Tahoma"/>
          <w:sz w:val="22"/>
          <w:szCs w:val="28"/>
        </w:rPr>
      </w:pPr>
      <w:r w:rsidRPr="00C13A38">
        <w:rPr>
          <w:rFonts w:ascii="Tahoma" w:hAnsi="Tahoma" w:cs="Tahoma"/>
          <w:sz w:val="22"/>
          <w:szCs w:val="28"/>
        </w:rPr>
        <w:t>Outre les récentes avancées juridiques, analysées et recensées ici, deux niveaux de réflexion et d’action s’imposent pour les comprendre et y faire face. En effet, les violences conjugales sont d’abord et principalement des « violences de genre » exercées à l’encontre des femmes. Pour en établir l’étiologie, il faut donc analyser les rapports sociaux de sexe qui sous-tendent et structurent nos sociétés. Mais, en complément de cette approche théorique, les praticiens insistent sur la nécessité d’un accompagnement personnalisé des victimes de ces violences, surtout là où le dispositif juridique ne permet pas encore de les y soustraire.</w:t>
      </w:r>
    </w:p>
    <w:p w14:paraId="1AB81103" w14:textId="59C33A65" w:rsidR="00CA6EAF" w:rsidRDefault="00C13A38" w:rsidP="00C13A38">
      <w:pPr>
        <w:tabs>
          <w:tab w:val="left" w:pos="1240"/>
        </w:tabs>
        <w:spacing w:after="0" w:line="240" w:lineRule="auto"/>
        <w:jc w:val="both"/>
        <w:rPr>
          <w:rFonts w:ascii="Tahoma" w:hAnsi="Tahoma" w:cs="Tahoma"/>
          <w:sz w:val="22"/>
          <w:szCs w:val="28"/>
        </w:rPr>
      </w:pPr>
      <w:r w:rsidRPr="00C13A38">
        <w:rPr>
          <w:rFonts w:ascii="Tahoma" w:hAnsi="Tahoma" w:cs="Tahoma"/>
          <w:sz w:val="22"/>
          <w:szCs w:val="28"/>
        </w:rPr>
        <w:t>Mieux lutter contre les violences conjugales reste un défi majeur de notre société. Ce livre s’adresse à tous ceux, chercheurs et acteurs sociaux, que cette question interpelle.</w:t>
      </w:r>
    </w:p>
    <w:p w14:paraId="5448161D" w14:textId="68DBF6E4" w:rsidR="00CA6EAF" w:rsidRDefault="00CA6EAF" w:rsidP="00CA6EAF">
      <w:pPr>
        <w:tabs>
          <w:tab w:val="left" w:pos="1240"/>
        </w:tabs>
        <w:spacing w:after="0" w:line="240" w:lineRule="auto"/>
        <w:jc w:val="both"/>
        <w:rPr>
          <w:rFonts w:ascii="Tahoma" w:hAnsi="Tahoma" w:cs="Tahoma"/>
          <w:sz w:val="22"/>
          <w:szCs w:val="28"/>
        </w:rPr>
      </w:pPr>
    </w:p>
    <w:p w14:paraId="1FA025CE" w14:textId="489CF14E" w:rsidR="00A279DA" w:rsidRPr="00A279DA" w:rsidRDefault="00A279DA" w:rsidP="00CA6EAF">
      <w:pPr>
        <w:tabs>
          <w:tab w:val="left" w:pos="1240"/>
        </w:tabs>
        <w:spacing w:after="0" w:line="240" w:lineRule="auto"/>
        <w:jc w:val="both"/>
        <w:rPr>
          <w:rFonts w:ascii="Caviar Dreams" w:eastAsiaTheme="majorEastAsia" w:hAnsi="Caviar Dreams" w:cstheme="majorBidi"/>
          <w:b/>
          <w:i/>
          <w:iCs/>
          <w:color w:val="4472C4" w:themeColor="accent1"/>
          <w:sz w:val="24"/>
          <w:szCs w:val="26"/>
        </w:rPr>
      </w:pPr>
      <w:r w:rsidRPr="00A279DA">
        <w:rPr>
          <w:rFonts w:ascii="Caviar Dreams" w:eastAsiaTheme="majorEastAsia" w:hAnsi="Caviar Dreams" w:cstheme="majorBidi"/>
          <w:b/>
          <w:i/>
          <w:iCs/>
          <w:color w:val="4472C4" w:themeColor="accent1"/>
          <w:sz w:val="24"/>
          <w:szCs w:val="26"/>
        </w:rPr>
        <w:t>Spectacle 7 minutes - Théâtre du Vieux-Colombier</w:t>
      </w:r>
      <w:r>
        <w:rPr>
          <w:rFonts w:ascii="Caviar Dreams" w:eastAsiaTheme="majorEastAsia" w:hAnsi="Caviar Dreams" w:cstheme="majorBidi"/>
          <w:b/>
          <w:i/>
          <w:iCs/>
          <w:color w:val="4472C4" w:themeColor="accent1"/>
          <w:sz w:val="24"/>
          <w:szCs w:val="26"/>
        </w:rPr>
        <w:t xml:space="preserve"> – avec la Troupe de la Comédie-Française</w:t>
      </w:r>
    </w:p>
    <w:p w14:paraId="69F0F65E" w14:textId="524029E6" w:rsidR="00721884" w:rsidRPr="00A279DA" w:rsidRDefault="00A279DA" w:rsidP="00A279DA">
      <w:pPr>
        <w:tabs>
          <w:tab w:val="left" w:pos="1240"/>
        </w:tabs>
        <w:spacing w:after="0" w:line="240" w:lineRule="auto"/>
        <w:jc w:val="both"/>
        <w:rPr>
          <w:rFonts w:ascii="Tahoma" w:hAnsi="Tahoma" w:cs="Tahoma"/>
          <w:sz w:val="22"/>
          <w:szCs w:val="28"/>
        </w:rPr>
      </w:pPr>
      <w:r w:rsidRPr="00A279DA">
        <w:rPr>
          <w:rFonts w:ascii="Tahoma" w:hAnsi="Tahoma" w:cs="Tahoma"/>
          <w:sz w:val="22"/>
          <w:szCs w:val="28"/>
        </w:rPr>
        <w:t>Alors que leur usine vient d’être rachetée, 11 femmes doivent prendre une décision au nom des 200</w:t>
      </w:r>
      <w:r>
        <w:rPr>
          <w:rFonts w:ascii="Tahoma" w:hAnsi="Tahoma" w:cs="Tahoma"/>
          <w:sz w:val="22"/>
          <w:szCs w:val="28"/>
        </w:rPr>
        <w:t xml:space="preserve"> </w:t>
      </w:r>
      <w:r w:rsidRPr="00A279DA">
        <w:rPr>
          <w:rFonts w:ascii="Tahoma" w:hAnsi="Tahoma" w:cs="Tahoma"/>
          <w:sz w:val="22"/>
          <w:szCs w:val="28"/>
        </w:rPr>
        <w:t>ouvrières qu’elles représentent. S’inspirant, sans jamais le citer, du combat très médiatisé des femmes</w:t>
      </w:r>
      <w:r>
        <w:rPr>
          <w:rFonts w:ascii="Tahoma" w:hAnsi="Tahoma" w:cs="Tahoma"/>
          <w:sz w:val="22"/>
          <w:szCs w:val="28"/>
        </w:rPr>
        <w:t xml:space="preserve"> </w:t>
      </w:r>
      <w:r w:rsidRPr="00A279DA">
        <w:rPr>
          <w:rFonts w:ascii="Tahoma" w:hAnsi="Tahoma" w:cs="Tahoma"/>
          <w:sz w:val="22"/>
          <w:szCs w:val="28"/>
        </w:rPr>
        <w:t xml:space="preserve">de l’usine </w:t>
      </w:r>
      <w:proofErr w:type="spellStart"/>
      <w:r w:rsidRPr="00A279DA">
        <w:rPr>
          <w:rFonts w:ascii="Tahoma" w:hAnsi="Tahoma" w:cs="Tahoma"/>
          <w:sz w:val="22"/>
          <w:szCs w:val="28"/>
        </w:rPr>
        <w:t>Lejaby</w:t>
      </w:r>
      <w:proofErr w:type="spellEnd"/>
      <w:r w:rsidRPr="00A279DA">
        <w:rPr>
          <w:rFonts w:ascii="Tahoma" w:hAnsi="Tahoma" w:cs="Tahoma"/>
          <w:sz w:val="22"/>
          <w:szCs w:val="28"/>
        </w:rPr>
        <w:t xml:space="preserve"> à Yssingeaux en 2012, </w:t>
      </w:r>
      <w:r w:rsidRPr="00A279DA">
        <w:rPr>
          <w:rFonts w:ascii="Tahoma" w:hAnsi="Tahoma" w:cs="Tahoma"/>
          <w:i/>
          <w:iCs/>
          <w:sz w:val="22"/>
          <w:szCs w:val="28"/>
        </w:rPr>
        <w:t>7 minutes</w:t>
      </w:r>
      <w:r w:rsidRPr="00A279DA">
        <w:rPr>
          <w:rFonts w:ascii="Tahoma" w:hAnsi="Tahoma" w:cs="Tahoma"/>
          <w:sz w:val="22"/>
          <w:szCs w:val="28"/>
        </w:rPr>
        <w:t xml:space="preserve"> </w:t>
      </w:r>
      <w:proofErr w:type="gramStart"/>
      <w:r w:rsidRPr="00A279DA">
        <w:rPr>
          <w:rFonts w:ascii="Tahoma" w:hAnsi="Tahoma" w:cs="Tahoma"/>
          <w:sz w:val="22"/>
          <w:szCs w:val="28"/>
        </w:rPr>
        <w:t>ouvre</w:t>
      </w:r>
      <w:proofErr w:type="gramEnd"/>
      <w:r w:rsidRPr="00A279DA">
        <w:rPr>
          <w:rFonts w:ascii="Tahoma" w:hAnsi="Tahoma" w:cs="Tahoma"/>
          <w:sz w:val="22"/>
          <w:szCs w:val="28"/>
        </w:rPr>
        <w:t xml:space="preserve"> une réflexion sur la valeur marchande du travail.</w:t>
      </w:r>
      <w:r>
        <w:rPr>
          <w:rFonts w:ascii="Tahoma" w:hAnsi="Tahoma" w:cs="Tahoma"/>
          <w:sz w:val="22"/>
          <w:szCs w:val="28"/>
        </w:rPr>
        <w:t xml:space="preserve"> </w:t>
      </w:r>
      <w:r w:rsidRPr="00A279DA">
        <w:rPr>
          <w:rFonts w:ascii="Tahoma" w:hAnsi="Tahoma" w:cs="Tahoma"/>
          <w:sz w:val="22"/>
          <w:szCs w:val="28"/>
        </w:rPr>
        <w:t xml:space="preserve">Maëlle </w:t>
      </w:r>
      <w:proofErr w:type="spellStart"/>
      <w:r w:rsidRPr="00A279DA">
        <w:rPr>
          <w:rFonts w:ascii="Tahoma" w:hAnsi="Tahoma" w:cs="Tahoma"/>
          <w:sz w:val="22"/>
          <w:szCs w:val="28"/>
        </w:rPr>
        <w:t>Poésy</w:t>
      </w:r>
      <w:proofErr w:type="spellEnd"/>
      <w:r w:rsidRPr="00A279DA">
        <w:rPr>
          <w:rFonts w:ascii="Tahoma" w:hAnsi="Tahoma" w:cs="Tahoma"/>
          <w:sz w:val="22"/>
          <w:szCs w:val="28"/>
        </w:rPr>
        <w:t xml:space="preserve"> met en scène l’engagement de ces femmes pour la construction d’une pensée collective.</w:t>
      </w:r>
    </w:p>
    <w:p w14:paraId="610773DF" w14:textId="2CE0568B" w:rsidR="00A279DA" w:rsidRDefault="00A279DA" w:rsidP="00A279DA">
      <w:pPr>
        <w:tabs>
          <w:tab w:val="left" w:pos="1240"/>
        </w:tabs>
        <w:spacing w:after="0" w:line="240" w:lineRule="auto"/>
        <w:jc w:val="both"/>
        <w:rPr>
          <w:rFonts w:ascii="Tahoma" w:hAnsi="Tahoma" w:cs="Tahoma"/>
          <w:sz w:val="22"/>
          <w:szCs w:val="28"/>
        </w:rPr>
      </w:pPr>
      <w:r w:rsidRPr="00A279DA">
        <w:rPr>
          <w:rFonts w:ascii="Tahoma" w:hAnsi="Tahoma" w:cs="Tahoma"/>
          <w:sz w:val="22"/>
          <w:szCs w:val="28"/>
        </w:rPr>
        <w:t>THÉÂTRE DU VIEUX-COLOMBIER</w:t>
      </w:r>
      <w:r>
        <w:rPr>
          <w:rFonts w:ascii="Tahoma" w:hAnsi="Tahoma" w:cs="Tahoma"/>
          <w:sz w:val="22"/>
          <w:szCs w:val="28"/>
        </w:rPr>
        <w:t xml:space="preserve"> - </w:t>
      </w:r>
      <w:r w:rsidRPr="00A279DA">
        <w:rPr>
          <w:rFonts w:ascii="Tahoma" w:hAnsi="Tahoma" w:cs="Tahoma"/>
          <w:sz w:val="22"/>
          <w:szCs w:val="28"/>
        </w:rPr>
        <w:t>21 rue du Vieux-Colombier. Paris 6</w:t>
      </w:r>
      <w:r w:rsidRPr="00A279DA">
        <w:rPr>
          <w:rFonts w:ascii="Tahoma" w:hAnsi="Tahoma" w:cs="Tahoma"/>
          <w:sz w:val="22"/>
          <w:szCs w:val="28"/>
          <w:vertAlign w:val="superscript"/>
        </w:rPr>
        <w:t>e</w:t>
      </w:r>
    </w:p>
    <w:p w14:paraId="70D445F0" w14:textId="5A71361D" w:rsidR="00A279DA" w:rsidRPr="00A279DA" w:rsidRDefault="00A279DA" w:rsidP="00A279DA">
      <w:pPr>
        <w:tabs>
          <w:tab w:val="left" w:pos="1240"/>
        </w:tabs>
        <w:spacing w:after="0" w:line="240" w:lineRule="auto"/>
        <w:jc w:val="both"/>
        <w:rPr>
          <w:rFonts w:ascii="Tahoma" w:hAnsi="Tahoma" w:cs="Tahoma"/>
          <w:sz w:val="22"/>
          <w:szCs w:val="28"/>
        </w:rPr>
      </w:pPr>
      <w:r w:rsidRPr="00A279DA">
        <w:rPr>
          <w:rFonts w:ascii="Tahoma" w:hAnsi="Tahoma" w:cs="Tahoma"/>
          <w:sz w:val="22"/>
          <w:szCs w:val="28"/>
        </w:rPr>
        <w:t>TARIFS de 12€ à 32€</w:t>
      </w:r>
      <w:r>
        <w:rPr>
          <w:rFonts w:ascii="Tahoma" w:hAnsi="Tahoma" w:cs="Tahoma"/>
          <w:sz w:val="22"/>
          <w:szCs w:val="28"/>
        </w:rPr>
        <w:t xml:space="preserve"> - </w:t>
      </w:r>
      <w:r w:rsidRPr="00A279DA">
        <w:rPr>
          <w:rFonts w:ascii="Tahoma" w:hAnsi="Tahoma" w:cs="Tahoma"/>
          <w:sz w:val="22"/>
          <w:szCs w:val="28"/>
        </w:rPr>
        <w:t xml:space="preserve">RÉSERVATIONS sur </w:t>
      </w:r>
      <w:hyperlink r:id="rId127" w:history="1">
        <w:r w:rsidRPr="00CB08AE">
          <w:rPr>
            <w:rStyle w:val="Lienhypertexte"/>
            <w:rFonts w:ascii="Tahoma" w:hAnsi="Tahoma" w:cs="Tahoma"/>
            <w:sz w:val="22"/>
            <w:szCs w:val="28"/>
          </w:rPr>
          <w:t>http://</w:t>
        </w:r>
        <w:r w:rsidRPr="00CB08AE">
          <w:rPr>
            <w:rStyle w:val="Lienhypertexte"/>
            <w:rFonts w:ascii="Tahoma" w:hAnsi="Tahoma" w:cs="Tahoma"/>
            <w:sz w:val="22"/>
            <w:szCs w:val="28"/>
          </w:rPr>
          <w:t>comedie-francaise.fr</w:t>
        </w:r>
      </w:hyperlink>
      <w:r>
        <w:rPr>
          <w:rFonts w:ascii="Tahoma" w:hAnsi="Tahoma" w:cs="Tahoma"/>
          <w:sz w:val="22"/>
          <w:szCs w:val="28"/>
        </w:rPr>
        <w:t xml:space="preserve"> </w:t>
      </w:r>
    </w:p>
    <w:p w14:paraId="08C05AF0" w14:textId="3350A870" w:rsidR="00A279DA" w:rsidRPr="00A279DA" w:rsidRDefault="00A279DA" w:rsidP="00A279DA">
      <w:pPr>
        <w:tabs>
          <w:tab w:val="left" w:pos="1240"/>
        </w:tabs>
        <w:spacing w:after="0" w:line="240" w:lineRule="auto"/>
        <w:jc w:val="both"/>
        <w:rPr>
          <w:rFonts w:ascii="Tahoma" w:hAnsi="Tahoma" w:cs="Tahoma"/>
          <w:sz w:val="22"/>
          <w:szCs w:val="28"/>
        </w:rPr>
      </w:pPr>
      <w:r w:rsidRPr="00A279DA">
        <w:rPr>
          <w:rFonts w:ascii="Tahoma" w:hAnsi="Tahoma" w:cs="Tahoma"/>
          <w:sz w:val="22"/>
          <w:szCs w:val="28"/>
        </w:rPr>
        <w:t>TARIFS GROUPE à partir de 6€/personne</w:t>
      </w:r>
      <w:r>
        <w:rPr>
          <w:rFonts w:ascii="Tahoma" w:hAnsi="Tahoma" w:cs="Tahoma"/>
          <w:sz w:val="22"/>
          <w:szCs w:val="28"/>
        </w:rPr>
        <w:t xml:space="preserve"> : </w:t>
      </w:r>
      <w:r w:rsidRPr="00A279DA">
        <w:rPr>
          <w:rFonts w:ascii="Tahoma" w:hAnsi="Tahoma" w:cs="Tahoma"/>
          <w:sz w:val="22"/>
          <w:szCs w:val="28"/>
        </w:rPr>
        <w:t>INFORMATIONS / RÉSERVATIONS à</w:t>
      </w:r>
    </w:p>
    <w:p w14:paraId="3564E84A" w14:textId="7D72FFC5" w:rsidR="00A279DA" w:rsidRDefault="00A279DA" w:rsidP="00A279DA">
      <w:pPr>
        <w:tabs>
          <w:tab w:val="left" w:pos="1240"/>
        </w:tabs>
        <w:spacing w:after="0" w:line="240" w:lineRule="auto"/>
        <w:jc w:val="both"/>
        <w:rPr>
          <w:rFonts w:ascii="Tahoma" w:hAnsi="Tahoma" w:cs="Tahoma"/>
          <w:sz w:val="22"/>
          <w:szCs w:val="28"/>
        </w:rPr>
      </w:pPr>
      <w:hyperlink r:id="rId128" w:history="1">
        <w:r w:rsidRPr="00CB08AE">
          <w:rPr>
            <w:rStyle w:val="Lienhypertexte"/>
            <w:rFonts w:ascii="Tahoma" w:hAnsi="Tahoma" w:cs="Tahoma"/>
            <w:sz w:val="22"/>
            <w:szCs w:val="28"/>
          </w:rPr>
          <w:t>groupes@th-vieux-colombier.fr</w:t>
        </w:r>
      </w:hyperlink>
    </w:p>
    <w:p w14:paraId="75B87540" w14:textId="77777777" w:rsidR="00A279DA" w:rsidRPr="00A279DA" w:rsidRDefault="00A279DA" w:rsidP="00A279DA">
      <w:pPr>
        <w:tabs>
          <w:tab w:val="left" w:pos="1240"/>
        </w:tabs>
        <w:spacing w:after="0" w:line="240" w:lineRule="auto"/>
        <w:jc w:val="both"/>
        <w:rPr>
          <w:rFonts w:ascii="Tahoma" w:hAnsi="Tahoma" w:cs="Tahoma"/>
          <w:sz w:val="22"/>
          <w:szCs w:val="28"/>
        </w:rPr>
      </w:pPr>
    </w:p>
    <w:p w14:paraId="5580F41B" w14:textId="4F219EA0" w:rsidR="00A279DA" w:rsidRPr="00A279DA" w:rsidRDefault="00A279DA" w:rsidP="0078506F">
      <w:pPr>
        <w:tabs>
          <w:tab w:val="left" w:pos="1240"/>
        </w:tabs>
        <w:spacing w:after="0" w:line="240" w:lineRule="auto"/>
        <w:jc w:val="both"/>
        <w:rPr>
          <w:rFonts w:ascii="Tahoma" w:hAnsi="Tahoma" w:cs="Tahoma"/>
          <w:sz w:val="22"/>
          <w:szCs w:val="28"/>
        </w:rPr>
      </w:pPr>
    </w:p>
    <w:p w14:paraId="57CF52C4" w14:textId="77777777" w:rsidR="00A279DA" w:rsidRDefault="00A279DA" w:rsidP="0078506F">
      <w:pPr>
        <w:tabs>
          <w:tab w:val="left" w:pos="1240"/>
        </w:tabs>
        <w:spacing w:after="0" w:line="240" w:lineRule="auto"/>
        <w:jc w:val="both"/>
        <w:rPr>
          <w:rFonts w:ascii="Tahoma" w:hAnsi="Tahoma" w:cs="Tahoma"/>
          <w:color w:val="004876"/>
          <w:sz w:val="18"/>
        </w:rPr>
      </w:pPr>
    </w:p>
    <w:p w14:paraId="04102DB0" w14:textId="40286D2C"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6F5B8516"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4F02FC">
        <w:rPr>
          <w:rFonts w:ascii="Tahoma" w:hAnsi="Tahoma" w:cs="Tahoma"/>
          <w:color w:val="004876"/>
          <w:sz w:val="18"/>
        </w:rPr>
        <w:t xml:space="preserve">Septembre </w:t>
      </w:r>
      <w:r w:rsidR="00145A07">
        <w:rPr>
          <w:rFonts w:ascii="Tahoma" w:hAnsi="Tahoma" w:cs="Tahoma"/>
          <w:color w:val="004876"/>
          <w:sz w:val="18"/>
        </w:rPr>
        <w:t>2021</w:t>
      </w:r>
    </w:p>
    <w:p w14:paraId="5DE362AD" w14:textId="3A83719D"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C02F20">
        <w:rPr>
          <w:noProof/>
        </w:rPr>
        <w:pict w14:anchorId="414977BD">
          <v:roundrect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" fillcolor="#4472c4 [3204]" strokecolor="white [3201]" strokeweight="1.5pt">
            <v:stroke joinstyle="miter"/>
            <v:path arrowok="t"/>
            <v:textbo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C02F20" w:rsidP="00C35291">
                  <w:pPr>
                    <w:spacing w:after="0"/>
                    <w:rPr>
                      <w:rFonts w:ascii="Tahoma" w:hAnsi="Tahoma" w:cs="Tahoma"/>
                      <w:bCs/>
                    </w:rPr>
                  </w:pPr>
                  <w:hyperlink r:id="rId130" w:history="1">
                    <w:r w:rsidR="000A713F" w:rsidRPr="00BA2032">
                      <w:rPr>
                        <w:rFonts w:ascii="Tahoma" w:hAnsi="Tahoma" w:cs="Tahoma"/>
                        <w:bCs/>
                      </w:rPr>
                      <w:t>contact@fdfa.fr</w:t>
                    </w:r>
                  </w:hyperlink>
                  <w:r w:rsidR="000A713F" w:rsidRPr="00BA2032">
                    <w:rPr>
                      <w:rFonts w:ascii="Tahoma" w:hAnsi="Tahoma" w:cs="Tahoma"/>
                      <w:bCs/>
                    </w:rPr>
                    <w:t xml:space="preserve">  // </w:t>
                  </w:r>
                  <w:hyperlink r:id="rId131"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v:textbox>
          </v:roundrect>
        </w:pict>
      </w:r>
    </w:p>
    <w:sectPr w:rsidR="00C35291" w:rsidRPr="00195D14" w:rsidSect="00F232C5">
      <w:footerReference w:type="default" r:id="rId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A0D5" w14:textId="77777777" w:rsidR="009006E0" w:rsidRDefault="009006E0" w:rsidP="008A6553">
      <w:pPr>
        <w:spacing w:after="0" w:line="240" w:lineRule="auto"/>
      </w:pPr>
      <w:r>
        <w:separator/>
      </w:r>
    </w:p>
  </w:endnote>
  <w:endnote w:type="continuationSeparator" w:id="0">
    <w:p w14:paraId="2BC8861D" w14:textId="77777777" w:rsidR="009006E0" w:rsidRDefault="009006E0"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Dosis">
    <w:charset w:val="00"/>
    <w:family w:val="auto"/>
    <w:pitch w:val="variable"/>
    <w:sig w:usb0="A00000BF" w:usb1="4000207B" w:usb2="00000000" w:usb3="00000000" w:csb0="00000093" w:csb1="00000000"/>
  </w:font>
  <w:font w:name="Montserrat Ligh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ZDingbats">
    <w:panose1 w:val="050006000200000200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6D4D9BC1" w:rsidR="000A713F" w:rsidRDefault="00C02F20">
    <w:pPr>
      <w:pStyle w:val="Pieddepage"/>
    </w:pPr>
    <w:r>
      <w:rPr>
        <w:noProof/>
      </w:rPr>
      <w:pict w14:anchorId="1E34DEA1">
        <v:oval id="Ellipse 10" o:spid="_x0000_s2049"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163A" w14:textId="77777777" w:rsidR="009006E0" w:rsidRDefault="009006E0" w:rsidP="008A6553">
      <w:pPr>
        <w:spacing w:after="0" w:line="240" w:lineRule="auto"/>
      </w:pPr>
      <w:r>
        <w:separator/>
      </w:r>
    </w:p>
  </w:footnote>
  <w:footnote w:type="continuationSeparator" w:id="0">
    <w:p w14:paraId="7177A3DA" w14:textId="77777777" w:rsidR="009006E0" w:rsidRDefault="009006E0"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612F08"/>
    <w:multiLevelType w:val="hybridMultilevel"/>
    <w:tmpl w:val="27508B3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8F19DB"/>
    <w:multiLevelType w:val="hybridMultilevel"/>
    <w:tmpl w:val="21BE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376F5"/>
    <w:multiLevelType w:val="hybridMultilevel"/>
    <w:tmpl w:val="C7A6A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D7E0F"/>
    <w:multiLevelType w:val="hybridMultilevel"/>
    <w:tmpl w:val="C936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76DB8"/>
    <w:multiLevelType w:val="hybridMultilevel"/>
    <w:tmpl w:val="7E0E5042"/>
    <w:lvl w:ilvl="0" w:tplc="D4A0AD8C">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71824"/>
    <w:multiLevelType w:val="hybridMultilevel"/>
    <w:tmpl w:val="9C222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13EB4"/>
    <w:multiLevelType w:val="hybridMultilevel"/>
    <w:tmpl w:val="054EE302"/>
    <w:lvl w:ilvl="0" w:tplc="4830BD80">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4A1ABB"/>
    <w:multiLevelType w:val="hybridMultilevel"/>
    <w:tmpl w:val="365CF6FC"/>
    <w:lvl w:ilvl="0" w:tplc="78083CF6">
      <w:numFmt w:val="bullet"/>
      <w:lvlText w:val="•"/>
      <w:lvlJc w:val="left"/>
      <w:pPr>
        <w:ind w:left="1785" w:hanging="705"/>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8A03208"/>
    <w:multiLevelType w:val="hybridMultilevel"/>
    <w:tmpl w:val="15A6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93999"/>
    <w:multiLevelType w:val="multilevel"/>
    <w:tmpl w:val="D85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53EE9"/>
    <w:multiLevelType w:val="hybridMultilevel"/>
    <w:tmpl w:val="802A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C527A"/>
    <w:multiLevelType w:val="hybridMultilevel"/>
    <w:tmpl w:val="D3B8B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90028"/>
    <w:multiLevelType w:val="hybridMultilevel"/>
    <w:tmpl w:val="2F8EE8C4"/>
    <w:lvl w:ilvl="0" w:tplc="78083CF6">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DE19F1"/>
    <w:multiLevelType w:val="hybridMultilevel"/>
    <w:tmpl w:val="D89C8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E16FB2"/>
    <w:multiLevelType w:val="hybridMultilevel"/>
    <w:tmpl w:val="8F149B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B926141"/>
    <w:multiLevelType w:val="hybridMultilevel"/>
    <w:tmpl w:val="7D8E1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C36500"/>
    <w:multiLevelType w:val="hybridMultilevel"/>
    <w:tmpl w:val="FB78D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F75026"/>
    <w:multiLevelType w:val="hybridMultilevel"/>
    <w:tmpl w:val="0F42C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8F591B"/>
    <w:multiLevelType w:val="hybridMultilevel"/>
    <w:tmpl w:val="AAA29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912C14"/>
    <w:multiLevelType w:val="hybridMultilevel"/>
    <w:tmpl w:val="56682A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3B5509D"/>
    <w:multiLevelType w:val="hybridMultilevel"/>
    <w:tmpl w:val="B0264956"/>
    <w:lvl w:ilvl="0" w:tplc="78083CF6">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0D77A8"/>
    <w:multiLevelType w:val="hybridMultilevel"/>
    <w:tmpl w:val="594E65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1A7B0E"/>
    <w:multiLevelType w:val="hybridMultilevel"/>
    <w:tmpl w:val="3EEA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DC1992"/>
    <w:multiLevelType w:val="hybridMultilevel"/>
    <w:tmpl w:val="73B68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506DED"/>
    <w:multiLevelType w:val="hybridMultilevel"/>
    <w:tmpl w:val="E8E06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FE2C38"/>
    <w:multiLevelType w:val="hybridMultilevel"/>
    <w:tmpl w:val="8CBEEE60"/>
    <w:lvl w:ilvl="0" w:tplc="1DA00BAE">
      <w:start w:val="201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ED37CB"/>
    <w:multiLevelType w:val="hybridMultilevel"/>
    <w:tmpl w:val="28849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A5214F"/>
    <w:multiLevelType w:val="hybridMultilevel"/>
    <w:tmpl w:val="33EA2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3"/>
  </w:num>
  <w:num w:numId="5">
    <w:abstractNumId w:val="30"/>
  </w:num>
  <w:num w:numId="6">
    <w:abstractNumId w:val="4"/>
  </w:num>
  <w:num w:numId="7">
    <w:abstractNumId w:val="13"/>
  </w:num>
  <w:num w:numId="8">
    <w:abstractNumId w:val="27"/>
  </w:num>
  <w:num w:numId="9">
    <w:abstractNumId w:val="5"/>
  </w:num>
  <w:num w:numId="10">
    <w:abstractNumId w:val="26"/>
  </w:num>
  <w:num w:numId="11">
    <w:abstractNumId w:val="2"/>
  </w:num>
  <w:num w:numId="12">
    <w:abstractNumId w:val="16"/>
  </w:num>
  <w:num w:numId="13">
    <w:abstractNumId w:val="24"/>
  </w:num>
  <w:num w:numId="14">
    <w:abstractNumId w:val="8"/>
  </w:num>
  <w:num w:numId="15">
    <w:abstractNumId w:val="7"/>
  </w:num>
  <w:num w:numId="16">
    <w:abstractNumId w:val="21"/>
  </w:num>
  <w:num w:numId="17">
    <w:abstractNumId w:val="28"/>
  </w:num>
  <w:num w:numId="18">
    <w:abstractNumId w:val="29"/>
  </w:num>
  <w:num w:numId="19">
    <w:abstractNumId w:val="12"/>
  </w:num>
  <w:num w:numId="20">
    <w:abstractNumId w:val="14"/>
  </w:num>
  <w:num w:numId="21">
    <w:abstractNumId w:val="9"/>
  </w:num>
  <w:num w:numId="22">
    <w:abstractNumId w:val="22"/>
  </w:num>
  <w:num w:numId="23">
    <w:abstractNumId w:val="19"/>
  </w:num>
  <w:num w:numId="24">
    <w:abstractNumId w:val="20"/>
  </w:num>
  <w:num w:numId="25">
    <w:abstractNumId w:val="18"/>
  </w:num>
  <w:num w:numId="26">
    <w:abstractNumId w:val="10"/>
  </w:num>
  <w:num w:numId="27">
    <w:abstractNumId w:val="6"/>
  </w:num>
  <w:num w:numId="28">
    <w:abstractNumId w:val="15"/>
  </w:num>
  <w:num w:numId="29">
    <w:abstractNumId w:val="25"/>
  </w:num>
  <w:num w:numId="30">
    <w:abstractNumId w:val="17"/>
  </w:num>
  <w:num w:numId="3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5D14"/>
    <w:rsid w:val="00000F38"/>
    <w:rsid w:val="00001056"/>
    <w:rsid w:val="00001B4C"/>
    <w:rsid w:val="00003985"/>
    <w:rsid w:val="0000432C"/>
    <w:rsid w:val="00004783"/>
    <w:rsid w:val="00004E2B"/>
    <w:rsid w:val="00010D85"/>
    <w:rsid w:val="00012B77"/>
    <w:rsid w:val="00015996"/>
    <w:rsid w:val="000165FC"/>
    <w:rsid w:val="00016D58"/>
    <w:rsid w:val="000277E1"/>
    <w:rsid w:val="00031D82"/>
    <w:rsid w:val="0003253E"/>
    <w:rsid w:val="000345D9"/>
    <w:rsid w:val="00041F0C"/>
    <w:rsid w:val="00044214"/>
    <w:rsid w:val="00044679"/>
    <w:rsid w:val="00045CFF"/>
    <w:rsid w:val="00046BCB"/>
    <w:rsid w:val="000476FE"/>
    <w:rsid w:val="00050EB2"/>
    <w:rsid w:val="000512E7"/>
    <w:rsid w:val="00051B09"/>
    <w:rsid w:val="00053156"/>
    <w:rsid w:val="000538C7"/>
    <w:rsid w:val="0005408C"/>
    <w:rsid w:val="00054918"/>
    <w:rsid w:val="00061467"/>
    <w:rsid w:val="00063675"/>
    <w:rsid w:val="0006415F"/>
    <w:rsid w:val="0006604A"/>
    <w:rsid w:val="00066AFB"/>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A5A4A"/>
    <w:rsid w:val="000A5D95"/>
    <w:rsid w:val="000A713F"/>
    <w:rsid w:val="000B02E7"/>
    <w:rsid w:val="000B3426"/>
    <w:rsid w:val="000B3569"/>
    <w:rsid w:val="000B4096"/>
    <w:rsid w:val="000C1CF9"/>
    <w:rsid w:val="000C4D34"/>
    <w:rsid w:val="000C50D8"/>
    <w:rsid w:val="000C5C2B"/>
    <w:rsid w:val="000C6557"/>
    <w:rsid w:val="000D01BA"/>
    <w:rsid w:val="000D0206"/>
    <w:rsid w:val="000D058D"/>
    <w:rsid w:val="000D2FD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4E26"/>
    <w:rsid w:val="000F5DC0"/>
    <w:rsid w:val="000F7711"/>
    <w:rsid w:val="000F7A95"/>
    <w:rsid w:val="0010252D"/>
    <w:rsid w:val="00102B77"/>
    <w:rsid w:val="00104468"/>
    <w:rsid w:val="00104753"/>
    <w:rsid w:val="0010493F"/>
    <w:rsid w:val="00104E23"/>
    <w:rsid w:val="00105818"/>
    <w:rsid w:val="00106E14"/>
    <w:rsid w:val="00107C19"/>
    <w:rsid w:val="00110591"/>
    <w:rsid w:val="00110EC6"/>
    <w:rsid w:val="00111760"/>
    <w:rsid w:val="00112A47"/>
    <w:rsid w:val="00113349"/>
    <w:rsid w:val="00114021"/>
    <w:rsid w:val="0011592E"/>
    <w:rsid w:val="001159F4"/>
    <w:rsid w:val="00116654"/>
    <w:rsid w:val="00116CA0"/>
    <w:rsid w:val="0011764A"/>
    <w:rsid w:val="00120A4A"/>
    <w:rsid w:val="00120B15"/>
    <w:rsid w:val="001227CB"/>
    <w:rsid w:val="00123C19"/>
    <w:rsid w:val="00125460"/>
    <w:rsid w:val="001272CA"/>
    <w:rsid w:val="0013129A"/>
    <w:rsid w:val="00132C39"/>
    <w:rsid w:val="001331AE"/>
    <w:rsid w:val="00135017"/>
    <w:rsid w:val="00135E8C"/>
    <w:rsid w:val="001366A0"/>
    <w:rsid w:val="0013734B"/>
    <w:rsid w:val="00140A62"/>
    <w:rsid w:val="00141916"/>
    <w:rsid w:val="001456B9"/>
    <w:rsid w:val="00145A07"/>
    <w:rsid w:val="00146483"/>
    <w:rsid w:val="001477F1"/>
    <w:rsid w:val="00151C17"/>
    <w:rsid w:val="00154AA3"/>
    <w:rsid w:val="00154F5C"/>
    <w:rsid w:val="001554FC"/>
    <w:rsid w:val="001609C2"/>
    <w:rsid w:val="00160E7B"/>
    <w:rsid w:val="001617E5"/>
    <w:rsid w:val="00164368"/>
    <w:rsid w:val="00167A7A"/>
    <w:rsid w:val="00170187"/>
    <w:rsid w:val="00170EF1"/>
    <w:rsid w:val="0017117D"/>
    <w:rsid w:val="00171C14"/>
    <w:rsid w:val="0017282F"/>
    <w:rsid w:val="00173064"/>
    <w:rsid w:val="00173301"/>
    <w:rsid w:val="00174326"/>
    <w:rsid w:val="001743D1"/>
    <w:rsid w:val="0017628E"/>
    <w:rsid w:val="00176589"/>
    <w:rsid w:val="00176A18"/>
    <w:rsid w:val="00177081"/>
    <w:rsid w:val="00177113"/>
    <w:rsid w:val="00181470"/>
    <w:rsid w:val="0018204B"/>
    <w:rsid w:val="00182A0C"/>
    <w:rsid w:val="00183DAF"/>
    <w:rsid w:val="00187625"/>
    <w:rsid w:val="0019031F"/>
    <w:rsid w:val="00190473"/>
    <w:rsid w:val="001904FA"/>
    <w:rsid w:val="00192136"/>
    <w:rsid w:val="0019235E"/>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825"/>
    <w:rsid w:val="001B1FBE"/>
    <w:rsid w:val="001B3E9C"/>
    <w:rsid w:val="001B4923"/>
    <w:rsid w:val="001B4A95"/>
    <w:rsid w:val="001B4F17"/>
    <w:rsid w:val="001C4AD8"/>
    <w:rsid w:val="001C4CAF"/>
    <w:rsid w:val="001C65D2"/>
    <w:rsid w:val="001C68B3"/>
    <w:rsid w:val="001C6F70"/>
    <w:rsid w:val="001C735C"/>
    <w:rsid w:val="001C74E8"/>
    <w:rsid w:val="001C75FB"/>
    <w:rsid w:val="001D0238"/>
    <w:rsid w:val="001D4198"/>
    <w:rsid w:val="001E1F95"/>
    <w:rsid w:val="001E3065"/>
    <w:rsid w:val="001E45C3"/>
    <w:rsid w:val="001E61B7"/>
    <w:rsid w:val="001E6827"/>
    <w:rsid w:val="001F209A"/>
    <w:rsid w:val="001F408B"/>
    <w:rsid w:val="001F47C5"/>
    <w:rsid w:val="001F4D0E"/>
    <w:rsid w:val="001F4F74"/>
    <w:rsid w:val="001F5D82"/>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58F2"/>
    <w:rsid w:val="00226C15"/>
    <w:rsid w:val="0023065B"/>
    <w:rsid w:val="00230CEB"/>
    <w:rsid w:val="0023147D"/>
    <w:rsid w:val="0023408B"/>
    <w:rsid w:val="00234B8D"/>
    <w:rsid w:val="0023560D"/>
    <w:rsid w:val="00237B9E"/>
    <w:rsid w:val="00237DCF"/>
    <w:rsid w:val="00240FB9"/>
    <w:rsid w:val="00241B63"/>
    <w:rsid w:val="00241EFC"/>
    <w:rsid w:val="002420AB"/>
    <w:rsid w:val="00242580"/>
    <w:rsid w:val="0024308A"/>
    <w:rsid w:val="00243175"/>
    <w:rsid w:val="002436C3"/>
    <w:rsid w:val="002457B8"/>
    <w:rsid w:val="00246921"/>
    <w:rsid w:val="00246BA6"/>
    <w:rsid w:val="00246C5A"/>
    <w:rsid w:val="00250A53"/>
    <w:rsid w:val="002515EF"/>
    <w:rsid w:val="00260C2E"/>
    <w:rsid w:val="0026102A"/>
    <w:rsid w:val="00263288"/>
    <w:rsid w:val="00264626"/>
    <w:rsid w:val="00266FDB"/>
    <w:rsid w:val="00267834"/>
    <w:rsid w:val="00270ECF"/>
    <w:rsid w:val="002739CF"/>
    <w:rsid w:val="00274F82"/>
    <w:rsid w:val="00275AE0"/>
    <w:rsid w:val="00277D59"/>
    <w:rsid w:val="002806CD"/>
    <w:rsid w:val="00280806"/>
    <w:rsid w:val="00280837"/>
    <w:rsid w:val="002808C9"/>
    <w:rsid w:val="00285784"/>
    <w:rsid w:val="002866DB"/>
    <w:rsid w:val="00287333"/>
    <w:rsid w:val="00287CE8"/>
    <w:rsid w:val="002953D2"/>
    <w:rsid w:val="002955A8"/>
    <w:rsid w:val="00296857"/>
    <w:rsid w:val="00296B44"/>
    <w:rsid w:val="002A09F4"/>
    <w:rsid w:val="002A1363"/>
    <w:rsid w:val="002A331A"/>
    <w:rsid w:val="002B1409"/>
    <w:rsid w:val="002B1921"/>
    <w:rsid w:val="002B1AF4"/>
    <w:rsid w:val="002B247E"/>
    <w:rsid w:val="002B2DB8"/>
    <w:rsid w:val="002B36AD"/>
    <w:rsid w:val="002B40AE"/>
    <w:rsid w:val="002B42BC"/>
    <w:rsid w:val="002B6A28"/>
    <w:rsid w:val="002B6CE7"/>
    <w:rsid w:val="002B7E43"/>
    <w:rsid w:val="002C050A"/>
    <w:rsid w:val="002C0935"/>
    <w:rsid w:val="002C1470"/>
    <w:rsid w:val="002C22A9"/>
    <w:rsid w:val="002C44EC"/>
    <w:rsid w:val="002C5091"/>
    <w:rsid w:val="002C69F3"/>
    <w:rsid w:val="002C6F61"/>
    <w:rsid w:val="002D0635"/>
    <w:rsid w:val="002D2315"/>
    <w:rsid w:val="002D3BB0"/>
    <w:rsid w:val="002D4651"/>
    <w:rsid w:val="002D4BFF"/>
    <w:rsid w:val="002D4D7A"/>
    <w:rsid w:val="002D6877"/>
    <w:rsid w:val="002D7C9D"/>
    <w:rsid w:val="002E3B7F"/>
    <w:rsid w:val="002E3D65"/>
    <w:rsid w:val="002E45B6"/>
    <w:rsid w:val="002E465D"/>
    <w:rsid w:val="002F1BD2"/>
    <w:rsid w:val="002F3624"/>
    <w:rsid w:val="002F3A96"/>
    <w:rsid w:val="002F4B1C"/>
    <w:rsid w:val="002F5C29"/>
    <w:rsid w:val="002F64CA"/>
    <w:rsid w:val="002F72D2"/>
    <w:rsid w:val="002F7565"/>
    <w:rsid w:val="002F7DFB"/>
    <w:rsid w:val="003017DA"/>
    <w:rsid w:val="00302913"/>
    <w:rsid w:val="00304B67"/>
    <w:rsid w:val="00305546"/>
    <w:rsid w:val="003064B7"/>
    <w:rsid w:val="00306AE0"/>
    <w:rsid w:val="00306D35"/>
    <w:rsid w:val="00307F6B"/>
    <w:rsid w:val="003153E2"/>
    <w:rsid w:val="00315A69"/>
    <w:rsid w:val="00316331"/>
    <w:rsid w:val="00317374"/>
    <w:rsid w:val="00322128"/>
    <w:rsid w:val="003240DA"/>
    <w:rsid w:val="00326B3C"/>
    <w:rsid w:val="00327035"/>
    <w:rsid w:val="0033030A"/>
    <w:rsid w:val="003305EF"/>
    <w:rsid w:val="00332819"/>
    <w:rsid w:val="00332A60"/>
    <w:rsid w:val="00333229"/>
    <w:rsid w:val="00334AD3"/>
    <w:rsid w:val="003404BF"/>
    <w:rsid w:val="00340BCF"/>
    <w:rsid w:val="003412F1"/>
    <w:rsid w:val="00344682"/>
    <w:rsid w:val="00346109"/>
    <w:rsid w:val="003462CB"/>
    <w:rsid w:val="0034650A"/>
    <w:rsid w:val="00350A5F"/>
    <w:rsid w:val="00350C9F"/>
    <w:rsid w:val="00353137"/>
    <w:rsid w:val="00362D4B"/>
    <w:rsid w:val="00363022"/>
    <w:rsid w:val="00365958"/>
    <w:rsid w:val="003678D7"/>
    <w:rsid w:val="00373D49"/>
    <w:rsid w:val="00374BDB"/>
    <w:rsid w:val="00374FC6"/>
    <w:rsid w:val="0037668F"/>
    <w:rsid w:val="003770DB"/>
    <w:rsid w:val="00377619"/>
    <w:rsid w:val="00377D28"/>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39A4"/>
    <w:rsid w:val="003A4984"/>
    <w:rsid w:val="003A6DB9"/>
    <w:rsid w:val="003A75F2"/>
    <w:rsid w:val="003B2075"/>
    <w:rsid w:val="003B3BAA"/>
    <w:rsid w:val="003B4D9C"/>
    <w:rsid w:val="003B6545"/>
    <w:rsid w:val="003C29A2"/>
    <w:rsid w:val="003C2F20"/>
    <w:rsid w:val="003C658E"/>
    <w:rsid w:val="003C6AEA"/>
    <w:rsid w:val="003D19DB"/>
    <w:rsid w:val="003D2D48"/>
    <w:rsid w:val="003D7867"/>
    <w:rsid w:val="003E0185"/>
    <w:rsid w:val="003E1130"/>
    <w:rsid w:val="003E1F01"/>
    <w:rsid w:val="003E45E7"/>
    <w:rsid w:val="003E696D"/>
    <w:rsid w:val="003E7C61"/>
    <w:rsid w:val="003F13BD"/>
    <w:rsid w:val="003F1BA7"/>
    <w:rsid w:val="003F20EF"/>
    <w:rsid w:val="003F22FE"/>
    <w:rsid w:val="003F29B5"/>
    <w:rsid w:val="003F4F89"/>
    <w:rsid w:val="003F70EB"/>
    <w:rsid w:val="00401E41"/>
    <w:rsid w:val="00404FAA"/>
    <w:rsid w:val="004050C5"/>
    <w:rsid w:val="00406E09"/>
    <w:rsid w:val="00410B72"/>
    <w:rsid w:val="00411F97"/>
    <w:rsid w:val="00412C0B"/>
    <w:rsid w:val="00415CA7"/>
    <w:rsid w:val="00416052"/>
    <w:rsid w:val="004172A9"/>
    <w:rsid w:val="00417433"/>
    <w:rsid w:val="004204FA"/>
    <w:rsid w:val="004218DB"/>
    <w:rsid w:val="0042226A"/>
    <w:rsid w:val="00423891"/>
    <w:rsid w:val="00423C4A"/>
    <w:rsid w:val="004269AD"/>
    <w:rsid w:val="00430056"/>
    <w:rsid w:val="00431AA8"/>
    <w:rsid w:val="00431BCF"/>
    <w:rsid w:val="00432EE6"/>
    <w:rsid w:val="0043618A"/>
    <w:rsid w:val="004372F7"/>
    <w:rsid w:val="00437C1B"/>
    <w:rsid w:val="0044244B"/>
    <w:rsid w:val="00444405"/>
    <w:rsid w:val="00444540"/>
    <w:rsid w:val="004449CE"/>
    <w:rsid w:val="004450EC"/>
    <w:rsid w:val="00445AC1"/>
    <w:rsid w:val="0044653D"/>
    <w:rsid w:val="00446C07"/>
    <w:rsid w:val="00447FA0"/>
    <w:rsid w:val="00451AD6"/>
    <w:rsid w:val="0045256C"/>
    <w:rsid w:val="00453232"/>
    <w:rsid w:val="004551CE"/>
    <w:rsid w:val="004612E3"/>
    <w:rsid w:val="00461C0B"/>
    <w:rsid w:val="00462204"/>
    <w:rsid w:val="004637FC"/>
    <w:rsid w:val="00464FDA"/>
    <w:rsid w:val="00465FA0"/>
    <w:rsid w:val="00471ECE"/>
    <w:rsid w:val="0047260F"/>
    <w:rsid w:val="00472762"/>
    <w:rsid w:val="004734F8"/>
    <w:rsid w:val="00473A54"/>
    <w:rsid w:val="00474BE4"/>
    <w:rsid w:val="004753F5"/>
    <w:rsid w:val="00475B2A"/>
    <w:rsid w:val="0048015F"/>
    <w:rsid w:val="0048047A"/>
    <w:rsid w:val="0048065C"/>
    <w:rsid w:val="0048128A"/>
    <w:rsid w:val="0048356B"/>
    <w:rsid w:val="00484D36"/>
    <w:rsid w:val="004861D4"/>
    <w:rsid w:val="00486D48"/>
    <w:rsid w:val="00490849"/>
    <w:rsid w:val="00490C1A"/>
    <w:rsid w:val="00490E80"/>
    <w:rsid w:val="004937F3"/>
    <w:rsid w:val="00495DAD"/>
    <w:rsid w:val="004A09A2"/>
    <w:rsid w:val="004A148D"/>
    <w:rsid w:val="004A64CB"/>
    <w:rsid w:val="004A6663"/>
    <w:rsid w:val="004A706F"/>
    <w:rsid w:val="004B04B0"/>
    <w:rsid w:val="004B32A9"/>
    <w:rsid w:val="004B3BFC"/>
    <w:rsid w:val="004B4644"/>
    <w:rsid w:val="004B55FD"/>
    <w:rsid w:val="004C2B0D"/>
    <w:rsid w:val="004C3834"/>
    <w:rsid w:val="004C47D1"/>
    <w:rsid w:val="004C4867"/>
    <w:rsid w:val="004C4906"/>
    <w:rsid w:val="004C503D"/>
    <w:rsid w:val="004C526B"/>
    <w:rsid w:val="004C597C"/>
    <w:rsid w:val="004C7208"/>
    <w:rsid w:val="004D62A7"/>
    <w:rsid w:val="004E005E"/>
    <w:rsid w:val="004E2B6D"/>
    <w:rsid w:val="004E2F3E"/>
    <w:rsid w:val="004E3AF7"/>
    <w:rsid w:val="004E4764"/>
    <w:rsid w:val="004E4BFB"/>
    <w:rsid w:val="004E6791"/>
    <w:rsid w:val="004E7C52"/>
    <w:rsid w:val="004F02FC"/>
    <w:rsid w:val="004F3D5D"/>
    <w:rsid w:val="004F3E38"/>
    <w:rsid w:val="004F4CC3"/>
    <w:rsid w:val="004F4E42"/>
    <w:rsid w:val="004F5E7E"/>
    <w:rsid w:val="004F74E8"/>
    <w:rsid w:val="005009E4"/>
    <w:rsid w:val="00501983"/>
    <w:rsid w:val="00502F28"/>
    <w:rsid w:val="00503403"/>
    <w:rsid w:val="00503FD1"/>
    <w:rsid w:val="00504845"/>
    <w:rsid w:val="00511E2D"/>
    <w:rsid w:val="00512F47"/>
    <w:rsid w:val="0051367B"/>
    <w:rsid w:val="00513A1C"/>
    <w:rsid w:val="005143EE"/>
    <w:rsid w:val="00514D4D"/>
    <w:rsid w:val="00515D1C"/>
    <w:rsid w:val="0051712C"/>
    <w:rsid w:val="00517D9F"/>
    <w:rsid w:val="0052060B"/>
    <w:rsid w:val="0052192D"/>
    <w:rsid w:val="005235DE"/>
    <w:rsid w:val="005247F6"/>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48CF"/>
    <w:rsid w:val="005564F4"/>
    <w:rsid w:val="00556C90"/>
    <w:rsid w:val="00562076"/>
    <w:rsid w:val="00562E30"/>
    <w:rsid w:val="00563572"/>
    <w:rsid w:val="005637AA"/>
    <w:rsid w:val="00564133"/>
    <w:rsid w:val="005703B1"/>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91071"/>
    <w:rsid w:val="005913D0"/>
    <w:rsid w:val="00595FAF"/>
    <w:rsid w:val="005A33C6"/>
    <w:rsid w:val="005A352C"/>
    <w:rsid w:val="005A4337"/>
    <w:rsid w:val="005A45F3"/>
    <w:rsid w:val="005A61E1"/>
    <w:rsid w:val="005A6EC4"/>
    <w:rsid w:val="005B148B"/>
    <w:rsid w:val="005B52F3"/>
    <w:rsid w:val="005B6248"/>
    <w:rsid w:val="005B6323"/>
    <w:rsid w:val="005B7A63"/>
    <w:rsid w:val="005C0AD3"/>
    <w:rsid w:val="005C124E"/>
    <w:rsid w:val="005C1920"/>
    <w:rsid w:val="005C1FE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3A53"/>
    <w:rsid w:val="005E4CF2"/>
    <w:rsid w:val="005E51C0"/>
    <w:rsid w:val="005E6A6C"/>
    <w:rsid w:val="005E6E4B"/>
    <w:rsid w:val="005E72DB"/>
    <w:rsid w:val="005E7C69"/>
    <w:rsid w:val="005F06EC"/>
    <w:rsid w:val="005F0847"/>
    <w:rsid w:val="005F2615"/>
    <w:rsid w:val="005F4216"/>
    <w:rsid w:val="005F6B5D"/>
    <w:rsid w:val="006046B0"/>
    <w:rsid w:val="0060531D"/>
    <w:rsid w:val="00607A5C"/>
    <w:rsid w:val="006126B9"/>
    <w:rsid w:val="006129D0"/>
    <w:rsid w:val="00612CE1"/>
    <w:rsid w:val="00612EAB"/>
    <w:rsid w:val="0061371E"/>
    <w:rsid w:val="0061398B"/>
    <w:rsid w:val="00616D2F"/>
    <w:rsid w:val="00617681"/>
    <w:rsid w:val="00617A09"/>
    <w:rsid w:val="006229AB"/>
    <w:rsid w:val="00626A51"/>
    <w:rsid w:val="00626BB5"/>
    <w:rsid w:val="00627112"/>
    <w:rsid w:val="00627A8B"/>
    <w:rsid w:val="00630F1A"/>
    <w:rsid w:val="0063282B"/>
    <w:rsid w:val="00634499"/>
    <w:rsid w:val="0063577A"/>
    <w:rsid w:val="006361D3"/>
    <w:rsid w:val="00636B14"/>
    <w:rsid w:val="00636E5D"/>
    <w:rsid w:val="006370F9"/>
    <w:rsid w:val="006379A3"/>
    <w:rsid w:val="00637C3C"/>
    <w:rsid w:val="0064082E"/>
    <w:rsid w:val="006419E8"/>
    <w:rsid w:val="00642989"/>
    <w:rsid w:val="006435DA"/>
    <w:rsid w:val="006439D1"/>
    <w:rsid w:val="00644004"/>
    <w:rsid w:val="00646F98"/>
    <w:rsid w:val="00647B04"/>
    <w:rsid w:val="00650B37"/>
    <w:rsid w:val="006512BE"/>
    <w:rsid w:val="006521B8"/>
    <w:rsid w:val="006526F3"/>
    <w:rsid w:val="00652A53"/>
    <w:rsid w:val="00652EEF"/>
    <w:rsid w:val="00653BAE"/>
    <w:rsid w:val="00654268"/>
    <w:rsid w:val="006573CD"/>
    <w:rsid w:val="00665339"/>
    <w:rsid w:val="00667E00"/>
    <w:rsid w:val="0067179B"/>
    <w:rsid w:val="00671922"/>
    <w:rsid w:val="0067316B"/>
    <w:rsid w:val="006744FB"/>
    <w:rsid w:val="0067589E"/>
    <w:rsid w:val="00676262"/>
    <w:rsid w:val="006800E8"/>
    <w:rsid w:val="00680E52"/>
    <w:rsid w:val="00683187"/>
    <w:rsid w:val="006850D2"/>
    <w:rsid w:val="00685F2F"/>
    <w:rsid w:val="006872B3"/>
    <w:rsid w:val="0069081E"/>
    <w:rsid w:val="006915DB"/>
    <w:rsid w:val="006956B2"/>
    <w:rsid w:val="00697144"/>
    <w:rsid w:val="006A0CAD"/>
    <w:rsid w:val="006A41E2"/>
    <w:rsid w:val="006A528E"/>
    <w:rsid w:val="006A555D"/>
    <w:rsid w:val="006A5576"/>
    <w:rsid w:val="006A74F6"/>
    <w:rsid w:val="006B03CC"/>
    <w:rsid w:val="006B08E3"/>
    <w:rsid w:val="006B1387"/>
    <w:rsid w:val="006B3E65"/>
    <w:rsid w:val="006B4F4D"/>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129"/>
    <w:rsid w:val="006E2F5E"/>
    <w:rsid w:val="006E4015"/>
    <w:rsid w:val="006E41E8"/>
    <w:rsid w:val="006E538E"/>
    <w:rsid w:val="006E53C7"/>
    <w:rsid w:val="006E726D"/>
    <w:rsid w:val="006E7D3C"/>
    <w:rsid w:val="006F0033"/>
    <w:rsid w:val="006F010C"/>
    <w:rsid w:val="006F0BA6"/>
    <w:rsid w:val="006F537D"/>
    <w:rsid w:val="006F5FBB"/>
    <w:rsid w:val="006F603C"/>
    <w:rsid w:val="006F7901"/>
    <w:rsid w:val="00702116"/>
    <w:rsid w:val="00703D90"/>
    <w:rsid w:val="00703F1E"/>
    <w:rsid w:val="00704D51"/>
    <w:rsid w:val="0070712E"/>
    <w:rsid w:val="0070716E"/>
    <w:rsid w:val="007075DD"/>
    <w:rsid w:val="00710F65"/>
    <w:rsid w:val="0071303A"/>
    <w:rsid w:val="007138D1"/>
    <w:rsid w:val="00713B34"/>
    <w:rsid w:val="00715438"/>
    <w:rsid w:val="007154CB"/>
    <w:rsid w:val="0071657B"/>
    <w:rsid w:val="0071769E"/>
    <w:rsid w:val="00721884"/>
    <w:rsid w:val="00723721"/>
    <w:rsid w:val="0072432C"/>
    <w:rsid w:val="00724A66"/>
    <w:rsid w:val="00726D0F"/>
    <w:rsid w:val="007275A8"/>
    <w:rsid w:val="0073087D"/>
    <w:rsid w:val="00731774"/>
    <w:rsid w:val="00731D75"/>
    <w:rsid w:val="00732EAD"/>
    <w:rsid w:val="00734AD1"/>
    <w:rsid w:val="007355A5"/>
    <w:rsid w:val="00736C87"/>
    <w:rsid w:val="00737C13"/>
    <w:rsid w:val="00737DCB"/>
    <w:rsid w:val="007401D4"/>
    <w:rsid w:val="00741094"/>
    <w:rsid w:val="00742F30"/>
    <w:rsid w:val="00743414"/>
    <w:rsid w:val="0074492E"/>
    <w:rsid w:val="00745BC2"/>
    <w:rsid w:val="00746CBF"/>
    <w:rsid w:val="00751562"/>
    <w:rsid w:val="00751BAA"/>
    <w:rsid w:val="00751E80"/>
    <w:rsid w:val="00753C56"/>
    <w:rsid w:val="0075436A"/>
    <w:rsid w:val="00760D97"/>
    <w:rsid w:val="007610B9"/>
    <w:rsid w:val="007618E8"/>
    <w:rsid w:val="00763884"/>
    <w:rsid w:val="007639E0"/>
    <w:rsid w:val="00763D88"/>
    <w:rsid w:val="00765885"/>
    <w:rsid w:val="00766C48"/>
    <w:rsid w:val="00766E7A"/>
    <w:rsid w:val="007707D8"/>
    <w:rsid w:val="00772ECC"/>
    <w:rsid w:val="0077327D"/>
    <w:rsid w:val="007738EE"/>
    <w:rsid w:val="0077582E"/>
    <w:rsid w:val="00782A33"/>
    <w:rsid w:val="007840E4"/>
    <w:rsid w:val="0078506F"/>
    <w:rsid w:val="007854CE"/>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564F"/>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1F9"/>
    <w:rsid w:val="007D0238"/>
    <w:rsid w:val="007D09DD"/>
    <w:rsid w:val="007D14A8"/>
    <w:rsid w:val="007D78F0"/>
    <w:rsid w:val="007E0690"/>
    <w:rsid w:val="007E0A07"/>
    <w:rsid w:val="007E284C"/>
    <w:rsid w:val="007E2CAD"/>
    <w:rsid w:val="007E3BA4"/>
    <w:rsid w:val="007E3C07"/>
    <w:rsid w:val="007E51FB"/>
    <w:rsid w:val="007E5DF1"/>
    <w:rsid w:val="007E633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2F45"/>
    <w:rsid w:val="00824115"/>
    <w:rsid w:val="00825866"/>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25CB"/>
    <w:rsid w:val="008450F5"/>
    <w:rsid w:val="0084645B"/>
    <w:rsid w:val="00847371"/>
    <w:rsid w:val="00847571"/>
    <w:rsid w:val="00850771"/>
    <w:rsid w:val="008551C9"/>
    <w:rsid w:val="008561FF"/>
    <w:rsid w:val="008604E2"/>
    <w:rsid w:val="00861947"/>
    <w:rsid w:val="00861E96"/>
    <w:rsid w:val="00864A87"/>
    <w:rsid w:val="00865CE2"/>
    <w:rsid w:val="00872044"/>
    <w:rsid w:val="0087442D"/>
    <w:rsid w:val="0087462E"/>
    <w:rsid w:val="0087510C"/>
    <w:rsid w:val="00875E3D"/>
    <w:rsid w:val="008762BC"/>
    <w:rsid w:val="008806E3"/>
    <w:rsid w:val="008815A5"/>
    <w:rsid w:val="008824F8"/>
    <w:rsid w:val="00882BDB"/>
    <w:rsid w:val="00885B53"/>
    <w:rsid w:val="00885C86"/>
    <w:rsid w:val="00890536"/>
    <w:rsid w:val="00890A54"/>
    <w:rsid w:val="00891DAC"/>
    <w:rsid w:val="008921BF"/>
    <w:rsid w:val="00892391"/>
    <w:rsid w:val="008928A5"/>
    <w:rsid w:val="00894C60"/>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18B4"/>
    <w:rsid w:val="008C3409"/>
    <w:rsid w:val="008C54CD"/>
    <w:rsid w:val="008C55B9"/>
    <w:rsid w:val="008C65C0"/>
    <w:rsid w:val="008C7B19"/>
    <w:rsid w:val="008D0C5C"/>
    <w:rsid w:val="008D143C"/>
    <w:rsid w:val="008D3D9D"/>
    <w:rsid w:val="008D46EB"/>
    <w:rsid w:val="008D4FC8"/>
    <w:rsid w:val="008D6FC6"/>
    <w:rsid w:val="008E0B23"/>
    <w:rsid w:val="008E1866"/>
    <w:rsid w:val="008E7537"/>
    <w:rsid w:val="008E7B13"/>
    <w:rsid w:val="008F0744"/>
    <w:rsid w:val="008F0D03"/>
    <w:rsid w:val="008F3B3E"/>
    <w:rsid w:val="008F4EAE"/>
    <w:rsid w:val="008F5186"/>
    <w:rsid w:val="008F6268"/>
    <w:rsid w:val="009006E0"/>
    <w:rsid w:val="0090165B"/>
    <w:rsid w:val="009029BF"/>
    <w:rsid w:val="009031C3"/>
    <w:rsid w:val="009041E8"/>
    <w:rsid w:val="00904DE8"/>
    <w:rsid w:val="00905029"/>
    <w:rsid w:val="00905F16"/>
    <w:rsid w:val="009105C2"/>
    <w:rsid w:val="00910624"/>
    <w:rsid w:val="00910BD4"/>
    <w:rsid w:val="009129DA"/>
    <w:rsid w:val="00921194"/>
    <w:rsid w:val="0092233C"/>
    <w:rsid w:val="00923798"/>
    <w:rsid w:val="009241D2"/>
    <w:rsid w:val="00924AB5"/>
    <w:rsid w:val="00927E82"/>
    <w:rsid w:val="0093083C"/>
    <w:rsid w:val="00932B5F"/>
    <w:rsid w:val="00934241"/>
    <w:rsid w:val="009342BF"/>
    <w:rsid w:val="009368AB"/>
    <w:rsid w:val="00937741"/>
    <w:rsid w:val="00940EB5"/>
    <w:rsid w:val="00942858"/>
    <w:rsid w:val="00942B52"/>
    <w:rsid w:val="00945B02"/>
    <w:rsid w:val="009478EF"/>
    <w:rsid w:val="009502D4"/>
    <w:rsid w:val="00950B1E"/>
    <w:rsid w:val="009524EE"/>
    <w:rsid w:val="00952970"/>
    <w:rsid w:val="00952F08"/>
    <w:rsid w:val="009546BE"/>
    <w:rsid w:val="009556BB"/>
    <w:rsid w:val="00955A96"/>
    <w:rsid w:val="00955BD1"/>
    <w:rsid w:val="00957436"/>
    <w:rsid w:val="00962C60"/>
    <w:rsid w:val="00964D58"/>
    <w:rsid w:val="009652CA"/>
    <w:rsid w:val="009665E0"/>
    <w:rsid w:val="00970FFC"/>
    <w:rsid w:val="00974202"/>
    <w:rsid w:val="0097738A"/>
    <w:rsid w:val="00977D74"/>
    <w:rsid w:val="00980D7A"/>
    <w:rsid w:val="0098113F"/>
    <w:rsid w:val="0098386F"/>
    <w:rsid w:val="00983C73"/>
    <w:rsid w:val="00984130"/>
    <w:rsid w:val="009847D0"/>
    <w:rsid w:val="00984CF2"/>
    <w:rsid w:val="00985B01"/>
    <w:rsid w:val="00986552"/>
    <w:rsid w:val="00986B99"/>
    <w:rsid w:val="00993CA8"/>
    <w:rsid w:val="00996AC0"/>
    <w:rsid w:val="009A113B"/>
    <w:rsid w:val="009A1FDA"/>
    <w:rsid w:val="009A5205"/>
    <w:rsid w:val="009A5A97"/>
    <w:rsid w:val="009A6BE3"/>
    <w:rsid w:val="009A7DB0"/>
    <w:rsid w:val="009B09DC"/>
    <w:rsid w:val="009B0BDC"/>
    <w:rsid w:val="009B1E3D"/>
    <w:rsid w:val="009B5E36"/>
    <w:rsid w:val="009B6343"/>
    <w:rsid w:val="009C032E"/>
    <w:rsid w:val="009C0382"/>
    <w:rsid w:val="009C1799"/>
    <w:rsid w:val="009C5A76"/>
    <w:rsid w:val="009C5AD1"/>
    <w:rsid w:val="009C5BB3"/>
    <w:rsid w:val="009C637A"/>
    <w:rsid w:val="009C6556"/>
    <w:rsid w:val="009C7065"/>
    <w:rsid w:val="009C7310"/>
    <w:rsid w:val="009D0EF5"/>
    <w:rsid w:val="009D136A"/>
    <w:rsid w:val="009D38BC"/>
    <w:rsid w:val="009E14D5"/>
    <w:rsid w:val="009E1D98"/>
    <w:rsid w:val="009E45A5"/>
    <w:rsid w:val="009E4ACF"/>
    <w:rsid w:val="009E4EAB"/>
    <w:rsid w:val="009E5897"/>
    <w:rsid w:val="009E5921"/>
    <w:rsid w:val="009E6828"/>
    <w:rsid w:val="009E6923"/>
    <w:rsid w:val="009F0108"/>
    <w:rsid w:val="009F0365"/>
    <w:rsid w:val="009F057D"/>
    <w:rsid w:val="009F11F1"/>
    <w:rsid w:val="009F1E76"/>
    <w:rsid w:val="009F4CAE"/>
    <w:rsid w:val="009F4D38"/>
    <w:rsid w:val="009F623D"/>
    <w:rsid w:val="009F65AE"/>
    <w:rsid w:val="009F6C97"/>
    <w:rsid w:val="009F7CE4"/>
    <w:rsid w:val="00A003B4"/>
    <w:rsid w:val="00A056CC"/>
    <w:rsid w:val="00A0747B"/>
    <w:rsid w:val="00A14D62"/>
    <w:rsid w:val="00A167F3"/>
    <w:rsid w:val="00A22CC8"/>
    <w:rsid w:val="00A24FB3"/>
    <w:rsid w:val="00A26214"/>
    <w:rsid w:val="00A269EA"/>
    <w:rsid w:val="00A272E1"/>
    <w:rsid w:val="00A279DA"/>
    <w:rsid w:val="00A30196"/>
    <w:rsid w:val="00A33519"/>
    <w:rsid w:val="00A33B4C"/>
    <w:rsid w:val="00A34E97"/>
    <w:rsid w:val="00A35A3A"/>
    <w:rsid w:val="00A36065"/>
    <w:rsid w:val="00A37CD8"/>
    <w:rsid w:val="00A423E4"/>
    <w:rsid w:val="00A427BD"/>
    <w:rsid w:val="00A45470"/>
    <w:rsid w:val="00A4656C"/>
    <w:rsid w:val="00A50109"/>
    <w:rsid w:val="00A50342"/>
    <w:rsid w:val="00A50BC9"/>
    <w:rsid w:val="00A520E2"/>
    <w:rsid w:val="00A5248F"/>
    <w:rsid w:val="00A5261F"/>
    <w:rsid w:val="00A5316C"/>
    <w:rsid w:val="00A5338E"/>
    <w:rsid w:val="00A539A0"/>
    <w:rsid w:val="00A6158A"/>
    <w:rsid w:val="00A623BA"/>
    <w:rsid w:val="00A62A8C"/>
    <w:rsid w:val="00A62B6A"/>
    <w:rsid w:val="00A63C36"/>
    <w:rsid w:val="00A667DB"/>
    <w:rsid w:val="00A704CA"/>
    <w:rsid w:val="00A71FCB"/>
    <w:rsid w:val="00A77148"/>
    <w:rsid w:val="00A775FC"/>
    <w:rsid w:val="00A80301"/>
    <w:rsid w:val="00A82337"/>
    <w:rsid w:val="00A8239E"/>
    <w:rsid w:val="00A83009"/>
    <w:rsid w:val="00A83971"/>
    <w:rsid w:val="00A874D9"/>
    <w:rsid w:val="00A87A53"/>
    <w:rsid w:val="00A87E06"/>
    <w:rsid w:val="00A9083C"/>
    <w:rsid w:val="00A90FB2"/>
    <w:rsid w:val="00A91FE8"/>
    <w:rsid w:val="00A933BB"/>
    <w:rsid w:val="00AA0D81"/>
    <w:rsid w:val="00AA5C93"/>
    <w:rsid w:val="00AA7C7F"/>
    <w:rsid w:val="00AA7D25"/>
    <w:rsid w:val="00AA7D7A"/>
    <w:rsid w:val="00AB1F4B"/>
    <w:rsid w:val="00AB262D"/>
    <w:rsid w:val="00AB2650"/>
    <w:rsid w:val="00AB3860"/>
    <w:rsid w:val="00AB3871"/>
    <w:rsid w:val="00AB3DC6"/>
    <w:rsid w:val="00AB5CC6"/>
    <w:rsid w:val="00AB6443"/>
    <w:rsid w:val="00AC094B"/>
    <w:rsid w:val="00AC17C5"/>
    <w:rsid w:val="00AC1B2E"/>
    <w:rsid w:val="00AC3BD0"/>
    <w:rsid w:val="00AC3D84"/>
    <w:rsid w:val="00AC486E"/>
    <w:rsid w:val="00AC564A"/>
    <w:rsid w:val="00AC6DE1"/>
    <w:rsid w:val="00AC73B6"/>
    <w:rsid w:val="00AC781B"/>
    <w:rsid w:val="00AD25C6"/>
    <w:rsid w:val="00AD275C"/>
    <w:rsid w:val="00AD5FBE"/>
    <w:rsid w:val="00AD5FF3"/>
    <w:rsid w:val="00AD609E"/>
    <w:rsid w:val="00AE0A58"/>
    <w:rsid w:val="00AE12DA"/>
    <w:rsid w:val="00AE20F9"/>
    <w:rsid w:val="00AE5CEC"/>
    <w:rsid w:val="00AE5D2F"/>
    <w:rsid w:val="00AE76E4"/>
    <w:rsid w:val="00AF1092"/>
    <w:rsid w:val="00AF14A4"/>
    <w:rsid w:val="00AF318D"/>
    <w:rsid w:val="00AF349C"/>
    <w:rsid w:val="00AF4D40"/>
    <w:rsid w:val="00AF62A4"/>
    <w:rsid w:val="00AF6429"/>
    <w:rsid w:val="00B01518"/>
    <w:rsid w:val="00B0304A"/>
    <w:rsid w:val="00B047EE"/>
    <w:rsid w:val="00B07F34"/>
    <w:rsid w:val="00B105C8"/>
    <w:rsid w:val="00B10615"/>
    <w:rsid w:val="00B1088B"/>
    <w:rsid w:val="00B11CB9"/>
    <w:rsid w:val="00B129E2"/>
    <w:rsid w:val="00B14A9A"/>
    <w:rsid w:val="00B17AD5"/>
    <w:rsid w:val="00B217C9"/>
    <w:rsid w:val="00B221D0"/>
    <w:rsid w:val="00B23F4C"/>
    <w:rsid w:val="00B264D7"/>
    <w:rsid w:val="00B272B5"/>
    <w:rsid w:val="00B27B4F"/>
    <w:rsid w:val="00B30B34"/>
    <w:rsid w:val="00B32EDE"/>
    <w:rsid w:val="00B32EE0"/>
    <w:rsid w:val="00B343F3"/>
    <w:rsid w:val="00B370AA"/>
    <w:rsid w:val="00B3725C"/>
    <w:rsid w:val="00B42C5F"/>
    <w:rsid w:val="00B462EB"/>
    <w:rsid w:val="00B52316"/>
    <w:rsid w:val="00B5438E"/>
    <w:rsid w:val="00B5439C"/>
    <w:rsid w:val="00B54451"/>
    <w:rsid w:val="00B54B7B"/>
    <w:rsid w:val="00B556B6"/>
    <w:rsid w:val="00B61C8A"/>
    <w:rsid w:val="00B66715"/>
    <w:rsid w:val="00B7000C"/>
    <w:rsid w:val="00B72040"/>
    <w:rsid w:val="00B74223"/>
    <w:rsid w:val="00B75AA8"/>
    <w:rsid w:val="00B76EF5"/>
    <w:rsid w:val="00B817C4"/>
    <w:rsid w:val="00B82471"/>
    <w:rsid w:val="00B82BF7"/>
    <w:rsid w:val="00B84B54"/>
    <w:rsid w:val="00B84F82"/>
    <w:rsid w:val="00B84F9D"/>
    <w:rsid w:val="00B85A01"/>
    <w:rsid w:val="00B85F0F"/>
    <w:rsid w:val="00B8761D"/>
    <w:rsid w:val="00B90873"/>
    <w:rsid w:val="00B92C2C"/>
    <w:rsid w:val="00B94417"/>
    <w:rsid w:val="00B95550"/>
    <w:rsid w:val="00B97BE8"/>
    <w:rsid w:val="00BA2032"/>
    <w:rsid w:val="00BA247B"/>
    <w:rsid w:val="00BA25AB"/>
    <w:rsid w:val="00BA2DA1"/>
    <w:rsid w:val="00BA3066"/>
    <w:rsid w:val="00BA55E3"/>
    <w:rsid w:val="00BA7E1E"/>
    <w:rsid w:val="00BB27BA"/>
    <w:rsid w:val="00BB37CD"/>
    <w:rsid w:val="00BB431E"/>
    <w:rsid w:val="00BB74FA"/>
    <w:rsid w:val="00BC2779"/>
    <w:rsid w:val="00BC408D"/>
    <w:rsid w:val="00BC414A"/>
    <w:rsid w:val="00BC4277"/>
    <w:rsid w:val="00BC4D3B"/>
    <w:rsid w:val="00BC6412"/>
    <w:rsid w:val="00BD1F52"/>
    <w:rsid w:val="00BD2427"/>
    <w:rsid w:val="00BD5950"/>
    <w:rsid w:val="00BD6592"/>
    <w:rsid w:val="00BD766E"/>
    <w:rsid w:val="00BE0955"/>
    <w:rsid w:val="00BE2C94"/>
    <w:rsid w:val="00BE3C40"/>
    <w:rsid w:val="00BE54AC"/>
    <w:rsid w:val="00BF03D4"/>
    <w:rsid w:val="00BF452B"/>
    <w:rsid w:val="00BF457B"/>
    <w:rsid w:val="00C02B8A"/>
    <w:rsid w:val="00C02F20"/>
    <w:rsid w:val="00C03301"/>
    <w:rsid w:val="00C036A2"/>
    <w:rsid w:val="00C04646"/>
    <w:rsid w:val="00C10DF7"/>
    <w:rsid w:val="00C11B13"/>
    <w:rsid w:val="00C13A38"/>
    <w:rsid w:val="00C14907"/>
    <w:rsid w:val="00C16351"/>
    <w:rsid w:val="00C16383"/>
    <w:rsid w:val="00C17D45"/>
    <w:rsid w:val="00C21E85"/>
    <w:rsid w:val="00C23740"/>
    <w:rsid w:val="00C23B71"/>
    <w:rsid w:val="00C247D8"/>
    <w:rsid w:val="00C26406"/>
    <w:rsid w:val="00C27804"/>
    <w:rsid w:val="00C279A0"/>
    <w:rsid w:val="00C314B3"/>
    <w:rsid w:val="00C32DC2"/>
    <w:rsid w:val="00C3487F"/>
    <w:rsid w:val="00C34F21"/>
    <w:rsid w:val="00C35291"/>
    <w:rsid w:val="00C36AC5"/>
    <w:rsid w:val="00C36F31"/>
    <w:rsid w:val="00C37424"/>
    <w:rsid w:val="00C37721"/>
    <w:rsid w:val="00C3793E"/>
    <w:rsid w:val="00C407D2"/>
    <w:rsid w:val="00C414B7"/>
    <w:rsid w:val="00C41E0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563C"/>
    <w:rsid w:val="00C66EF9"/>
    <w:rsid w:val="00C71F15"/>
    <w:rsid w:val="00C72B22"/>
    <w:rsid w:val="00C75509"/>
    <w:rsid w:val="00C768E2"/>
    <w:rsid w:val="00C806B4"/>
    <w:rsid w:val="00C8249F"/>
    <w:rsid w:val="00C829C8"/>
    <w:rsid w:val="00C82A9C"/>
    <w:rsid w:val="00C83B8F"/>
    <w:rsid w:val="00C874CB"/>
    <w:rsid w:val="00C87A35"/>
    <w:rsid w:val="00C87B96"/>
    <w:rsid w:val="00C90BDA"/>
    <w:rsid w:val="00C90C24"/>
    <w:rsid w:val="00C9144F"/>
    <w:rsid w:val="00C94F66"/>
    <w:rsid w:val="00C978B2"/>
    <w:rsid w:val="00CA06EC"/>
    <w:rsid w:val="00CA223A"/>
    <w:rsid w:val="00CA3FE2"/>
    <w:rsid w:val="00CA45A8"/>
    <w:rsid w:val="00CA4DD0"/>
    <w:rsid w:val="00CA6EAF"/>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C4C33"/>
    <w:rsid w:val="00CC69E3"/>
    <w:rsid w:val="00CD0178"/>
    <w:rsid w:val="00CD02AF"/>
    <w:rsid w:val="00CD2A52"/>
    <w:rsid w:val="00CD3447"/>
    <w:rsid w:val="00CD447D"/>
    <w:rsid w:val="00CD552D"/>
    <w:rsid w:val="00CD5D9B"/>
    <w:rsid w:val="00CD6B41"/>
    <w:rsid w:val="00CE0EBB"/>
    <w:rsid w:val="00CE1368"/>
    <w:rsid w:val="00CE3203"/>
    <w:rsid w:val="00CE3D2B"/>
    <w:rsid w:val="00CE430C"/>
    <w:rsid w:val="00CE5E2D"/>
    <w:rsid w:val="00CE6525"/>
    <w:rsid w:val="00CE6649"/>
    <w:rsid w:val="00CE7902"/>
    <w:rsid w:val="00CF05CB"/>
    <w:rsid w:val="00CF17A4"/>
    <w:rsid w:val="00CF200A"/>
    <w:rsid w:val="00CF2A07"/>
    <w:rsid w:val="00CF42F2"/>
    <w:rsid w:val="00CF6258"/>
    <w:rsid w:val="00CF6362"/>
    <w:rsid w:val="00CF6B75"/>
    <w:rsid w:val="00D00439"/>
    <w:rsid w:val="00D03EA7"/>
    <w:rsid w:val="00D05917"/>
    <w:rsid w:val="00D05D16"/>
    <w:rsid w:val="00D10456"/>
    <w:rsid w:val="00D1202A"/>
    <w:rsid w:val="00D12625"/>
    <w:rsid w:val="00D1321D"/>
    <w:rsid w:val="00D14233"/>
    <w:rsid w:val="00D149F8"/>
    <w:rsid w:val="00D15069"/>
    <w:rsid w:val="00D156EE"/>
    <w:rsid w:val="00D1607B"/>
    <w:rsid w:val="00D20A1B"/>
    <w:rsid w:val="00D215D1"/>
    <w:rsid w:val="00D22644"/>
    <w:rsid w:val="00D23475"/>
    <w:rsid w:val="00D25365"/>
    <w:rsid w:val="00D25F39"/>
    <w:rsid w:val="00D26561"/>
    <w:rsid w:val="00D26852"/>
    <w:rsid w:val="00D26CA9"/>
    <w:rsid w:val="00D30597"/>
    <w:rsid w:val="00D3065D"/>
    <w:rsid w:val="00D307AD"/>
    <w:rsid w:val="00D30CC4"/>
    <w:rsid w:val="00D31194"/>
    <w:rsid w:val="00D349B9"/>
    <w:rsid w:val="00D351B4"/>
    <w:rsid w:val="00D35279"/>
    <w:rsid w:val="00D4288B"/>
    <w:rsid w:val="00D436EF"/>
    <w:rsid w:val="00D43E8C"/>
    <w:rsid w:val="00D444AB"/>
    <w:rsid w:val="00D455B2"/>
    <w:rsid w:val="00D5013B"/>
    <w:rsid w:val="00D50DF3"/>
    <w:rsid w:val="00D5180A"/>
    <w:rsid w:val="00D5183A"/>
    <w:rsid w:val="00D52AB9"/>
    <w:rsid w:val="00D54FC8"/>
    <w:rsid w:val="00D556B1"/>
    <w:rsid w:val="00D573AD"/>
    <w:rsid w:val="00D61859"/>
    <w:rsid w:val="00D62E2B"/>
    <w:rsid w:val="00D634A2"/>
    <w:rsid w:val="00D63CB0"/>
    <w:rsid w:val="00D63CF4"/>
    <w:rsid w:val="00D6727C"/>
    <w:rsid w:val="00D679AC"/>
    <w:rsid w:val="00D742EB"/>
    <w:rsid w:val="00D75A8D"/>
    <w:rsid w:val="00D77AD9"/>
    <w:rsid w:val="00D85EEC"/>
    <w:rsid w:val="00D901FF"/>
    <w:rsid w:val="00D90309"/>
    <w:rsid w:val="00D90655"/>
    <w:rsid w:val="00D9579A"/>
    <w:rsid w:val="00D95DE9"/>
    <w:rsid w:val="00DA2C87"/>
    <w:rsid w:val="00DA2F0D"/>
    <w:rsid w:val="00DA3CB8"/>
    <w:rsid w:val="00DA4E5E"/>
    <w:rsid w:val="00DA5C75"/>
    <w:rsid w:val="00DB0E19"/>
    <w:rsid w:val="00DB1412"/>
    <w:rsid w:val="00DB2812"/>
    <w:rsid w:val="00DB53E4"/>
    <w:rsid w:val="00DB5A09"/>
    <w:rsid w:val="00DB5F50"/>
    <w:rsid w:val="00DB74E2"/>
    <w:rsid w:val="00DB76A4"/>
    <w:rsid w:val="00DB7927"/>
    <w:rsid w:val="00DC06A8"/>
    <w:rsid w:val="00DC1D1E"/>
    <w:rsid w:val="00DC25D8"/>
    <w:rsid w:val="00DC33BE"/>
    <w:rsid w:val="00DC4702"/>
    <w:rsid w:val="00DC5DFC"/>
    <w:rsid w:val="00DC5E5C"/>
    <w:rsid w:val="00DD03D7"/>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8E4"/>
    <w:rsid w:val="00DF5E06"/>
    <w:rsid w:val="00DF701B"/>
    <w:rsid w:val="00E03442"/>
    <w:rsid w:val="00E03E64"/>
    <w:rsid w:val="00E05287"/>
    <w:rsid w:val="00E06A9B"/>
    <w:rsid w:val="00E073AC"/>
    <w:rsid w:val="00E0773B"/>
    <w:rsid w:val="00E104CB"/>
    <w:rsid w:val="00E12458"/>
    <w:rsid w:val="00E12BD6"/>
    <w:rsid w:val="00E12FDC"/>
    <w:rsid w:val="00E132C3"/>
    <w:rsid w:val="00E140E0"/>
    <w:rsid w:val="00E14DCC"/>
    <w:rsid w:val="00E15B6C"/>
    <w:rsid w:val="00E171C8"/>
    <w:rsid w:val="00E21853"/>
    <w:rsid w:val="00E22261"/>
    <w:rsid w:val="00E23A69"/>
    <w:rsid w:val="00E24487"/>
    <w:rsid w:val="00E2727E"/>
    <w:rsid w:val="00E30A34"/>
    <w:rsid w:val="00E32BF6"/>
    <w:rsid w:val="00E3664D"/>
    <w:rsid w:val="00E375F8"/>
    <w:rsid w:val="00E379EF"/>
    <w:rsid w:val="00E40080"/>
    <w:rsid w:val="00E432DE"/>
    <w:rsid w:val="00E43795"/>
    <w:rsid w:val="00E4501E"/>
    <w:rsid w:val="00E50111"/>
    <w:rsid w:val="00E502A4"/>
    <w:rsid w:val="00E502BB"/>
    <w:rsid w:val="00E53C05"/>
    <w:rsid w:val="00E543A8"/>
    <w:rsid w:val="00E60E97"/>
    <w:rsid w:val="00E6317D"/>
    <w:rsid w:val="00E63E7A"/>
    <w:rsid w:val="00E653EC"/>
    <w:rsid w:val="00E668F1"/>
    <w:rsid w:val="00E6715F"/>
    <w:rsid w:val="00E67AA5"/>
    <w:rsid w:val="00E71034"/>
    <w:rsid w:val="00E729EB"/>
    <w:rsid w:val="00E748B0"/>
    <w:rsid w:val="00E7581A"/>
    <w:rsid w:val="00E75D52"/>
    <w:rsid w:val="00E802BB"/>
    <w:rsid w:val="00E80786"/>
    <w:rsid w:val="00E8239A"/>
    <w:rsid w:val="00E8252B"/>
    <w:rsid w:val="00E82AE2"/>
    <w:rsid w:val="00E8412B"/>
    <w:rsid w:val="00E87C88"/>
    <w:rsid w:val="00E900E3"/>
    <w:rsid w:val="00E90135"/>
    <w:rsid w:val="00E9111B"/>
    <w:rsid w:val="00E91854"/>
    <w:rsid w:val="00E957DE"/>
    <w:rsid w:val="00E96E72"/>
    <w:rsid w:val="00E96E83"/>
    <w:rsid w:val="00E979C0"/>
    <w:rsid w:val="00EA007A"/>
    <w:rsid w:val="00EA4B74"/>
    <w:rsid w:val="00EA5767"/>
    <w:rsid w:val="00EA57EC"/>
    <w:rsid w:val="00EA5B6C"/>
    <w:rsid w:val="00EA5C12"/>
    <w:rsid w:val="00EA6599"/>
    <w:rsid w:val="00EA6970"/>
    <w:rsid w:val="00EA6C6C"/>
    <w:rsid w:val="00EA7605"/>
    <w:rsid w:val="00EB03F3"/>
    <w:rsid w:val="00EB3A00"/>
    <w:rsid w:val="00EB3AD9"/>
    <w:rsid w:val="00EB4DAA"/>
    <w:rsid w:val="00EB56F8"/>
    <w:rsid w:val="00EB6C04"/>
    <w:rsid w:val="00EB6CAD"/>
    <w:rsid w:val="00EC0D16"/>
    <w:rsid w:val="00EC148B"/>
    <w:rsid w:val="00EC51CF"/>
    <w:rsid w:val="00EC59F8"/>
    <w:rsid w:val="00ED2484"/>
    <w:rsid w:val="00ED36A3"/>
    <w:rsid w:val="00ED662C"/>
    <w:rsid w:val="00ED6C28"/>
    <w:rsid w:val="00EE0A22"/>
    <w:rsid w:val="00EE1087"/>
    <w:rsid w:val="00EE295C"/>
    <w:rsid w:val="00EE4763"/>
    <w:rsid w:val="00EE47BB"/>
    <w:rsid w:val="00EE4D95"/>
    <w:rsid w:val="00EE6E0B"/>
    <w:rsid w:val="00EE6E84"/>
    <w:rsid w:val="00EE790F"/>
    <w:rsid w:val="00EF57E8"/>
    <w:rsid w:val="00EF5CCF"/>
    <w:rsid w:val="00EF7951"/>
    <w:rsid w:val="00F01B94"/>
    <w:rsid w:val="00F02196"/>
    <w:rsid w:val="00F028D0"/>
    <w:rsid w:val="00F02FCC"/>
    <w:rsid w:val="00F04DB8"/>
    <w:rsid w:val="00F05B8C"/>
    <w:rsid w:val="00F062FD"/>
    <w:rsid w:val="00F07846"/>
    <w:rsid w:val="00F109E0"/>
    <w:rsid w:val="00F12670"/>
    <w:rsid w:val="00F12753"/>
    <w:rsid w:val="00F12B1D"/>
    <w:rsid w:val="00F14B97"/>
    <w:rsid w:val="00F155EE"/>
    <w:rsid w:val="00F16135"/>
    <w:rsid w:val="00F17290"/>
    <w:rsid w:val="00F1783F"/>
    <w:rsid w:val="00F21FBF"/>
    <w:rsid w:val="00F232C5"/>
    <w:rsid w:val="00F25243"/>
    <w:rsid w:val="00F25C12"/>
    <w:rsid w:val="00F310DD"/>
    <w:rsid w:val="00F31F2C"/>
    <w:rsid w:val="00F329E0"/>
    <w:rsid w:val="00F34402"/>
    <w:rsid w:val="00F34700"/>
    <w:rsid w:val="00F34F29"/>
    <w:rsid w:val="00F36EF9"/>
    <w:rsid w:val="00F42E84"/>
    <w:rsid w:val="00F43394"/>
    <w:rsid w:val="00F5037D"/>
    <w:rsid w:val="00F51AC5"/>
    <w:rsid w:val="00F537B7"/>
    <w:rsid w:val="00F55CEE"/>
    <w:rsid w:val="00F5612C"/>
    <w:rsid w:val="00F5623A"/>
    <w:rsid w:val="00F56457"/>
    <w:rsid w:val="00F56D3E"/>
    <w:rsid w:val="00F60BEB"/>
    <w:rsid w:val="00F641B1"/>
    <w:rsid w:val="00F65995"/>
    <w:rsid w:val="00F6692F"/>
    <w:rsid w:val="00F67C57"/>
    <w:rsid w:val="00F70129"/>
    <w:rsid w:val="00F7088C"/>
    <w:rsid w:val="00F70F53"/>
    <w:rsid w:val="00F71EA7"/>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2DF"/>
    <w:rsid w:val="00FA4922"/>
    <w:rsid w:val="00FA5590"/>
    <w:rsid w:val="00FA562A"/>
    <w:rsid w:val="00FA5DC9"/>
    <w:rsid w:val="00FA64A8"/>
    <w:rsid w:val="00FA6C32"/>
    <w:rsid w:val="00FA7F2A"/>
    <w:rsid w:val="00FB11A4"/>
    <w:rsid w:val="00FB2ED7"/>
    <w:rsid w:val="00FB2F1C"/>
    <w:rsid w:val="00FB5341"/>
    <w:rsid w:val="00FB55E1"/>
    <w:rsid w:val="00FB5A54"/>
    <w:rsid w:val="00FB6EF5"/>
    <w:rsid w:val="00FB7570"/>
    <w:rsid w:val="00FB7E9B"/>
    <w:rsid w:val="00FC0188"/>
    <w:rsid w:val="00FC0522"/>
    <w:rsid w:val="00FC0EBB"/>
    <w:rsid w:val="00FC13F1"/>
    <w:rsid w:val="00FC1F4B"/>
    <w:rsid w:val="00FC27B0"/>
    <w:rsid w:val="00FC304B"/>
    <w:rsid w:val="00FD2E98"/>
    <w:rsid w:val="00FD5AB1"/>
    <w:rsid w:val="00FD642D"/>
    <w:rsid w:val="00FD743C"/>
    <w:rsid w:val="00FD7725"/>
    <w:rsid w:val="00FE2262"/>
    <w:rsid w:val="00FE4F29"/>
    <w:rsid w:val="00FE63BD"/>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F5C067"/>
  <w15:docId w15:val="{FFB8BBB4-8458-4C9F-B410-4DF3A528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FC0EBB"/>
    <w:pPr>
      <w:keepNext/>
      <w:keepLines/>
      <w:shd w:val="clear" w:color="auto" w:fill="FFFFFF"/>
      <w:spacing w:after="0" w:line="240" w:lineRule="auto"/>
      <w:jc w:val="both"/>
      <w:outlineLvl w:val="1"/>
    </w:pPr>
    <w:rPr>
      <w:rFonts w:ascii="Tahoma" w:eastAsia="Times New Roman" w:hAnsi="Tahoma" w:cs="Tahoma"/>
      <w:i/>
      <w:iCs/>
      <w:color w:val="000000"/>
      <w:sz w:val="24"/>
      <w:szCs w:val="28"/>
      <w:lang w:eastAsia="fr-FR"/>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FC0EBB"/>
    <w:rPr>
      <w:rFonts w:ascii="Tahoma" w:eastAsia="Times New Roman" w:hAnsi="Tahoma" w:cs="Tahoma"/>
      <w:i/>
      <w:iCs/>
      <w:color w:val="000000"/>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44546A"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2"/>
      </w:numPr>
      <w:contextualSpacing/>
    </w:pPr>
  </w:style>
  <w:style w:type="character" w:customStyle="1" w:styleId="at4-share-count-container">
    <w:name w:val="at4-share-count-container"/>
    <w:basedOn w:val="Policepardfaut"/>
    <w:rsid w:val="00892391"/>
  </w:style>
  <w:style w:type="paragraph" w:customStyle="1" w:styleId="tablecontents">
    <w:name w:val="tablecontents"/>
    <w:basedOn w:val="Normal"/>
    <w:rsid w:val="005913D0"/>
    <w:pPr>
      <w:widowControl w:val="0"/>
      <w:suppressAutoHyphens/>
      <w:autoSpaceDN w:val="0"/>
      <w:spacing w:before="100" w:beforeAutospacing="1" w:after="100" w:afterAutospacing="1" w:line="240" w:lineRule="auto"/>
    </w:pPr>
    <w:rPr>
      <w:rFonts w:ascii="Liberation Serif" w:eastAsia="NSimSun" w:hAnsi="Liberation Serif" w:cs="Lucida Sans"/>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 w:id="248932205">
          <w:marLeft w:val="0"/>
          <w:marRight w:val="0"/>
          <w:marTop w:val="0"/>
          <w:marBottom w:val="0"/>
          <w:divBdr>
            <w:top w:val="none" w:sz="0" w:space="0" w:color="auto"/>
            <w:left w:val="none" w:sz="0" w:space="0" w:color="auto"/>
            <w:bottom w:val="none" w:sz="0" w:space="0" w:color="auto"/>
            <w:right w:val="none" w:sz="0" w:space="0" w:color="auto"/>
          </w:divBdr>
        </w:div>
        <w:div w:id="721098474">
          <w:marLeft w:val="0"/>
          <w:marRight w:val="0"/>
          <w:marTop w:val="0"/>
          <w:marBottom w:val="0"/>
          <w:divBdr>
            <w:top w:val="none" w:sz="0" w:space="0" w:color="auto"/>
            <w:left w:val="none" w:sz="0" w:space="0" w:color="auto"/>
            <w:bottom w:val="none" w:sz="0" w:space="0" w:color="auto"/>
            <w:right w:val="none" w:sz="0" w:space="0" w:color="auto"/>
          </w:divBdr>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47020452">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78165013">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72928927">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46338051">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513761748">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267116">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29886006">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45499742">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2740628">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0529">
          <w:marLeft w:val="0"/>
          <w:marRight w:val="0"/>
          <w:marTop w:val="0"/>
          <w:marBottom w:val="0"/>
          <w:divBdr>
            <w:top w:val="none" w:sz="0" w:space="0" w:color="auto"/>
            <w:left w:val="none" w:sz="0" w:space="0" w:color="auto"/>
            <w:bottom w:val="none" w:sz="0" w:space="0" w:color="auto"/>
            <w:right w:val="none" w:sz="0" w:space="0" w:color="auto"/>
          </w:divBdr>
        </w:div>
      </w:divsChild>
    </w:div>
    <w:div w:id="86206214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45887145">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41634590">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61146728">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655492516">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1092972194">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2027167177">
          <w:marLeft w:val="0"/>
          <w:marRight w:val="0"/>
          <w:marTop w:val="0"/>
          <w:marBottom w:val="0"/>
          <w:divBdr>
            <w:top w:val="none" w:sz="0" w:space="0" w:color="auto"/>
            <w:left w:val="none" w:sz="0" w:space="0" w:color="auto"/>
            <w:bottom w:val="none" w:sz="0" w:space="0" w:color="auto"/>
            <w:right w:val="none" w:sz="0" w:space="0" w:color="auto"/>
          </w:divBdr>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21022196">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09146377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ieses.fr/handicaps-et-contrainte-une-implacable-logique-dexception" TargetMode="External"/><Relationship Id="rId21" Type="http://schemas.openxmlformats.org/officeDocument/2006/relationships/hyperlink" Target="https://chrome.google.com/webstore/detail/lilo-achats-solidaires-32/cppbcbfkedkkgoconajccohfcmmgjffi" TargetMode="External"/><Relationship Id="rId42" Type="http://schemas.openxmlformats.org/officeDocument/2006/relationships/hyperlink" Target="mailto:souffleursdimages@souffleursdesens.org" TargetMode="External"/><Relationship Id="rId63" Type="http://schemas.openxmlformats.org/officeDocument/2006/relationships/hyperlink" Target="https://www.20minutes.fr/monde/3119503-20210908-afghanistan-talibans-annoncent-femmes-droit-faire-sport" TargetMode="External"/><Relationship Id="rId84" Type="http://schemas.openxmlformats.org/officeDocument/2006/relationships/hyperlink" Target="https://sondages.inshea.fr/index.php/265792/lang/en/newtest/Y" TargetMode="External"/><Relationship Id="rId16" Type="http://schemas.openxmlformats.org/officeDocument/2006/relationships/hyperlink" Target="https://orientationviolences.hubertine.fr/" TargetMode="External"/><Relationship Id="rId107" Type="http://schemas.openxmlformats.org/officeDocument/2006/relationships/hyperlink" Target="https://www.lesnouvellesnews.fr/le-lion-dor-a-audrey-diwan-pour-un-film-sur-lavortement-revolution-feministe-au-cine/" TargetMode="External"/><Relationship Id="rId11" Type="http://schemas.openxmlformats.org/officeDocument/2006/relationships/image" Target="media/image1.png"/><Relationship Id="rId32" Type="http://schemas.openxmlformats.org/officeDocument/2006/relationships/hyperlink" Target="mailto:alexiane.martinez@fdfa.fr" TargetMode="External"/><Relationship Id="rId37" Type="http://schemas.openxmlformats.org/officeDocument/2006/relationships/hyperlink" Target="mailto:agedor@agedordefrance.com" TargetMode="External"/><Relationship Id="rId53" Type="http://schemas.openxmlformats.org/officeDocument/2006/relationships/hyperlink" Target="mailto:forcedesmixites@gmail.com" TargetMode="External"/><Relationship Id="rId58" Type="http://schemas.openxmlformats.org/officeDocument/2006/relationships/hyperlink" Target="mailto:je.endometriose@gmail.com" TargetMode="External"/><Relationship Id="rId74" Type="http://schemas.openxmlformats.org/officeDocument/2006/relationships/hyperlink" Target="https://ecoute-violences-femmes-handicapees.fr" TargetMode="External"/><Relationship Id="rId79" Type="http://schemas.openxmlformats.org/officeDocument/2006/relationships/hyperlink" Target="https://twitter.com/FDFA_Contact" TargetMode="External"/><Relationship Id="rId102" Type="http://schemas.openxmlformats.org/officeDocument/2006/relationships/hyperlink" Target="https://www.forbes.fr/classements/adr-les-40-femmes-forbes-2021/" TargetMode="External"/><Relationship Id="rId123" Type="http://schemas.openxmlformats.org/officeDocument/2006/relationships/hyperlink" Target="https://www.50-50magazine.fr/2021/09/09/marie-docher-limpensable-candidature-a-lacademie-des-beaux-arts/?_se=Y29udGFjdEBmZGZhLmZy" TargetMode="External"/><Relationship Id="rId128" Type="http://schemas.openxmlformats.org/officeDocument/2006/relationships/hyperlink" Target="mailto:groupes@th-vieux-colombier.fr" TargetMode="External"/><Relationship Id="rId5" Type="http://schemas.openxmlformats.org/officeDocument/2006/relationships/numbering" Target="numbering.xml"/><Relationship Id="rId90" Type="http://schemas.openxmlformats.org/officeDocument/2006/relationships/hyperlink" Target="https://www.feministsinthecity.com/blog/histoire-de-l-hysterie-cette-excuse-pour-controler-les-femmes?categoryId=45391" TargetMode="External"/><Relationship Id="rId95" Type="http://schemas.openxmlformats.org/officeDocument/2006/relationships/hyperlink" Target="file:///C:\Users\Assistante-Direction\Documents\FDFA\2021\FLASH%20INFO\09%20-%20SEPTEMBRE\Usbek%20&amp;%20Rica%20-%20" TargetMode="External"/><Relationship Id="rId22" Type="http://schemas.openxmlformats.org/officeDocument/2006/relationships/hyperlink" Target="https://webquest.fr/?m=99272_heures-de-benevolat-2021" TargetMode="External"/><Relationship Id="rId27" Type="http://schemas.openxmlformats.org/officeDocument/2006/relationships/hyperlink" Target="mailto:contact@fdfa.fr" TargetMode="External"/><Relationship Id="rId43" Type="http://schemas.openxmlformats.org/officeDocument/2006/relationships/hyperlink" Target="mailto:souffleursdimages@souffleursdesens.org" TargetMode="External"/><Relationship Id="rId48" Type="http://schemas.openxmlformats.org/officeDocument/2006/relationships/hyperlink" Target="https://www.helloasso.com/associations/coordination-francaise-pour-le-lobby-europeen-des-femmes/evenements/colloque-la-parite-20-ans-apres-genese-acquis-et-perspectives" TargetMode="External"/><Relationship Id="rId64" Type="http://schemas.openxmlformats.org/officeDocument/2006/relationships/hyperlink" Target="https://information.tv5monde.com/info/afghanistan-les-filles-et-les-enseignantes-exclues-de-rentree-dans-le-secondaire-424980" TargetMode="External"/><Relationship Id="rId69" Type="http://schemas.openxmlformats.org/officeDocument/2006/relationships/hyperlink" Target="https://mailchi.mp/4c0164f0d331/afghanes_reves_fracasses?e=ffa2f89951" TargetMode="External"/><Relationship Id="rId113" Type="http://schemas.openxmlformats.org/officeDocument/2006/relationships/hyperlink" Target="https://www.francetvinfo.fr/monde/europe/islande-une-majorite-de-femmes-elues-au-parlement-une-premiere-en-europe_4784981.html" TargetMode="External"/><Relationship Id="rId118" Type="http://schemas.openxmlformats.org/officeDocument/2006/relationships/hyperlink" Target="https://jeunes-aidants.com/ateliers-artistiques-repit-jade/" TargetMode="External"/><Relationship Id="rId134" Type="http://schemas.openxmlformats.org/officeDocument/2006/relationships/theme" Target="theme/theme1.xml"/><Relationship Id="rId80" Type="http://schemas.openxmlformats.org/officeDocument/2006/relationships/hyperlink" Target="https://www.linkedin.com/company/fdfa-&#8211;-femmes-pour-le-dire-femmes-pour-agir/" TargetMode="External"/><Relationship Id="rId85" Type="http://schemas.openxmlformats.org/officeDocument/2006/relationships/hyperlink" Target="https://forms.gle/5WVP1D28ezwKvsu79" TargetMode="External"/><Relationship Id="rId12" Type="http://schemas.openxmlformats.org/officeDocument/2006/relationships/hyperlink" Target="https://us17.list-manage.com/survey?u=642ffb9c304b65be7cb37742a&amp;id=c7659c9bfe&amp;e=*|UNIQID|*" TargetMode="External"/><Relationship Id="rId17" Type="http://schemas.openxmlformats.org/officeDocument/2006/relationships/hyperlink" Target="mailto:isabelle.dumont@fdfa.fr" TargetMode="External"/><Relationship Id="rId33" Type="http://schemas.openxmlformats.org/officeDocument/2006/relationships/hyperlink" Target="https://www.helloasso.com/associations/femmes-pour-le-dire-femmes-pour-agir-fdfa/evenements/sortir-du-silence-acte-iv" TargetMode="External"/><Relationship Id="rId38" Type="http://schemas.openxmlformats.org/officeDocument/2006/relationships/hyperlink" Target="mailto:communication@accesculture.org" TargetMode="External"/><Relationship Id="rId59" Type="http://schemas.openxmlformats.org/officeDocument/2006/relationships/hyperlink" Target="https://www.helloasso.com/associations/les-papillons-blancs-du-finistere/evenements/colloque-personnes-vulnerables-ou-systeme-de-sante-vulnerable" TargetMode="External"/><Relationship Id="rId103" Type="http://schemas.openxmlformats.org/officeDocument/2006/relationships/hyperlink" Target="https://fondationdesfemmes.org/actualites/rapport-numerique-le-sexisme-en-liberte/" TargetMode="External"/><Relationship Id="rId108" Type="http://schemas.openxmlformats.org/officeDocument/2006/relationships/hyperlink" Target="https://www.carenews.com/carenews-info/news/une-librairie-feministe-ouvre-ses-portes-a-lyon" TargetMode="External"/><Relationship Id="rId124" Type="http://schemas.openxmlformats.org/officeDocument/2006/relationships/hyperlink" Target="https://www.labophilo.fr/2020/06/30/c-est-pas-sorcier-l-int%C3%A9grale-559-vid%C3%A9os-en-visionnage-gratuit" TargetMode="External"/><Relationship Id="rId129" Type="http://schemas.openxmlformats.org/officeDocument/2006/relationships/image" Target="media/image2.png"/><Relationship Id="rId54" Type="http://schemas.openxmlformats.org/officeDocument/2006/relationships/hyperlink" Target="https://www.centre-hubertine-auclert.fr/formulaire-d-inscription-pour-le-webinaire-violences-subies-par-les-femmes-et-par-les-hommes-en-ile?_se=aXNhYmVsbGUuZHVtb250QGZkZmEuZnI%3D" TargetMode="External"/><Relationship Id="rId70" Type="http://schemas.openxmlformats.org/officeDocument/2006/relationships/hyperlink" Target="https://chng.it/G8FtXzfP8R" TargetMode="External"/><Relationship Id="rId75" Type="http://schemas.openxmlformats.org/officeDocument/2006/relationships/hyperlink" Target="https://ecoute-violences-femmes-handicapees.fr/ressources/rapport-parallele-du-defenseur-des-droits-dans-le-cadre-de-lexamen-du-rapport-initial-de-la-france-sur-la-mise-en-oeuvre-de-la-convention-des-nations-unies-relative-aux-droits-des-personnes-handicap/" TargetMode="External"/><Relationship Id="rId91" Type="http://schemas.openxmlformats.org/officeDocument/2006/relationships/hyperlink" Target="https://shoutout.wix.com/so/2bNl0P26Z?languageTag=fr&amp;cid=97326219-2e62-494c-b7dc-4f209fab3b6a" TargetMode="External"/><Relationship Id="rId96" Type="http://schemas.openxmlformats.org/officeDocument/2006/relationships/hyperlink" Target="https://www.lexpress.fr/actualite/idees-et-debats/martine-storti-la-lutte-pour-le-droit-a-l-avortement-s-apparente-a-un-combat-sans-fin_2157755.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alexiane.martinez@fdfa.fr" TargetMode="External"/><Relationship Id="rId28" Type="http://schemas.openxmlformats.org/officeDocument/2006/relationships/hyperlink" Target="https://ecoute-violences-femmes-handicapees.fr/wp-content/uploads/2021/09/Questionnaire-FDFA-VF-LSF.docx" TargetMode="External"/><Relationship Id="rId49" Type="http://schemas.openxmlformats.org/officeDocument/2006/relationships/hyperlink" Target="https://www.clef-femmes.fr/2021/09/08/colloque-la-parite-20-ans-apres-genese-acquis-et-perspectives/" TargetMode="External"/><Relationship Id="rId114" Type="http://schemas.openxmlformats.org/officeDocument/2006/relationships/hyperlink" Target="https://www.lesnouvellesnews.fr/le-sexisme-ordinaire-se-porte-bien-florilege/" TargetMode="External"/><Relationship Id="rId119" Type="http://schemas.openxmlformats.org/officeDocument/2006/relationships/hyperlink" Target="https://www.handeo.fr/actualites/guide-reperer-les-jeunes-aidants-pour-mieux-les-accompagner" TargetMode="External"/><Relationship Id="rId44" Type="http://schemas.openxmlformats.org/officeDocument/2006/relationships/hyperlink" Target="https://docs.google.com/forms/d/e/1FAIpQLSeA-YsF1nbk_jqjlYP1vhdsWQTHrvzRYaQO4GKz3_Hu-xDctA/viewform" TargetMode="External"/><Relationship Id="rId60" Type="http://schemas.openxmlformats.org/officeDocument/2006/relationships/hyperlink" Target="https://chairehen.inshea.fr/?q=fr/programme" TargetMode="External"/><Relationship Id="rId65" Type="http://schemas.openxmlformats.org/officeDocument/2006/relationships/hyperlink" Target="https://edition.cnn.com/2021/09/19/asia/afghanistan-women-government-jobs-intl-hnk/index.html" TargetMode="External"/><Relationship Id="rId81" Type="http://schemas.openxmlformats.org/officeDocument/2006/relationships/hyperlink" Target="https://www.youtube.com/channel/UCR0Vtt_AVAPbHI6vbzFshsQ" TargetMode="External"/><Relationship Id="rId86" Type="http://schemas.openxmlformats.org/officeDocument/2006/relationships/hyperlink" Target="mailto:mathea.boudinet@sciencespo.fr" TargetMode="External"/><Relationship Id="rId130" Type="http://schemas.openxmlformats.org/officeDocument/2006/relationships/hyperlink" Target="mailto:contact@fdfa.fr" TargetMode="External"/><Relationship Id="rId13" Type="http://schemas.openxmlformats.org/officeDocument/2006/relationships/hyperlink" Target="mailto:ecoute@fdfa.fr" TargetMode="External"/><Relationship Id="rId18" Type="http://schemas.openxmlformats.org/officeDocument/2006/relationships/hyperlink" Target="mailto:alexiane.martinez@fdfa.fr" TargetMode="External"/><Relationship Id="rId39" Type="http://schemas.openxmlformats.org/officeDocument/2006/relationships/hyperlink" Target="mailto:contact@action-passeraile.fr" TargetMode="External"/><Relationship Id="rId109" Type="http://schemas.openxmlformats.org/officeDocument/2006/relationships/hyperlink" Target="https://www.youtube.com/channel/UCYkEQtLGZ43QXzHWOeiHQbQ" TargetMode="External"/><Relationship Id="rId34" Type="http://schemas.openxmlformats.org/officeDocument/2006/relationships/hyperlink" Target="https://ecoute-violences-femmes-handicapees.fr/sortir-du-silence-acte-iv/" TargetMode="External"/><Relationship Id="rId50" Type="http://schemas.openxmlformats.org/officeDocument/2006/relationships/hyperlink" Target="https://forms.gle/CE9JD1GnmeYswE3g9" TargetMode="External"/><Relationship Id="rId55" Type="http://schemas.openxmlformats.org/officeDocument/2006/relationships/hyperlink" Target="https://video.antopie.org/w/rH8vjzSMxCJ4va3XBcAmNG" TargetMode="External"/><Relationship Id="rId76" Type="http://schemas.openxmlformats.org/officeDocument/2006/relationships/hyperlink" Target="https://ecoute-violences-femmes-handicapees.fr/ressources/cncdh-connaitre-definir-sensibiliser-et-combattre-les-stereotypes-et-les-prejuges-a-legard-des-personnes-handicapees-rapport-preliminaire-2021/" TargetMode="External"/><Relationship Id="rId97" Type="http://schemas.openxmlformats.org/officeDocument/2006/relationships/hyperlink" Target="https://www.numerama.com/tech/739251-instagram-a-conscience-detre-nocif-pour-une-jeune-fille-sur-trois.html" TargetMode="External"/><Relationship Id="rId104" Type="http://schemas.openxmlformats.org/officeDocument/2006/relationships/hyperlink" Target="https://www.lesnouvellesnews.fr/lhyper-viril-et-la-poupee-sexisme-en-liberte-sur-youtube/" TargetMode="External"/><Relationship Id="rId120" Type="http://schemas.openxmlformats.org/officeDocument/2006/relationships/hyperlink" Target="https://www.youtube.com/watch?v=247-PGS9j4c&amp;t=164s" TargetMode="External"/><Relationship Id="rId125" Type="http://schemas.openxmlformats.org/officeDocument/2006/relationships/hyperlink" Target="https://www.goodplanet.info/2021/08/29/nature-urbaine-une-ferme-urbaine-sur-les-toits-de-paris/" TargetMode="External"/><Relationship Id="rId7" Type="http://schemas.openxmlformats.org/officeDocument/2006/relationships/settings" Target="settings.xml"/><Relationship Id="rId71" Type="http://schemas.openxmlformats.org/officeDocument/2006/relationships/hyperlink" Target="https://fdfa.fr" TargetMode="External"/><Relationship Id="rId92" Type="http://schemas.openxmlformats.org/officeDocument/2006/relationships/hyperlink" Target="https://karmadon.org/association/institut-women-safe-children" TargetMode="External"/><Relationship Id="rId2" Type="http://schemas.openxmlformats.org/officeDocument/2006/relationships/customXml" Target="../customXml/item2.xml"/><Relationship Id="rId29" Type="http://schemas.openxmlformats.org/officeDocument/2006/relationships/hyperlink" Target="https://ecoute-violences-femmes-handicapees.fr/wp-content/uploads/2021/09/Questionnaire-FDFA-VF-LSF.pdf" TargetMode="External"/><Relationship Id="rId24" Type="http://schemas.openxmlformats.org/officeDocument/2006/relationships/hyperlink" Target="https://ecoute-violences-femmes-handicapees.fr/fdfa-recrute-2/" TargetMode="External"/><Relationship Id="rId40" Type="http://schemas.openxmlformats.org/officeDocument/2006/relationships/hyperlink" Target="http://www.action" TargetMode="External"/><Relationship Id="rId45" Type="http://schemas.openxmlformats.org/officeDocument/2006/relationships/hyperlink" Target="https://www.amours-et-handicaps.fr/" TargetMode="External"/><Relationship Id="rId66" Type="http://schemas.openxmlformats.org/officeDocument/2006/relationships/hyperlink" Target="https://www.lanouvellerepublique.fr/france-monde/a-l-aeroport-de-kaboul-les-dernieres-femmes-retravaillent-malgre-la-peur" TargetMode="External"/><Relationship Id="rId87" Type="http://schemas.openxmlformats.org/officeDocument/2006/relationships/hyperlink" Target="https://www.youtube.com/watch?v=hppPVMRDOw0" TargetMode="External"/><Relationship Id="rId110" Type="http://schemas.openxmlformats.org/officeDocument/2006/relationships/hyperlink" Target="https://haut-conseil-egalite.gouv.fr/IMG/pdf/hcefh_rapport_activite_2019-2021-publication.pdf" TargetMode="External"/><Relationship Id="rId115" Type="http://schemas.openxmlformats.org/officeDocument/2006/relationships/hyperlink" Target="https://www.carenews.com/fondation-recherche-alzheimer/news/unis-contre-alzheimer" TargetMode="External"/><Relationship Id="rId131" Type="http://schemas.openxmlformats.org/officeDocument/2006/relationships/hyperlink" Target="https://fdfa.fr" TargetMode="External"/><Relationship Id="rId61" Type="http://schemas.openxmlformats.org/officeDocument/2006/relationships/hyperlink" Target="mailto:stage.arca-f@riseup.net" TargetMode="External"/><Relationship Id="rId82" Type="http://schemas.openxmlformats.org/officeDocument/2006/relationships/hyperlink" Target="https://us17.list-manage.com/survey?u=642ffb9c304b65be7cb37742a&amp;id=c7659c9bfe&amp;e=*|UNIQID|*" TargetMode="External"/><Relationship Id="rId19" Type="http://schemas.openxmlformats.org/officeDocument/2006/relationships/hyperlink" Target="mailto:chantal.rialin@fdfa.fr" TargetMode="External"/><Relationship Id="rId14" Type="http://schemas.openxmlformats.org/officeDocument/2006/relationships/hyperlink" Target="http://www.commentonsaime.fr" TargetMode="External"/><Relationship Id="rId30" Type="http://schemas.openxmlformats.org/officeDocument/2006/relationships/hyperlink" Target="http://www.autonomic-expo.com/autonomic_paris/paris/fr/3-le_salon.html" TargetMode="External"/><Relationship Id="rId35" Type="http://schemas.openxmlformats.org/officeDocument/2006/relationships/hyperlink" Target="http://www.cequemesyeuxontvu.com/" TargetMode="External"/><Relationship Id="rId56" Type="http://schemas.openxmlformats.org/officeDocument/2006/relationships/hyperlink" Target="mailto:stage.arca-f@riseup.net" TargetMode="External"/><Relationship Id="rId77" Type="http://schemas.openxmlformats.org/officeDocument/2006/relationships/hyperlink" Target="https://ecoute-violences-femmes-handicapees.fr/une-enquete-sur-les-violences-faites-aux-femmes-handicapees/" TargetMode="External"/><Relationship Id="rId100" Type="http://schemas.openxmlformats.org/officeDocument/2006/relationships/hyperlink" Target="https://www.50-50magazine.fr/2021/09/17/les-oubliees-des-manuels-dhistoire-2/" TargetMode="External"/><Relationship Id="rId105" Type="http://schemas.openxmlformats.org/officeDocument/2006/relationships/hyperlink" Target="https://www.marieclaire.fr/pourquoi-les-femmes-qui-ne-veulent-pas-d-enfant-derangent,1400261.asp" TargetMode="External"/><Relationship Id="rId126" Type="http://schemas.openxmlformats.org/officeDocument/2006/relationships/hyperlink" Target="https://www.mouvement-up.fr/articles/le-doggy-bag-est-a-present-obligatoire-dans-les-restos-en-france/?utm_source=mailingquotidien&amp;utm_medium=mailing&amp;utm_campaign" TargetMode="External"/><Relationship Id="rId8" Type="http://schemas.openxmlformats.org/officeDocument/2006/relationships/webSettings" Target="webSettings.xml"/><Relationship Id="rId51" Type="http://schemas.openxmlformats.org/officeDocument/2006/relationships/hyperlink" Target="https://entretiensalzheimer.org/" TargetMode="External"/><Relationship Id="rId72" Type="http://schemas.openxmlformats.org/officeDocument/2006/relationships/hyperlink" Target="https://fdfa.fr/4-octobre-colloque-la-parite-20-ans-apres/" TargetMode="External"/><Relationship Id="rId93" Type="http://schemas.openxmlformats.org/officeDocument/2006/relationships/hyperlink" Target="https://www.50-50magazine.fr/2021/09/22/inceste-ouverture-dune-plate-forme-dediee-aux-temoignages/" TargetMode="External"/><Relationship Id="rId98" Type="http://schemas.openxmlformats.org/officeDocument/2006/relationships/hyperlink" Target="https://www.franceculture.fr/histoire/les-chevaleresses-de-la-gloire-a-loubli" TargetMode="External"/><Relationship Id="rId121" Type="http://schemas.openxmlformats.org/officeDocument/2006/relationships/hyperlink" Target="https://hello-handicap.fr/" TargetMode="External"/><Relationship Id="rId3" Type="http://schemas.openxmlformats.org/officeDocument/2006/relationships/customXml" Target="../customXml/item3.xml"/><Relationship Id="rId25" Type="http://schemas.openxmlformats.org/officeDocument/2006/relationships/hyperlink" Target="mailto:alexiane.martinez@fdfa.fr" TargetMode="External"/><Relationship Id="rId46" Type="http://schemas.openxmlformats.org/officeDocument/2006/relationships/hyperlink" Target="https://www.twitch.tv/radio_rouelibre" TargetMode="External"/><Relationship Id="rId67" Type="http://schemas.openxmlformats.org/officeDocument/2006/relationships/hyperlink" Target="http://thepressfree.com/une-equipe-afghane-de-football-feminin-obtient-lasile-au-portugal" TargetMode="External"/><Relationship Id="rId116" Type="http://schemas.openxmlformats.org/officeDocument/2006/relationships/hyperlink" Target="https://www.firah.org/fr/handicap-et-maladie-d-alzheimer.html" TargetMode="External"/><Relationship Id="rId20" Type="http://schemas.openxmlformats.org/officeDocument/2006/relationships/hyperlink" Target="https://www.lilo.org/category/les-projets/" TargetMode="External"/><Relationship Id="rId41" Type="http://schemas.openxmlformats.org/officeDocument/2006/relationships/hyperlink" Target="http://passeraile.fr/" TargetMode="External"/><Relationship Id="rId62" Type="http://schemas.openxmlformats.org/officeDocument/2006/relationships/hyperlink" Target="https://www.onufemmes.fr/nos-actualites/2021/8/31/afghanistan-le-retour-des-talibans-au-pouvoir-fait-craindre-une-recrudescence-des-violations-des-droits-des-femmes-et-des-filles?utm_source=Base+G%C3%A9n%C3%A9rale+ONU+Femmes+France&amp;utm_campaign=cf2b7bc94e-EMAIL_CAMPAIGN_2020_05_14_08_03_COPY_02&amp;utm_medium=email&amp;utm_term=0_48fb583828-cf2b7bc94e-394618785" TargetMode="External"/><Relationship Id="rId83" Type="http://schemas.openxmlformats.org/officeDocument/2006/relationships/hyperlink" Target="https://us17.list-manage.com/survey?u=642ffb9c304b65be7cb37742a&amp;id=c7659c9bfe&amp;e=*|UNIQID|*" TargetMode="External"/><Relationship Id="rId88" Type="http://schemas.openxmlformats.org/officeDocument/2006/relationships/hyperlink" Target="https://www.france24.com/fr/%C3%A9missions/actuelles/20210910-mariage-arrang%C3%A9-non-merci-la-danseuse-afshi-rani-t%C3%A9moigne" TargetMode="External"/><Relationship Id="rId111" Type="http://schemas.openxmlformats.org/officeDocument/2006/relationships/hyperlink" Target="https://positivr.fr/football-irlande-primes-match-egalite-hommes-femmes" TargetMode="External"/><Relationship Id="rId132" Type="http://schemas.openxmlformats.org/officeDocument/2006/relationships/footer" Target="footer1.xml"/><Relationship Id="rId15" Type="http://schemas.openxmlformats.org/officeDocument/2006/relationships/hyperlink" Target="https://arretonslesviolences.gouv.fr/" TargetMode="External"/><Relationship Id="rId36" Type="http://schemas.openxmlformats.org/officeDocument/2006/relationships/hyperlink" Target="mailto:contact@cequemesyeuxontvu.fr" TargetMode="External"/><Relationship Id="rId57" Type="http://schemas.openxmlformats.org/officeDocument/2006/relationships/hyperlink" Target="https://www.facebook.com/events/820780195299668/" TargetMode="External"/><Relationship Id="rId106" Type="http://schemas.openxmlformats.org/officeDocument/2006/relationships/hyperlink" Target="https://news.un.org/fr/story/2021/09/1103842" TargetMode="External"/><Relationship Id="rId127" Type="http://schemas.openxmlformats.org/officeDocument/2006/relationships/hyperlink" Target="http://comedie-francaise.fr" TargetMode="External"/><Relationship Id="rId10" Type="http://schemas.openxmlformats.org/officeDocument/2006/relationships/endnotes" Target="endnotes.xml"/><Relationship Id="rId31" Type="http://schemas.openxmlformats.org/officeDocument/2006/relationships/hyperlink" Target="mailto:dma.sg@developpement-durable.gouv.fr" TargetMode="External"/><Relationship Id="rId52" Type="http://schemas.openxmlformats.org/officeDocument/2006/relationships/hyperlink" Target="https://www.eventbrite.fr/e/billets-la-dictee-pour-tous-a-paris-174961804467" TargetMode="External"/><Relationship Id="rId73" Type="http://schemas.openxmlformats.org/officeDocument/2006/relationships/hyperlink" Target="https://fdfa.fr/20-septembre-webinaire-quelle-accessibilite-pour-les-femmes-en-situation-de-handicap-victimes-de-violence/" TargetMode="External"/><Relationship Id="rId78" Type="http://schemas.openxmlformats.org/officeDocument/2006/relationships/hyperlink" Target="http://www.facebook.com/fdfa15" TargetMode="External"/><Relationship Id="rId94" Type="http://schemas.openxmlformats.org/officeDocument/2006/relationships/hyperlink" Target="https://www.seuil.com/ouvrage/un-corps-a-soi-camille-froidevaux-metterie/9782021448665" TargetMode="External"/><Relationship Id="rId99" Type="http://schemas.openxmlformats.org/officeDocument/2006/relationships/hyperlink" Target="http://www.slate.fr/story/214518/professeure-musique-repertorie-toutes-compositrices-histoire" TargetMode="External"/><Relationship Id="rId101" Type="http://schemas.openxmlformats.org/officeDocument/2006/relationships/hyperlink" Target="https://www.franceinter.fr/emissions/l-invite-du-week-end/l-invite-du-week-end-du-dimanche-19-septembre-2021" TargetMode="External"/><Relationship Id="rId122" Type="http://schemas.openxmlformats.org/officeDocument/2006/relationships/hyperlink" Target="https://femmesetcinema.com/inscription-au-projet-regards-de-femm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alexiane.martinez@fdfa.fr" TargetMode="External"/><Relationship Id="rId47" Type="http://schemas.openxmlformats.org/officeDocument/2006/relationships/hyperlink" Target="https://trailer.web-view.net/Links/0X9E085C86ADB6909EFAE9FA1572798E111478CF7F8987965083D40FFC914D439332E42CA711310BF9B923D3F1943A2237D1C2E9776B19035C53EE3E5F2AECAF529984675BDDB0AF1B.htm" TargetMode="External"/><Relationship Id="rId68" Type="http://schemas.openxmlformats.org/officeDocument/2006/relationships/hyperlink" Target="https://www.50-50magazine.fr/2021/09/01/shoukria-haidar-les-afghanes-me-disent-nous-ne-cederons-pas-nous-ne-voulons-pas-perdre-nos-droits/" TargetMode="External"/><Relationship Id="rId89" Type="http://schemas.openxmlformats.org/officeDocument/2006/relationships/hyperlink" Target="https://www.20minutes.fr/monde/3126007-20210916-violences-faites-femmes-parlement-europeen-veut-bases-legales-communes" TargetMode="External"/><Relationship Id="rId112" Type="http://schemas.openxmlformats.org/officeDocument/2006/relationships/hyperlink" Target="https://www.franceculture.fr/emissions/la-bulle-economique/la-bulle-economique-du-samedi-18-septembre-2021" TargetMode="External"/><Relationship Id="rId13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2.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9789</Words>
  <Characters>53842</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admin  FDFA</cp:lastModifiedBy>
  <cp:revision>2</cp:revision>
  <cp:lastPrinted>2021-09-30T15:10:00Z</cp:lastPrinted>
  <dcterms:created xsi:type="dcterms:W3CDTF">2021-09-30T15:11:00Z</dcterms:created>
  <dcterms:modified xsi:type="dcterms:W3CDTF">2021-09-30T15:11:00Z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