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7926" w:rsidRDefault="00D67F05">
      <w:pPr>
        <w:spacing w:after="0"/>
        <w:jc w:val="center"/>
        <w:rPr>
          <w:b/>
          <w:bCs/>
        </w:rPr>
      </w:pPr>
      <w:bookmarkStart w:id="0" w:name="_Toc515466177"/>
      <w:bookmarkStart w:id="1" w:name="_Toc486501355"/>
      <w:bookmarkStart w:id="2" w:name="_Toc486501345"/>
      <w:bookmarkStart w:id="3" w:name="_Toc486501202"/>
      <w:bookmarkStart w:id="4" w:name="_Toc486501168"/>
      <w:bookmarkStart w:id="5" w:name="_Toc486501147"/>
      <w:bookmarkStart w:id="6" w:name="_Toc486500965"/>
      <w:r>
        <w:rPr>
          <w:noProof/>
          <w:lang w:eastAsia="fr-FR"/>
        </w:rPr>
        <w:drawing>
          <wp:inline distT="0" distB="0" distL="0" distR="0">
            <wp:extent cx="5381625" cy="18097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81625" cy="1809750"/>
                    </a:xfrm>
                    <a:prstGeom prst="rect">
                      <a:avLst/>
                    </a:prstGeom>
                    <a:solidFill>
                      <a:srgbClr val="FFFFFF"/>
                    </a:solidFill>
                    <a:ln w="9525">
                      <a:noFill/>
                      <a:miter lim="800000"/>
                      <a:headEnd/>
                      <a:tailEnd/>
                    </a:ln>
                  </pic:spPr>
                </pic:pic>
              </a:graphicData>
            </a:graphic>
          </wp:inline>
        </w:drawing>
      </w:r>
    </w:p>
    <w:p w:rsidR="00B77926" w:rsidRDefault="00B77926">
      <w:pPr>
        <w:spacing w:after="0"/>
        <w:jc w:val="right"/>
        <w:rPr>
          <w:rFonts w:ascii="Avenir Next Medium" w:hAnsi="Avenir Next Medium" w:cs="Tahoma" w:hint="eastAsia"/>
          <w:color w:val="006097"/>
          <w:sz w:val="32"/>
        </w:rPr>
      </w:pPr>
      <w:r>
        <w:rPr>
          <w:b/>
          <w:bCs/>
        </w:rPr>
        <w:t xml:space="preserve"> </w:t>
      </w:r>
    </w:p>
    <w:p w:rsidR="00B77926" w:rsidRPr="00F61C90" w:rsidRDefault="00B77926">
      <w:pPr>
        <w:spacing w:after="0"/>
        <w:jc w:val="right"/>
        <w:rPr>
          <w:rFonts w:ascii="Tahoma" w:hAnsi="Tahoma" w:cs="Tahoma"/>
          <w:color w:val="006097"/>
          <w:sz w:val="36"/>
          <w:szCs w:val="36"/>
        </w:rPr>
      </w:pPr>
      <w:r w:rsidRPr="00F61C90">
        <w:rPr>
          <w:rFonts w:ascii="Tahoma" w:hAnsi="Tahoma" w:cs="Tahoma"/>
          <w:color w:val="006097"/>
          <w:sz w:val="32"/>
        </w:rPr>
        <w:t xml:space="preserve">L’actualité de FDFA </w:t>
      </w:r>
    </w:p>
    <w:p w:rsidR="00B77926" w:rsidRPr="00320616" w:rsidRDefault="00543215">
      <w:pPr>
        <w:spacing w:after="0"/>
        <w:jc w:val="right"/>
        <w:rPr>
          <w:rFonts w:ascii="Tahoma" w:hAnsi="Tahoma" w:cs="Tahoma"/>
          <w:color w:val="006097"/>
          <w:sz w:val="40"/>
        </w:rPr>
      </w:pPr>
      <w:r>
        <w:rPr>
          <w:rFonts w:ascii="Tahoma" w:hAnsi="Tahoma" w:cs="Tahoma"/>
          <w:color w:val="006097"/>
          <w:sz w:val="40"/>
        </w:rPr>
        <w:t xml:space="preserve"> </w:t>
      </w:r>
      <w:r w:rsidR="00AD3775">
        <w:rPr>
          <w:rFonts w:ascii="Tahoma" w:hAnsi="Tahoma" w:cs="Tahoma"/>
          <w:color w:val="006097"/>
          <w:sz w:val="40"/>
        </w:rPr>
        <w:t>Août</w:t>
      </w:r>
      <w:r>
        <w:rPr>
          <w:rFonts w:ascii="Tahoma" w:hAnsi="Tahoma" w:cs="Tahoma"/>
          <w:color w:val="006097"/>
          <w:sz w:val="40"/>
        </w:rPr>
        <w:t xml:space="preserve"> </w:t>
      </w:r>
      <w:r w:rsidR="00B77926" w:rsidRPr="00320616">
        <w:rPr>
          <w:rFonts w:ascii="Tahoma" w:hAnsi="Tahoma" w:cs="Tahoma"/>
          <w:color w:val="006097"/>
          <w:sz w:val="40"/>
        </w:rPr>
        <w:t>2020</w:t>
      </w:r>
    </w:p>
    <w:p w:rsidR="00081836" w:rsidRPr="00081836" w:rsidRDefault="00BC0531">
      <w:pPr>
        <w:pStyle w:val="TM1"/>
        <w:rPr>
          <w:rFonts w:asciiTheme="minorHAnsi" w:eastAsiaTheme="minorEastAsia" w:hAnsiTheme="minorHAnsi" w:cstheme="minorBidi"/>
          <w:bCs w:val="0"/>
          <w:noProof/>
          <w:color w:val="1F497D" w:themeColor="text2"/>
          <w:sz w:val="22"/>
          <w:szCs w:val="22"/>
          <w:lang w:eastAsia="fr-FR"/>
        </w:rPr>
      </w:pPr>
      <w:r w:rsidRPr="0099698A">
        <w:rPr>
          <w:rFonts w:ascii="Tahoma" w:hAnsi="Tahoma"/>
          <w:color w:val="1F497D" w:themeColor="text2"/>
        </w:rPr>
        <w:fldChar w:fldCharType="begin"/>
      </w:r>
      <w:r w:rsidR="00B77926" w:rsidRPr="0099698A">
        <w:rPr>
          <w:rFonts w:ascii="Tahoma" w:hAnsi="Tahoma"/>
          <w:color w:val="1F497D" w:themeColor="text2"/>
        </w:rPr>
        <w:instrText xml:space="preserve"> TOC </w:instrText>
      </w:r>
      <w:r w:rsidRPr="0099698A">
        <w:rPr>
          <w:rFonts w:ascii="Tahoma" w:hAnsi="Tahoma"/>
          <w:color w:val="1F497D" w:themeColor="text2"/>
        </w:rPr>
        <w:fldChar w:fldCharType="separate"/>
      </w:r>
      <w:r w:rsidR="00081836" w:rsidRPr="00081836">
        <w:rPr>
          <w:rFonts w:ascii="Tahoma" w:hAnsi="Tahoma"/>
          <w:noProof/>
          <w:color w:val="1F497D" w:themeColor="text2"/>
        </w:rPr>
        <w:t>L’ÉDITO</w:t>
      </w:r>
      <w:r w:rsidR="00081836" w:rsidRPr="00081836">
        <w:rPr>
          <w:noProof/>
          <w:color w:val="1F497D" w:themeColor="text2"/>
        </w:rPr>
        <w:tab/>
      </w:r>
      <w:r w:rsidR="00081836" w:rsidRPr="00081836">
        <w:rPr>
          <w:noProof/>
          <w:color w:val="1F497D" w:themeColor="text2"/>
        </w:rPr>
        <w:fldChar w:fldCharType="begin"/>
      </w:r>
      <w:r w:rsidR="00081836" w:rsidRPr="00081836">
        <w:rPr>
          <w:noProof/>
          <w:color w:val="1F497D" w:themeColor="text2"/>
        </w:rPr>
        <w:instrText xml:space="preserve"> PAGEREF _Toc46930492 \h </w:instrText>
      </w:r>
      <w:r w:rsidR="00081836" w:rsidRPr="00081836">
        <w:rPr>
          <w:noProof/>
          <w:color w:val="1F497D" w:themeColor="text2"/>
        </w:rPr>
      </w:r>
      <w:r w:rsidR="00081836" w:rsidRPr="00081836">
        <w:rPr>
          <w:noProof/>
          <w:color w:val="1F497D" w:themeColor="text2"/>
        </w:rPr>
        <w:fldChar w:fldCharType="separate"/>
      </w:r>
      <w:r w:rsidR="00081836" w:rsidRPr="00081836">
        <w:rPr>
          <w:noProof/>
          <w:color w:val="1F497D" w:themeColor="text2"/>
        </w:rPr>
        <w:t>1</w:t>
      </w:r>
      <w:r w:rsidR="00081836" w:rsidRPr="00081836">
        <w:rPr>
          <w:noProof/>
          <w:color w:val="1F497D" w:themeColor="text2"/>
        </w:rPr>
        <w:fldChar w:fldCharType="end"/>
      </w:r>
    </w:p>
    <w:p w:rsidR="00081836" w:rsidRPr="00081836" w:rsidRDefault="00081836">
      <w:pPr>
        <w:pStyle w:val="TM1"/>
        <w:rPr>
          <w:rFonts w:asciiTheme="minorHAnsi" w:eastAsiaTheme="minorEastAsia" w:hAnsiTheme="minorHAnsi" w:cstheme="minorBidi"/>
          <w:bCs w:val="0"/>
          <w:noProof/>
          <w:color w:val="1F497D" w:themeColor="text2"/>
          <w:sz w:val="22"/>
          <w:szCs w:val="22"/>
          <w:lang w:eastAsia="fr-FR"/>
        </w:rPr>
      </w:pPr>
      <w:r w:rsidRPr="00081836">
        <w:rPr>
          <w:rFonts w:ascii="Tahoma" w:hAnsi="Tahoma"/>
          <w:noProof/>
          <w:color w:val="1F497D" w:themeColor="text2"/>
        </w:rPr>
        <w:t>POUR NOUS JOINDRE</w:t>
      </w:r>
      <w:r w:rsidRPr="00081836">
        <w:rPr>
          <w:noProof/>
          <w:color w:val="1F497D" w:themeColor="text2"/>
        </w:rPr>
        <w:tab/>
      </w:r>
      <w:r w:rsidRPr="00081836">
        <w:rPr>
          <w:noProof/>
          <w:color w:val="1F497D" w:themeColor="text2"/>
        </w:rPr>
        <w:fldChar w:fldCharType="begin"/>
      </w:r>
      <w:r w:rsidRPr="00081836">
        <w:rPr>
          <w:noProof/>
          <w:color w:val="1F497D" w:themeColor="text2"/>
        </w:rPr>
        <w:instrText xml:space="preserve"> PAGEREF _Toc46930493 \h </w:instrText>
      </w:r>
      <w:r w:rsidRPr="00081836">
        <w:rPr>
          <w:noProof/>
          <w:color w:val="1F497D" w:themeColor="text2"/>
        </w:rPr>
      </w:r>
      <w:r w:rsidRPr="00081836">
        <w:rPr>
          <w:noProof/>
          <w:color w:val="1F497D" w:themeColor="text2"/>
        </w:rPr>
        <w:fldChar w:fldCharType="separate"/>
      </w:r>
      <w:r w:rsidRPr="00081836">
        <w:rPr>
          <w:noProof/>
          <w:color w:val="1F497D" w:themeColor="text2"/>
        </w:rPr>
        <w:t>2</w:t>
      </w:r>
      <w:r w:rsidRPr="00081836">
        <w:rPr>
          <w:noProof/>
          <w:color w:val="1F497D" w:themeColor="text2"/>
        </w:rPr>
        <w:fldChar w:fldCharType="end"/>
      </w:r>
    </w:p>
    <w:p w:rsidR="00081836" w:rsidRPr="00081836" w:rsidRDefault="00081836">
      <w:pPr>
        <w:pStyle w:val="TM1"/>
        <w:rPr>
          <w:rFonts w:asciiTheme="minorHAnsi" w:eastAsiaTheme="minorEastAsia" w:hAnsiTheme="minorHAnsi" w:cstheme="minorBidi"/>
          <w:bCs w:val="0"/>
          <w:noProof/>
          <w:color w:val="1F497D" w:themeColor="text2"/>
          <w:sz w:val="22"/>
          <w:szCs w:val="22"/>
          <w:lang w:eastAsia="fr-FR"/>
        </w:rPr>
      </w:pPr>
      <w:r w:rsidRPr="00081836">
        <w:rPr>
          <w:rFonts w:ascii="Tahoma" w:hAnsi="Tahoma"/>
          <w:noProof/>
          <w:color w:val="1F497D" w:themeColor="text2"/>
        </w:rPr>
        <w:t>ÉCOUTE VIOLENCES FEMMES HANDICAPÉES – 01 40 47 06 06</w:t>
      </w:r>
      <w:r w:rsidRPr="00081836">
        <w:rPr>
          <w:noProof/>
          <w:color w:val="1F497D" w:themeColor="text2"/>
        </w:rPr>
        <w:tab/>
      </w:r>
      <w:r w:rsidRPr="00081836">
        <w:rPr>
          <w:noProof/>
          <w:color w:val="1F497D" w:themeColor="text2"/>
        </w:rPr>
        <w:fldChar w:fldCharType="begin"/>
      </w:r>
      <w:r w:rsidRPr="00081836">
        <w:rPr>
          <w:noProof/>
          <w:color w:val="1F497D" w:themeColor="text2"/>
        </w:rPr>
        <w:instrText xml:space="preserve"> PAGEREF _Toc46930494 \h </w:instrText>
      </w:r>
      <w:r w:rsidRPr="00081836">
        <w:rPr>
          <w:noProof/>
          <w:color w:val="1F497D" w:themeColor="text2"/>
        </w:rPr>
      </w:r>
      <w:r w:rsidRPr="00081836">
        <w:rPr>
          <w:noProof/>
          <w:color w:val="1F497D" w:themeColor="text2"/>
        </w:rPr>
        <w:fldChar w:fldCharType="separate"/>
      </w:r>
      <w:r w:rsidRPr="00081836">
        <w:rPr>
          <w:noProof/>
          <w:color w:val="1F497D" w:themeColor="text2"/>
        </w:rPr>
        <w:t>2</w:t>
      </w:r>
      <w:r w:rsidRPr="00081836">
        <w:rPr>
          <w:noProof/>
          <w:color w:val="1F497D" w:themeColor="text2"/>
        </w:rPr>
        <w:fldChar w:fldCharType="end"/>
      </w:r>
    </w:p>
    <w:p w:rsidR="00081836" w:rsidRPr="00081836" w:rsidRDefault="00081836">
      <w:pPr>
        <w:pStyle w:val="TM1"/>
        <w:rPr>
          <w:rFonts w:asciiTheme="minorHAnsi" w:eastAsiaTheme="minorEastAsia" w:hAnsiTheme="minorHAnsi" w:cstheme="minorBidi"/>
          <w:bCs w:val="0"/>
          <w:noProof/>
          <w:color w:val="1F497D" w:themeColor="text2"/>
          <w:sz w:val="22"/>
          <w:szCs w:val="22"/>
          <w:lang w:eastAsia="fr-FR"/>
        </w:rPr>
      </w:pPr>
      <w:r w:rsidRPr="00081836">
        <w:rPr>
          <w:rFonts w:ascii="Tahoma" w:hAnsi="Tahoma"/>
          <w:noProof/>
          <w:color w:val="1F497D" w:themeColor="text2"/>
        </w:rPr>
        <w:t>SOLIDARITÉ !</w:t>
      </w:r>
      <w:r w:rsidRPr="00081836">
        <w:rPr>
          <w:noProof/>
          <w:color w:val="1F497D" w:themeColor="text2"/>
        </w:rPr>
        <w:tab/>
      </w:r>
      <w:r w:rsidRPr="00081836">
        <w:rPr>
          <w:noProof/>
          <w:color w:val="1F497D" w:themeColor="text2"/>
        </w:rPr>
        <w:fldChar w:fldCharType="begin"/>
      </w:r>
      <w:r w:rsidRPr="00081836">
        <w:rPr>
          <w:noProof/>
          <w:color w:val="1F497D" w:themeColor="text2"/>
        </w:rPr>
        <w:instrText xml:space="preserve"> PAGEREF _Toc46930495 \h </w:instrText>
      </w:r>
      <w:r w:rsidRPr="00081836">
        <w:rPr>
          <w:noProof/>
          <w:color w:val="1F497D" w:themeColor="text2"/>
        </w:rPr>
      </w:r>
      <w:r w:rsidRPr="00081836">
        <w:rPr>
          <w:noProof/>
          <w:color w:val="1F497D" w:themeColor="text2"/>
        </w:rPr>
        <w:fldChar w:fldCharType="separate"/>
      </w:r>
      <w:r w:rsidRPr="00081836">
        <w:rPr>
          <w:noProof/>
          <w:color w:val="1F497D" w:themeColor="text2"/>
        </w:rPr>
        <w:t>3</w:t>
      </w:r>
      <w:r w:rsidRPr="00081836">
        <w:rPr>
          <w:noProof/>
          <w:color w:val="1F497D" w:themeColor="text2"/>
        </w:rPr>
        <w:fldChar w:fldCharType="end"/>
      </w:r>
    </w:p>
    <w:p w:rsidR="00081836" w:rsidRPr="00081836" w:rsidRDefault="00081836">
      <w:pPr>
        <w:pStyle w:val="TM1"/>
        <w:rPr>
          <w:rFonts w:asciiTheme="minorHAnsi" w:eastAsiaTheme="minorEastAsia" w:hAnsiTheme="minorHAnsi" w:cstheme="minorBidi"/>
          <w:bCs w:val="0"/>
          <w:noProof/>
          <w:color w:val="1F497D" w:themeColor="text2"/>
          <w:sz w:val="22"/>
          <w:szCs w:val="22"/>
          <w:lang w:eastAsia="fr-FR"/>
        </w:rPr>
      </w:pPr>
      <w:r w:rsidRPr="00081836">
        <w:rPr>
          <w:rFonts w:ascii="Tahoma" w:hAnsi="Tahoma"/>
          <w:noProof/>
          <w:color w:val="1F497D" w:themeColor="text2"/>
        </w:rPr>
        <w:t>LE COIN DES BÉNÉVOLES</w:t>
      </w:r>
      <w:r w:rsidRPr="00081836">
        <w:rPr>
          <w:noProof/>
          <w:color w:val="1F497D" w:themeColor="text2"/>
        </w:rPr>
        <w:tab/>
      </w:r>
      <w:r w:rsidRPr="00081836">
        <w:rPr>
          <w:noProof/>
          <w:color w:val="1F497D" w:themeColor="text2"/>
        </w:rPr>
        <w:fldChar w:fldCharType="begin"/>
      </w:r>
      <w:r w:rsidRPr="00081836">
        <w:rPr>
          <w:noProof/>
          <w:color w:val="1F497D" w:themeColor="text2"/>
        </w:rPr>
        <w:instrText xml:space="preserve"> PAGEREF _Toc46930496 \h </w:instrText>
      </w:r>
      <w:r w:rsidRPr="00081836">
        <w:rPr>
          <w:noProof/>
          <w:color w:val="1F497D" w:themeColor="text2"/>
        </w:rPr>
      </w:r>
      <w:r w:rsidRPr="00081836">
        <w:rPr>
          <w:noProof/>
          <w:color w:val="1F497D" w:themeColor="text2"/>
        </w:rPr>
        <w:fldChar w:fldCharType="separate"/>
      </w:r>
      <w:r w:rsidRPr="00081836">
        <w:rPr>
          <w:noProof/>
          <w:color w:val="1F497D" w:themeColor="text2"/>
        </w:rPr>
        <w:t>3</w:t>
      </w:r>
      <w:r w:rsidRPr="00081836">
        <w:rPr>
          <w:noProof/>
          <w:color w:val="1F497D" w:themeColor="text2"/>
        </w:rPr>
        <w:fldChar w:fldCharType="end"/>
      </w:r>
    </w:p>
    <w:p w:rsidR="00081836" w:rsidRPr="00081836" w:rsidRDefault="00081836">
      <w:pPr>
        <w:pStyle w:val="TM1"/>
        <w:rPr>
          <w:rFonts w:asciiTheme="minorHAnsi" w:eastAsiaTheme="minorEastAsia" w:hAnsiTheme="minorHAnsi" w:cstheme="minorBidi"/>
          <w:bCs w:val="0"/>
          <w:noProof/>
          <w:color w:val="1F497D" w:themeColor="text2"/>
          <w:sz w:val="22"/>
          <w:szCs w:val="22"/>
          <w:lang w:eastAsia="fr-FR"/>
        </w:rPr>
      </w:pPr>
      <w:r w:rsidRPr="00081836">
        <w:rPr>
          <w:rFonts w:ascii="Tahoma" w:hAnsi="Tahoma"/>
          <w:noProof/>
          <w:color w:val="1F497D" w:themeColor="text2"/>
        </w:rPr>
        <w:t>LES PERMANENCES &amp; ATELIERS</w:t>
      </w:r>
      <w:r w:rsidRPr="00081836">
        <w:rPr>
          <w:noProof/>
          <w:color w:val="1F497D" w:themeColor="text2"/>
        </w:rPr>
        <w:tab/>
      </w:r>
      <w:r w:rsidRPr="00081836">
        <w:rPr>
          <w:noProof/>
          <w:color w:val="1F497D" w:themeColor="text2"/>
        </w:rPr>
        <w:fldChar w:fldCharType="begin"/>
      </w:r>
      <w:r w:rsidRPr="00081836">
        <w:rPr>
          <w:noProof/>
          <w:color w:val="1F497D" w:themeColor="text2"/>
        </w:rPr>
        <w:instrText xml:space="preserve"> PAGEREF _Toc46930497 \h </w:instrText>
      </w:r>
      <w:r w:rsidRPr="00081836">
        <w:rPr>
          <w:noProof/>
          <w:color w:val="1F497D" w:themeColor="text2"/>
        </w:rPr>
      </w:r>
      <w:r w:rsidRPr="00081836">
        <w:rPr>
          <w:noProof/>
          <w:color w:val="1F497D" w:themeColor="text2"/>
        </w:rPr>
        <w:fldChar w:fldCharType="separate"/>
      </w:r>
      <w:r w:rsidRPr="00081836">
        <w:rPr>
          <w:noProof/>
          <w:color w:val="1F497D" w:themeColor="text2"/>
        </w:rPr>
        <w:t>4</w:t>
      </w:r>
      <w:r w:rsidRPr="00081836">
        <w:rPr>
          <w:noProof/>
          <w:color w:val="1F497D" w:themeColor="text2"/>
        </w:rPr>
        <w:fldChar w:fldCharType="end"/>
      </w:r>
    </w:p>
    <w:p w:rsidR="00081836" w:rsidRPr="00081836" w:rsidRDefault="00081836">
      <w:pPr>
        <w:pStyle w:val="TM1"/>
        <w:rPr>
          <w:rFonts w:asciiTheme="minorHAnsi" w:eastAsiaTheme="minorEastAsia" w:hAnsiTheme="minorHAnsi" w:cstheme="minorBidi"/>
          <w:bCs w:val="0"/>
          <w:noProof/>
          <w:color w:val="1F497D" w:themeColor="text2"/>
          <w:sz w:val="22"/>
          <w:szCs w:val="22"/>
          <w:lang w:eastAsia="fr-FR"/>
        </w:rPr>
      </w:pPr>
      <w:r w:rsidRPr="00081836">
        <w:rPr>
          <w:rFonts w:ascii="Tahoma" w:hAnsi="Tahoma"/>
          <w:noProof/>
          <w:color w:val="1F497D" w:themeColor="text2"/>
        </w:rPr>
        <w:t>APRÈS LE CONFINEMENT…</w:t>
      </w:r>
      <w:r w:rsidRPr="00081836">
        <w:rPr>
          <w:noProof/>
          <w:color w:val="1F497D" w:themeColor="text2"/>
        </w:rPr>
        <w:tab/>
      </w:r>
      <w:r w:rsidRPr="00081836">
        <w:rPr>
          <w:noProof/>
          <w:color w:val="1F497D" w:themeColor="text2"/>
        </w:rPr>
        <w:fldChar w:fldCharType="begin"/>
      </w:r>
      <w:r w:rsidRPr="00081836">
        <w:rPr>
          <w:noProof/>
          <w:color w:val="1F497D" w:themeColor="text2"/>
        </w:rPr>
        <w:instrText xml:space="preserve"> PAGEREF _Toc46930498 \h </w:instrText>
      </w:r>
      <w:r w:rsidRPr="00081836">
        <w:rPr>
          <w:noProof/>
          <w:color w:val="1F497D" w:themeColor="text2"/>
        </w:rPr>
      </w:r>
      <w:r w:rsidRPr="00081836">
        <w:rPr>
          <w:noProof/>
          <w:color w:val="1F497D" w:themeColor="text2"/>
        </w:rPr>
        <w:fldChar w:fldCharType="separate"/>
      </w:r>
      <w:r w:rsidRPr="00081836">
        <w:rPr>
          <w:noProof/>
          <w:color w:val="1F497D" w:themeColor="text2"/>
        </w:rPr>
        <w:t>4</w:t>
      </w:r>
      <w:r w:rsidRPr="00081836">
        <w:rPr>
          <w:noProof/>
          <w:color w:val="1F497D" w:themeColor="text2"/>
        </w:rPr>
        <w:fldChar w:fldCharType="end"/>
      </w:r>
    </w:p>
    <w:p w:rsidR="00081836" w:rsidRPr="00081836" w:rsidRDefault="00081836">
      <w:pPr>
        <w:pStyle w:val="TM1"/>
        <w:rPr>
          <w:rFonts w:asciiTheme="minorHAnsi" w:eastAsiaTheme="minorEastAsia" w:hAnsiTheme="minorHAnsi" w:cstheme="minorBidi"/>
          <w:bCs w:val="0"/>
          <w:noProof/>
          <w:color w:val="1F497D" w:themeColor="text2"/>
          <w:sz w:val="22"/>
          <w:szCs w:val="22"/>
          <w:lang w:eastAsia="fr-FR"/>
        </w:rPr>
      </w:pPr>
      <w:r w:rsidRPr="00081836">
        <w:rPr>
          <w:rFonts w:ascii="Tahoma" w:eastAsia="Times New Roman" w:hAnsi="Tahoma"/>
          <w:noProof/>
          <w:color w:val="1F497D" w:themeColor="text2"/>
        </w:rPr>
        <w:t>FDFA VOUS DONNE RENDEZ-VOUS</w:t>
      </w:r>
      <w:r w:rsidRPr="00081836">
        <w:rPr>
          <w:noProof/>
          <w:color w:val="1F497D" w:themeColor="text2"/>
        </w:rPr>
        <w:tab/>
      </w:r>
      <w:r w:rsidRPr="00081836">
        <w:rPr>
          <w:noProof/>
          <w:color w:val="1F497D" w:themeColor="text2"/>
        </w:rPr>
        <w:fldChar w:fldCharType="begin"/>
      </w:r>
      <w:r w:rsidRPr="00081836">
        <w:rPr>
          <w:noProof/>
          <w:color w:val="1F497D" w:themeColor="text2"/>
        </w:rPr>
        <w:instrText xml:space="preserve"> PAGEREF _Toc46930501 \h </w:instrText>
      </w:r>
      <w:r w:rsidRPr="00081836">
        <w:rPr>
          <w:noProof/>
          <w:color w:val="1F497D" w:themeColor="text2"/>
        </w:rPr>
      </w:r>
      <w:r w:rsidRPr="00081836">
        <w:rPr>
          <w:noProof/>
          <w:color w:val="1F497D" w:themeColor="text2"/>
        </w:rPr>
        <w:fldChar w:fldCharType="separate"/>
      </w:r>
      <w:r w:rsidRPr="00081836">
        <w:rPr>
          <w:noProof/>
          <w:color w:val="1F497D" w:themeColor="text2"/>
        </w:rPr>
        <w:t>5</w:t>
      </w:r>
      <w:r w:rsidRPr="00081836">
        <w:rPr>
          <w:noProof/>
          <w:color w:val="1F497D" w:themeColor="text2"/>
        </w:rPr>
        <w:fldChar w:fldCharType="end"/>
      </w:r>
    </w:p>
    <w:p w:rsidR="00081836" w:rsidRPr="00081836" w:rsidRDefault="00081836">
      <w:pPr>
        <w:pStyle w:val="TM1"/>
        <w:rPr>
          <w:rFonts w:asciiTheme="minorHAnsi" w:eastAsiaTheme="minorEastAsia" w:hAnsiTheme="minorHAnsi" w:cstheme="minorBidi"/>
          <w:bCs w:val="0"/>
          <w:noProof/>
          <w:color w:val="1F497D" w:themeColor="text2"/>
          <w:sz w:val="22"/>
          <w:szCs w:val="22"/>
          <w:lang w:eastAsia="fr-FR"/>
        </w:rPr>
      </w:pPr>
      <w:r w:rsidRPr="00081836">
        <w:rPr>
          <w:rFonts w:ascii="Tahoma" w:hAnsi="Tahoma"/>
          <w:noProof/>
          <w:color w:val="1F497D" w:themeColor="text2"/>
        </w:rPr>
        <w:t>REPÉRÉ POUR VOUS : FOCUS « ÉTÉ EN VILLE »</w:t>
      </w:r>
      <w:r w:rsidRPr="00081836">
        <w:rPr>
          <w:noProof/>
          <w:color w:val="1F497D" w:themeColor="text2"/>
        </w:rPr>
        <w:tab/>
      </w:r>
      <w:r w:rsidRPr="00081836">
        <w:rPr>
          <w:noProof/>
          <w:color w:val="1F497D" w:themeColor="text2"/>
        </w:rPr>
        <w:fldChar w:fldCharType="begin"/>
      </w:r>
      <w:r w:rsidRPr="00081836">
        <w:rPr>
          <w:noProof/>
          <w:color w:val="1F497D" w:themeColor="text2"/>
        </w:rPr>
        <w:instrText xml:space="preserve"> PAGEREF _Toc46930504 \h </w:instrText>
      </w:r>
      <w:r w:rsidRPr="00081836">
        <w:rPr>
          <w:noProof/>
          <w:color w:val="1F497D" w:themeColor="text2"/>
        </w:rPr>
      </w:r>
      <w:r w:rsidRPr="00081836">
        <w:rPr>
          <w:noProof/>
          <w:color w:val="1F497D" w:themeColor="text2"/>
        </w:rPr>
        <w:fldChar w:fldCharType="separate"/>
      </w:r>
      <w:r w:rsidRPr="00081836">
        <w:rPr>
          <w:noProof/>
          <w:color w:val="1F497D" w:themeColor="text2"/>
        </w:rPr>
        <w:t>5</w:t>
      </w:r>
      <w:r w:rsidRPr="00081836">
        <w:rPr>
          <w:noProof/>
          <w:color w:val="1F497D" w:themeColor="text2"/>
        </w:rPr>
        <w:fldChar w:fldCharType="end"/>
      </w:r>
    </w:p>
    <w:p w:rsidR="00081836" w:rsidRPr="00081836" w:rsidRDefault="00081836">
      <w:pPr>
        <w:pStyle w:val="TM1"/>
        <w:rPr>
          <w:rFonts w:asciiTheme="minorHAnsi" w:eastAsiaTheme="minorEastAsia" w:hAnsiTheme="minorHAnsi" w:cstheme="minorBidi"/>
          <w:bCs w:val="0"/>
          <w:noProof/>
          <w:color w:val="1F497D" w:themeColor="text2"/>
          <w:sz w:val="22"/>
          <w:szCs w:val="22"/>
          <w:lang w:eastAsia="fr-FR"/>
        </w:rPr>
      </w:pPr>
      <w:r w:rsidRPr="00081836">
        <w:rPr>
          <w:rFonts w:ascii="Tahoma" w:hAnsi="Tahoma"/>
          <w:noProof/>
          <w:color w:val="1F497D" w:themeColor="text2"/>
        </w:rPr>
        <w:t>QUOI DE NEUF SUR LA TOILE</w:t>
      </w:r>
      <w:r w:rsidRPr="00081836">
        <w:rPr>
          <w:noProof/>
          <w:color w:val="1F497D" w:themeColor="text2"/>
        </w:rPr>
        <w:tab/>
      </w:r>
      <w:r w:rsidRPr="00081836">
        <w:rPr>
          <w:noProof/>
          <w:color w:val="1F497D" w:themeColor="text2"/>
        </w:rPr>
        <w:fldChar w:fldCharType="begin"/>
      </w:r>
      <w:r w:rsidRPr="00081836">
        <w:rPr>
          <w:noProof/>
          <w:color w:val="1F497D" w:themeColor="text2"/>
        </w:rPr>
        <w:instrText xml:space="preserve"> PAGEREF _Toc46930510 \h </w:instrText>
      </w:r>
      <w:r w:rsidRPr="00081836">
        <w:rPr>
          <w:noProof/>
          <w:color w:val="1F497D" w:themeColor="text2"/>
        </w:rPr>
      </w:r>
      <w:r w:rsidRPr="00081836">
        <w:rPr>
          <w:noProof/>
          <w:color w:val="1F497D" w:themeColor="text2"/>
        </w:rPr>
        <w:fldChar w:fldCharType="separate"/>
      </w:r>
      <w:r w:rsidRPr="00081836">
        <w:rPr>
          <w:noProof/>
          <w:color w:val="1F497D" w:themeColor="text2"/>
        </w:rPr>
        <w:t>6</w:t>
      </w:r>
      <w:r w:rsidRPr="00081836">
        <w:rPr>
          <w:noProof/>
          <w:color w:val="1F497D" w:themeColor="text2"/>
        </w:rPr>
        <w:fldChar w:fldCharType="end"/>
      </w:r>
    </w:p>
    <w:p w:rsidR="00081836" w:rsidRDefault="00081836">
      <w:pPr>
        <w:pStyle w:val="TM1"/>
        <w:rPr>
          <w:rFonts w:asciiTheme="minorHAnsi" w:eastAsiaTheme="minorEastAsia" w:hAnsiTheme="minorHAnsi" w:cstheme="minorBidi"/>
          <w:bCs w:val="0"/>
          <w:noProof/>
          <w:color w:val="auto"/>
          <w:sz w:val="22"/>
          <w:szCs w:val="22"/>
          <w:lang w:eastAsia="fr-FR"/>
        </w:rPr>
      </w:pPr>
      <w:r w:rsidRPr="00081836">
        <w:rPr>
          <w:rFonts w:ascii="Tahoma" w:hAnsi="Tahoma"/>
          <w:noProof/>
          <w:color w:val="1F497D" w:themeColor="text2"/>
        </w:rPr>
        <w:t>ESPACE CULTURE</w:t>
      </w:r>
      <w:r>
        <w:rPr>
          <w:noProof/>
        </w:rPr>
        <w:tab/>
      </w:r>
      <w:r>
        <w:rPr>
          <w:noProof/>
        </w:rPr>
        <w:fldChar w:fldCharType="begin"/>
      </w:r>
      <w:r>
        <w:rPr>
          <w:noProof/>
        </w:rPr>
        <w:instrText xml:space="preserve"> PAGEREF _Toc46930511 \h </w:instrText>
      </w:r>
      <w:r>
        <w:rPr>
          <w:noProof/>
        </w:rPr>
      </w:r>
      <w:r>
        <w:rPr>
          <w:noProof/>
        </w:rPr>
        <w:fldChar w:fldCharType="separate"/>
      </w:r>
      <w:r>
        <w:rPr>
          <w:noProof/>
        </w:rPr>
        <w:t>7</w:t>
      </w:r>
      <w:r>
        <w:rPr>
          <w:noProof/>
        </w:rPr>
        <w:fldChar w:fldCharType="end"/>
      </w:r>
    </w:p>
    <w:p w:rsidR="00B77926" w:rsidRPr="0099698A" w:rsidRDefault="00BC0531">
      <w:pPr>
        <w:spacing w:after="0" w:line="100" w:lineRule="atLeast"/>
        <w:rPr>
          <w:color w:val="1F497D" w:themeColor="text2"/>
        </w:rPr>
      </w:pPr>
      <w:r w:rsidRPr="0099698A">
        <w:rPr>
          <w:rFonts w:ascii="Tahoma" w:hAnsi="Tahoma" w:cs="Tahoma"/>
          <w:color w:val="1F497D" w:themeColor="text2"/>
        </w:rPr>
        <w:fldChar w:fldCharType="end"/>
      </w:r>
      <w:hyperlink w:anchor="_Toc27652203" w:history="1"/>
    </w:p>
    <w:p w:rsidR="00B77926" w:rsidRDefault="00B77926">
      <w:pPr>
        <w:pStyle w:val="Titre1"/>
        <w:shd w:val="clear" w:color="auto" w:fill="C0504D"/>
        <w:spacing w:before="0"/>
        <w:rPr>
          <w:rFonts w:ascii="Tahoma" w:eastAsia="Tahoma" w:hAnsi="Tahoma" w:cs="Tahoma"/>
          <w:sz w:val="22"/>
        </w:rPr>
      </w:pPr>
      <w:bookmarkStart w:id="7" w:name="_Toc27652203"/>
      <w:bookmarkStart w:id="8" w:name="_Toc46930492"/>
      <w:r>
        <w:rPr>
          <w:rFonts w:ascii="Tahoma" w:hAnsi="Tahoma" w:cs="Tahoma"/>
          <w:color w:val="FFFFFF"/>
        </w:rPr>
        <w:t>L’</w:t>
      </w:r>
      <w:r w:rsidR="0099698A">
        <w:rPr>
          <w:rFonts w:ascii="Tahoma" w:hAnsi="Tahoma" w:cs="Tahoma"/>
          <w:color w:val="FFFFFF"/>
        </w:rPr>
        <w:t>É</w:t>
      </w:r>
      <w:r>
        <w:rPr>
          <w:rFonts w:ascii="Tahoma" w:hAnsi="Tahoma" w:cs="Tahoma"/>
          <w:color w:val="FFFFFF"/>
        </w:rPr>
        <w:t>DITO</w:t>
      </w:r>
      <w:bookmarkEnd w:id="7"/>
      <w:bookmarkEnd w:id="8"/>
    </w:p>
    <w:p w:rsidR="003D1E93" w:rsidRDefault="00024064" w:rsidP="000568F0">
      <w:pPr>
        <w:spacing w:line="240" w:lineRule="auto"/>
        <w:jc w:val="both"/>
        <w:rPr>
          <w:rFonts w:ascii="Tahoma" w:eastAsia="Tahoma" w:hAnsi="Tahoma" w:cs="Tahoma"/>
          <w:sz w:val="22"/>
        </w:rPr>
      </w:pPr>
      <w:r>
        <w:rPr>
          <w:rFonts w:ascii="Tahoma" w:eastAsia="Tahoma" w:hAnsi="Tahoma" w:cs="Tahoma"/>
          <w:sz w:val="22"/>
        </w:rPr>
        <w:t>Le mois d’août arrive et avec lui,</w:t>
      </w:r>
      <w:r w:rsidR="00AD3775">
        <w:rPr>
          <w:rFonts w:ascii="Tahoma" w:eastAsia="Tahoma" w:hAnsi="Tahoma" w:cs="Tahoma"/>
          <w:sz w:val="22"/>
        </w:rPr>
        <w:t xml:space="preserve"> le dernier numéro de votre infolettre</w:t>
      </w:r>
      <w:r>
        <w:rPr>
          <w:rFonts w:ascii="Tahoma" w:eastAsia="Tahoma" w:hAnsi="Tahoma" w:cs="Tahoma"/>
          <w:sz w:val="22"/>
        </w:rPr>
        <w:t xml:space="preserve">. Avant la pause estivale, découvrez </w:t>
      </w:r>
      <w:r w:rsidR="00AD3775">
        <w:rPr>
          <w:rFonts w:ascii="Tahoma" w:eastAsia="Tahoma" w:hAnsi="Tahoma" w:cs="Tahoma"/>
          <w:sz w:val="22"/>
        </w:rPr>
        <w:t>les dernières in</w:t>
      </w:r>
      <w:r>
        <w:rPr>
          <w:rFonts w:ascii="Tahoma" w:eastAsia="Tahoma" w:hAnsi="Tahoma" w:cs="Tahoma"/>
          <w:sz w:val="22"/>
        </w:rPr>
        <w:t>formations de votre association ainsi que quelques activités repérées pour celles et ceux qui passent l’été en ville.</w:t>
      </w:r>
    </w:p>
    <w:p w:rsidR="00AD3775" w:rsidRDefault="001A3742" w:rsidP="000568F0">
      <w:pPr>
        <w:spacing w:line="240" w:lineRule="auto"/>
        <w:jc w:val="both"/>
        <w:rPr>
          <w:rFonts w:ascii="Tahoma" w:eastAsia="Tahoma" w:hAnsi="Tahoma" w:cs="Tahoma"/>
          <w:sz w:val="22"/>
        </w:rPr>
      </w:pPr>
      <w:r>
        <w:rPr>
          <w:rFonts w:ascii="Tahoma" w:eastAsia="Tahoma" w:hAnsi="Tahoma" w:cs="Tahoma"/>
          <w:sz w:val="22"/>
        </w:rPr>
        <w:t xml:space="preserve">Nous mettons tout en œuvre </w:t>
      </w:r>
      <w:r w:rsidR="00024064">
        <w:rPr>
          <w:rFonts w:ascii="Tahoma" w:eastAsia="Tahoma" w:hAnsi="Tahoma" w:cs="Tahoma"/>
          <w:sz w:val="22"/>
        </w:rPr>
        <w:t>pour rouvrir le</w:t>
      </w:r>
      <w:r>
        <w:rPr>
          <w:rFonts w:ascii="Tahoma" w:eastAsia="Tahoma" w:hAnsi="Tahoma" w:cs="Tahoma"/>
          <w:sz w:val="22"/>
        </w:rPr>
        <w:t xml:space="preserve"> local dès la rentrée de septembre, en espérant que la situation </w:t>
      </w:r>
      <w:r w:rsidR="008344C2">
        <w:rPr>
          <w:rFonts w:ascii="Tahoma" w:eastAsia="Tahoma" w:hAnsi="Tahoma" w:cs="Tahoma"/>
          <w:sz w:val="22"/>
        </w:rPr>
        <w:t>sanitaire nous permettra de vous</w:t>
      </w:r>
      <w:r w:rsidR="00024064">
        <w:rPr>
          <w:rFonts w:ascii="Tahoma" w:eastAsia="Tahoma" w:hAnsi="Tahoma" w:cs="Tahoma"/>
          <w:sz w:val="22"/>
        </w:rPr>
        <w:t xml:space="preserve"> accueillir et de vous</w:t>
      </w:r>
      <w:r w:rsidR="008344C2">
        <w:rPr>
          <w:rFonts w:ascii="Tahoma" w:eastAsia="Tahoma" w:hAnsi="Tahoma" w:cs="Tahoma"/>
          <w:sz w:val="22"/>
        </w:rPr>
        <w:t xml:space="preserve"> proposer de nouveau </w:t>
      </w:r>
      <w:r w:rsidR="00024064">
        <w:rPr>
          <w:rFonts w:ascii="Tahoma" w:eastAsia="Tahoma" w:hAnsi="Tahoma" w:cs="Tahoma"/>
          <w:sz w:val="22"/>
        </w:rPr>
        <w:t>vos ateliers et vo</w:t>
      </w:r>
      <w:r w:rsidR="008344C2">
        <w:rPr>
          <w:rFonts w:ascii="Tahoma" w:eastAsia="Tahoma" w:hAnsi="Tahoma" w:cs="Tahoma"/>
          <w:sz w:val="22"/>
        </w:rPr>
        <w:t>s permanences.</w:t>
      </w:r>
    </w:p>
    <w:p w:rsidR="008344C2" w:rsidRDefault="00024064" w:rsidP="000568F0">
      <w:pPr>
        <w:spacing w:line="240" w:lineRule="auto"/>
        <w:jc w:val="both"/>
        <w:rPr>
          <w:rFonts w:ascii="Tahoma" w:eastAsia="Tahoma" w:hAnsi="Tahoma" w:cs="Tahoma"/>
          <w:sz w:val="22"/>
        </w:rPr>
      </w:pPr>
      <w:r>
        <w:rPr>
          <w:rFonts w:ascii="Tahoma" w:eastAsia="Tahoma" w:hAnsi="Tahoma" w:cs="Tahoma"/>
          <w:sz w:val="22"/>
        </w:rPr>
        <w:t>Vous pouvez déjà inscrire dans vos agendas deux dates en septembre</w:t>
      </w:r>
      <w:r w:rsidR="008901E1">
        <w:rPr>
          <w:rFonts w:ascii="Tahoma" w:eastAsia="Tahoma" w:hAnsi="Tahoma" w:cs="Tahoma"/>
          <w:sz w:val="22"/>
        </w:rPr>
        <w:t xml:space="preserve"> : </w:t>
      </w:r>
      <w:r>
        <w:rPr>
          <w:rFonts w:ascii="Tahoma" w:eastAsia="Tahoma" w:hAnsi="Tahoma" w:cs="Tahoma"/>
          <w:sz w:val="22"/>
        </w:rPr>
        <w:t>le</w:t>
      </w:r>
      <w:r w:rsidR="008901E1">
        <w:rPr>
          <w:rFonts w:ascii="Tahoma" w:eastAsia="Tahoma" w:hAnsi="Tahoma" w:cs="Tahoma"/>
          <w:sz w:val="22"/>
        </w:rPr>
        <w:t xml:space="preserve"> forum associatif de la Mairie du 15</w:t>
      </w:r>
      <w:r w:rsidR="008901E1" w:rsidRPr="008901E1">
        <w:rPr>
          <w:rFonts w:ascii="Tahoma" w:eastAsia="Tahoma" w:hAnsi="Tahoma" w:cs="Tahoma"/>
          <w:sz w:val="22"/>
          <w:vertAlign w:val="superscript"/>
        </w:rPr>
        <w:t>ème</w:t>
      </w:r>
      <w:r w:rsidR="008901E1">
        <w:rPr>
          <w:rFonts w:ascii="Tahoma" w:eastAsia="Tahoma" w:hAnsi="Tahoma" w:cs="Tahoma"/>
          <w:sz w:val="22"/>
        </w:rPr>
        <w:t xml:space="preserve"> arrondissement le samedi 12 septembre </w:t>
      </w:r>
      <w:r>
        <w:rPr>
          <w:rFonts w:ascii="Tahoma" w:eastAsia="Tahoma" w:hAnsi="Tahoma" w:cs="Tahoma"/>
          <w:sz w:val="22"/>
        </w:rPr>
        <w:t>et n</w:t>
      </w:r>
      <w:r w:rsidR="008344C2">
        <w:rPr>
          <w:rFonts w:ascii="Tahoma" w:eastAsia="Tahoma" w:hAnsi="Tahoma" w:cs="Tahoma"/>
          <w:sz w:val="22"/>
        </w:rPr>
        <w:t xml:space="preserve">otre soirée à la Cité Audacieuse </w:t>
      </w:r>
      <w:r>
        <w:rPr>
          <w:rFonts w:ascii="Tahoma" w:eastAsia="Tahoma" w:hAnsi="Tahoma" w:cs="Tahoma"/>
          <w:sz w:val="22"/>
        </w:rPr>
        <w:t>le 14 septembre</w:t>
      </w:r>
      <w:r w:rsidR="008344C2">
        <w:rPr>
          <w:rFonts w:ascii="Tahoma" w:eastAsia="Tahoma" w:hAnsi="Tahoma" w:cs="Tahoma"/>
          <w:sz w:val="22"/>
        </w:rPr>
        <w:t>.</w:t>
      </w:r>
      <w:r>
        <w:rPr>
          <w:rFonts w:ascii="Tahoma" w:eastAsia="Tahoma" w:hAnsi="Tahoma" w:cs="Tahoma"/>
          <w:sz w:val="22"/>
        </w:rPr>
        <w:t xml:space="preserve"> N’oubliez surtout pas de vous inscrire pour y assister : c</w:t>
      </w:r>
      <w:r w:rsidR="002559B2">
        <w:rPr>
          <w:rFonts w:ascii="Tahoma" w:eastAsia="Tahoma" w:hAnsi="Tahoma" w:cs="Tahoma"/>
          <w:sz w:val="22"/>
        </w:rPr>
        <w:t xml:space="preserve">ette démarche d’inscription est obligatoire pour respecter les consignes. </w:t>
      </w:r>
    </w:p>
    <w:p w:rsidR="004E4713" w:rsidRDefault="004E4713" w:rsidP="000568F0">
      <w:pPr>
        <w:spacing w:line="240" w:lineRule="auto"/>
        <w:jc w:val="both"/>
        <w:rPr>
          <w:rFonts w:ascii="Tahoma" w:eastAsia="Tahoma" w:hAnsi="Tahoma" w:cs="Tahoma"/>
          <w:sz w:val="22"/>
        </w:rPr>
      </w:pPr>
      <w:r>
        <w:rPr>
          <w:rFonts w:ascii="Tahoma" w:eastAsia="Tahoma" w:hAnsi="Tahoma" w:cs="Tahoma"/>
          <w:sz w:val="22"/>
        </w:rPr>
        <w:t xml:space="preserve">Le 26 septembre se tiendra notre Assemblée Générale Annuelle au local associatif. Afin de respecter les consignes sanitaires, il sera possible d’y assister par visio-conférence. </w:t>
      </w:r>
    </w:p>
    <w:p w:rsidR="008344C2" w:rsidRDefault="008901E1" w:rsidP="000568F0">
      <w:pPr>
        <w:spacing w:line="240" w:lineRule="auto"/>
        <w:jc w:val="both"/>
        <w:rPr>
          <w:rFonts w:ascii="Tahoma" w:eastAsia="Tahoma" w:hAnsi="Tahoma" w:cs="Tahoma"/>
          <w:sz w:val="22"/>
        </w:rPr>
      </w:pPr>
      <w:r>
        <w:rPr>
          <w:rFonts w:ascii="Tahoma" w:eastAsia="Tahoma" w:hAnsi="Tahoma" w:cs="Tahoma"/>
          <w:sz w:val="22"/>
        </w:rPr>
        <w:t>Le</w:t>
      </w:r>
      <w:r w:rsidR="008344C2">
        <w:rPr>
          <w:rFonts w:ascii="Tahoma" w:eastAsia="Tahoma" w:hAnsi="Tahoma" w:cs="Tahoma"/>
          <w:sz w:val="22"/>
        </w:rPr>
        <w:t xml:space="preserve"> grand colloque sur </w:t>
      </w:r>
      <w:r>
        <w:rPr>
          <w:rFonts w:ascii="Tahoma" w:eastAsia="Tahoma" w:hAnsi="Tahoma" w:cs="Tahoma"/>
          <w:sz w:val="22"/>
        </w:rPr>
        <w:t>« </w:t>
      </w:r>
      <w:r w:rsidR="008344C2">
        <w:rPr>
          <w:rFonts w:ascii="Tahoma" w:eastAsia="Tahoma" w:hAnsi="Tahoma" w:cs="Tahoma"/>
          <w:sz w:val="22"/>
        </w:rPr>
        <w:t>la maternité au prisme du handicap</w:t>
      </w:r>
      <w:r>
        <w:rPr>
          <w:rFonts w:ascii="Tahoma" w:eastAsia="Tahoma" w:hAnsi="Tahoma" w:cs="Tahoma"/>
          <w:sz w:val="22"/>
        </w:rPr>
        <w:t> »</w:t>
      </w:r>
      <w:r w:rsidR="008344C2">
        <w:rPr>
          <w:rFonts w:ascii="Tahoma" w:eastAsia="Tahoma" w:hAnsi="Tahoma" w:cs="Tahoma"/>
          <w:sz w:val="22"/>
        </w:rPr>
        <w:t xml:space="preserve"> </w:t>
      </w:r>
      <w:r w:rsidR="002559B2">
        <w:rPr>
          <w:rFonts w:ascii="Tahoma" w:eastAsia="Tahoma" w:hAnsi="Tahoma" w:cs="Tahoma"/>
          <w:sz w:val="22"/>
        </w:rPr>
        <w:t xml:space="preserve">que nous avions envisagé pendant un temps d’organiser en octobre </w:t>
      </w:r>
      <w:r w:rsidR="008344C2">
        <w:rPr>
          <w:rFonts w:ascii="Tahoma" w:eastAsia="Tahoma" w:hAnsi="Tahoma" w:cs="Tahoma"/>
          <w:sz w:val="22"/>
        </w:rPr>
        <w:t xml:space="preserve">est désormais </w:t>
      </w:r>
      <w:r w:rsidR="002559B2">
        <w:rPr>
          <w:rFonts w:ascii="Tahoma" w:eastAsia="Tahoma" w:hAnsi="Tahoma" w:cs="Tahoma"/>
          <w:sz w:val="22"/>
        </w:rPr>
        <w:t xml:space="preserve">définitivement </w:t>
      </w:r>
      <w:r w:rsidR="008344C2">
        <w:rPr>
          <w:rFonts w:ascii="Tahoma" w:eastAsia="Tahoma" w:hAnsi="Tahoma" w:cs="Tahoma"/>
          <w:sz w:val="22"/>
        </w:rPr>
        <w:t>reporté au printemps 2021. Nous ne manquerons pas de vous tenir informé·es de sa tenue.</w:t>
      </w:r>
    </w:p>
    <w:p w:rsidR="001E50C6" w:rsidRDefault="00AD3775" w:rsidP="000568F0">
      <w:pPr>
        <w:spacing w:line="240" w:lineRule="auto"/>
        <w:jc w:val="both"/>
        <w:rPr>
          <w:rFonts w:ascii="Tahoma" w:eastAsia="Tahoma" w:hAnsi="Tahoma" w:cs="Tahoma"/>
          <w:sz w:val="22"/>
        </w:rPr>
      </w:pPr>
      <w:r>
        <w:rPr>
          <w:rFonts w:ascii="Tahoma" w:eastAsia="Tahoma" w:hAnsi="Tahoma" w:cs="Tahoma"/>
          <w:sz w:val="22"/>
        </w:rPr>
        <w:t>Nous</w:t>
      </w:r>
      <w:r w:rsidR="007168D9">
        <w:rPr>
          <w:rFonts w:ascii="Tahoma" w:eastAsia="Tahoma" w:hAnsi="Tahoma" w:cs="Tahoma"/>
          <w:sz w:val="22"/>
        </w:rPr>
        <w:t xml:space="preserve"> vous souhaitons de passer un bel été </w:t>
      </w:r>
      <w:r>
        <w:rPr>
          <w:rFonts w:ascii="Tahoma" w:eastAsia="Tahoma" w:hAnsi="Tahoma" w:cs="Tahoma"/>
          <w:sz w:val="22"/>
        </w:rPr>
        <w:t xml:space="preserve">et vous donnons rendez-vous à la rentrée </w:t>
      </w:r>
      <w:r w:rsidR="007168D9">
        <w:rPr>
          <w:rFonts w:ascii="Tahoma" w:eastAsia="Tahoma" w:hAnsi="Tahoma" w:cs="Tahoma"/>
          <w:sz w:val="22"/>
        </w:rPr>
        <w:t>!</w:t>
      </w:r>
    </w:p>
    <w:bookmarkStart w:id="9" w:name="_Toc486501358"/>
    <w:bookmarkStart w:id="10" w:name="_Toc486501348"/>
    <w:bookmarkStart w:id="11" w:name="_Toc486501205"/>
    <w:bookmarkStart w:id="12" w:name="_Toc486501171"/>
    <w:bookmarkStart w:id="13" w:name="_Toc486501150"/>
    <w:bookmarkStart w:id="14" w:name="_Toc486500968"/>
    <w:p w:rsidR="00B77926" w:rsidRDefault="00BC0531">
      <w:r>
        <w:fldChar w:fldCharType="begin"/>
      </w:r>
      <w:r w:rsidR="00B77926">
        <w:instrText xml:space="preserve"> HYPERLINK  \l "_Sommaire"</w:instrText>
      </w:r>
      <w:r>
        <w:fldChar w:fldCharType="separate"/>
      </w:r>
      <w:r w:rsidR="00B77926">
        <w:rPr>
          <w:rStyle w:val="Lienhypertexte"/>
          <w:rFonts w:ascii="Tahoma" w:hAnsi="Tahoma" w:cs="Tahoma"/>
          <w:i/>
        </w:rPr>
        <w:t>[</w:t>
      </w:r>
      <w:r w:rsidR="00B77926">
        <w:rPr>
          <w:rStyle w:val="Lienhypertexte"/>
          <w:rFonts w:ascii="Wingdings 3" w:hAnsi="Wingdings 3" w:cs="Tahoma"/>
          <w:i/>
        </w:rPr>
        <w:t></w:t>
      </w:r>
      <w:r w:rsidR="00B77926">
        <w:rPr>
          <w:rStyle w:val="Lienhypertexte"/>
          <w:rFonts w:ascii="Tahoma" w:hAnsi="Tahoma" w:cs="Tahoma"/>
          <w:i/>
        </w:rPr>
        <w:t>sommaire]</w:t>
      </w:r>
      <w:r>
        <w:fldChar w:fldCharType="end"/>
      </w:r>
    </w:p>
    <w:p w:rsidR="00EB2BD6" w:rsidRPr="00EB2BD6" w:rsidRDefault="00EB2BD6" w:rsidP="00EB2BD6">
      <w:pPr>
        <w:pStyle w:val="Titre1"/>
        <w:shd w:val="clear" w:color="auto" w:fill="7030A0"/>
        <w:rPr>
          <w:rFonts w:ascii="Tahoma" w:hAnsi="Tahoma" w:cs="Tahoma"/>
          <w:color w:val="FFFFFF"/>
        </w:rPr>
      </w:pPr>
      <w:bookmarkStart w:id="15" w:name="_Toc46930493"/>
      <w:r w:rsidRPr="00EB2BD6">
        <w:rPr>
          <w:rFonts w:ascii="Tahoma" w:hAnsi="Tahoma" w:cs="Tahoma"/>
          <w:color w:val="FFFFFF"/>
        </w:rPr>
        <w:lastRenderedPageBreak/>
        <w:t>POUR NOUS JOINDRE</w:t>
      </w:r>
      <w:bookmarkEnd w:id="15"/>
    </w:p>
    <w:p w:rsidR="00EB2BD6" w:rsidRDefault="00EB2BD6" w:rsidP="00EB2BD6">
      <w:pPr>
        <w:pStyle w:val="Corpsdetexte"/>
      </w:pPr>
    </w:p>
    <w:p w:rsidR="00543215" w:rsidRDefault="00D11EA6" w:rsidP="0058498F">
      <w:pPr>
        <w:pStyle w:val="Corpsdetexte"/>
        <w:jc w:val="both"/>
        <w:rPr>
          <w:rFonts w:ascii="Tahoma" w:hAnsi="Tahoma" w:cs="Tahoma"/>
          <w:sz w:val="22"/>
        </w:rPr>
      </w:pPr>
      <w:r>
        <w:rPr>
          <w:rFonts w:ascii="Tahoma" w:hAnsi="Tahoma" w:cs="Tahoma"/>
          <w:sz w:val="22"/>
        </w:rPr>
        <w:t>L’association fermera pour congés estivaux entre le vendredi 31 juillet au soir et le lundi 24 août au matin.</w:t>
      </w:r>
    </w:p>
    <w:p w:rsidR="00EB2BD6" w:rsidRPr="00AD3775" w:rsidRDefault="00AD3775" w:rsidP="00AD3775">
      <w:pPr>
        <w:pStyle w:val="Corpsdetexte"/>
        <w:jc w:val="both"/>
        <w:rPr>
          <w:rFonts w:ascii="Tahoma" w:hAnsi="Tahoma" w:cs="Tahoma"/>
          <w:sz w:val="22"/>
        </w:rPr>
      </w:pPr>
      <w:r>
        <w:rPr>
          <w:rFonts w:ascii="Tahoma" w:hAnsi="Tahoma" w:cs="Tahoma"/>
          <w:sz w:val="22"/>
        </w:rPr>
        <w:t xml:space="preserve">Nous ne serons donc pas joignables pendant cette période. </w:t>
      </w:r>
    </w:p>
    <w:p w:rsidR="00B77926" w:rsidRDefault="0099698A">
      <w:pPr>
        <w:pStyle w:val="Titre1"/>
        <w:shd w:val="clear" w:color="auto" w:fill="9BBB59"/>
        <w:spacing w:before="0"/>
        <w:rPr>
          <w:rFonts w:ascii="Tahoma" w:hAnsi="Tahoma" w:cs="Tahoma"/>
        </w:rPr>
      </w:pPr>
      <w:bookmarkStart w:id="16" w:name="_Toc27652204"/>
      <w:bookmarkStart w:id="17" w:name="_Toc515466179"/>
      <w:bookmarkStart w:id="18" w:name="_Toc486501356"/>
      <w:bookmarkStart w:id="19" w:name="_Toc486501346"/>
      <w:bookmarkStart w:id="20" w:name="_Toc486501203"/>
      <w:bookmarkStart w:id="21" w:name="_Toc486501169"/>
      <w:bookmarkStart w:id="22" w:name="_Toc486501148"/>
      <w:bookmarkStart w:id="23" w:name="_Toc486500966"/>
      <w:bookmarkStart w:id="24" w:name="_Toc46930494"/>
      <w:r>
        <w:rPr>
          <w:rFonts w:ascii="Tahoma" w:hAnsi="Tahoma" w:cs="Tahoma"/>
          <w:color w:val="FFFFFF"/>
        </w:rPr>
        <w:t>É</w:t>
      </w:r>
      <w:r w:rsidR="00B77926">
        <w:rPr>
          <w:rFonts w:ascii="Tahoma" w:hAnsi="Tahoma" w:cs="Tahoma"/>
          <w:color w:val="FFFFFF"/>
        </w:rPr>
        <w:t>COUTE VIOLENCES FEMMES HANDICAP</w:t>
      </w:r>
      <w:r>
        <w:rPr>
          <w:rFonts w:ascii="Tahoma" w:hAnsi="Tahoma" w:cs="Tahoma"/>
          <w:color w:val="FFFFFF"/>
        </w:rPr>
        <w:t>É</w:t>
      </w:r>
      <w:r w:rsidR="00B77926">
        <w:rPr>
          <w:rFonts w:ascii="Tahoma" w:hAnsi="Tahoma" w:cs="Tahoma"/>
          <w:color w:val="FFFFFF"/>
        </w:rPr>
        <w:t xml:space="preserve">ES – </w:t>
      </w:r>
      <w:bookmarkStart w:id="25" w:name="_Toc531278145"/>
      <w:bookmarkStart w:id="26" w:name="_Toc515526953"/>
      <w:bookmarkStart w:id="27" w:name="_Toc515526522"/>
      <w:bookmarkStart w:id="28" w:name="_Toc515526380"/>
      <w:r w:rsidR="00B77926">
        <w:rPr>
          <w:rFonts w:ascii="Tahoma" w:hAnsi="Tahoma" w:cs="Tahoma"/>
          <w:color w:val="FFFFFF"/>
        </w:rPr>
        <w:t>01 40 47 06 06</w:t>
      </w:r>
      <w:bookmarkEnd w:id="16"/>
      <w:bookmarkEnd w:id="17"/>
      <w:bookmarkEnd w:id="18"/>
      <w:bookmarkEnd w:id="19"/>
      <w:bookmarkEnd w:id="20"/>
      <w:bookmarkEnd w:id="21"/>
      <w:bookmarkEnd w:id="22"/>
      <w:bookmarkEnd w:id="23"/>
      <w:bookmarkEnd w:id="24"/>
      <w:bookmarkEnd w:id="25"/>
      <w:bookmarkEnd w:id="26"/>
      <w:bookmarkEnd w:id="27"/>
      <w:bookmarkEnd w:id="28"/>
    </w:p>
    <w:p w:rsidR="00B77926" w:rsidRDefault="00B77926">
      <w:pPr>
        <w:spacing w:after="0" w:line="100" w:lineRule="atLeast"/>
        <w:jc w:val="both"/>
        <w:rPr>
          <w:rFonts w:ascii="Tahoma" w:hAnsi="Tahoma" w:cs="Tahoma"/>
        </w:rPr>
      </w:pPr>
    </w:p>
    <w:p w:rsidR="000271D6" w:rsidRPr="00081836" w:rsidRDefault="00D3412B" w:rsidP="00C44D12">
      <w:pPr>
        <w:spacing w:after="0" w:line="100" w:lineRule="atLeast"/>
        <w:jc w:val="both"/>
        <w:rPr>
          <w:rFonts w:ascii="Tahoma" w:hAnsi="Tahoma" w:cs="Tahoma"/>
          <w:b/>
          <w:sz w:val="22"/>
        </w:rPr>
      </w:pPr>
      <w:r w:rsidRPr="00081836">
        <w:rPr>
          <w:rFonts w:ascii="Tahoma" w:hAnsi="Tahoma" w:cs="Tahoma"/>
          <w:b/>
          <w:sz w:val="22"/>
        </w:rPr>
        <w:t xml:space="preserve">Notre numéro d’écoute </w:t>
      </w:r>
      <w:r w:rsidR="000271D6" w:rsidRPr="00081836">
        <w:rPr>
          <w:rFonts w:ascii="Tahoma" w:hAnsi="Tahoma" w:cs="Tahoma"/>
          <w:b/>
          <w:sz w:val="22"/>
        </w:rPr>
        <w:t>ne sera pas joignable entre le 3 et le 23 août.</w:t>
      </w:r>
      <w:r w:rsidRPr="00081836">
        <w:rPr>
          <w:rFonts w:ascii="Tahoma" w:hAnsi="Tahoma" w:cs="Tahoma"/>
          <w:b/>
          <w:sz w:val="22"/>
        </w:rPr>
        <w:t xml:space="preserve"> </w:t>
      </w:r>
    </w:p>
    <w:p w:rsidR="000271D6" w:rsidRDefault="000271D6" w:rsidP="00C44D12">
      <w:pPr>
        <w:spacing w:after="0" w:line="100" w:lineRule="atLeast"/>
        <w:jc w:val="both"/>
        <w:rPr>
          <w:rFonts w:ascii="Tahoma" w:hAnsi="Tahoma" w:cs="Tahoma"/>
          <w:sz w:val="22"/>
        </w:rPr>
      </w:pPr>
    </w:p>
    <w:p w:rsidR="00F33C24" w:rsidRPr="00D3412B" w:rsidRDefault="000271D6" w:rsidP="00C44D12">
      <w:pPr>
        <w:spacing w:after="0" w:line="100" w:lineRule="atLeast"/>
        <w:jc w:val="both"/>
        <w:rPr>
          <w:rFonts w:ascii="Tahoma" w:hAnsi="Tahoma" w:cs="Tahoma"/>
          <w:b/>
          <w:sz w:val="22"/>
        </w:rPr>
      </w:pPr>
      <w:r>
        <w:rPr>
          <w:rFonts w:ascii="Tahoma" w:hAnsi="Tahoma" w:cs="Tahoma"/>
          <w:sz w:val="22"/>
        </w:rPr>
        <w:t>Reprise des permanences téléphoniques le 24 août aux horaires habituels :</w:t>
      </w:r>
      <w:r w:rsidR="00D3412B" w:rsidRPr="00D3412B">
        <w:rPr>
          <w:rFonts w:ascii="Tahoma" w:hAnsi="Tahoma" w:cs="Tahoma"/>
          <w:b/>
          <w:sz w:val="22"/>
        </w:rPr>
        <w:t xml:space="preserve"> le lundi de 10 h à 13 h et de 14 h 30 à 17 h 30 et le jeudi de 10 h à 13 h.</w:t>
      </w:r>
    </w:p>
    <w:p w:rsidR="00D3412B" w:rsidRPr="00D3412B" w:rsidRDefault="00D3412B" w:rsidP="00C44D12">
      <w:pPr>
        <w:spacing w:after="0" w:line="100" w:lineRule="atLeast"/>
        <w:jc w:val="both"/>
        <w:rPr>
          <w:rFonts w:ascii="Tahoma" w:hAnsi="Tahoma" w:cs="Tahoma"/>
          <w:b/>
          <w:sz w:val="22"/>
        </w:rPr>
      </w:pPr>
    </w:p>
    <w:p w:rsidR="00D3412B" w:rsidRPr="00D3412B" w:rsidRDefault="00D3412B" w:rsidP="00D3412B">
      <w:pPr>
        <w:spacing w:after="0" w:line="100" w:lineRule="atLeast"/>
        <w:jc w:val="center"/>
        <w:rPr>
          <w:rFonts w:ascii="Tahoma" w:hAnsi="Tahoma" w:cs="Tahoma"/>
          <w:b/>
          <w:sz w:val="24"/>
        </w:rPr>
      </w:pPr>
      <w:r w:rsidRPr="00D3412B">
        <w:rPr>
          <w:rFonts w:ascii="Tahoma" w:hAnsi="Tahoma" w:cs="Tahoma"/>
          <w:b/>
          <w:sz w:val="24"/>
        </w:rPr>
        <w:t>01 40 47 06 06</w:t>
      </w:r>
    </w:p>
    <w:p w:rsidR="00D3412B" w:rsidRDefault="00D3412B" w:rsidP="00C44D12">
      <w:pPr>
        <w:spacing w:after="0" w:line="100" w:lineRule="atLeast"/>
        <w:jc w:val="both"/>
        <w:rPr>
          <w:rFonts w:ascii="Tahoma" w:hAnsi="Tahoma" w:cs="Tahoma"/>
          <w:sz w:val="22"/>
        </w:rPr>
      </w:pPr>
    </w:p>
    <w:p w:rsidR="00D3412B" w:rsidRDefault="00D3412B" w:rsidP="00C44D12">
      <w:pPr>
        <w:spacing w:after="0" w:line="100" w:lineRule="atLeast"/>
        <w:jc w:val="both"/>
        <w:rPr>
          <w:rFonts w:ascii="Tahoma" w:hAnsi="Tahoma" w:cs="Tahoma"/>
          <w:sz w:val="22"/>
        </w:rPr>
      </w:pPr>
      <w:r>
        <w:rPr>
          <w:rFonts w:ascii="Tahoma" w:hAnsi="Tahoma" w:cs="Tahoma"/>
          <w:sz w:val="22"/>
        </w:rPr>
        <w:t>Si le numéro est occupé pendant ces plages d’ouverture, nous vous invitons à renouveler votre appel</w:t>
      </w:r>
      <w:r w:rsidR="0091140C">
        <w:rPr>
          <w:rFonts w:ascii="Tahoma" w:hAnsi="Tahoma" w:cs="Tahoma"/>
          <w:sz w:val="22"/>
        </w:rPr>
        <w:t xml:space="preserve"> ou à laisser vos coordonnées sur la boîte vocale.</w:t>
      </w:r>
    </w:p>
    <w:p w:rsidR="0091140C" w:rsidRDefault="0091140C" w:rsidP="00C44D12">
      <w:pPr>
        <w:spacing w:after="0" w:line="100" w:lineRule="atLeast"/>
        <w:jc w:val="both"/>
        <w:rPr>
          <w:rFonts w:ascii="Tahoma" w:hAnsi="Tahoma" w:cs="Tahoma"/>
          <w:sz w:val="22"/>
        </w:rPr>
      </w:pPr>
    </w:p>
    <w:p w:rsidR="00D3412B" w:rsidRDefault="00D3412B" w:rsidP="00D3412B">
      <w:pPr>
        <w:spacing w:after="0" w:line="100" w:lineRule="atLeast"/>
        <w:jc w:val="both"/>
        <w:rPr>
          <w:rFonts w:ascii="Tahoma" w:hAnsi="Tahoma" w:cs="Tahoma"/>
          <w:sz w:val="22"/>
        </w:rPr>
      </w:pPr>
      <w:r>
        <w:rPr>
          <w:rFonts w:ascii="Tahoma" w:hAnsi="Tahoma" w:cs="Tahoma"/>
          <w:sz w:val="22"/>
        </w:rPr>
        <w:t xml:space="preserve">Pour les personnes déficientes auditives, une adresse courriel est à votre disposition pour nous joindre : </w:t>
      </w:r>
      <w:hyperlink r:id="rId9" w:history="1">
        <w:r w:rsidRPr="00D3412B">
          <w:rPr>
            <w:rStyle w:val="Lienhypertexte"/>
            <w:rFonts w:ascii="Tahoma" w:hAnsi="Tahoma" w:cs="Tahoma"/>
            <w:b/>
            <w:sz w:val="22"/>
          </w:rPr>
          <w:t>ecoute@fdfa.fr</w:t>
        </w:r>
      </w:hyperlink>
      <w:r>
        <w:rPr>
          <w:rFonts w:ascii="Tahoma" w:hAnsi="Tahoma" w:cs="Tahoma"/>
          <w:sz w:val="22"/>
        </w:rPr>
        <w:t xml:space="preserve"> </w:t>
      </w:r>
    </w:p>
    <w:p w:rsidR="00D3412B" w:rsidRDefault="00D3412B" w:rsidP="00C44D12">
      <w:pPr>
        <w:spacing w:after="0" w:line="100" w:lineRule="atLeast"/>
        <w:jc w:val="both"/>
        <w:rPr>
          <w:rFonts w:ascii="Tahoma" w:hAnsi="Tahoma" w:cs="Tahoma"/>
          <w:sz w:val="22"/>
        </w:rPr>
      </w:pPr>
    </w:p>
    <w:p w:rsidR="00D3412B" w:rsidRDefault="00D3412B" w:rsidP="00C44D12">
      <w:pPr>
        <w:spacing w:after="0" w:line="100" w:lineRule="atLeast"/>
        <w:jc w:val="both"/>
        <w:rPr>
          <w:rFonts w:ascii="Tahoma" w:hAnsi="Tahoma" w:cs="Tahoma"/>
          <w:sz w:val="22"/>
        </w:rPr>
      </w:pPr>
      <w:r>
        <w:rPr>
          <w:rFonts w:ascii="Tahoma" w:hAnsi="Tahoma" w:cs="Tahoma"/>
          <w:sz w:val="22"/>
        </w:rPr>
        <w:t xml:space="preserve">En dehors de ces horaires, vous pouvez contacter le </w:t>
      </w:r>
      <w:r w:rsidRPr="00D3412B">
        <w:rPr>
          <w:rFonts w:ascii="Tahoma" w:hAnsi="Tahoma" w:cs="Tahoma"/>
          <w:b/>
          <w:sz w:val="22"/>
        </w:rPr>
        <w:t>3919</w:t>
      </w:r>
      <w:r>
        <w:rPr>
          <w:rFonts w:ascii="Tahoma" w:hAnsi="Tahoma" w:cs="Tahoma"/>
          <w:sz w:val="22"/>
        </w:rPr>
        <w:t xml:space="preserve"> </w:t>
      </w:r>
      <w:r w:rsidR="00351ADB">
        <w:rPr>
          <w:rFonts w:ascii="Tahoma" w:hAnsi="Tahoma" w:cs="Tahoma"/>
          <w:sz w:val="22"/>
        </w:rPr>
        <w:t xml:space="preserve">(Violences Femmes Info) </w:t>
      </w:r>
      <w:r w:rsidR="00394070">
        <w:rPr>
          <w:rFonts w:ascii="Tahoma" w:hAnsi="Tahoma" w:cs="Tahoma"/>
          <w:sz w:val="22"/>
        </w:rPr>
        <w:t>désormais ouvert 7j/7 de 9 h à 19</w:t>
      </w:r>
      <w:r w:rsidR="00394070">
        <w:rPr>
          <w:rFonts w:ascii="MS Gothic" w:eastAsia="MS Gothic" w:hAnsi="MS Gothic" w:cs="MS Gothic"/>
          <w:sz w:val="22"/>
        </w:rPr>
        <w:t> </w:t>
      </w:r>
      <w:r w:rsidR="00000E23">
        <w:rPr>
          <w:rFonts w:ascii="Tahoma" w:hAnsi="Tahoma" w:cs="Tahoma"/>
          <w:sz w:val="22"/>
        </w:rPr>
        <w:t xml:space="preserve">h ou le </w:t>
      </w:r>
      <w:r w:rsidR="00000E23" w:rsidRPr="00000E23">
        <w:rPr>
          <w:rFonts w:ascii="Tahoma" w:hAnsi="Tahoma" w:cs="Tahoma"/>
          <w:b/>
          <w:sz w:val="22"/>
        </w:rPr>
        <w:t>114</w:t>
      </w:r>
      <w:r w:rsidR="00000E23">
        <w:rPr>
          <w:rFonts w:ascii="Tahoma" w:hAnsi="Tahoma" w:cs="Tahoma"/>
          <w:b/>
          <w:sz w:val="22"/>
        </w:rPr>
        <w:t xml:space="preserve"> </w:t>
      </w:r>
      <w:r w:rsidR="00000E23" w:rsidRPr="00000E23">
        <w:rPr>
          <w:rFonts w:ascii="Tahoma" w:hAnsi="Tahoma" w:cs="Tahoma"/>
          <w:sz w:val="22"/>
        </w:rPr>
        <w:t>par SMS</w:t>
      </w:r>
      <w:r w:rsidR="001D5E94">
        <w:rPr>
          <w:rFonts w:ascii="Tahoma" w:hAnsi="Tahoma" w:cs="Tahoma"/>
          <w:sz w:val="22"/>
        </w:rPr>
        <w:t>.</w:t>
      </w:r>
    </w:p>
    <w:p w:rsidR="00427B33" w:rsidRDefault="00427B33" w:rsidP="00427B33">
      <w:pPr>
        <w:spacing w:after="0" w:line="100" w:lineRule="atLeast"/>
        <w:jc w:val="both"/>
        <w:rPr>
          <w:rFonts w:ascii="Tahoma" w:hAnsi="Tahoma" w:cs="Tahoma"/>
          <w:sz w:val="22"/>
        </w:rPr>
      </w:pPr>
      <w:r w:rsidRPr="00427B33">
        <w:rPr>
          <w:rFonts w:ascii="Tahoma" w:hAnsi="Tahoma" w:cs="Tahoma"/>
          <w:b/>
          <w:sz w:val="22"/>
        </w:rPr>
        <w:t>Tchat</w:t>
      </w:r>
      <w:r w:rsidRPr="00427B33">
        <w:rPr>
          <w:rFonts w:ascii="Tahoma" w:hAnsi="Tahoma" w:cs="Tahoma"/>
          <w:sz w:val="22"/>
        </w:rPr>
        <w:t xml:space="preserve"> anonyme, sécurisé et gratuit</w:t>
      </w:r>
      <w:r>
        <w:rPr>
          <w:rFonts w:ascii="Tahoma" w:hAnsi="Tahoma" w:cs="Tahoma"/>
          <w:sz w:val="22"/>
        </w:rPr>
        <w:t xml:space="preserve"> : </w:t>
      </w:r>
      <w:hyperlink r:id="rId10" w:history="1">
        <w:r w:rsidRPr="00427B33">
          <w:rPr>
            <w:rStyle w:val="Lienhypertexte"/>
            <w:rFonts w:ascii="Tahoma" w:hAnsi="Tahoma" w:cs="Tahoma"/>
            <w:b/>
            <w:sz w:val="22"/>
          </w:rPr>
          <w:t>www.commentonsaime.fr</w:t>
        </w:r>
      </w:hyperlink>
      <w:r>
        <w:rPr>
          <w:rFonts w:ascii="Tahoma" w:hAnsi="Tahoma" w:cs="Tahoma"/>
          <w:sz w:val="22"/>
        </w:rPr>
        <w:t xml:space="preserve"> </w:t>
      </w:r>
      <w:r w:rsidRPr="00427B33">
        <w:rPr>
          <w:rFonts w:ascii="Tahoma" w:hAnsi="Tahoma" w:cs="Tahoma"/>
          <w:sz w:val="22"/>
        </w:rPr>
        <w:t>(site accessible)</w:t>
      </w:r>
      <w:r>
        <w:rPr>
          <w:rFonts w:ascii="Tahoma" w:hAnsi="Tahoma" w:cs="Tahoma"/>
          <w:sz w:val="22"/>
        </w:rPr>
        <w:t xml:space="preserve">. </w:t>
      </w:r>
      <w:r w:rsidRPr="00427B33">
        <w:rPr>
          <w:rFonts w:ascii="Tahoma" w:hAnsi="Tahoma" w:cs="Tahoma"/>
          <w:sz w:val="22"/>
        </w:rPr>
        <w:t>Ouvert 7 jours sur 7, de 10</w:t>
      </w:r>
      <w:r>
        <w:rPr>
          <w:rFonts w:ascii="Tahoma" w:hAnsi="Tahoma" w:cs="Tahoma"/>
          <w:sz w:val="22"/>
        </w:rPr>
        <w:t xml:space="preserve"> </w:t>
      </w:r>
      <w:r w:rsidRPr="00427B33">
        <w:rPr>
          <w:rFonts w:ascii="Tahoma" w:hAnsi="Tahoma" w:cs="Tahoma"/>
          <w:sz w:val="22"/>
        </w:rPr>
        <w:t>h à 21</w:t>
      </w:r>
      <w:r>
        <w:rPr>
          <w:rFonts w:ascii="Tahoma" w:hAnsi="Tahoma" w:cs="Tahoma"/>
          <w:sz w:val="22"/>
        </w:rPr>
        <w:t xml:space="preserve"> </w:t>
      </w:r>
      <w:r w:rsidRPr="00427B33">
        <w:rPr>
          <w:rFonts w:ascii="Tahoma" w:hAnsi="Tahoma" w:cs="Tahoma"/>
          <w:sz w:val="22"/>
        </w:rPr>
        <w:t>h</w:t>
      </w:r>
    </w:p>
    <w:p w:rsidR="00F33C24" w:rsidRDefault="00F33C24" w:rsidP="00C44D12">
      <w:pPr>
        <w:spacing w:after="0" w:line="100" w:lineRule="atLeast"/>
        <w:jc w:val="both"/>
        <w:rPr>
          <w:rFonts w:ascii="Tahoma" w:hAnsi="Tahoma" w:cs="Tahoma"/>
          <w:sz w:val="22"/>
          <w:bdr w:val="none" w:sz="0" w:space="0" w:color="auto" w:frame="1"/>
        </w:rPr>
      </w:pPr>
      <w:r w:rsidRPr="00F33C24">
        <w:rPr>
          <w:rFonts w:ascii="Tahoma" w:hAnsi="Tahoma" w:cs="Tahoma"/>
          <w:sz w:val="22"/>
          <w:bdr w:val="none" w:sz="0" w:space="0" w:color="auto" w:frame="1"/>
        </w:rPr>
        <w:t xml:space="preserve">La plateforme </w:t>
      </w:r>
      <w:hyperlink r:id="rId11" w:tgtFrame="_blank" w:history="1">
        <w:r w:rsidRPr="00B77C1A">
          <w:rPr>
            <w:rStyle w:val="Lienhypertexte"/>
            <w:rFonts w:ascii="Tahoma" w:hAnsi="Tahoma" w:cs="Tahoma"/>
            <w:b/>
            <w:bCs/>
            <w:sz w:val="22"/>
            <w:bdr w:val="none" w:sz="0" w:space="0" w:color="auto" w:frame="1"/>
          </w:rPr>
          <w:t>arretonslesviolences.gouv.fr</w:t>
        </w:r>
      </w:hyperlink>
      <w:r w:rsidRPr="00F33C24">
        <w:rPr>
          <w:rFonts w:ascii="Tahoma" w:hAnsi="Tahoma" w:cs="Tahoma"/>
          <w:sz w:val="22"/>
          <w:bdr w:val="none" w:sz="0" w:space="0" w:color="auto" w:frame="1"/>
        </w:rPr>
        <w:t>, mise en place par le gouvernement, reste active 24/7j et permet de dialoguer avec des forces de l’ordre formées aux violences sexistes et sexuelles de manière anonyme et sécurisée.</w:t>
      </w:r>
    </w:p>
    <w:p w:rsidR="00F33C24" w:rsidRPr="00351ADB" w:rsidRDefault="00F33C24" w:rsidP="00C44D12">
      <w:pPr>
        <w:spacing w:after="0" w:line="100" w:lineRule="atLeast"/>
        <w:jc w:val="both"/>
        <w:rPr>
          <w:rFonts w:ascii="Tahoma" w:hAnsi="Tahoma" w:cs="Tahoma"/>
          <w:b/>
          <w:sz w:val="22"/>
        </w:rPr>
      </w:pPr>
      <w:r w:rsidRPr="00351ADB">
        <w:rPr>
          <w:rFonts w:ascii="Tahoma" w:hAnsi="Tahoma" w:cs="Tahoma"/>
          <w:b/>
          <w:sz w:val="22"/>
          <w:bdr w:val="none" w:sz="0" w:space="0" w:color="auto" w:frame="1"/>
        </w:rPr>
        <w:t>En cas d’urgence, composez le 17.</w:t>
      </w:r>
    </w:p>
    <w:p w:rsidR="00C44D12" w:rsidRPr="00124EE0" w:rsidRDefault="00DF0276" w:rsidP="00C44D12">
      <w:pPr>
        <w:spacing w:after="0" w:line="100" w:lineRule="atLeast"/>
        <w:jc w:val="both"/>
        <w:rPr>
          <w:rFonts w:ascii="Tahoma" w:hAnsi="Tahoma" w:cs="Tahoma"/>
          <w:b/>
          <w:sz w:val="28"/>
        </w:rPr>
      </w:pPr>
      <w:r w:rsidRPr="00351ADB">
        <w:rPr>
          <w:rFonts w:ascii="Tahoma" w:hAnsi="Tahoma" w:cs="Tahoma"/>
          <w:sz w:val="22"/>
        </w:rPr>
        <w:t>Retrouvez les dispositifs sur</w:t>
      </w:r>
      <w:r>
        <w:rPr>
          <w:rFonts w:ascii="Tahoma" w:hAnsi="Tahoma" w:cs="Tahoma"/>
          <w:b/>
          <w:sz w:val="22"/>
        </w:rPr>
        <w:t xml:space="preserve"> </w:t>
      </w:r>
      <w:hyperlink r:id="rId12" w:history="1">
        <w:r w:rsidRPr="00DF0276">
          <w:rPr>
            <w:rStyle w:val="Lienhypertexte"/>
            <w:rFonts w:ascii="Tahoma" w:hAnsi="Tahoma" w:cs="Tahoma"/>
            <w:sz w:val="22"/>
          </w:rPr>
          <w:t>https://www.centre-hubertine-auclert.fr/article/agir-pendant-le-confinement-les-dispositifs-pour-les-femmes-victimes-de-violences</w:t>
        </w:r>
      </w:hyperlink>
      <w:r w:rsidR="00B03A47">
        <w:t xml:space="preserve"> </w:t>
      </w:r>
      <w:r w:rsidR="00124EE0" w:rsidRPr="00124EE0">
        <w:rPr>
          <w:rFonts w:ascii="Tahoma" w:hAnsi="Tahoma" w:cs="Tahoma"/>
          <w:sz w:val="22"/>
        </w:rPr>
        <w:t>(l’article est mis à jour régulièrement)</w:t>
      </w:r>
      <w:r w:rsidR="00124EE0">
        <w:rPr>
          <w:rFonts w:ascii="Tahoma" w:hAnsi="Tahoma" w:cs="Tahoma"/>
          <w:sz w:val="22"/>
        </w:rPr>
        <w:t>.</w:t>
      </w:r>
    </w:p>
    <w:p w:rsidR="00B77926" w:rsidRDefault="00B77926">
      <w:pPr>
        <w:spacing w:after="0" w:line="100" w:lineRule="atLeast"/>
        <w:jc w:val="both"/>
        <w:rPr>
          <w:rFonts w:ascii="Tahoma" w:hAnsi="Tahoma" w:cs="Tahoma"/>
          <w:b/>
          <w:sz w:val="24"/>
        </w:rPr>
      </w:pPr>
    </w:p>
    <w:p w:rsidR="00B77926" w:rsidRDefault="0099698A">
      <w:pPr>
        <w:pStyle w:val="Titre1"/>
        <w:shd w:val="clear" w:color="auto" w:fill="0070C0"/>
        <w:spacing w:before="0"/>
        <w:rPr>
          <w:rFonts w:ascii="Tahoma" w:hAnsi="Tahoma" w:cs="Tahoma"/>
          <w:sz w:val="22"/>
        </w:rPr>
      </w:pPr>
      <w:bookmarkStart w:id="29" w:name="_Toc27652206"/>
      <w:bookmarkStart w:id="30" w:name="_Toc46930495"/>
      <w:r>
        <w:rPr>
          <w:rFonts w:ascii="Tahoma" w:hAnsi="Tahoma" w:cs="Tahoma"/>
          <w:color w:val="FFFFFF"/>
        </w:rPr>
        <w:t>SOLIDARITÉ</w:t>
      </w:r>
      <w:r w:rsidR="00B77926">
        <w:rPr>
          <w:rFonts w:ascii="Tahoma" w:hAnsi="Tahoma" w:cs="Tahoma"/>
          <w:color w:val="FFFFFF"/>
        </w:rPr>
        <w:t> !</w:t>
      </w:r>
      <w:bookmarkEnd w:id="29"/>
      <w:bookmarkEnd w:id="30"/>
    </w:p>
    <w:p w:rsidR="00B77926" w:rsidRDefault="00B77926">
      <w:pPr>
        <w:spacing w:after="0" w:line="100" w:lineRule="atLeast"/>
        <w:jc w:val="both"/>
        <w:rPr>
          <w:rFonts w:ascii="Tahoma" w:hAnsi="Tahoma" w:cs="Tahoma"/>
          <w:sz w:val="22"/>
        </w:rPr>
      </w:pPr>
    </w:p>
    <w:p w:rsidR="00B77926" w:rsidRDefault="00B77926">
      <w:pPr>
        <w:pStyle w:val="Paragraphedeliste1"/>
        <w:numPr>
          <w:ilvl w:val="0"/>
          <w:numId w:val="3"/>
        </w:numPr>
        <w:spacing w:after="0"/>
        <w:jc w:val="both"/>
        <w:rPr>
          <w:rFonts w:ascii="Tahoma" w:hAnsi="Tahoma" w:cs="Tahoma"/>
          <w:sz w:val="22"/>
        </w:rPr>
      </w:pPr>
      <w:r>
        <w:rPr>
          <w:rFonts w:ascii="Tahoma" w:hAnsi="Tahoma" w:cs="Tahoma"/>
          <w:b/>
          <w:color w:val="0070C0"/>
          <w:sz w:val="22"/>
        </w:rPr>
        <w:t>Je navigue avec Lilo</w:t>
      </w:r>
    </w:p>
    <w:p w:rsidR="00B77926" w:rsidRDefault="00B77926">
      <w:pPr>
        <w:spacing w:after="0" w:line="100" w:lineRule="atLeast"/>
        <w:jc w:val="both"/>
        <w:rPr>
          <w:rFonts w:ascii="Tahoma" w:hAnsi="Tahoma" w:cs="Tahoma"/>
          <w:sz w:val="22"/>
        </w:rPr>
      </w:pPr>
      <w:r>
        <w:rPr>
          <w:rFonts w:ascii="Tahoma" w:hAnsi="Tahoma" w:cs="Tahoma"/>
          <w:sz w:val="22"/>
        </w:rPr>
        <w:t>Vous pouvez nous financer gratuitement en utilisant Lilo po</w:t>
      </w:r>
      <w:r w:rsidR="00B77C1A">
        <w:rPr>
          <w:rFonts w:ascii="Tahoma" w:hAnsi="Tahoma" w:cs="Tahoma"/>
          <w:sz w:val="22"/>
        </w:rPr>
        <w:t>ur vos recherches quotidiennes sur le net.</w:t>
      </w:r>
    </w:p>
    <w:p w:rsidR="00B77926" w:rsidRDefault="00B77926">
      <w:pPr>
        <w:spacing w:after="0" w:line="100" w:lineRule="atLeast"/>
        <w:jc w:val="both"/>
        <w:rPr>
          <w:rFonts w:ascii="Tahoma" w:hAnsi="Tahoma" w:cs="Tahoma"/>
          <w:sz w:val="22"/>
        </w:rPr>
      </w:pPr>
    </w:p>
    <w:p w:rsidR="00B77926" w:rsidRDefault="00B77926">
      <w:pPr>
        <w:spacing w:after="0" w:line="100" w:lineRule="atLeast"/>
        <w:jc w:val="both"/>
        <w:rPr>
          <w:rFonts w:ascii="Tahoma" w:hAnsi="Tahoma" w:cs="Tahoma"/>
          <w:sz w:val="22"/>
        </w:rPr>
      </w:pPr>
      <w:r>
        <w:rPr>
          <w:rFonts w:ascii="Tahoma" w:hAnsi="Tahoma" w:cs="Tahoma"/>
          <w:sz w:val="22"/>
        </w:rPr>
        <w:t>Pour découvrir ce nouveau moteur et nous financer gratuitement, c'est très simple :</w:t>
      </w:r>
    </w:p>
    <w:p w:rsidR="00B77926" w:rsidRPr="000568F0" w:rsidRDefault="00B77926">
      <w:pPr>
        <w:pStyle w:val="Paragraphedeliste1"/>
        <w:numPr>
          <w:ilvl w:val="0"/>
          <w:numId w:val="4"/>
        </w:numPr>
        <w:spacing w:after="0"/>
        <w:jc w:val="both"/>
        <w:rPr>
          <w:rFonts w:ascii="Tahoma" w:hAnsi="Tahoma" w:cs="Tahoma"/>
          <w:color w:val="1F497D" w:themeColor="text2"/>
          <w:sz w:val="22"/>
        </w:rPr>
      </w:pPr>
      <w:r w:rsidRPr="000568F0">
        <w:rPr>
          <w:rFonts w:ascii="Tahoma" w:hAnsi="Tahoma" w:cs="Tahoma"/>
          <w:color w:val="1F497D" w:themeColor="text2"/>
          <w:sz w:val="22"/>
        </w:rPr>
        <w:t xml:space="preserve">Se rendre sur </w:t>
      </w:r>
      <w:hyperlink r:id="rId13" w:history="1">
        <w:r w:rsidRPr="000568F0">
          <w:rPr>
            <w:rStyle w:val="Lienhypertexte"/>
            <w:rFonts w:ascii="Tahoma" w:hAnsi="Tahoma" w:cs="Tahoma"/>
            <w:color w:val="1F497D" w:themeColor="text2"/>
            <w:sz w:val="22"/>
          </w:rPr>
          <w:t>http://www.lilo.org/?utm_source=ecoute-violences-femmes-handicapees</w:t>
        </w:r>
      </w:hyperlink>
      <w:r w:rsidRPr="000568F0">
        <w:rPr>
          <w:rFonts w:ascii="Tahoma" w:hAnsi="Tahoma" w:cs="Tahoma"/>
          <w:color w:val="1F497D" w:themeColor="text2"/>
          <w:sz w:val="22"/>
        </w:rPr>
        <w:t xml:space="preserve">  pour utiliser le moteur de recherche Lilo.</w:t>
      </w:r>
    </w:p>
    <w:p w:rsidR="00B77926" w:rsidRPr="000568F0" w:rsidRDefault="00B77926">
      <w:pPr>
        <w:pStyle w:val="Paragraphedeliste1"/>
        <w:numPr>
          <w:ilvl w:val="0"/>
          <w:numId w:val="4"/>
        </w:numPr>
        <w:spacing w:after="0"/>
        <w:jc w:val="both"/>
        <w:rPr>
          <w:rFonts w:ascii="Tahoma" w:hAnsi="Tahoma" w:cs="Tahoma"/>
          <w:color w:val="1F497D" w:themeColor="text2"/>
          <w:sz w:val="22"/>
        </w:rPr>
      </w:pPr>
      <w:r w:rsidRPr="000568F0">
        <w:rPr>
          <w:rFonts w:ascii="Tahoma" w:hAnsi="Tahoma" w:cs="Tahoma"/>
          <w:color w:val="1F497D" w:themeColor="text2"/>
          <w:sz w:val="22"/>
        </w:rPr>
        <w:t>Cumuler au minimum 50 gouttes d'eau.</w:t>
      </w:r>
    </w:p>
    <w:p w:rsidR="00B77926" w:rsidRPr="000568F0" w:rsidRDefault="00B77926">
      <w:pPr>
        <w:pStyle w:val="Paragraphedeliste1"/>
        <w:numPr>
          <w:ilvl w:val="0"/>
          <w:numId w:val="4"/>
        </w:numPr>
        <w:spacing w:after="0"/>
        <w:jc w:val="both"/>
        <w:rPr>
          <w:rFonts w:ascii="Tahoma" w:hAnsi="Tahoma" w:cs="Tahoma"/>
          <w:color w:val="1F497D" w:themeColor="text2"/>
          <w:sz w:val="22"/>
        </w:rPr>
      </w:pPr>
      <w:r w:rsidRPr="000568F0">
        <w:rPr>
          <w:rFonts w:ascii="Tahoma" w:hAnsi="Tahoma" w:cs="Tahoma"/>
          <w:color w:val="1F497D" w:themeColor="text2"/>
          <w:sz w:val="22"/>
        </w:rPr>
        <w:t xml:space="preserve">Aller sur la fiche projet </w:t>
      </w:r>
      <w:hyperlink r:id="rId14" w:history="1">
        <w:r w:rsidRPr="000568F0">
          <w:rPr>
            <w:rStyle w:val="Lienhypertexte"/>
            <w:rFonts w:ascii="Tahoma" w:hAnsi="Tahoma" w:cs="Tahoma"/>
            <w:color w:val="1F497D" w:themeColor="text2"/>
            <w:sz w:val="22"/>
          </w:rPr>
          <w:t>http://www.lilo.org/fr/ecoute-violences-femmes-handicapees/?utm_source=ecoute-violences-femmes-handicapees</w:t>
        </w:r>
      </w:hyperlink>
      <w:r w:rsidRPr="000568F0">
        <w:rPr>
          <w:rFonts w:ascii="Tahoma" w:hAnsi="Tahoma" w:cs="Tahoma"/>
          <w:color w:val="1F497D" w:themeColor="text2"/>
          <w:sz w:val="22"/>
        </w:rPr>
        <w:t xml:space="preserve"> et verser au minimum 50 gouttes d'eau la première fois que vous nous versez vos gouttes d'eau (les fois suivantes, c'est à souhait).</w:t>
      </w:r>
    </w:p>
    <w:p w:rsidR="00B77926" w:rsidRPr="000568F0" w:rsidRDefault="00B77926">
      <w:pPr>
        <w:pStyle w:val="Paragraphedeliste1"/>
        <w:numPr>
          <w:ilvl w:val="0"/>
          <w:numId w:val="4"/>
        </w:numPr>
        <w:spacing w:after="0"/>
        <w:jc w:val="both"/>
        <w:rPr>
          <w:rFonts w:ascii="Tahoma" w:hAnsi="Tahoma" w:cs="Tahoma"/>
          <w:color w:val="1F497D" w:themeColor="text2"/>
          <w:sz w:val="22"/>
        </w:rPr>
      </w:pPr>
      <w:r w:rsidRPr="000568F0">
        <w:rPr>
          <w:rFonts w:ascii="Tahoma" w:hAnsi="Tahoma" w:cs="Tahoma"/>
          <w:color w:val="1F497D" w:themeColor="text2"/>
          <w:sz w:val="22"/>
        </w:rPr>
        <w:t>Faire ses recherches au quotidien avec Lilo pour gagner des gouttes d'eau.</w:t>
      </w:r>
    </w:p>
    <w:p w:rsidR="00B77926" w:rsidRPr="000568F0" w:rsidRDefault="00B77926">
      <w:pPr>
        <w:pStyle w:val="Paragraphedeliste1"/>
        <w:numPr>
          <w:ilvl w:val="0"/>
          <w:numId w:val="4"/>
        </w:numPr>
        <w:spacing w:after="0"/>
        <w:jc w:val="both"/>
        <w:rPr>
          <w:color w:val="1F497D" w:themeColor="text2"/>
        </w:rPr>
      </w:pPr>
      <w:r w:rsidRPr="000568F0">
        <w:rPr>
          <w:rFonts w:ascii="Tahoma" w:hAnsi="Tahoma" w:cs="Tahoma"/>
          <w:color w:val="1F497D" w:themeColor="text2"/>
          <w:sz w:val="22"/>
        </w:rPr>
        <w:lastRenderedPageBreak/>
        <w:t xml:space="preserve">Reverser régulièrement ses gouttes d'eau, en se rendant directement sur la fiche projet </w:t>
      </w:r>
    </w:p>
    <w:p w:rsidR="00B77926" w:rsidRPr="000568F0" w:rsidRDefault="00B01795">
      <w:pPr>
        <w:pStyle w:val="Paragraphedeliste1"/>
        <w:spacing w:after="0"/>
        <w:ind w:firstLine="0"/>
        <w:jc w:val="both"/>
        <w:rPr>
          <w:rFonts w:ascii="Tahoma" w:hAnsi="Tahoma" w:cs="Tahoma"/>
          <w:color w:val="1F497D" w:themeColor="text2"/>
          <w:sz w:val="22"/>
        </w:rPr>
      </w:pPr>
      <w:hyperlink r:id="rId15" w:history="1">
        <w:r w:rsidR="00B77926" w:rsidRPr="000568F0">
          <w:rPr>
            <w:rStyle w:val="Lienhypertexte"/>
            <w:rFonts w:ascii="Tahoma" w:hAnsi="Tahoma" w:cs="Tahoma"/>
            <w:color w:val="1F497D" w:themeColor="text2"/>
            <w:sz w:val="22"/>
          </w:rPr>
          <w:t>http://www.lilo.org/fr/ecoute-violences-femmes-handicapees/?utm_source=ecoute-violences-femmes-handicapees</w:t>
        </w:r>
      </w:hyperlink>
      <w:r w:rsidR="00B77926" w:rsidRPr="000568F0">
        <w:rPr>
          <w:rFonts w:ascii="Tahoma" w:hAnsi="Tahoma" w:cs="Tahoma"/>
          <w:color w:val="1F497D" w:themeColor="text2"/>
          <w:sz w:val="22"/>
        </w:rPr>
        <w:t xml:space="preserve"> </w:t>
      </w:r>
    </w:p>
    <w:p w:rsidR="00B77926" w:rsidRDefault="00B77926">
      <w:pPr>
        <w:spacing w:after="0" w:line="100" w:lineRule="atLeast"/>
        <w:jc w:val="both"/>
        <w:rPr>
          <w:rFonts w:ascii="Tahoma" w:hAnsi="Tahoma" w:cs="Tahoma"/>
          <w:sz w:val="22"/>
        </w:rPr>
      </w:pPr>
    </w:p>
    <w:p w:rsidR="00B77926" w:rsidRDefault="00B77926">
      <w:pPr>
        <w:spacing w:after="0" w:line="100" w:lineRule="atLeast"/>
        <w:jc w:val="both"/>
        <w:rPr>
          <w:rFonts w:ascii="Tahoma" w:hAnsi="Tahoma" w:cs="Tahoma"/>
          <w:sz w:val="22"/>
        </w:rPr>
      </w:pPr>
      <w:r>
        <w:rPr>
          <w:rFonts w:ascii="Tahoma" w:hAnsi="Tahoma" w:cs="Tahoma"/>
          <w:sz w:val="22"/>
        </w:rPr>
        <w:t>Simple à installer, Lilo fonctionne aussi bien sur PC que sur tablette et smartphone. Pour les tablettes et smartphone, il suffit d’installer l’application.</w:t>
      </w:r>
    </w:p>
    <w:p w:rsidR="00B77926" w:rsidRDefault="00B77926">
      <w:pPr>
        <w:spacing w:after="0" w:line="100" w:lineRule="atLeast"/>
        <w:jc w:val="both"/>
        <w:rPr>
          <w:rFonts w:ascii="Tahoma" w:hAnsi="Tahoma" w:cs="Tahoma"/>
          <w:sz w:val="22"/>
        </w:rPr>
      </w:pPr>
      <w:r>
        <w:rPr>
          <w:rFonts w:ascii="Tahoma" w:hAnsi="Tahoma" w:cs="Tahoma"/>
          <w:sz w:val="22"/>
        </w:rPr>
        <w:t xml:space="preserve">Sur PC, tout vous est expliqué pas à pas sur </w:t>
      </w:r>
      <w:hyperlink r:id="rId16" w:history="1">
        <w:r>
          <w:rPr>
            <w:rStyle w:val="Lienhypertexte"/>
            <w:rFonts w:ascii="Tahoma" w:hAnsi="Tahoma" w:cs="Tahoma"/>
            <w:sz w:val="22"/>
          </w:rPr>
          <w:t>https://www.lilo.org/fr/</w:t>
        </w:r>
      </w:hyperlink>
      <w:r>
        <w:rPr>
          <w:rFonts w:ascii="Tahoma" w:hAnsi="Tahoma" w:cs="Tahoma"/>
          <w:sz w:val="22"/>
        </w:rPr>
        <w:t xml:space="preserve"> : il suffit de cliquer sur « Choisir Lilo comme moteur de recherche ».</w:t>
      </w:r>
    </w:p>
    <w:p w:rsidR="00B77926" w:rsidRDefault="00B77926">
      <w:pPr>
        <w:spacing w:after="0" w:line="100" w:lineRule="atLeast"/>
        <w:jc w:val="both"/>
        <w:rPr>
          <w:rFonts w:ascii="Tahoma" w:hAnsi="Tahoma" w:cs="Tahoma"/>
          <w:sz w:val="22"/>
        </w:rPr>
      </w:pPr>
      <w:r>
        <w:rPr>
          <w:rFonts w:ascii="Tahoma" w:hAnsi="Tahoma" w:cs="Tahoma"/>
          <w:sz w:val="22"/>
        </w:rPr>
        <w:t xml:space="preserve">Merci d’utiliser Lilo pour vos recherches. </w:t>
      </w:r>
    </w:p>
    <w:p w:rsidR="00B77926" w:rsidRDefault="00B77926">
      <w:pPr>
        <w:spacing w:after="0" w:line="100" w:lineRule="atLeast"/>
        <w:jc w:val="both"/>
        <w:rPr>
          <w:rFonts w:ascii="Tahoma" w:hAnsi="Tahoma" w:cs="Tahoma"/>
          <w:sz w:val="22"/>
        </w:rPr>
      </w:pPr>
      <w:r>
        <w:rPr>
          <w:rFonts w:ascii="Tahoma" w:hAnsi="Tahoma" w:cs="Tahoma"/>
          <w:sz w:val="22"/>
        </w:rPr>
        <w:t xml:space="preserve">Merci de diffuser le plus largement possible l’information. C’est en créant une importante communauté d’internautes utilisant Lilo que nous pourrons soutenir efficacement notre projet ! Bonne navigation avec Lilo. </w:t>
      </w:r>
    </w:p>
    <w:p w:rsidR="00B77926" w:rsidRDefault="00B01795">
      <w:pPr>
        <w:rPr>
          <w:rFonts w:ascii="Tahoma" w:hAnsi="Tahoma" w:cs="Tahoma"/>
          <w:color w:val="FFFFFF"/>
        </w:rPr>
      </w:pPr>
      <w:hyperlink w:anchor="_Sommaire" w:history="1">
        <w:r w:rsidR="00B77926">
          <w:rPr>
            <w:rStyle w:val="Lienhypertexte"/>
            <w:rFonts w:ascii="Tahoma" w:hAnsi="Tahoma" w:cs="Tahoma"/>
            <w:i/>
          </w:rPr>
          <w:t>[</w:t>
        </w:r>
        <w:r w:rsidR="00B77926">
          <w:rPr>
            <w:rStyle w:val="Lienhypertexte"/>
            <w:rFonts w:ascii="Wingdings 3" w:hAnsi="Wingdings 3" w:cs="Tahoma"/>
            <w:i/>
          </w:rPr>
          <w:t></w:t>
        </w:r>
        <w:r w:rsidR="00B77926">
          <w:rPr>
            <w:rStyle w:val="Lienhypertexte"/>
            <w:rFonts w:ascii="Tahoma" w:hAnsi="Tahoma" w:cs="Tahoma"/>
            <w:i/>
          </w:rPr>
          <w:t>sommaire]</w:t>
        </w:r>
      </w:hyperlink>
    </w:p>
    <w:p w:rsidR="00B77926" w:rsidRDefault="0099698A">
      <w:pPr>
        <w:pStyle w:val="Titre1"/>
        <w:shd w:val="clear" w:color="auto" w:fill="F79646"/>
        <w:spacing w:before="0"/>
        <w:rPr>
          <w:rFonts w:ascii="Tahoma" w:hAnsi="Tahoma" w:cs="Tahoma"/>
          <w:sz w:val="22"/>
        </w:rPr>
      </w:pPr>
      <w:bookmarkStart w:id="31" w:name="_Toc27652207"/>
      <w:bookmarkStart w:id="32" w:name="_Toc46930496"/>
      <w:r>
        <w:rPr>
          <w:rFonts w:ascii="Tahoma" w:hAnsi="Tahoma" w:cs="Tahoma"/>
          <w:color w:val="FFFFFF"/>
        </w:rPr>
        <w:t>LE COIN DES BÉNÉ</w:t>
      </w:r>
      <w:r w:rsidR="00B77926">
        <w:rPr>
          <w:rFonts w:ascii="Tahoma" w:hAnsi="Tahoma" w:cs="Tahoma"/>
          <w:color w:val="FFFFFF"/>
        </w:rPr>
        <w:t>VOLES</w:t>
      </w:r>
      <w:bookmarkEnd w:id="31"/>
      <w:bookmarkEnd w:id="32"/>
    </w:p>
    <w:p w:rsidR="00B77926" w:rsidRDefault="00B77926">
      <w:pPr>
        <w:spacing w:after="0"/>
        <w:jc w:val="both"/>
        <w:rPr>
          <w:rFonts w:ascii="Tahoma" w:hAnsi="Tahoma" w:cs="Tahoma"/>
          <w:sz w:val="22"/>
        </w:rPr>
      </w:pPr>
    </w:p>
    <w:p w:rsidR="00B77926" w:rsidRDefault="00B77926">
      <w:pPr>
        <w:pStyle w:val="Paragraphedeliste1"/>
        <w:numPr>
          <w:ilvl w:val="0"/>
          <w:numId w:val="3"/>
        </w:numPr>
        <w:spacing w:after="0"/>
        <w:jc w:val="both"/>
        <w:rPr>
          <w:rFonts w:ascii="Tahoma" w:hAnsi="Tahoma" w:cs="Tahoma"/>
          <w:sz w:val="22"/>
        </w:rPr>
      </w:pPr>
      <w:r>
        <w:rPr>
          <w:rFonts w:ascii="Tahoma" w:hAnsi="Tahoma" w:cs="Tahoma"/>
          <w:b/>
          <w:color w:val="0070C0"/>
          <w:sz w:val="22"/>
        </w:rPr>
        <w:t>Relevé d’heures de bénévolat – déclaration mensuelle</w:t>
      </w:r>
    </w:p>
    <w:p w:rsidR="00B77926" w:rsidRDefault="00B77926">
      <w:pPr>
        <w:pStyle w:val="Textebrut1"/>
        <w:jc w:val="both"/>
        <w:rPr>
          <w:rFonts w:ascii="Tahoma" w:hAnsi="Tahoma" w:cs="Tahoma"/>
          <w:sz w:val="22"/>
        </w:rPr>
      </w:pPr>
      <w:r>
        <w:rPr>
          <w:rFonts w:ascii="Tahoma" w:hAnsi="Tahoma" w:cs="Tahoma"/>
          <w:sz w:val="22"/>
        </w:rPr>
        <w:t>Vous participez activement aux actions de l’association Femmes pour le Dire, Femmes pour Agir – FDFA en étant bénévole.</w:t>
      </w:r>
    </w:p>
    <w:p w:rsidR="00B77926" w:rsidRDefault="00B77926">
      <w:pPr>
        <w:pStyle w:val="Textebrut1"/>
        <w:jc w:val="both"/>
        <w:rPr>
          <w:rFonts w:ascii="Tahoma" w:hAnsi="Tahoma" w:cs="Tahoma"/>
          <w:sz w:val="22"/>
        </w:rPr>
      </w:pPr>
      <w:r>
        <w:rPr>
          <w:rFonts w:ascii="Tahoma" w:hAnsi="Tahoma" w:cs="Tahoma"/>
          <w:sz w:val="22"/>
        </w:rPr>
        <w:t>Nous vous remercions de votre engagement et de votre don de temps qui permettent à notre association de faire avancer et progresser la citoyenneté des femmes en situation de handicap.</w:t>
      </w:r>
    </w:p>
    <w:p w:rsidR="00B77926" w:rsidRDefault="00B77926">
      <w:pPr>
        <w:pStyle w:val="Textebrut1"/>
        <w:jc w:val="both"/>
        <w:rPr>
          <w:rFonts w:ascii="Tahoma" w:hAnsi="Tahoma" w:cs="Tahoma"/>
          <w:sz w:val="22"/>
        </w:rPr>
      </w:pPr>
      <w:r>
        <w:rPr>
          <w:rFonts w:ascii="Tahoma" w:hAnsi="Tahoma" w:cs="Tahoma"/>
          <w:sz w:val="22"/>
        </w:rPr>
        <w:t xml:space="preserve">Comme vous le savez, afin de simplifier la collecte et la compilation des heures effectuées par chaque bénévole, nous avons créé un outil collaboratif : </w:t>
      </w:r>
      <w:r>
        <w:rPr>
          <w:rFonts w:ascii="Tahoma" w:hAnsi="Tahoma" w:cs="Tahoma"/>
          <w:b/>
          <w:sz w:val="22"/>
        </w:rPr>
        <w:t xml:space="preserve">le formulaire en ligne </w:t>
      </w:r>
      <w:r>
        <w:rPr>
          <w:rFonts w:ascii="Tahoma" w:hAnsi="Tahoma" w:cs="Tahoma"/>
          <w:sz w:val="22"/>
        </w:rPr>
        <w:t>!</w:t>
      </w:r>
    </w:p>
    <w:p w:rsidR="00B77926" w:rsidRDefault="00B77926">
      <w:pPr>
        <w:pStyle w:val="Textebrut1"/>
        <w:jc w:val="both"/>
        <w:rPr>
          <w:rFonts w:ascii="Tahoma" w:hAnsi="Tahoma" w:cs="Tahoma"/>
          <w:sz w:val="22"/>
        </w:rPr>
      </w:pPr>
      <w:r>
        <w:rPr>
          <w:rFonts w:ascii="Tahoma" w:hAnsi="Tahoma" w:cs="Tahoma"/>
          <w:sz w:val="22"/>
        </w:rPr>
        <w:t xml:space="preserve">Nous vous invitons à déclarer les heures de bénévolat que vous avez effectuées à la fin de chaque mois sur : </w:t>
      </w:r>
      <w:hyperlink r:id="rId17" w:history="1">
        <w:r w:rsidR="000568F0" w:rsidRPr="009B3DCB">
          <w:rPr>
            <w:rStyle w:val="Lienhypertexte"/>
            <w:rFonts w:ascii="Tahoma" w:hAnsi="Tahoma" w:cs="Tahoma"/>
            <w:sz w:val="22"/>
            <w:szCs w:val="22"/>
            <w:shd w:val="clear" w:color="auto" w:fill="FFFFFF"/>
          </w:rPr>
          <w:t>https://webquest.fr/?m=81676_heures-de-benevolat-2020</w:t>
        </w:r>
      </w:hyperlink>
      <w:r w:rsidR="000568F0">
        <w:rPr>
          <w:rFonts w:ascii="Tahoma" w:hAnsi="Tahoma" w:cs="Tahoma"/>
          <w:sz w:val="22"/>
          <w:szCs w:val="22"/>
          <w:shd w:val="clear" w:color="auto" w:fill="FFFFFF"/>
        </w:rPr>
        <w:t xml:space="preserve"> </w:t>
      </w:r>
      <w:r w:rsidR="00DE59FF">
        <w:t xml:space="preserve"> </w:t>
      </w:r>
    </w:p>
    <w:p w:rsidR="00B77926" w:rsidRDefault="00B77926">
      <w:pPr>
        <w:spacing w:line="100" w:lineRule="atLeast"/>
        <w:jc w:val="both"/>
        <w:rPr>
          <w:rFonts w:ascii="Tahoma" w:hAnsi="Tahoma" w:cs="Tahoma"/>
          <w:sz w:val="22"/>
        </w:rPr>
      </w:pPr>
      <w:r>
        <w:rPr>
          <w:rFonts w:ascii="Tahoma" w:hAnsi="Tahoma" w:cs="Tahoma"/>
          <w:sz w:val="22"/>
        </w:rPr>
        <w:t xml:space="preserve">Pour toute question sur ce formulaire, merci de contacter Emilie, l’administratrice qui se charge de compiler les données : </w:t>
      </w:r>
      <w:hyperlink r:id="rId18" w:history="1">
        <w:r>
          <w:rPr>
            <w:rStyle w:val="Lienhypertexte"/>
            <w:rFonts w:ascii="Tahoma" w:hAnsi="Tahoma" w:cs="Tahoma"/>
            <w:sz w:val="22"/>
          </w:rPr>
          <w:t>emiliefdfa@gmail.com</w:t>
        </w:r>
      </w:hyperlink>
      <w:r>
        <w:rPr>
          <w:rFonts w:ascii="Tahoma" w:hAnsi="Tahoma" w:cs="Tahoma"/>
          <w:sz w:val="22"/>
        </w:rPr>
        <w:t xml:space="preserve"> </w:t>
      </w:r>
    </w:p>
    <w:p w:rsidR="00B77926" w:rsidRDefault="00B01795" w:rsidP="00A858FD">
      <w:pPr>
        <w:rPr>
          <w:rFonts w:ascii="Tahoma" w:hAnsi="Tahoma" w:cs="Tahoma"/>
          <w:b/>
        </w:rPr>
      </w:pPr>
      <w:hyperlink w:anchor="_Sommaire" w:history="1">
        <w:r w:rsidR="00B77926">
          <w:rPr>
            <w:rStyle w:val="Lienhypertexte"/>
            <w:rFonts w:ascii="Tahoma" w:hAnsi="Tahoma" w:cs="Tahoma"/>
            <w:i/>
          </w:rPr>
          <w:t>[</w:t>
        </w:r>
        <w:r w:rsidR="00B77926">
          <w:rPr>
            <w:rStyle w:val="Lienhypertexte"/>
            <w:rFonts w:ascii="Wingdings 3" w:hAnsi="Wingdings 3" w:cs="Tahoma"/>
            <w:i/>
          </w:rPr>
          <w:t></w:t>
        </w:r>
        <w:r w:rsidR="00B77926">
          <w:rPr>
            <w:rStyle w:val="Lienhypertexte"/>
            <w:rFonts w:ascii="Tahoma" w:hAnsi="Tahoma" w:cs="Tahoma"/>
            <w:i/>
          </w:rPr>
          <w:t>sommaire]</w:t>
        </w:r>
      </w:hyperlink>
    </w:p>
    <w:p w:rsidR="00B77926" w:rsidRDefault="00B77926">
      <w:pPr>
        <w:pStyle w:val="Titre1"/>
        <w:shd w:val="clear" w:color="auto" w:fill="8064A2"/>
        <w:spacing w:before="0"/>
      </w:pPr>
      <w:bookmarkStart w:id="33" w:name="_LES_PERMANENCES"/>
      <w:bookmarkStart w:id="34" w:name="_Toc27652208"/>
      <w:bookmarkStart w:id="35" w:name="_Toc515466181"/>
      <w:bookmarkStart w:id="36" w:name="_Toc486501357"/>
      <w:bookmarkStart w:id="37" w:name="_Toc486501347"/>
      <w:bookmarkStart w:id="38" w:name="_Toc486501204"/>
      <w:bookmarkStart w:id="39" w:name="_Toc486501170"/>
      <w:bookmarkStart w:id="40" w:name="_Toc486501149"/>
      <w:bookmarkStart w:id="41" w:name="_Toc486500967"/>
      <w:bookmarkStart w:id="42" w:name="_Toc46930497"/>
      <w:bookmarkEnd w:id="33"/>
      <w:r>
        <w:rPr>
          <w:rFonts w:ascii="Tahoma" w:hAnsi="Tahoma" w:cs="Tahoma"/>
          <w:color w:val="FFFFFF"/>
        </w:rPr>
        <w:t>LES PERMANENCES</w:t>
      </w:r>
      <w:bookmarkEnd w:id="34"/>
      <w:bookmarkEnd w:id="35"/>
      <w:bookmarkEnd w:id="36"/>
      <w:bookmarkEnd w:id="37"/>
      <w:bookmarkEnd w:id="38"/>
      <w:bookmarkEnd w:id="39"/>
      <w:bookmarkEnd w:id="40"/>
      <w:bookmarkEnd w:id="41"/>
      <w:r w:rsidR="0058498F">
        <w:rPr>
          <w:rFonts w:ascii="Tahoma" w:hAnsi="Tahoma" w:cs="Tahoma"/>
          <w:color w:val="FFFFFF"/>
        </w:rPr>
        <w:t xml:space="preserve"> &amp; ATELIERS</w:t>
      </w:r>
      <w:bookmarkEnd w:id="42"/>
    </w:p>
    <w:p w:rsidR="00F33C24" w:rsidRDefault="00F33C24">
      <w:pPr>
        <w:pStyle w:val="Titre2"/>
        <w:rPr>
          <w:rFonts w:ascii="Tahoma" w:hAnsi="Tahoma" w:cs="Tahoma"/>
          <w:i w:val="0"/>
          <w:color w:val="auto"/>
          <w:sz w:val="22"/>
        </w:rPr>
      </w:pPr>
      <w:bookmarkStart w:id="43" w:name="__RefHeading__1155_1434223987"/>
      <w:bookmarkStart w:id="44" w:name="__RefHeading__1161_1434223987"/>
      <w:bookmarkStart w:id="45" w:name="_Toc531278150"/>
      <w:bookmarkStart w:id="46" w:name="_Toc525912924"/>
      <w:bookmarkStart w:id="47" w:name="_Toc525912849"/>
      <w:bookmarkStart w:id="48" w:name="_Toc27652212"/>
      <w:bookmarkStart w:id="49" w:name="_Toc23414317"/>
      <w:bookmarkStart w:id="50" w:name="_Toc20750078"/>
      <w:bookmarkStart w:id="51" w:name="_Toc10027059"/>
      <w:bookmarkStart w:id="52" w:name="_Toc7012232"/>
      <w:bookmarkStart w:id="53" w:name="_Toc4685601"/>
      <w:bookmarkStart w:id="54" w:name="_Toc4677054"/>
      <w:bookmarkStart w:id="55" w:name="_Toc2246057"/>
      <w:bookmarkStart w:id="56" w:name="_Toc533156206"/>
      <w:bookmarkEnd w:id="43"/>
      <w:bookmarkEnd w:id="44"/>
    </w:p>
    <w:p w:rsidR="003B2CE0" w:rsidRDefault="00AD3775" w:rsidP="003B2CE0">
      <w:pPr>
        <w:jc w:val="both"/>
        <w:rPr>
          <w:rFonts w:ascii="Tahoma" w:hAnsi="Tahoma" w:cs="Tahoma"/>
          <w:b/>
          <w:sz w:val="22"/>
        </w:rPr>
      </w:pPr>
      <w:r>
        <w:rPr>
          <w:rFonts w:ascii="Tahoma" w:hAnsi="Tahoma" w:cs="Tahoma"/>
          <w:b/>
          <w:sz w:val="22"/>
        </w:rPr>
        <w:t>Les permanences et ateliers devraient reprendre en septembre, sauf mesures restrictives édictées pour faire face à une reprise de la pandémie.</w:t>
      </w:r>
    </w:p>
    <w:p w:rsidR="003B2CE0" w:rsidRDefault="003B2CE0" w:rsidP="00BE4171">
      <w:pPr>
        <w:spacing w:after="150" w:line="240" w:lineRule="auto"/>
      </w:pPr>
      <w:r>
        <w:rPr>
          <w:rFonts w:ascii="Tahoma" w:hAnsi="Tahoma" w:cs="Tahoma"/>
          <w:sz w:val="22"/>
        </w:rPr>
        <w:t> </w:t>
      </w:r>
      <w:bookmarkStart w:id="57" w:name="_Toc525912863"/>
      <w:bookmarkStart w:id="58" w:name="_Toc525912938"/>
      <w:bookmarkStart w:id="59" w:name="_Toc531278164"/>
      <w:bookmarkStart w:id="60" w:name="_Toc533156220"/>
      <w:bookmarkStart w:id="61" w:name="_Toc2246071"/>
      <w:bookmarkStart w:id="62" w:name="_Toc4677068"/>
      <w:bookmarkStart w:id="63" w:name="_Toc4685615"/>
      <w:bookmarkStart w:id="64" w:name="_Toc7012245"/>
      <w:bookmarkStart w:id="65" w:name="_Toc10027072"/>
      <w:bookmarkStart w:id="66" w:name="_Toc515526967"/>
      <w:bookmarkEnd w:id="57"/>
      <w:bookmarkEnd w:id="58"/>
      <w:bookmarkEnd w:id="59"/>
      <w:bookmarkEnd w:id="60"/>
      <w:bookmarkEnd w:id="61"/>
      <w:bookmarkEnd w:id="62"/>
      <w:bookmarkEnd w:id="63"/>
      <w:bookmarkEnd w:id="64"/>
      <w:bookmarkEnd w:id="65"/>
      <w:r>
        <w:rPr>
          <w:rFonts w:ascii="Caviar Dreams" w:hAnsi="Caviar Dreams"/>
          <w:b/>
          <w:bCs/>
          <w:i/>
          <w:iCs/>
          <w:color w:val="4F81BD"/>
          <w:sz w:val="24"/>
          <w:szCs w:val="24"/>
          <w:u w:val="single"/>
        </w:rPr>
        <w:t>Atelier informatique</w:t>
      </w:r>
      <w:bookmarkEnd w:id="66"/>
      <w:r>
        <w:rPr>
          <w:rFonts w:ascii="Caviar Dreams" w:hAnsi="Caviar Dreams"/>
          <w:b/>
          <w:bCs/>
          <w:i/>
          <w:iCs/>
          <w:color w:val="4F81BD"/>
          <w:sz w:val="24"/>
          <w:szCs w:val="24"/>
        </w:rPr>
        <w:t xml:space="preserve"> </w:t>
      </w:r>
    </w:p>
    <w:p w:rsidR="00BE4171" w:rsidRDefault="00BE4171" w:rsidP="00BE4171">
      <w:pPr>
        <w:spacing w:line="240" w:lineRule="auto"/>
        <w:jc w:val="both"/>
        <w:rPr>
          <w:rFonts w:ascii="Tahoma" w:hAnsi="Tahoma" w:cs="Tahoma"/>
          <w:sz w:val="22"/>
        </w:rPr>
      </w:pPr>
      <w:bookmarkStart w:id="67" w:name="_Toc515466182"/>
      <w:bookmarkEnd w:id="45"/>
      <w:bookmarkEnd w:id="46"/>
      <w:bookmarkEnd w:id="47"/>
      <w:bookmarkEnd w:id="48"/>
      <w:bookmarkEnd w:id="49"/>
      <w:bookmarkEnd w:id="50"/>
      <w:bookmarkEnd w:id="51"/>
      <w:bookmarkEnd w:id="52"/>
      <w:bookmarkEnd w:id="53"/>
      <w:bookmarkEnd w:id="54"/>
      <w:bookmarkEnd w:id="55"/>
      <w:bookmarkEnd w:id="56"/>
      <w:r w:rsidRPr="00BE4171">
        <w:rPr>
          <w:rFonts w:ascii="Tahoma" w:hAnsi="Tahoma" w:cs="Tahoma"/>
          <w:sz w:val="22"/>
        </w:rPr>
        <w:t xml:space="preserve">Reprise à partir du </w:t>
      </w:r>
      <w:r w:rsidRPr="008901E1">
        <w:rPr>
          <w:rFonts w:ascii="Tahoma" w:hAnsi="Tahoma" w:cs="Tahoma"/>
          <w:b/>
          <w:sz w:val="22"/>
        </w:rPr>
        <w:t>lundi 7 septembre à 15 h</w:t>
      </w:r>
      <w:r w:rsidRPr="00BE4171">
        <w:rPr>
          <w:rFonts w:ascii="Tahoma" w:hAnsi="Tahoma" w:cs="Tahoma"/>
          <w:sz w:val="22"/>
        </w:rPr>
        <w:t>. Les animateurs vous</w:t>
      </w:r>
      <w:r>
        <w:rPr>
          <w:rFonts w:ascii="Tahoma" w:hAnsi="Tahoma" w:cs="Tahoma"/>
          <w:sz w:val="22"/>
        </w:rPr>
        <w:t xml:space="preserve"> attendent pour vous présenter</w:t>
      </w:r>
      <w:r w:rsidRPr="00BE4171">
        <w:rPr>
          <w:rFonts w:ascii="Tahoma" w:hAnsi="Tahoma" w:cs="Tahoma"/>
          <w:sz w:val="22"/>
        </w:rPr>
        <w:t xml:space="preserve"> une nouvelle formule de l’atelier</w:t>
      </w:r>
      <w:r>
        <w:rPr>
          <w:rFonts w:ascii="Tahoma" w:hAnsi="Tahoma" w:cs="Tahoma"/>
          <w:sz w:val="22"/>
        </w:rPr>
        <w:t>. Venez la découvrir !</w:t>
      </w:r>
    </w:p>
    <w:p w:rsidR="00BE4171" w:rsidRPr="00BE4171" w:rsidRDefault="00BE4171" w:rsidP="00BE4171">
      <w:pPr>
        <w:spacing w:after="150" w:line="240" w:lineRule="auto"/>
        <w:rPr>
          <w:rFonts w:ascii="Caviar Dreams" w:hAnsi="Caviar Dreams" w:cs="Tahoma"/>
          <w:b/>
          <w:i/>
          <w:color w:val="4F81BD" w:themeColor="accent1"/>
          <w:sz w:val="24"/>
          <w:u w:val="single"/>
        </w:rPr>
      </w:pPr>
      <w:r w:rsidRPr="00BE4171">
        <w:rPr>
          <w:rFonts w:ascii="Caviar Dreams" w:hAnsi="Caviar Dreams" w:cs="Tahoma"/>
          <w:b/>
          <w:i/>
          <w:color w:val="4F81BD" w:themeColor="accent1"/>
          <w:sz w:val="24"/>
          <w:u w:val="single"/>
        </w:rPr>
        <w:t>Do you speak English ?</w:t>
      </w:r>
    </w:p>
    <w:p w:rsidR="00AD3775" w:rsidRDefault="00BE4171" w:rsidP="00BE4171">
      <w:pPr>
        <w:spacing w:line="240" w:lineRule="auto"/>
        <w:jc w:val="both"/>
        <w:rPr>
          <w:rFonts w:ascii="Tahoma" w:hAnsi="Tahoma" w:cs="Tahoma"/>
          <w:sz w:val="22"/>
        </w:rPr>
      </w:pPr>
      <w:r>
        <w:rPr>
          <w:rFonts w:ascii="Tahoma" w:hAnsi="Tahoma" w:cs="Tahoma"/>
          <w:sz w:val="22"/>
        </w:rPr>
        <w:t xml:space="preserve">Premier rendez-vous pour le 5 o’clock tea le </w:t>
      </w:r>
      <w:r w:rsidRPr="008901E1">
        <w:rPr>
          <w:rFonts w:ascii="Tahoma" w:hAnsi="Tahoma" w:cs="Tahoma"/>
          <w:b/>
          <w:sz w:val="22"/>
        </w:rPr>
        <w:t>samedi 12 septembre</w:t>
      </w:r>
      <w:r>
        <w:rPr>
          <w:rFonts w:ascii="Tahoma" w:hAnsi="Tahoma" w:cs="Tahoma"/>
          <w:sz w:val="22"/>
        </w:rPr>
        <w:t xml:space="preserve"> de 15 h à 17 h.</w:t>
      </w:r>
    </w:p>
    <w:p w:rsidR="00A858FD" w:rsidRPr="00A858FD" w:rsidRDefault="00A858FD" w:rsidP="00A858FD">
      <w:pPr>
        <w:spacing w:after="150" w:line="240" w:lineRule="auto"/>
        <w:rPr>
          <w:rFonts w:ascii="Caviar Dreams" w:hAnsi="Caviar Dreams" w:cs="Tahoma"/>
          <w:b/>
          <w:i/>
          <w:color w:val="4F81BD" w:themeColor="accent1"/>
          <w:sz w:val="24"/>
          <w:u w:val="single"/>
        </w:rPr>
      </w:pPr>
      <w:r w:rsidRPr="00A858FD">
        <w:rPr>
          <w:rFonts w:ascii="Caviar Dreams" w:hAnsi="Caviar Dreams" w:cs="Tahoma"/>
          <w:b/>
          <w:i/>
          <w:color w:val="4F81BD" w:themeColor="accent1"/>
          <w:sz w:val="24"/>
          <w:u w:val="single"/>
        </w:rPr>
        <w:t>Beauté &amp; Bien-être</w:t>
      </w:r>
    </w:p>
    <w:p w:rsidR="00A858FD" w:rsidRDefault="00A858FD" w:rsidP="00BE4171">
      <w:pPr>
        <w:spacing w:line="240" w:lineRule="auto"/>
        <w:jc w:val="both"/>
        <w:rPr>
          <w:rFonts w:ascii="Tahoma" w:hAnsi="Tahoma" w:cs="Tahoma"/>
          <w:sz w:val="22"/>
        </w:rPr>
      </w:pPr>
      <w:r>
        <w:rPr>
          <w:rFonts w:ascii="Tahoma" w:hAnsi="Tahoma" w:cs="Tahoma"/>
          <w:sz w:val="22"/>
        </w:rPr>
        <w:t xml:space="preserve">Atelier de reprise le </w:t>
      </w:r>
      <w:r w:rsidRPr="00A858FD">
        <w:rPr>
          <w:rFonts w:ascii="Tahoma" w:hAnsi="Tahoma" w:cs="Tahoma"/>
          <w:b/>
          <w:sz w:val="22"/>
        </w:rPr>
        <w:t>jeudi 17 septembre</w:t>
      </w:r>
      <w:r>
        <w:rPr>
          <w:rFonts w:ascii="Tahoma" w:hAnsi="Tahoma" w:cs="Tahoma"/>
          <w:sz w:val="22"/>
        </w:rPr>
        <w:t xml:space="preserve"> de 14h30 à 17h pour un soin des mains et ongles.</w:t>
      </w:r>
    </w:p>
    <w:p w:rsidR="00A858FD" w:rsidRDefault="00BE4171" w:rsidP="00A858FD">
      <w:pPr>
        <w:jc w:val="both"/>
        <w:rPr>
          <w:rFonts w:ascii="Tahoma" w:hAnsi="Tahoma" w:cs="Tahoma"/>
          <w:b/>
          <w:sz w:val="22"/>
        </w:rPr>
      </w:pPr>
      <w:r w:rsidRPr="00BE4171">
        <w:rPr>
          <w:rFonts w:ascii="Tahoma" w:hAnsi="Tahoma" w:cs="Tahoma"/>
          <w:b/>
          <w:sz w:val="22"/>
        </w:rPr>
        <w:t>Les dates des autres ateliers et des permanences vous seront communiquées dans l’infolettre de fin août.</w:t>
      </w:r>
    </w:p>
    <w:p w:rsidR="00B77926" w:rsidRDefault="00AD3775" w:rsidP="00A858FD">
      <w:pPr>
        <w:jc w:val="both"/>
        <w:rPr>
          <w:rFonts w:ascii="Tahoma" w:hAnsi="Tahoma" w:cs="Tahoma"/>
          <w:i/>
        </w:rPr>
      </w:pPr>
      <w:r>
        <w:rPr>
          <w:rFonts w:ascii="Tahoma" w:hAnsi="Tahoma" w:cs="Tahoma"/>
          <w:i/>
        </w:rPr>
        <w:t xml:space="preserve"> </w:t>
      </w:r>
      <w:r w:rsidR="00B77926">
        <w:rPr>
          <w:rFonts w:ascii="Tahoma" w:hAnsi="Tahoma" w:cs="Tahoma"/>
          <w:i/>
        </w:rPr>
        <w:t>[</w:t>
      </w:r>
      <w:hyperlink w:anchor="_top" w:history="1">
        <w:r w:rsidR="00B77926">
          <w:rPr>
            <w:rStyle w:val="Lienhypertexte"/>
            <w:rFonts w:ascii="Wingdings 3" w:hAnsi="Wingdings 3" w:cs="Tahoma"/>
            <w:i/>
          </w:rPr>
          <w:t></w:t>
        </w:r>
        <w:r w:rsidR="00B77926">
          <w:rPr>
            <w:rStyle w:val="Lienhypertexte"/>
            <w:rFonts w:ascii="Tahoma" w:hAnsi="Tahoma" w:cs="Tahoma"/>
            <w:i/>
          </w:rPr>
          <w:t>sommaire</w:t>
        </w:r>
      </w:hyperlink>
      <w:r w:rsidR="00B77926">
        <w:rPr>
          <w:rFonts w:ascii="Tahoma" w:hAnsi="Tahoma" w:cs="Tahoma"/>
          <w:i/>
        </w:rPr>
        <w:t>]</w:t>
      </w:r>
    </w:p>
    <w:p w:rsidR="00B77926" w:rsidRDefault="008901E1" w:rsidP="0058498F">
      <w:pPr>
        <w:pStyle w:val="Titre1"/>
        <w:shd w:val="clear" w:color="auto" w:fill="00CC99"/>
        <w:spacing w:before="0"/>
        <w:rPr>
          <w:rFonts w:ascii="Tahoma" w:hAnsi="Tahoma" w:cs="Tahoma"/>
          <w:b/>
          <w:i/>
          <w:color w:val="4BACC6"/>
        </w:rPr>
      </w:pPr>
      <w:bookmarkStart w:id="68" w:name="_Toc46930498"/>
      <w:bookmarkEnd w:id="9"/>
      <w:bookmarkEnd w:id="10"/>
      <w:bookmarkEnd w:id="11"/>
      <w:bookmarkEnd w:id="12"/>
      <w:bookmarkEnd w:id="13"/>
      <w:bookmarkEnd w:id="14"/>
      <w:bookmarkEnd w:id="67"/>
      <w:r>
        <w:rPr>
          <w:rFonts w:ascii="Tahoma" w:hAnsi="Tahoma" w:cs="Tahoma"/>
          <w:color w:val="FFFFFF"/>
        </w:rPr>
        <w:lastRenderedPageBreak/>
        <w:t>APRÈS LE CONFINEMENT…</w:t>
      </w:r>
      <w:bookmarkEnd w:id="68"/>
    </w:p>
    <w:p w:rsidR="00B77926" w:rsidRDefault="00B77926">
      <w:pPr>
        <w:spacing w:after="0" w:line="100" w:lineRule="atLeast"/>
        <w:rPr>
          <w:rFonts w:ascii="Tahoma" w:hAnsi="Tahoma" w:cs="Tahoma"/>
          <w:b/>
          <w:i/>
          <w:color w:val="4BACC6"/>
        </w:rPr>
      </w:pPr>
      <w:bookmarkStart w:id="69" w:name="_FDFA_VOUS_DONNE"/>
      <w:bookmarkStart w:id="70" w:name="_Toc486501359"/>
      <w:bookmarkStart w:id="71" w:name="_Toc486501349"/>
      <w:bookmarkStart w:id="72" w:name="_Toc486501206"/>
      <w:bookmarkStart w:id="73" w:name="_Toc486501172"/>
      <w:bookmarkStart w:id="74" w:name="_Toc486501151"/>
      <w:bookmarkStart w:id="75" w:name="_Toc486500969"/>
      <w:bookmarkEnd w:id="69"/>
    </w:p>
    <w:p w:rsidR="00AF2C26" w:rsidRDefault="00AF2C26" w:rsidP="00B77C1A">
      <w:pPr>
        <w:pStyle w:val="Titre2"/>
        <w:rPr>
          <w:rFonts w:cs="Calibri"/>
        </w:rPr>
      </w:pPr>
      <w:bookmarkStart w:id="76" w:name="_Toc41571165"/>
      <w:bookmarkStart w:id="77" w:name="_Toc44347522"/>
      <w:bookmarkStart w:id="78" w:name="_Toc46930499"/>
      <w:bookmarkStart w:id="79" w:name="_Toc38902990"/>
      <w:bookmarkStart w:id="80" w:name="_Toc39049823"/>
      <w:bookmarkStart w:id="81" w:name="_Toc39063880"/>
      <w:bookmarkStart w:id="82" w:name="_Toc36472657"/>
      <w:bookmarkStart w:id="83" w:name="_Toc36473279"/>
      <w:bookmarkStart w:id="84" w:name="_Toc36480940"/>
      <w:bookmarkStart w:id="85" w:name="_Toc36480938"/>
      <w:r>
        <w:rPr>
          <w:rFonts w:cs="Calibri"/>
        </w:rPr>
        <w:t>Blandine Métayer lit Maudy Piot</w:t>
      </w:r>
      <w:bookmarkEnd w:id="76"/>
      <w:bookmarkEnd w:id="77"/>
      <w:bookmarkEnd w:id="78"/>
    </w:p>
    <w:p w:rsidR="00AF2C26" w:rsidRDefault="00AF2C26" w:rsidP="00AF2C26">
      <w:pPr>
        <w:pStyle w:val="Corpsdetexte"/>
        <w:spacing w:after="0" w:line="240" w:lineRule="auto"/>
        <w:jc w:val="both"/>
        <w:rPr>
          <w:rFonts w:ascii="Tahoma" w:hAnsi="Tahoma" w:cs="Tahoma"/>
          <w:sz w:val="22"/>
        </w:rPr>
      </w:pPr>
      <w:r w:rsidRPr="00AF2C26">
        <w:rPr>
          <w:rFonts w:ascii="Tahoma" w:hAnsi="Tahoma" w:cs="Tahoma"/>
          <w:sz w:val="22"/>
        </w:rPr>
        <w:t xml:space="preserve">Notre marraine a mis à profit son temps de confinement pour enregistrer de courtes vidéos </w:t>
      </w:r>
      <w:r>
        <w:rPr>
          <w:rFonts w:ascii="Tahoma" w:hAnsi="Tahoma" w:cs="Tahoma"/>
          <w:sz w:val="22"/>
        </w:rPr>
        <w:t xml:space="preserve">dans lesquelles elle lit des textes extraits de </w:t>
      </w:r>
      <w:r w:rsidRPr="00AF2C26">
        <w:rPr>
          <w:rFonts w:ascii="Tahoma" w:hAnsi="Tahoma" w:cs="Tahoma"/>
          <w:i/>
          <w:sz w:val="22"/>
        </w:rPr>
        <w:t>Mes Yeux s’en sont allés – Variations sur le thème des perdant la vue</w:t>
      </w:r>
      <w:r>
        <w:rPr>
          <w:rFonts w:ascii="Tahoma" w:hAnsi="Tahoma" w:cs="Tahoma"/>
          <w:sz w:val="22"/>
        </w:rPr>
        <w:t>.</w:t>
      </w:r>
    </w:p>
    <w:p w:rsidR="00AF2C26" w:rsidRDefault="00AF2C26" w:rsidP="00AF2C26">
      <w:pPr>
        <w:pStyle w:val="Corpsdetexte"/>
        <w:spacing w:after="0" w:line="240" w:lineRule="auto"/>
        <w:jc w:val="both"/>
        <w:rPr>
          <w:rFonts w:ascii="Tahoma" w:hAnsi="Tahoma" w:cs="Tahoma"/>
          <w:sz w:val="22"/>
        </w:rPr>
      </w:pPr>
      <w:r>
        <w:rPr>
          <w:rFonts w:ascii="Tahoma" w:hAnsi="Tahoma" w:cs="Tahoma"/>
          <w:sz w:val="22"/>
        </w:rPr>
        <w:t xml:space="preserve">L’objectif est de « faire découvrir la pensée, la parole de Maudy Piot, femme inspirante et engagée. » </w:t>
      </w:r>
    </w:p>
    <w:p w:rsidR="00AF2C26" w:rsidRDefault="00BE4171" w:rsidP="00AF2C26">
      <w:pPr>
        <w:pStyle w:val="Corpsdetexte"/>
        <w:spacing w:after="0" w:line="240" w:lineRule="auto"/>
        <w:jc w:val="both"/>
        <w:rPr>
          <w:rFonts w:ascii="Tahoma" w:hAnsi="Tahoma" w:cs="Tahoma"/>
          <w:sz w:val="22"/>
        </w:rPr>
      </w:pPr>
      <w:r>
        <w:rPr>
          <w:rFonts w:ascii="Tahoma" w:hAnsi="Tahoma" w:cs="Tahoma"/>
          <w:sz w:val="22"/>
        </w:rPr>
        <w:t>Retrouvez l’intégralité de la collection - soit 10 textes lus -</w:t>
      </w:r>
      <w:r w:rsidR="00AF2C26">
        <w:rPr>
          <w:rFonts w:ascii="Tahoma" w:hAnsi="Tahoma" w:cs="Tahoma"/>
          <w:sz w:val="22"/>
        </w:rPr>
        <w:t xml:space="preserve"> sur notre chaîne </w:t>
      </w:r>
      <w:hyperlink r:id="rId19" w:history="1">
        <w:r w:rsidR="00AF2C26" w:rsidRPr="00AF2C26">
          <w:rPr>
            <w:rStyle w:val="Lienhypertexte"/>
            <w:rFonts w:ascii="Tahoma" w:hAnsi="Tahoma" w:cs="Tahoma"/>
            <w:sz w:val="22"/>
          </w:rPr>
          <w:t>YouTube</w:t>
        </w:r>
      </w:hyperlink>
      <w:r w:rsidR="00AF2C26">
        <w:rPr>
          <w:rFonts w:ascii="Tahoma" w:hAnsi="Tahoma" w:cs="Tahoma"/>
          <w:sz w:val="22"/>
        </w:rPr>
        <w:t>.</w:t>
      </w:r>
    </w:p>
    <w:p w:rsidR="00AF2C26" w:rsidRPr="00AF2C26" w:rsidRDefault="00AF2C26" w:rsidP="00AF2C26">
      <w:pPr>
        <w:pStyle w:val="Corpsdetexte"/>
        <w:spacing w:after="0" w:line="240" w:lineRule="auto"/>
        <w:jc w:val="both"/>
        <w:rPr>
          <w:rFonts w:ascii="Tahoma" w:hAnsi="Tahoma" w:cs="Tahoma"/>
          <w:sz w:val="22"/>
        </w:rPr>
      </w:pPr>
    </w:p>
    <w:p w:rsidR="00DE59FF" w:rsidRPr="00DE59FF" w:rsidRDefault="00DE59FF" w:rsidP="00B77C1A">
      <w:pPr>
        <w:pStyle w:val="Titre2"/>
        <w:rPr>
          <w:rFonts w:cs="Calibri"/>
        </w:rPr>
      </w:pPr>
      <w:bookmarkStart w:id="86" w:name="_Toc41571166"/>
      <w:bookmarkStart w:id="87" w:name="_Toc44347523"/>
      <w:bookmarkStart w:id="88" w:name="_Toc46930500"/>
      <w:r w:rsidRPr="00DE59FF">
        <w:rPr>
          <w:rFonts w:cs="Calibri"/>
        </w:rPr>
        <w:t>Fenêtre(s)</w:t>
      </w:r>
      <w:r>
        <w:rPr>
          <w:rFonts w:cs="Calibri"/>
        </w:rPr>
        <w:t> : une fresque collective</w:t>
      </w:r>
      <w:bookmarkEnd w:id="79"/>
      <w:bookmarkEnd w:id="80"/>
      <w:bookmarkEnd w:id="81"/>
      <w:bookmarkEnd w:id="86"/>
      <w:bookmarkEnd w:id="87"/>
      <w:bookmarkEnd w:id="88"/>
    </w:p>
    <w:p w:rsidR="00DE59FF" w:rsidRDefault="00FB38A8" w:rsidP="00FB38A8">
      <w:pPr>
        <w:pStyle w:val="Corpsdetexte"/>
        <w:spacing w:after="0" w:line="240" w:lineRule="auto"/>
        <w:jc w:val="both"/>
        <w:rPr>
          <w:rFonts w:ascii="Tahoma" w:hAnsi="Tahoma" w:cs="Tahoma"/>
          <w:sz w:val="22"/>
        </w:rPr>
      </w:pPr>
      <w:r>
        <w:rPr>
          <w:rFonts w:ascii="Tahoma" w:hAnsi="Tahoma" w:cs="Tahoma"/>
          <w:sz w:val="22"/>
        </w:rPr>
        <w:t>Laissez votre imagination s’évader et parler votre créativité !</w:t>
      </w: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rPr>
        <w:t>Fenêtre sur cour, fenêtre sur rue déserte, fenêtre en ville ou à la campagne… Fenêtre, invitation perpétuelle vers l’ailleurs…</w:t>
      </w: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rPr>
        <w:t xml:space="preserve">Mettons à profit ce confinement imposé pour tenter la grande évasion créative ! </w:t>
      </w:r>
    </w:p>
    <w:p w:rsidR="00FB38A8" w:rsidRPr="00FB38A8" w:rsidRDefault="00FB38A8" w:rsidP="00FB38A8">
      <w:pPr>
        <w:pStyle w:val="Corpsdetexte"/>
        <w:spacing w:after="0" w:line="240" w:lineRule="auto"/>
        <w:jc w:val="both"/>
        <w:rPr>
          <w:rFonts w:ascii="Tahoma" w:hAnsi="Tahoma" w:cs="Tahoma"/>
          <w:sz w:val="22"/>
        </w:rPr>
      </w:pP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rPr>
        <w:t>Nous vous invitons toutes et tous à écrire et à créer autour de la thématique « Fenêtre(s) ».</w:t>
      </w: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u w:val="single"/>
        </w:rPr>
        <w:t>Inspirations</w:t>
      </w:r>
      <w:r w:rsidRPr="00FB38A8">
        <w:rPr>
          <w:rFonts w:ascii="Tahoma" w:hAnsi="Tahoma" w:cs="Tahoma"/>
          <w:sz w:val="22"/>
        </w:rPr>
        <w:t xml:space="preserve"> : les applaudissements à la fenêtre, le monde à ma fenêtre, la fenêtre de l’humour, fenêtre sur la poésie, le printemps à ma fenêtre, convivialité aux fenêtres, le soleil par la fenêtre, fenêtre sur le monde, le jardin à ma fenêtre, fenêtre sur court/cours, l'art à ma fenêtre, regards par la fenêtre, par ma fenêtre je vois...</w:t>
      </w: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u w:val="single"/>
        </w:rPr>
        <w:t>Modalités pratiques</w:t>
      </w:r>
      <w:r w:rsidRPr="00FB38A8">
        <w:rPr>
          <w:rFonts w:ascii="Tahoma" w:hAnsi="Tahoma" w:cs="Tahoma"/>
          <w:sz w:val="22"/>
        </w:rPr>
        <w:t xml:space="preserve"> : sur des carrés de 15cm sur 15cm (carton, canson, papier ou autres), imaginez des dessins, peinture, photos, textes, collages, etc.</w:t>
      </w: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rPr>
        <w:t>Ces créations individuelles seront rassemblées pour former une fresque collective autour de cette période inédite.</w:t>
      </w:r>
    </w:p>
    <w:p w:rsid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u w:val="single"/>
        </w:rPr>
        <w:t>Finalité</w:t>
      </w:r>
      <w:r w:rsidRPr="00FB38A8">
        <w:rPr>
          <w:rFonts w:ascii="Tahoma" w:hAnsi="Tahoma" w:cs="Tahoma"/>
          <w:sz w:val="22"/>
        </w:rPr>
        <w:t xml:space="preserve"> : cette fresque murale collective sera accrochée dans le local associatif et nous permettra de nous retrouver autour d’un vernissage "déconfinement". </w:t>
      </w:r>
    </w:p>
    <w:p w:rsidR="006B4510" w:rsidRPr="00FB38A8" w:rsidRDefault="006B4510" w:rsidP="00FB38A8">
      <w:pPr>
        <w:pStyle w:val="Corpsdetexte"/>
        <w:spacing w:after="0" w:line="240" w:lineRule="auto"/>
        <w:jc w:val="both"/>
        <w:rPr>
          <w:rFonts w:ascii="Tahoma" w:hAnsi="Tahoma" w:cs="Tahoma"/>
          <w:sz w:val="22"/>
        </w:rPr>
      </w:pPr>
    </w:p>
    <w:p w:rsidR="00FB38A8" w:rsidRPr="00DE59FF" w:rsidRDefault="00FB38A8" w:rsidP="00FB38A8">
      <w:pPr>
        <w:pStyle w:val="Corpsdetexte"/>
        <w:spacing w:after="0" w:line="240" w:lineRule="auto"/>
        <w:jc w:val="both"/>
        <w:rPr>
          <w:rFonts w:ascii="Tahoma" w:hAnsi="Tahoma" w:cs="Tahoma"/>
          <w:sz w:val="22"/>
        </w:rPr>
      </w:pPr>
      <w:r w:rsidRPr="00FB38A8">
        <w:rPr>
          <w:rFonts w:ascii="Tahoma" w:hAnsi="Tahoma" w:cs="Tahoma"/>
          <w:sz w:val="22"/>
        </w:rPr>
        <w:t>Un immense merci à Isabelle Martelet, animatrice de l’atelier d’écriture mieux-être, pour cette idée originale !</w:t>
      </w:r>
    </w:p>
    <w:p w:rsidR="00DE59FF" w:rsidRPr="00DE59FF" w:rsidRDefault="00DE59FF" w:rsidP="00B77C1A">
      <w:pPr>
        <w:pStyle w:val="Titre2"/>
        <w:rPr>
          <w:rFonts w:ascii="Tahoma" w:hAnsi="Tahoma" w:cs="Tahoma"/>
          <w:sz w:val="22"/>
        </w:rPr>
      </w:pPr>
    </w:p>
    <w:bookmarkEnd w:id="82"/>
    <w:bookmarkEnd w:id="83"/>
    <w:bookmarkEnd w:id="84"/>
    <w:bookmarkEnd w:id="85"/>
    <w:p w:rsidR="001959A2" w:rsidRDefault="001959A2" w:rsidP="001959A2">
      <w:pPr>
        <w:rPr>
          <w:rFonts w:ascii="Tahoma" w:hAnsi="Tahoma" w:cs="Tahoma"/>
          <w:i/>
        </w:rPr>
      </w:pPr>
      <w:r>
        <w:rPr>
          <w:rFonts w:ascii="Tahoma" w:hAnsi="Tahoma" w:cs="Tahoma"/>
          <w:i/>
        </w:rPr>
        <w:t>[</w:t>
      </w:r>
      <w:hyperlink w:anchor="_top" w:history="1">
        <w:r>
          <w:rPr>
            <w:rStyle w:val="Lienhypertexte"/>
            <w:rFonts w:ascii="Wingdings 3" w:hAnsi="Wingdings 3" w:cs="Tahoma"/>
            <w:i/>
          </w:rPr>
          <w:t></w:t>
        </w:r>
        <w:r>
          <w:rPr>
            <w:rStyle w:val="Lienhypertexte"/>
            <w:rFonts w:ascii="Tahoma" w:hAnsi="Tahoma" w:cs="Tahoma"/>
            <w:i/>
          </w:rPr>
          <w:t>sommaire</w:t>
        </w:r>
      </w:hyperlink>
      <w:r>
        <w:rPr>
          <w:rFonts w:ascii="Tahoma" w:hAnsi="Tahoma" w:cs="Tahoma"/>
          <w:i/>
        </w:rPr>
        <w:t>]</w:t>
      </w:r>
    </w:p>
    <w:p w:rsidR="00E111B8" w:rsidRPr="00E111B8" w:rsidRDefault="00AF2C26" w:rsidP="00AF2C26">
      <w:pPr>
        <w:pStyle w:val="Titre1"/>
        <w:shd w:val="clear" w:color="auto" w:fill="31849B" w:themeFill="accent5" w:themeFillShade="BF"/>
        <w:spacing w:before="0"/>
        <w:rPr>
          <w:rFonts w:eastAsia="Times New Roman"/>
        </w:rPr>
      </w:pPr>
      <w:bookmarkStart w:id="89" w:name="_Toc46930501"/>
      <w:r>
        <w:rPr>
          <w:rFonts w:ascii="Tahoma" w:eastAsia="Times New Roman" w:hAnsi="Tahoma" w:cs="Tahoma"/>
          <w:color w:val="FFFFFF"/>
        </w:rPr>
        <w:t>FDFA VOUS DONNE RENDEZ-VOUS</w:t>
      </w:r>
      <w:bookmarkEnd w:id="89"/>
    </w:p>
    <w:p w:rsidR="00E111B8" w:rsidRDefault="00E111B8" w:rsidP="00E111B8">
      <w:pPr>
        <w:spacing w:after="150" w:line="240" w:lineRule="auto"/>
        <w:jc w:val="both"/>
        <w:rPr>
          <w:rFonts w:eastAsiaTheme="minorHAnsi"/>
        </w:rPr>
      </w:pPr>
      <w:r>
        <w:rPr>
          <w:rFonts w:ascii="Tahoma" w:hAnsi="Tahoma" w:cs="Tahoma"/>
          <w:sz w:val="22"/>
        </w:rPr>
        <w:t> </w:t>
      </w:r>
    </w:p>
    <w:p w:rsidR="008901E1" w:rsidRDefault="008901E1" w:rsidP="00AF2C26">
      <w:pPr>
        <w:pStyle w:val="Titre2"/>
        <w:numPr>
          <w:ilvl w:val="0"/>
          <w:numId w:val="0"/>
        </w:numPr>
        <w:spacing w:line="240" w:lineRule="auto"/>
        <w:ind w:left="576" w:hanging="576"/>
        <w:rPr>
          <w:rFonts w:cs="Calibri"/>
        </w:rPr>
      </w:pPr>
      <w:bookmarkStart w:id="90" w:name="_Toc46930502"/>
      <w:bookmarkStart w:id="91" w:name="_Toc41571175"/>
      <w:bookmarkStart w:id="92" w:name="_Toc44347527"/>
      <w:r>
        <w:rPr>
          <w:rFonts w:cs="Calibri"/>
        </w:rPr>
        <w:t>Samedi 12 septembre – Forum associatif</w:t>
      </w:r>
      <w:bookmarkEnd w:id="90"/>
      <w:r>
        <w:rPr>
          <w:rFonts w:cs="Calibri"/>
        </w:rPr>
        <w:t xml:space="preserve"> </w:t>
      </w:r>
    </w:p>
    <w:p w:rsidR="008901E1" w:rsidRPr="008901E1" w:rsidRDefault="008901E1" w:rsidP="008901E1">
      <w:pPr>
        <w:pStyle w:val="Corpsdetexte"/>
        <w:spacing w:after="0" w:line="240" w:lineRule="auto"/>
        <w:jc w:val="both"/>
        <w:rPr>
          <w:rFonts w:ascii="Tahoma" w:hAnsi="Tahoma" w:cs="Tahoma"/>
          <w:sz w:val="22"/>
        </w:rPr>
      </w:pPr>
      <w:r w:rsidRPr="008901E1">
        <w:rPr>
          <w:rFonts w:ascii="Tahoma" w:hAnsi="Tahoma" w:cs="Tahoma"/>
          <w:sz w:val="22"/>
        </w:rPr>
        <w:t>Comme chaque année, FDFA vous donne rendez-vous à la Mairie du 15</w:t>
      </w:r>
      <w:r w:rsidRPr="008901E1">
        <w:rPr>
          <w:rFonts w:ascii="Tahoma" w:hAnsi="Tahoma" w:cs="Tahoma"/>
          <w:sz w:val="22"/>
          <w:vertAlign w:val="superscript"/>
        </w:rPr>
        <w:t>ème</w:t>
      </w:r>
      <w:r w:rsidRPr="008901E1">
        <w:rPr>
          <w:rFonts w:ascii="Tahoma" w:hAnsi="Tahoma" w:cs="Tahoma"/>
          <w:sz w:val="22"/>
        </w:rPr>
        <w:t xml:space="preserve"> arrondissement (31, rue Péclet) le samedi 12 septembre de 10h à 18h pour le forum annuel des associations.</w:t>
      </w:r>
    </w:p>
    <w:p w:rsidR="008901E1" w:rsidRPr="008901E1" w:rsidRDefault="008901E1" w:rsidP="008901E1">
      <w:pPr>
        <w:pStyle w:val="Corpsdetexte"/>
        <w:spacing w:after="0" w:line="240" w:lineRule="auto"/>
        <w:jc w:val="both"/>
        <w:rPr>
          <w:rFonts w:ascii="Tahoma" w:hAnsi="Tahoma" w:cs="Tahoma"/>
          <w:sz w:val="22"/>
        </w:rPr>
      </w:pPr>
      <w:r w:rsidRPr="008901E1">
        <w:rPr>
          <w:rFonts w:ascii="Tahoma" w:hAnsi="Tahoma" w:cs="Tahoma"/>
          <w:sz w:val="22"/>
        </w:rPr>
        <w:t>Notre stand sera situé Salle St Lambert au n° 55.</w:t>
      </w:r>
    </w:p>
    <w:p w:rsidR="008901E1" w:rsidRPr="008901E1" w:rsidRDefault="008901E1" w:rsidP="008901E1">
      <w:pPr>
        <w:pStyle w:val="Corpsdetexte"/>
        <w:spacing w:after="0" w:line="240" w:lineRule="auto"/>
        <w:jc w:val="both"/>
        <w:rPr>
          <w:rFonts w:ascii="Tahoma" w:hAnsi="Tahoma" w:cs="Tahoma"/>
          <w:sz w:val="22"/>
        </w:rPr>
      </w:pPr>
      <w:r w:rsidRPr="008901E1">
        <w:rPr>
          <w:rFonts w:ascii="Tahoma" w:hAnsi="Tahoma" w:cs="Tahoma"/>
          <w:sz w:val="22"/>
        </w:rPr>
        <w:t>Nous aurons besoin de bénévoles</w:t>
      </w:r>
      <w:r>
        <w:rPr>
          <w:rFonts w:ascii="Tahoma" w:hAnsi="Tahoma" w:cs="Tahoma"/>
          <w:sz w:val="22"/>
        </w:rPr>
        <w:t xml:space="preserve"> pour tenir le stand et aider à déplacer le matériel d’exposition. Merci de prendre contact avec Isabelle Dumont (</w:t>
      </w:r>
      <w:hyperlink r:id="rId20" w:history="1">
        <w:r w:rsidRPr="00E66880">
          <w:rPr>
            <w:rStyle w:val="Lienhypertexte"/>
            <w:rFonts w:ascii="Tahoma" w:hAnsi="Tahoma" w:cs="Tahoma"/>
            <w:sz w:val="22"/>
          </w:rPr>
          <w:t>isabelle.dumont@fdfa.fr</w:t>
        </w:r>
      </w:hyperlink>
      <w:r>
        <w:rPr>
          <w:rFonts w:ascii="Tahoma" w:hAnsi="Tahoma" w:cs="Tahoma"/>
          <w:sz w:val="22"/>
        </w:rPr>
        <w:t>) pour vous inscrire.</w:t>
      </w:r>
      <w:r w:rsidRPr="008901E1">
        <w:rPr>
          <w:rFonts w:ascii="Tahoma" w:hAnsi="Tahoma" w:cs="Tahoma"/>
          <w:sz w:val="22"/>
        </w:rPr>
        <w:t xml:space="preserve"> </w:t>
      </w:r>
    </w:p>
    <w:p w:rsidR="008901E1" w:rsidRDefault="008901E1" w:rsidP="00AF2C26">
      <w:pPr>
        <w:pStyle w:val="Titre2"/>
        <w:numPr>
          <w:ilvl w:val="0"/>
          <w:numId w:val="0"/>
        </w:numPr>
        <w:spacing w:line="240" w:lineRule="auto"/>
        <w:ind w:left="576" w:hanging="576"/>
        <w:rPr>
          <w:rFonts w:cs="Calibri"/>
        </w:rPr>
      </w:pPr>
    </w:p>
    <w:p w:rsidR="00AF2C26" w:rsidRPr="00AF2C26" w:rsidRDefault="00AF2C26" w:rsidP="00AF2C26">
      <w:pPr>
        <w:pStyle w:val="Titre2"/>
        <w:numPr>
          <w:ilvl w:val="0"/>
          <w:numId w:val="0"/>
        </w:numPr>
        <w:spacing w:line="240" w:lineRule="auto"/>
        <w:ind w:left="576" w:hanging="576"/>
        <w:rPr>
          <w:rFonts w:cs="Calibri"/>
        </w:rPr>
      </w:pPr>
      <w:bookmarkStart w:id="93" w:name="_Toc46930503"/>
      <w:r w:rsidRPr="00AF2C26">
        <w:rPr>
          <w:rFonts w:cs="Calibri"/>
        </w:rPr>
        <w:t>Lundi 14 septembre – Soirée littéraire à la Cité Audacieuse</w:t>
      </w:r>
      <w:bookmarkEnd w:id="91"/>
      <w:bookmarkEnd w:id="92"/>
      <w:bookmarkEnd w:id="93"/>
    </w:p>
    <w:p w:rsidR="00AF2C26" w:rsidRDefault="00AF2C26" w:rsidP="00AF2C26">
      <w:pPr>
        <w:spacing w:line="240" w:lineRule="auto"/>
        <w:jc w:val="both"/>
        <w:rPr>
          <w:rFonts w:ascii="Tahoma" w:hAnsi="Tahoma" w:cs="Tahoma"/>
          <w:sz w:val="22"/>
        </w:rPr>
      </w:pPr>
      <w:r>
        <w:rPr>
          <w:rFonts w:ascii="Tahoma" w:hAnsi="Tahoma" w:cs="Tahoma"/>
          <w:sz w:val="22"/>
        </w:rPr>
        <w:t xml:space="preserve">A l’invitation de la Fondation des Femmes, FDFA organisera une soirée littéraire dans le cadre de la programmation culturelle de la Cité Audacieuse, </w:t>
      </w:r>
      <w:r w:rsidRPr="00AF2C26">
        <w:rPr>
          <w:rFonts w:ascii="Tahoma" w:hAnsi="Tahoma" w:cs="Tahoma"/>
          <w:sz w:val="22"/>
        </w:rPr>
        <w:t xml:space="preserve">premier lieu dédié au rayonnement des droits des femmes et de l’égalité entre les femmes et les hommes en </w:t>
      </w:r>
      <w:r>
        <w:rPr>
          <w:rFonts w:ascii="Tahoma" w:hAnsi="Tahoma" w:cs="Tahoma"/>
          <w:sz w:val="22"/>
        </w:rPr>
        <w:t>France.</w:t>
      </w:r>
    </w:p>
    <w:p w:rsidR="00AF2C26" w:rsidRDefault="00AF2C26" w:rsidP="00AF2C26">
      <w:pPr>
        <w:spacing w:line="240" w:lineRule="auto"/>
        <w:jc w:val="both"/>
        <w:rPr>
          <w:rFonts w:ascii="Tahoma" w:hAnsi="Tahoma" w:cs="Tahoma"/>
          <w:sz w:val="22"/>
        </w:rPr>
      </w:pPr>
      <w:r>
        <w:rPr>
          <w:rFonts w:ascii="Tahoma" w:hAnsi="Tahoma" w:cs="Tahoma"/>
          <w:sz w:val="22"/>
        </w:rPr>
        <w:lastRenderedPageBreak/>
        <w:t>Au menu de cet événement dans ce nouveau lieu : des moments d’échanges et de rencontres avec des autrices et des auteurs adhérent·es de notre association, des lectures, des invité·es surprise, une séance de dédicaces et le pot de l’amitié…</w:t>
      </w:r>
    </w:p>
    <w:p w:rsidR="00AF2C26" w:rsidRDefault="00AF2C26" w:rsidP="00AF2C26">
      <w:pPr>
        <w:spacing w:line="240" w:lineRule="auto"/>
        <w:jc w:val="both"/>
        <w:rPr>
          <w:rFonts w:ascii="Tahoma" w:hAnsi="Tahoma" w:cs="Tahoma"/>
          <w:sz w:val="22"/>
        </w:rPr>
      </w:pPr>
      <w:r>
        <w:rPr>
          <w:rFonts w:ascii="Tahoma" w:hAnsi="Tahoma" w:cs="Tahoma"/>
          <w:sz w:val="22"/>
        </w:rPr>
        <w:t>Le programme définitif et les modalités de participation seront prochainement annoncés mais vous pouvez d’ores et déjà bloquer la date dans votre agenda.</w:t>
      </w:r>
    </w:p>
    <w:p w:rsidR="00AF2C26" w:rsidRDefault="00AF2C26" w:rsidP="00194221">
      <w:pPr>
        <w:spacing w:after="0" w:line="240" w:lineRule="auto"/>
        <w:jc w:val="both"/>
        <w:rPr>
          <w:rFonts w:ascii="Tahoma" w:hAnsi="Tahoma" w:cs="Tahoma"/>
          <w:sz w:val="22"/>
        </w:rPr>
      </w:pPr>
      <w:r>
        <w:rPr>
          <w:rFonts w:ascii="Tahoma" w:hAnsi="Tahoma" w:cs="Tahoma"/>
          <w:sz w:val="22"/>
        </w:rPr>
        <w:t>Cité Audacieuse – 9, rue de Vaugirard – 75006 PARIS</w:t>
      </w:r>
    </w:p>
    <w:p w:rsidR="00AF2C26" w:rsidRDefault="00AF2C26" w:rsidP="00194221">
      <w:pPr>
        <w:spacing w:after="0" w:line="240" w:lineRule="auto"/>
        <w:jc w:val="both"/>
        <w:rPr>
          <w:rFonts w:ascii="Tahoma" w:hAnsi="Tahoma" w:cs="Tahoma"/>
          <w:sz w:val="22"/>
        </w:rPr>
      </w:pPr>
      <w:r>
        <w:rPr>
          <w:rFonts w:ascii="Tahoma" w:hAnsi="Tahoma" w:cs="Tahoma"/>
          <w:sz w:val="22"/>
        </w:rPr>
        <w:t>Horaires</w:t>
      </w:r>
      <w:r w:rsidR="0039329F">
        <w:rPr>
          <w:rFonts w:ascii="Tahoma" w:hAnsi="Tahoma" w:cs="Tahoma"/>
          <w:sz w:val="22"/>
        </w:rPr>
        <w:t xml:space="preserve"> </w:t>
      </w:r>
      <w:r>
        <w:rPr>
          <w:rFonts w:ascii="Tahoma" w:hAnsi="Tahoma" w:cs="Tahoma"/>
          <w:sz w:val="22"/>
        </w:rPr>
        <w:t>: de 18 h 30 à 20 h 30.</w:t>
      </w:r>
    </w:p>
    <w:p w:rsidR="00194221" w:rsidRDefault="00194221" w:rsidP="00194221">
      <w:pPr>
        <w:spacing w:after="0" w:line="240" w:lineRule="auto"/>
        <w:jc w:val="both"/>
        <w:rPr>
          <w:rFonts w:ascii="Tahoma" w:hAnsi="Tahoma" w:cs="Tahoma"/>
          <w:sz w:val="22"/>
        </w:rPr>
      </w:pPr>
      <w:r>
        <w:rPr>
          <w:rFonts w:ascii="Tahoma" w:hAnsi="Tahoma" w:cs="Tahoma"/>
          <w:sz w:val="22"/>
        </w:rPr>
        <w:t>Entrée gratuite mais inscription obligatoire.</w:t>
      </w:r>
    </w:p>
    <w:p w:rsidR="0039329F" w:rsidRDefault="0039329F" w:rsidP="00194221">
      <w:pPr>
        <w:spacing w:after="0" w:line="240" w:lineRule="auto"/>
        <w:jc w:val="both"/>
        <w:rPr>
          <w:rFonts w:ascii="Tahoma" w:hAnsi="Tahoma" w:cs="Tahoma"/>
          <w:sz w:val="22"/>
        </w:rPr>
      </w:pPr>
      <w:r>
        <w:rPr>
          <w:rFonts w:ascii="Tahoma" w:hAnsi="Tahoma" w:cs="Tahoma"/>
          <w:sz w:val="22"/>
        </w:rPr>
        <w:t xml:space="preserve">Pour s’inscrire : </w:t>
      </w:r>
      <w:hyperlink r:id="rId21" w:history="1">
        <w:r w:rsidRPr="009A2C1E">
          <w:rPr>
            <w:rStyle w:val="Lienhypertexte"/>
            <w:rFonts w:ascii="Tahoma" w:hAnsi="Tahoma" w:cs="Tahoma"/>
            <w:sz w:val="22"/>
          </w:rPr>
          <w:t>https://www.helloasso.com/associations/femmes-pour-le-dire-femmes-pour-agir-fdfa/evenements/soiree-litteraire-a-la-cite-audacieuse-14-septembre-2020</w:t>
        </w:r>
      </w:hyperlink>
      <w:r>
        <w:rPr>
          <w:rFonts w:ascii="Tahoma" w:hAnsi="Tahoma" w:cs="Tahoma"/>
          <w:sz w:val="22"/>
        </w:rPr>
        <w:t xml:space="preserve"> </w:t>
      </w:r>
    </w:p>
    <w:p w:rsidR="000E26FD" w:rsidRDefault="000E26FD" w:rsidP="00D60B74">
      <w:pPr>
        <w:rPr>
          <w:rFonts w:ascii="Tahoma" w:hAnsi="Tahoma" w:cs="Tahoma"/>
          <w:i/>
        </w:rPr>
      </w:pPr>
    </w:p>
    <w:p w:rsidR="000E26FD" w:rsidRPr="000E26FD" w:rsidRDefault="000E26FD" w:rsidP="000E26FD">
      <w:pPr>
        <w:pStyle w:val="Titre2"/>
        <w:numPr>
          <w:ilvl w:val="0"/>
          <w:numId w:val="0"/>
        </w:numPr>
        <w:spacing w:line="240" w:lineRule="auto"/>
        <w:ind w:left="576" w:hanging="576"/>
        <w:rPr>
          <w:rFonts w:cs="Calibri"/>
        </w:rPr>
      </w:pPr>
      <w:r w:rsidRPr="000E26FD">
        <w:rPr>
          <w:rFonts w:cs="Calibri"/>
        </w:rPr>
        <w:t>Samedi 26 septembre – Assemblée Générale Annuelle</w:t>
      </w:r>
    </w:p>
    <w:p w:rsidR="000E26FD" w:rsidRDefault="000E26FD" w:rsidP="000E26FD">
      <w:pPr>
        <w:spacing w:line="240" w:lineRule="auto"/>
        <w:jc w:val="both"/>
        <w:rPr>
          <w:rFonts w:ascii="Tahoma" w:hAnsi="Tahoma" w:cs="Tahoma"/>
          <w:sz w:val="22"/>
        </w:rPr>
      </w:pPr>
      <w:r>
        <w:rPr>
          <w:rFonts w:ascii="Tahoma" w:hAnsi="Tahoma" w:cs="Tahoma"/>
          <w:sz w:val="22"/>
        </w:rPr>
        <w:t xml:space="preserve">L’assemblée générale se tiendra dans le local associatif le </w:t>
      </w:r>
      <w:r w:rsidRPr="000E26FD">
        <w:rPr>
          <w:rFonts w:ascii="Tahoma" w:hAnsi="Tahoma" w:cs="Tahoma"/>
          <w:b/>
          <w:sz w:val="22"/>
        </w:rPr>
        <w:t>samedi 26 septembre</w:t>
      </w:r>
      <w:r>
        <w:rPr>
          <w:rFonts w:ascii="Tahoma" w:hAnsi="Tahoma" w:cs="Tahoma"/>
          <w:sz w:val="22"/>
        </w:rPr>
        <w:t xml:space="preserve"> à partir de </w:t>
      </w:r>
      <w:r w:rsidRPr="000E26FD">
        <w:rPr>
          <w:rFonts w:ascii="Tahoma" w:hAnsi="Tahoma" w:cs="Tahoma"/>
          <w:b/>
          <w:sz w:val="22"/>
        </w:rPr>
        <w:t>14 h</w:t>
      </w:r>
      <w:r>
        <w:rPr>
          <w:rFonts w:ascii="Tahoma" w:hAnsi="Tahoma" w:cs="Tahoma"/>
          <w:sz w:val="22"/>
        </w:rPr>
        <w:t>.</w:t>
      </w:r>
    </w:p>
    <w:p w:rsidR="000E26FD" w:rsidRDefault="000E26FD" w:rsidP="000E26FD">
      <w:pPr>
        <w:spacing w:line="240" w:lineRule="auto"/>
        <w:jc w:val="both"/>
        <w:rPr>
          <w:rFonts w:ascii="Tahoma" w:hAnsi="Tahoma" w:cs="Tahoma"/>
          <w:sz w:val="22"/>
        </w:rPr>
      </w:pPr>
      <w:r>
        <w:rPr>
          <w:rFonts w:ascii="Tahoma" w:hAnsi="Tahoma" w:cs="Tahoma"/>
          <w:sz w:val="22"/>
        </w:rPr>
        <w:t xml:space="preserve">Afin de respecter les mesures sanitaires, nous vous demandons exceptionnellement de bien vouloir </w:t>
      </w:r>
      <w:r w:rsidRPr="000E26FD">
        <w:rPr>
          <w:rFonts w:ascii="Tahoma" w:hAnsi="Tahoma" w:cs="Tahoma"/>
          <w:b/>
          <w:sz w:val="22"/>
        </w:rPr>
        <w:t>vous inscrire</w:t>
      </w:r>
      <w:r>
        <w:rPr>
          <w:rFonts w:ascii="Tahoma" w:hAnsi="Tahoma" w:cs="Tahoma"/>
          <w:sz w:val="22"/>
        </w:rPr>
        <w:t xml:space="preserve"> et de nous préciser si vous assisterez à distance par visio-conférence ou si vous serez présent·e sur place. </w:t>
      </w:r>
    </w:p>
    <w:p w:rsidR="000E26FD" w:rsidRDefault="000E26FD" w:rsidP="000E26FD">
      <w:pPr>
        <w:spacing w:line="240" w:lineRule="auto"/>
        <w:jc w:val="both"/>
        <w:rPr>
          <w:rFonts w:ascii="Tahoma" w:hAnsi="Tahoma" w:cs="Tahoma"/>
          <w:sz w:val="22"/>
        </w:rPr>
      </w:pPr>
      <w:r>
        <w:rPr>
          <w:rFonts w:ascii="Tahoma" w:hAnsi="Tahoma" w:cs="Tahoma"/>
          <w:sz w:val="22"/>
        </w:rPr>
        <w:t xml:space="preserve">Dans le cas où vous ne pourriez y assister en présentiel ou à distance, nous vous remercions de nous faire parvenir le pouvoir qui vous a été adressé avec la convocation. </w:t>
      </w:r>
    </w:p>
    <w:p w:rsidR="000E26FD" w:rsidRPr="000E26FD" w:rsidRDefault="000E26FD" w:rsidP="000E26FD">
      <w:pPr>
        <w:spacing w:line="240" w:lineRule="auto"/>
        <w:jc w:val="both"/>
        <w:rPr>
          <w:rFonts w:ascii="Tahoma" w:hAnsi="Tahoma" w:cs="Tahoma"/>
          <w:sz w:val="24"/>
        </w:rPr>
      </w:pPr>
      <w:r>
        <w:rPr>
          <w:rFonts w:ascii="Tahoma" w:hAnsi="Tahoma" w:cs="Tahoma"/>
          <w:sz w:val="22"/>
        </w:rPr>
        <w:t xml:space="preserve">Inscription : </w:t>
      </w:r>
      <w:hyperlink r:id="rId22" w:history="1">
        <w:r w:rsidRPr="000E26FD">
          <w:rPr>
            <w:rStyle w:val="Lienhypertexte"/>
            <w:rFonts w:ascii="Tahoma" w:hAnsi="Tahoma" w:cs="Tahoma"/>
            <w:sz w:val="22"/>
          </w:rPr>
          <w:t>https://webquest.fr/?m=92097_assemblee-generale-annuelle-de-fdfa---26-septembre-2020</w:t>
        </w:r>
      </w:hyperlink>
    </w:p>
    <w:p w:rsidR="00D60B74" w:rsidRDefault="00D60B74" w:rsidP="00D60B74">
      <w:pPr>
        <w:rPr>
          <w:rFonts w:ascii="Tahoma" w:hAnsi="Tahoma" w:cs="Tahoma"/>
          <w:i/>
        </w:rPr>
      </w:pPr>
      <w:r>
        <w:rPr>
          <w:rFonts w:ascii="Tahoma" w:hAnsi="Tahoma" w:cs="Tahoma"/>
          <w:i/>
        </w:rPr>
        <w:t>[</w:t>
      </w:r>
      <w:hyperlink w:anchor="_top" w:history="1">
        <w:r>
          <w:rPr>
            <w:rStyle w:val="Lienhypertexte"/>
            <w:rFonts w:ascii="Wingdings 3" w:hAnsi="Wingdings 3" w:cs="Tahoma"/>
            <w:i/>
          </w:rPr>
          <w:t></w:t>
        </w:r>
        <w:r>
          <w:rPr>
            <w:rStyle w:val="Lienhypertexte"/>
            <w:rFonts w:ascii="Tahoma" w:hAnsi="Tahoma" w:cs="Tahoma"/>
            <w:i/>
          </w:rPr>
          <w:t>sommaire</w:t>
        </w:r>
      </w:hyperlink>
      <w:r>
        <w:rPr>
          <w:rFonts w:ascii="Tahoma" w:hAnsi="Tahoma" w:cs="Tahoma"/>
          <w:i/>
        </w:rPr>
        <w:t>]</w:t>
      </w:r>
    </w:p>
    <w:p w:rsidR="00A75673" w:rsidRPr="00A75673" w:rsidRDefault="00A75673" w:rsidP="00A75673">
      <w:pPr>
        <w:pStyle w:val="Titre1"/>
        <w:shd w:val="clear" w:color="auto" w:fill="76923C" w:themeFill="accent3" w:themeFillShade="BF"/>
        <w:rPr>
          <w:rFonts w:ascii="Tahoma" w:hAnsi="Tahoma" w:cs="Tahoma"/>
          <w:color w:val="FFFFFF" w:themeColor="background1"/>
        </w:rPr>
      </w:pPr>
      <w:bookmarkStart w:id="94" w:name="_Toc46930504"/>
      <w:r w:rsidRPr="00A75673">
        <w:rPr>
          <w:rFonts w:ascii="Tahoma" w:hAnsi="Tahoma" w:cs="Tahoma"/>
          <w:color w:val="FFFFFF" w:themeColor="background1"/>
        </w:rPr>
        <w:t>REPÉRÉ POUR VOUS</w:t>
      </w:r>
      <w:r w:rsidR="002C03D7">
        <w:rPr>
          <w:rFonts w:ascii="Tahoma" w:hAnsi="Tahoma" w:cs="Tahoma"/>
          <w:color w:val="FFFFFF" w:themeColor="background1"/>
        </w:rPr>
        <w:t> : FOCUS « ÉTÉ EN VILLE »</w:t>
      </w:r>
      <w:bookmarkEnd w:id="94"/>
    </w:p>
    <w:p w:rsidR="00000E23" w:rsidRDefault="00BE4171" w:rsidP="00000E23">
      <w:pPr>
        <w:pStyle w:val="Titre2"/>
        <w:numPr>
          <w:ilvl w:val="0"/>
          <w:numId w:val="0"/>
        </w:numPr>
        <w:spacing w:line="240" w:lineRule="auto"/>
        <w:ind w:left="576" w:hanging="576"/>
        <w:rPr>
          <w:rFonts w:cs="Calibri"/>
        </w:rPr>
      </w:pPr>
      <w:bookmarkStart w:id="95" w:name="_Toc46930505"/>
      <w:r>
        <w:rPr>
          <w:rFonts w:cs="Calibri"/>
        </w:rPr>
        <w:t>Un été particulier</w:t>
      </w:r>
      <w:bookmarkEnd w:id="95"/>
    </w:p>
    <w:p w:rsidR="00BE4171" w:rsidRDefault="00BE4171" w:rsidP="002C03D7">
      <w:pPr>
        <w:pStyle w:val="Corpsdetexte"/>
        <w:spacing w:after="0" w:line="240" w:lineRule="auto"/>
        <w:jc w:val="both"/>
        <w:rPr>
          <w:rFonts w:ascii="Tahoma" w:hAnsi="Tahoma" w:cs="Tahoma"/>
          <w:bCs/>
          <w:spacing w:val="20"/>
          <w:sz w:val="22"/>
          <w:szCs w:val="28"/>
        </w:rPr>
      </w:pPr>
      <w:r w:rsidRPr="00BE4171">
        <w:rPr>
          <w:rFonts w:ascii="Tahoma" w:hAnsi="Tahoma" w:cs="Tahoma"/>
          <w:sz w:val="22"/>
        </w:rPr>
        <w:t>Si vous êtes parisien·ne</w:t>
      </w:r>
      <w:r>
        <w:rPr>
          <w:rFonts w:ascii="Tahoma" w:hAnsi="Tahoma" w:cs="Tahoma"/>
          <w:sz w:val="22"/>
        </w:rPr>
        <w:t xml:space="preserve"> en ce mois d’août, l</w:t>
      </w:r>
      <w:r w:rsidRPr="00BE4171">
        <w:rPr>
          <w:rFonts w:ascii="Tahoma" w:hAnsi="Tahoma" w:cs="Tahoma"/>
          <w:sz w:val="22"/>
        </w:rPr>
        <w:t>a Ville de Paris lance « Un été particulier », une programmation quotidienne d'événements culturels, sportifs, éducatifs et de loisirs gratuits et pour tou</w:t>
      </w:r>
      <w:r>
        <w:rPr>
          <w:rFonts w:ascii="Tahoma" w:hAnsi="Tahoma" w:cs="Tahoma"/>
          <w:sz w:val="22"/>
        </w:rPr>
        <w:t>·te·</w:t>
      </w:r>
      <w:r w:rsidRPr="00BE4171">
        <w:rPr>
          <w:rFonts w:ascii="Tahoma" w:hAnsi="Tahoma" w:cs="Tahoma"/>
          <w:sz w:val="22"/>
        </w:rPr>
        <w:t>s, tout au long de la période estivale.</w:t>
      </w:r>
      <w:r w:rsidRPr="00BE4171">
        <w:rPr>
          <w:rFonts w:ascii="Tahoma" w:hAnsi="Tahoma" w:cs="Tahoma"/>
          <w:bCs/>
          <w:spacing w:val="20"/>
          <w:sz w:val="22"/>
          <w:szCs w:val="28"/>
        </w:rPr>
        <w:t xml:space="preserve"> </w:t>
      </w:r>
    </w:p>
    <w:p w:rsidR="00BE4171" w:rsidRDefault="00BE4171" w:rsidP="002C03D7">
      <w:pPr>
        <w:pStyle w:val="Corpsdetexte"/>
        <w:spacing w:after="0" w:line="240" w:lineRule="auto"/>
        <w:jc w:val="both"/>
      </w:pPr>
      <w:r w:rsidRPr="00BE4171">
        <w:rPr>
          <w:rFonts w:ascii="Tahoma" w:hAnsi="Tahoma" w:cs="Tahoma"/>
          <w:sz w:val="22"/>
        </w:rPr>
        <w:t>Découvrez les bonnes idées sur</w:t>
      </w:r>
      <w:r w:rsidRPr="00BE4171">
        <w:rPr>
          <w:rFonts w:ascii="Tahoma" w:hAnsi="Tahoma" w:cs="Tahoma"/>
          <w:bCs/>
          <w:spacing w:val="20"/>
          <w:sz w:val="24"/>
        </w:rPr>
        <w:t xml:space="preserve"> </w:t>
      </w:r>
      <w:hyperlink r:id="rId23" w:history="1">
        <w:r w:rsidRPr="00BE4171">
          <w:rPr>
            <w:rStyle w:val="Lienhypertexte"/>
            <w:rFonts w:ascii="Tahoma" w:hAnsi="Tahoma" w:cs="Tahoma"/>
            <w:sz w:val="22"/>
          </w:rPr>
          <w:t>https://quefaire.paris.fr/</w:t>
        </w:r>
      </w:hyperlink>
    </w:p>
    <w:p w:rsidR="002C03D7" w:rsidRDefault="002C03D7" w:rsidP="00061C40">
      <w:pPr>
        <w:pStyle w:val="Titre2"/>
        <w:numPr>
          <w:ilvl w:val="0"/>
          <w:numId w:val="0"/>
        </w:numPr>
        <w:spacing w:line="240" w:lineRule="auto"/>
        <w:ind w:left="576" w:hanging="576"/>
        <w:rPr>
          <w:rFonts w:cs="Calibri"/>
        </w:rPr>
      </w:pPr>
    </w:p>
    <w:p w:rsidR="00061C40" w:rsidRPr="00061C40" w:rsidRDefault="00061C40" w:rsidP="00061C40">
      <w:pPr>
        <w:pStyle w:val="Titre2"/>
        <w:numPr>
          <w:ilvl w:val="0"/>
          <w:numId w:val="0"/>
        </w:numPr>
        <w:spacing w:line="240" w:lineRule="auto"/>
        <w:ind w:left="576" w:hanging="576"/>
        <w:rPr>
          <w:rFonts w:cs="Calibri"/>
        </w:rPr>
      </w:pPr>
      <w:bookmarkStart w:id="96" w:name="_Toc46930506"/>
      <w:r w:rsidRPr="00061C40">
        <w:rPr>
          <w:rFonts w:cs="Calibri"/>
        </w:rPr>
        <w:t>Un été au musée !</w:t>
      </w:r>
      <w:r>
        <w:rPr>
          <w:rFonts w:cs="Calibri"/>
        </w:rPr>
        <w:t xml:space="preserve"> jusqu’au 23 septembre 2020</w:t>
      </w:r>
      <w:bookmarkEnd w:id="96"/>
      <w:r w:rsidRPr="00061C40">
        <w:rPr>
          <w:rFonts w:cs="Calibri"/>
        </w:rPr>
        <w:t> </w:t>
      </w:r>
    </w:p>
    <w:p w:rsidR="00061C40" w:rsidRPr="00061C40" w:rsidRDefault="00061C40" w:rsidP="00061C40">
      <w:pPr>
        <w:suppressAutoHyphens w:val="0"/>
        <w:spacing w:after="0" w:line="240" w:lineRule="auto"/>
        <w:jc w:val="both"/>
        <w:rPr>
          <w:rFonts w:ascii="Tahoma" w:hAnsi="Tahoma" w:cs="Tahoma"/>
          <w:sz w:val="22"/>
        </w:rPr>
      </w:pPr>
      <w:r w:rsidRPr="00061C40">
        <w:rPr>
          <w:rFonts w:ascii="Tahoma" w:hAnsi="Tahoma" w:cs="Tahoma"/>
          <w:sz w:val="22"/>
        </w:rPr>
        <w:t>Une programmation estivale destinée aux jeunes, aux publics en situation de précarité ou en situation de handicap - Gratuit sur réservation</w:t>
      </w:r>
    </w:p>
    <w:p w:rsidR="00061C40" w:rsidRDefault="00061C40" w:rsidP="00061C40">
      <w:pPr>
        <w:suppressAutoHyphens w:val="0"/>
        <w:spacing w:after="0" w:line="240" w:lineRule="auto"/>
        <w:jc w:val="both"/>
        <w:rPr>
          <w:rFonts w:ascii="Tahoma" w:hAnsi="Tahoma" w:cs="Tahoma"/>
          <w:sz w:val="22"/>
        </w:rPr>
      </w:pPr>
      <w:r w:rsidRPr="00061C40">
        <w:rPr>
          <w:rFonts w:ascii="Tahoma" w:hAnsi="Tahoma" w:cs="Tahoma"/>
          <w:sz w:val="22"/>
        </w:rPr>
        <w:t xml:space="preserve">Dans le cadre du </w:t>
      </w:r>
      <w:hyperlink r:id="rId24" w:history="1">
        <w:r w:rsidRPr="00061C40">
          <w:rPr>
            <w:rStyle w:val="Lienhypertexte"/>
            <w:rFonts w:ascii="Tahoma" w:hAnsi="Tahoma" w:cs="Tahoma"/>
            <w:sz w:val="22"/>
          </w:rPr>
          <w:t>programme</w:t>
        </w:r>
      </w:hyperlink>
      <w:r w:rsidRPr="00061C40">
        <w:rPr>
          <w:rFonts w:ascii="Tahoma" w:hAnsi="Tahoma" w:cs="Tahoma"/>
          <w:sz w:val="22"/>
        </w:rPr>
        <w:t xml:space="preserve"> "Un été particulier", les musées de la Ville de Paris mettent en place une programmation riche et variée, qui s’inscrit dans la continuité des partenariats engagés depuis plusieurs années auprès des acteurs du champ social et éducatif. Douze musées de la Ville de Paris proposeront plus de 600 activités gratuites durant l'été.</w:t>
      </w:r>
      <w:r w:rsidRPr="00061C40">
        <w:rPr>
          <w:rFonts w:ascii="Tahoma" w:hAnsi="Tahoma" w:cs="Tahoma"/>
          <w:sz w:val="22"/>
        </w:rPr>
        <w:br/>
        <w:t>Au programme</w:t>
      </w:r>
      <w:r>
        <w:rPr>
          <w:rFonts w:ascii="Tahoma" w:hAnsi="Tahoma" w:cs="Tahoma"/>
          <w:sz w:val="22"/>
        </w:rPr>
        <w:t xml:space="preserve"> </w:t>
      </w:r>
      <w:r w:rsidRPr="00061C40">
        <w:rPr>
          <w:rFonts w:ascii="Tahoma" w:hAnsi="Tahoma" w:cs="Tahoma"/>
          <w:sz w:val="22"/>
        </w:rPr>
        <w:t>: des visites au sein des musées en compagnie des médiateurs, des parcours créatifs et des ateliers de pratiques artistiques. Près de 25 promenades thématiques sont également proposées pour découvrir l'histoire de Paris et ses quartiers.</w:t>
      </w:r>
      <w:r w:rsidRPr="00061C40">
        <w:rPr>
          <w:rFonts w:ascii="Tahoma" w:hAnsi="Tahoma" w:cs="Tahoma"/>
          <w:sz w:val="22"/>
        </w:rPr>
        <w:br/>
        <w:t>Les musées de la Ville de Paris accueillent tous les publics en situation de handicap et organisent des activités appropriées aux attentes de chacun, adultes, enfants ou familles. Faites connaître vos besoins aux m</w:t>
      </w:r>
      <w:r>
        <w:rPr>
          <w:rFonts w:ascii="Tahoma" w:hAnsi="Tahoma" w:cs="Tahoma"/>
          <w:sz w:val="22"/>
        </w:rPr>
        <w:t xml:space="preserve">usées lors de votre réservation à faire directement auprès du service des publics des musées concernés. Les contacts sont dans la </w:t>
      </w:r>
      <w:hyperlink r:id="rId25" w:history="1">
        <w:r w:rsidRPr="00061C40">
          <w:rPr>
            <w:rStyle w:val="Lienhypertexte"/>
            <w:rFonts w:ascii="Tahoma" w:hAnsi="Tahoma" w:cs="Tahoma"/>
            <w:sz w:val="22"/>
          </w:rPr>
          <w:t>brochure</w:t>
        </w:r>
      </w:hyperlink>
      <w:r>
        <w:rPr>
          <w:rFonts w:ascii="Tahoma" w:hAnsi="Tahoma" w:cs="Tahoma"/>
          <w:sz w:val="22"/>
        </w:rPr>
        <w:t>.</w:t>
      </w:r>
    </w:p>
    <w:p w:rsidR="00061C40" w:rsidRDefault="00061C40" w:rsidP="00061C40">
      <w:pPr>
        <w:suppressAutoHyphens w:val="0"/>
        <w:spacing w:after="0" w:line="240" w:lineRule="auto"/>
        <w:jc w:val="both"/>
      </w:pPr>
    </w:p>
    <w:p w:rsidR="004E60F7" w:rsidRPr="004E60F7" w:rsidRDefault="004E60F7" w:rsidP="004E60F7">
      <w:pPr>
        <w:pStyle w:val="Titre2"/>
        <w:numPr>
          <w:ilvl w:val="0"/>
          <w:numId w:val="0"/>
        </w:numPr>
        <w:spacing w:line="240" w:lineRule="auto"/>
        <w:ind w:left="576" w:hanging="576"/>
        <w:rPr>
          <w:rFonts w:cs="Calibri"/>
        </w:rPr>
      </w:pPr>
      <w:bookmarkStart w:id="97" w:name="_Toc46930507"/>
      <w:r w:rsidRPr="004E60F7">
        <w:rPr>
          <w:rFonts w:cs="Calibri"/>
        </w:rPr>
        <w:lastRenderedPageBreak/>
        <w:t>Des loisirs accessibles</w:t>
      </w:r>
      <w:bookmarkEnd w:id="97"/>
    </w:p>
    <w:p w:rsidR="004E60F7" w:rsidRPr="004E60F7" w:rsidRDefault="004E60F7" w:rsidP="00D91FAB">
      <w:pPr>
        <w:pStyle w:val="Corpsdetexte"/>
        <w:spacing w:after="0" w:line="240" w:lineRule="auto"/>
        <w:jc w:val="both"/>
        <w:rPr>
          <w:rFonts w:ascii="Tahoma" w:hAnsi="Tahoma" w:cs="Tahoma"/>
          <w:sz w:val="22"/>
        </w:rPr>
      </w:pPr>
      <w:r w:rsidRPr="004E60F7">
        <w:rPr>
          <w:rFonts w:ascii="Tahoma" w:hAnsi="Tahoma" w:cs="Tahoma"/>
          <w:sz w:val="22"/>
        </w:rPr>
        <w:t>17 projets ont été retenus par la Ville de Paris afin de permettre aux Parisiens et Parisiennes en situation de handicap d’accéder à des temps de loisirs cet été. </w:t>
      </w:r>
    </w:p>
    <w:p w:rsidR="004E60F7" w:rsidRDefault="00B01795" w:rsidP="00D91FAB">
      <w:pPr>
        <w:pStyle w:val="Corpsdetexte"/>
        <w:spacing w:after="0" w:line="240" w:lineRule="auto"/>
        <w:jc w:val="both"/>
        <w:rPr>
          <w:rFonts w:ascii="Tahoma" w:hAnsi="Tahoma" w:cs="Tahoma"/>
          <w:sz w:val="22"/>
        </w:rPr>
      </w:pPr>
      <w:hyperlink r:id="rId26" w:history="1">
        <w:r w:rsidR="004E60F7" w:rsidRPr="004E60F7">
          <w:rPr>
            <w:rStyle w:val="Lienhypertexte"/>
            <w:rFonts w:ascii="Tahoma" w:hAnsi="Tahoma" w:cs="Tahoma"/>
            <w:sz w:val="22"/>
          </w:rPr>
          <w:t>https://handicap.paris.fr/des-activites-de-loisirs-cet-ete-a-paris/</w:t>
        </w:r>
      </w:hyperlink>
    </w:p>
    <w:p w:rsidR="00C84206" w:rsidRDefault="00C84206" w:rsidP="00D91FAB">
      <w:pPr>
        <w:pStyle w:val="Corpsdetexte"/>
        <w:spacing w:after="0" w:line="240" w:lineRule="auto"/>
        <w:jc w:val="both"/>
        <w:rPr>
          <w:rFonts w:ascii="Tahoma" w:hAnsi="Tahoma" w:cs="Tahoma"/>
          <w:sz w:val="22"/>
        </w:rPr>
      </w:pPr>
    </w:p>
    <w:p w:rsidR="00C84206" w:rsidRPr="00C84206" w:rsidRDefault="00C84206" w:rsidP="00C84206">
      <w:pPr>
        <w:pStyle w:val="Titre2"/>
        <w:numPr>
          <w:ilvl w:val="0"/>
          <w:numId w:val="0"/>
        </w:numPr>
        <w:spacing w:line="240" w:lineRule="auto"/>
        <w:ind w:left="576" w:hanging="576"/>
        <w:rPr>
          <w:rFonts w:cs="Calibri"/>
        </w:rPr>
      </w:pPr>
      <w:bookmarkStart w:id="98" w:name="_Toc46930508"/>
      <w:r w:rsidRPr="00C84206">
        <w:rPr>
          <w:rFonts w:cs="Calibri"/>
        </w:rPr>
        <w:t>Sport adapté</w:t>
      </w:r>
      <w:bookmarkEnd w:id="98"/>
    </w:p>
    <w:p w:rsidR="00C84206" w:rsidRDefault="00C84206" w:rsidP="00C84206">
      <w:pPr>
        <w:pStyle w:val="NormalWeb"/>
        <w:shd w:val="clear" w:color="auto" w:fill="FFFFFF"/>
        <w:spacing w:before="0" w:after="0"/>
        <w:jc w:val="both"/>
        <w:rPr>
          <w:rFonts w:ascii="Tahoma" w:eastAsia="SimSun" w:hAnsi="Tahoma" w:cs="Tahoma"/>
          <w:sz w:val="22"/>
          <w:szCs w:val="22"/>
        </w:rPr>
      </w:pPr>
      <w:r w:rsidRPr="00C84206">
        <w:rPr>
          <w:rFonts w:ascii="Tahoma" w:eastAsia="SimSun" w:hAnsi="Tahoma" w:cs="Tahoma"/>
          <w:sz w:val="22"/>
          <w:szCs w:val="22"/>
        </w:rPr>
        <w:t>Le Comité Départemental Sport Adapté de Paris propose aux </w:t>
      </w:r>
      <w:r w:rsidRPr="00C84206">
        <w:rPr>
          <w:rFonts w:ascii="Tahoma" w:eastAsia="SimSun" w:hAnsi="Tahoma" w:cs="Tahoma"/>
          <w:bCs/>
          <w:i/>
          <w:sz w:val="22"/>
          <w:szCs w:val="22"/>
        </w:rPr>
        <w:t>personnes (enfants et adultes) en situation de handicap mental et psychique</w:t>
      </w:r>
      <w:r w:rsidRPr="00C84206">
        <w:rPr>
          <w:rFonts w:ascii="Tahoma" w:eastAsia="SimSun" w:hAnsi="Tahoma" w:cs="Tahoma"/>
          <w:sz w:val="22"/>
          <w:szCs w:val="22"/>
        </w:rPr>
        <w:t>, des créneaux d'activités physiques adaptés </w:t>
      </w:r>
      <w:r w:rsidRPr="00C84206">
        <w:rPr>
          <w:rFonts w:ascii="Tahoma" w:eastAsia="SimSun" w:hAnsi="Tahoma" w:cs="Tahoma"/>
          <w:bCs/>
          <w:i/>
          <w:sz w:val="22"/>
          <w:szCs w:val="22"/>
        </w:rPr>
        <w:t>tous les matins de 9 h à 12 h</w:t>
      </w:r>
      <w:r w:rsidRPr="00C84206">
        <w:rPr>
          <w:rFonts w:ascii="Tahoma" w:eastAsia="SimSun" w:hAnsi="Tahoma" w:cs="Tahoma"/>
          <w:sz w:val="22"/>
          <w:szCs w:val="22"/>
        </w:rPr>
        <w:t>.</w:t>
      </w:r>
    </w:p>
    <w:p w:rsidR="00C84206" w:rsidRDefault="00C84206" w:rsidP="00C84206">
      <w:pPr>
        <w:pStyle w:val="NormalWeb"/>
        <w:shd w:val="clear" w:color="auto" w:fill="FFFFFF"/>
        <w:spacing w:before="0" w:after="0"/>
        <w:jc w:val="both"/>
        <w:rPr>
          <w:rFonts w:ascii="Tahoma" w:eastAsia="SimSun" w:hAnsi="Tahoma" w:cs="Tahoma"/>
          <w:sz w:val="22"/>
          <w:szCs w:val="22"/>
        </w:rPr>
      </w:pPr>
      <w:r w:rsidRPr="00C84206">
        <w:rPr>
          <w:rFonts w:ascii="Tahoma" w:eastAsia="SimSun" w:hAnsi="Tahoma" w:cs="Tahoma"/>
          <w:sz w:val="22"/>
          <w:szCs w:val="22"/>
        </w:rPr>
        <w:br/>
        <w:t>Ces séances de sport adapté à chacun se tiendront au </w:t>
      </w:r>
      <w:r w:rsidRPr="00C84206">
        <w:rPr>
          <w:rFonts w:ascii="Tahoma" w:eastAsia="SimSun" w:hAnsi="Tahoma" w:cs="Tahoma"/>
          <w:bCs/>
          <w:i/>
          <w:sz w:val="22"/>
          <w:szCs w:val="22"/>
        </w:rPr>
        <w:t>Gymnase Emile Anthoine</w:t>
      </w:r>
      <w:r w:rsidRPr="00C84206">
        <w:rPr>
          <w:rFonts w:ascii="Tahoma" w:eastAsia="SimSun" w:hAnsi="Tahoma" w:cs="Tahoma"/>
          <w:sz w:val="22"/>
          <w:szCs w:val="22"/>
        </w:rPr>
        <w:t> (au pied de la Tour Eiffel). De plus en vue du contexte actuel, des mesure de sécurité seront mises en place et le </w:t>
      </w:r>
      <w:r w:rsidRPr="00C84206">
        <w:rPr>
          <w:rFonts w:ascii="Tahoma" w:eastAsia="SimSun" w:hAnsi="Tahoma" w:cs="Tahoma"/>
          <w:bCs/>
          <w:i/>
          <w:sz w:val="22"/>
          <w:szCs w:val="22"/>
        </w:rPr>
        <w:t>nombre de places sera limité</w:t>
      </w:r>
      <w:r w:rsidRPr="00C84206">
        <w:rPr>
          <w:rFonts w:ascii="Tahoma" w:eastAsia="SimSun" w:hAnsi="Tahoma" w:cs="Tahoma"/>
          <w:sz w:val="22"/>
          <w:szCs w:val="22"/>
        </w:rPr>
        <w:t>.</w:t>
      </w:r>
    </w:p>
    <w:p w:rsidR="00C84206" w:rsidRDefault="00C84206" w:rsidP="00C84206">
      <w:pPr>
        <w:pStyle w:val="NormalWeb"/>
        <w:shd w:val="clear" w:color="auto" w:fill="FFFFFF"/>
        <w:spacing w:before="0" w:after="0" w:line="240" w:lineRule="auto"/>
        <w:jc w:val="both"/>
        <w:rPr>
          <w:rFonts w:ascii="Calibri" w:hAnsi="Calibri" w:cs="Calibri"/>
          <w:color w:val="000000"/>
          <w:sz w:val="27"/>
          <w:szCs w:val="27"/>
          <w:shd w:val="clear" w:color="auto" w:fill="FFFFFF"/>
        </w:rPr>
      </w:pPr>
      <w:r w:rsidRPr="00C84206">
        <w:rPr>
          <w:rFonts w:ascii="Tahoma" w:eastAsia="SimSun" w:hAnsi="Tahoma" w:cs="Tahoma"/>
          <w:sz w:val="22"/>
          <w:szCs w:val="22"/>
        </w:rPr>
        <w:t>Ce dispositif mis en place par la mairie de Paris et le CDSA 75, a pour but de faire découvrir ou reprendre une activité physique aux personnes en situation de handicap mental et psychique. Mais aussi de soulager les familles de ces derniers.</w:t>
      </w:r>
      <w:r>
        <w:rPr>
          <w:rFonts w:ascii="Calibri" w:hAnsi="Calibri" w:cs="Calibri"/>
          <w:color w:val="000000"/>
          <w:sz w:val="27"/>
          <w:szCs w:val="27"/>
          <w:shd w:val="clear" w:color="auto" w:fill="FFFFFF"/>
        </w:rPr>
        <w:t> </w:t>
      </w:r>
    </w:p>
    <w:p w:rsidR="00C84206" w:rsidRDefault="00C84206" w:rsidP="00C84206">
      <w:pPr>
        <w:pStyle w:val="NormalWeb"/>
        <w:shd w:val="clear" w:color="auto" w:fill="FFFFFF"/>
        <w:spacing w:before="0" w:after="0" w:line="240" w:lineRule="auto"/>
        <w:jc w:val="both"/>
        <w:rPr>
          <w:rFonts w:ascii="Tahoma" w:hAnsi="Tahoma" w:cs="Tahoma"/>
          <w:color w:val="000000"/>
          <w:sz w:val="22"/>
          <w:szCs w:val="22"/>
        </w:rPr>
      </w:pPr>
      <w:r w:rsidRPr="00C84206">
        <w:rPr>
          <w:rFonts w:ascii="Tahoma" w:hAnsi="Tahoma" w:cs="Tahoma"/>
          <w:color w:val="000000"/>
          <w:sz w:val="22"/>
          <w:szCs w:val="22"/>
          <w:shd w:val="clear" w:color="auto" w:fill="FFFFFF"/>
        </w:rPr>
        <w:t xml:space="preserve">Formulaire d'inscription : </w:t>
      </w:r>
      <w:hyperlink r:id="rId27" w:history="1">
        <w:r w:rsidRPr="00E66880">
          <w:rPr>
            <w:rStyle w:val="Lienhypertexte"/>
            <w:rFonts w:ascii="Tahoma" w:hAnsi="Tahoma" w:cs="Tahoma"/>
            <w:sz w:val="22"/>
            <w:szCs w:val="22"/>
          </w:rPr>
          <w:t>https://forms.gle/Q7enSLo3Qny4UQ7GA</w:t>
        </w:r>
      </w:hyperlink>
      <w:r>
        <w:rPr>
          <w:rFonts w:ascii="Tahoma" w:hAnsi="Tahoma" w:cs="Tahoma"/>
          <w:color w:val="000000"/>
          <w:sz w:val="22"/>
          <w:szCs w:val="22"/>
        </w:rPr>
        <w:t xml:space="preserve"> </w:t>
      </w:r>
      <w:r w:rsidRPr="00C84206">
        <w:rPr>
          <w:rFonts w:ascii="Tahoma" w:hAnsi="Tahoma" w:cs="Tahoma"/>
          <w:color w:val="000000"/>
          <w:sz w:val="22"/>
          <w:szCs w:val="22"/>
        </w:rPr>
        <w:t> </w:t>
      </w:r>
    </w:p>
    <w:p w:rsidR="00C84206" w:rsidRPr="00C84206" w:rsidRDefault="00C84206" w:rsidP="00C84206">
      <w:pPr>
        <w:shd w:val="clear" w:color="auto" w:fill="FFFFFF"/>
        <w:rPr>
          <w:rFonts w:ascii="Tahoma" w:eastAsia="Times New Roman" w:hAnsi="Tahoma" w:cs="Tahoma"/>
          <w:sz w:val="22"/>
          <w:lang w:eastAsia="fr-FR"/>
        </w:rPr>
      </w:pPr>
      <w:r>
        <w:rPr>
          <w:rFonts w:ascii="Tahoma" w:hAnsi="Tahoma" w:cs="Tahoma"/>
          <w:color w:val="000000"/>
          <w:sz w:val="22"/>
        </w:rPr>
        <w:t xml:space="preserve">Pour plus d’informations : </w:t>
      </w:r>
      <w:hyperlink r:id="rId28" w:history="1">
        <w:r w:rsidRPr="00E66880">
          <w:rPr>
            <w:rStyle w:val="Lienhypertexte"/>
            <w:rFonts w:ascii="Tahoma" w:eastAsia="Times New Roman" w:hAnsi="Tahoma" w:cs="Tahoma"/>
            <w:sz w:val="22"/>
            <w:lang w:eastAsia="fr-FR"/>
          </w:rPr>
          <w:t>margot.gragnic@ffsa.asso.fr</w:t>
        </w:r>
      </w:hyperlink>
      <w:r>
        <w:rPr>
          <w:rFonts w:ascii="Tahoma" w:eastAsia="Times New Roman" w:hAnsi="Tahoma" w:cs="Tahoma"/>
          <w:sz w:val="22"/>
          <w:lang w:eastAsia="fr-FR"/>
        </w:rPr>
        <w:t xml:space="preserve"> // </w:t>
      </w:r>
      <w:r w:rsidRPr="00C84206">
        <w:rPr>
          <w:rFonts w:ascii="Tahoma" w:eastAsia="Times New Roman" w:hAnsi="Tahoma" w:cs="Tahoma"/>
          <w:sz w:val="22"/>
          <w:lang w:eastAsia="fr-FR"/>
        </w:rPr>
        <w:t>07 71 22 63 61</w:t>
      </w:r>
    </w:p>
    <w:p w:rsidR="006A4898" w:rsidRPr="006A4898" w:rsidRDefault="006A4898" w:rsidP="002C03D7">
      <w:pPr>
        <w:pStyle w:val="Titre2"/>
        <w:numPr>
          <w:ilvl w:val="0"/>
          <w:numId w:val="0"/>
        </w:numPr>
        <w:spacing w:line="240" w:lineRule="auto"/>
        <w:rPr>
          <w:rFonts w:cs="Calibri"/>
        </w:rPr>
      </w:pPr>
      <w:bookmarkStart w:id="99" w:name="_Toc46930509"/>
      <w:r w:rsidRPr="006A4898">
        <w:rPr>
          <w:rFonts w:cs="Calibri"/>
        </w:rPr>
        <w:t>Le bel été solidaire de la Seine-Saint-Denis</w:t>
      </w:r>
      <w:bookmarkEnd w:id="99"/>
    </w:p>
    <w:p w:rsidR="006A4898" w:rsidRDefault="006A4898" w:rsidP="00BE4171">
      <w:pPr>
        <w:pStyle w:val="Corpsdetexte"/>
        <w:spacing w:line="240" w:lineRule="auto"/>
        <w:jc w:val="both"/>
        <w:rPr>
          <w:rFonts w:ascii="Tahoma" w:hAnsi="Tahoma" w:cs="Tahoma"/>
          <w:color w:val="0A0A0A"/>
          <w:sz w:val="22"/>
          <w:shd w:val="clear" w:color="auto" w:fill="FFFFFF"/>
        </w:rPr>
      </w:pPr>
      <w:r w:rsidRPr="006A4898">
        <w:rPr>
          <w:rFonts w:ascii="Tahoma" w:hAnsi="Tahoma" w:cs="Tahoma"/>
          <w:sz w:val="22"/>
        </w:rPr>
        <w:t>Le Département de la Seine-Saint-Denis propose un événement estival avec des activités gratuites</w:t>
      </w:r>
      <w:r>
        <w:rPr>
          <w:rFonts w:ascii="Tahoma" w:hAnsi="Tahoma" w:cs="Tahoma"/>
          <w:sz w:val="22"/>
        </w:rPr>
        <w:t>.</w:t>
      </w:r>
      <w:r w:rsidRPr="006A4898">
        <w:rPr>
          <w:rFonts w:ascii="Tahoma" w:hAnsi="Tahoma" w:cs="Tahoma"/>
          <w:sz w:val="22"/>
        </w:rPr>
        <w:t xml:space="preserve"> </w:t>
      </w:r>
      <w:r w:rsidRPr="006A4898">
        <w:rPr>
          <w:rFonts w:ascii="Tahoma" w:hAnsi="Tahoma" w:cs="Tahoma"/>
          <w:color w:val="0A0A0A"/>
          <w:sz w:val="22"/>
          <w:shd w:val="clear" w:color="auto" w:fill="FFFFFF"/>
        </w:rPr>
        <w:t>Parmi les activités proposées, il est possible de s'inscrire à une </w:t>
      </w:r>
      <w:hyperlink r:id="rId29" w:tgtFrame="_blank" w:history="1">
        <w:r w:rsidRPr="006A4898">
          <w:rPr>
            <w:rStyle w:val="Lienhypertexte"/>
            <w:rFonts w:ascii="Tahoma" w:hAnsi="Tahoma" w:cs="Tahoma"/>
            <w:color w:val="0045A3"/>
            <w:sz w:val="22"/>
            <w:shd w:val="clear" w:color="auto" w:fill="FFFFFF"/>
          </w:rPr>
          <w:t>balade guidée le long du canal de l'Ourcq</w:t>
        </w:r>
      </w:hyperlink>
      <w:r w:rsidRPr="006A4898">
        <w:rPr>
          <w:rFonts w:ascii="Tahoma" w:hAnsi="Tahoma" w:cs="Tahoma"/>
          <w:color w:val="0A0A0A"/>
          <w:sz w:val="22"/>
          <w:shd w:val="clear" w:color="auto" w:fill="FFFFFF"/>
        </w:rPr>
        <w:t>, d'assister à une </w:t>
      </w:r>
      <w:hyperlink r:id="rId30" w:tgtFrame="_blank" w:history="1">
        <w:r w:rsidRPr="006A4898">
          <w:rPr>
            <w:rStyle w:val="Lienhypertexte"/>
            <w:rFonts w:ascii="Tahoma" w:hAnsi="Tahoma" w:cs="Tahoma"/>
            <w:color w:val="0045A3"/>
            <w:sz w:val="22"/>
            <w:shd w:val="clear" w:color="auto" w:fill="FFFFFF"/>
          </w:rPr>
          <w:t>projection d'archives audiovisuelles</w:t>
        </w:r>
      </w:hyperlink>
      <w:r w:rsidRPr="006A4898">
        <w:rPr>
          <w:rFonts w:ascii="Tahoma" w:hAnsi="Tahoma" w:cs="Tahoma"/>
          <w:color w:val="0A0A0A"/>
          <w:sz w:val="22"/>
          <w:shd w:val="clear" w:color="auto" w:fill="FFFFFF"/>
        </w:rPr>
        <w:t>, de </w:t>
      </w:r>
      <w:hyperlink r:id="rId31" w:history="1">
        <w:r w:rsidRPr="006A4898">
          <w:rPr>
            <w:rStyle w:val="Lienhypertexte"/>
            <w:rFonts w:ascii="Tahoma" w:hAnsi="Tahoma" w:cs="Tahoma"/>
            <w:color w:val="0045A3"/>
            <w:sz w:val="22"/>
            <w:shd w:val="clear" w:color="auto" w:fill="FFFFFF"/>
          </w:rPr>
          <w:t>visiter une exposition de photo de reporter</w:t>
        </w:r>
      </w:hyperlink>
      <w:r w:rsidRPr="006A4898">
        <w:rPr>
          <w:rFonts w:ascii="Tahoma" w:hAnsi="Tahoma" w:cs="Tahoma"/>
          <w:color w:val="0A0A0A"/>
          <w:sz w:val="22"/>
          <w:shd w:val="clear" w:color="auto" w:fill="FFFFFF"/>
        </w:rPr>
        <w:t> ou de découvrir </w:t>
      </w:r>
      <w:hyperlink r:id="rId32" w:tgtFrame="_blank" w:history="1">
        <w:r w:rsidRPr="006A4898">
          <w:rPr>
            <w:rStyle w:val="Lienhypertexte"/>
            <w:rFonts w:ascii="Tahoma" w:hAnsi="Tahoma" w:cs="Tahoma"/>
            <w:color w:val="0045A3"/>
            <w:sz w:val="22"/>
            <w:shd w:val="clear" w:color="auto" w:fill="FFFFFF"/>
          </w:rPr>
          <w:t>le 93 à travers des jeux de plateau</w:t>
        </w:r>
      </w:hyperlink>
      <w:r w:rsidRPr="006A4898">
        <w:rPr>
          <w:rFonts w:ascii="Tahoma" w:hAnsi="Tahoma" w:cs="Tahoma"/>
          <w:color w:val="0A0A0A"/>
          <w:sz w:val="22"/>
          <w:shd w:val="clear" w:color="auto" w:fill="FFFFFF"/>
        </w:rPr>
        <w:t>.</w:t>
      </w:r>
    </w:p>
    <w:p w:rsidR="006A4898" w:rsidRPr="006A4898" w:rsidRDefault="006A4898" w:rsidP="00BE4171">
      <w:pPr>
        <w:pStyle w:val="Corpsdetexte"/>
        <w:spacing w:line="240" w:lineRule="auto"/>
        <w:jc w:val="both"/>
        <w:rPr>
          <w:rFonts w:ascii="Tahoma" w:hAnsi="Tahoma" w:cs="Tahoma"/>
          <w:sz w:val="22"/>
        </w:rPr>
      </w:pPr>
      <w:r>
        <w:rPr>
          <w:rFonts w:ascii="Tahoma" w:hAnsi="Tahoma" w:cs="Tahoma"/>
          <w:color w:val="0A0A0A"/>
          <w:sz w:val="22"/>
          <w:shd w:val="clear" w:color="auto" w:fill="FFFFFF"/>
        </w:rPr>
        <w:t xml:space="preserve">Plus d’informations </w:t>
      </w:r>
      <w:r w:rsidRPr="006A4898">
        <w:rPr>
          <w:rFonts w:ascii="Tahoma" w:hAnsi="Tahoma" w:cs="Tahoma"/>
          <w:color w:val="0A0A0A"/>
          <w:sz w:val="22"/>
          <w:shd w:val="clear" w:color="auto" w:fill="FFFFFF"/>
        </w:rPr>
        <w:t xml:space="preserve">sur </w:t>
      </w:r>
      <w:hyperlink r:id="rId33" w:history="1">
        <w:r w:rsidRPr="006A4898">
          <w:rPr>
            <w:rStyle w:val="Lienhypertexte"/>
            <w:rFonts w:ascii="Tahoma" w:hAnsi="Tahoma" w:cs="Tahoma"/>
            <w:sz w:val="22"/>
          </w:rPr>
          <w:t>https://www.tourisme93.com/le-bel-ete-solidaire-seine-saint-denis.html</w:t>
        </w:r>
      </w:hyperlink>
    </w:p>
    <w:p w:rsidR="001959A2" w:rsidRDefault="001959A2" w:rsidP="001959A2">
      <w:pPr>
        <w:pStyle w:val="Titre1"/>
        <w:shd w:val="clear" w:color="auto" w:fill="7030A0"/>
        <w:rPr>
          <w:rFonts w:ascii="Tahoma" w:hAnsi="Tahoma" w:cs="Tahoma"/>
          <w:color w:val="FFFFFF" w:themeColor="background1"/>
        </w:rPr>
      </w:pPr>
      <w:bookmarkStart w:id="100" w:name="_Toc46930510"/>
      <w:r w:rsidRPr="001959A2">
        <w:rPr>
          <w:rFonts w:ascii="Tahoma" w:hAnsi="Tahoma" w:cs="Tahoma"/>
          <w:color w:val="FFFFFF" w:themeColor="background1"/>
        </w:rPr>
        <w:t>QUOI DE NEUF SUR LA TOILE</w:t>
      </w:r>
      <w:bookmarkEnd w:id="100"/>
    </w:p>
    <w:bookmarkEnd w:id="70"/>
    <w:bookmarkEnd w:id="71"/>
    <w:bookmarkEnd w:id="72"/>
    <w:bookmarkEnd w:id="73"/>
    <w:bookmarkEnd w:id="74"/>
    <w:bookmarkEnd w:id="75"/>
    <w:p w:rsidR="00B00A07" w:rsidRDefault="00B00A07">
      <w:pPr>
        <w:shd w:val="clear" w:color="auto" w:fill="FFFFFF"/>
        <w:spacing w:after="0" w:line="100" w:lineRule="atLeast"/>
        <w:rPr>
          <w:rFonts w:ascii="Tahoma" w:hAnsi="Tahoma" w:cs="Tahoma"/>
          <w:sz w:val="22"/>
        </w:rPr>
      </w:pPr>
    </w:p>
    <w:p w:rsidR="00B77926" w:rsidRDefault="00B77926">
      <w:pPr>
        <w:shd w:val="clear" w:color="auto" w:fill="FFFFFF"/>
        <w:spacing w:after="0" w:line="100" w:lineRule="atLeast"/>
        <w:rPr>
          <w:rFonts w:ascii="Tahoma" w:hAnsi="Tahoma" w:cs="Tahoma"/>
          <w:sz w:val="22"/>
        </w:rPr>
      </w:pPr>
      <w:r>
        <w:rPr>
          <w:rFonts w:ascii="Tahoma" w:hAnsi="Tahoma" w:cs="Tahoma"/>
          <w:sz w:val="22"/>
        </w:rPr>
        <w:t xml:space="preserve">Retrouvez toutes nos informations en textes ou en images sur notre site : </w:t>
      </w:r>
      <w:hyperlink r:id="rId34" w:history="1">
        <w:r>
          <w:rPr>
            <w:rStyle w:val="Lienhypertexte"/>
            <w:rFonts w:ascii="Tahoma" w:hAnsi="Tahoma" w:cs="Tahoma"/>
            <w:sz w:val="22"/>
          </w:rPr>
          <w:t>http://fdfa.fr</w:t>
        </w:r>
      </w:hyperlink>
      <w:r>
        <w:rPr>
          <w:rFonts w:ascii="Tahoma" w:hAnsi="Tahoma" w:cs="Tahoma"/>
          <w:sz w:val="22"/>
        </w:rPr>
        <w:t xml:space="preserve">  </w:t>
      </w:r>
    </w:p>
    <w:p w:rsidR="00B77926" w:rsidRDefault="00B77926">
      <w:pPr>
        <w:shd w:val="clear" w:color="auto" w:fill="FFFFFF"/>
        <w:spacing w:after="0" w:line="100" w:lineRule="atLeast"/>
        <w:rPr>
          <w:rFonts w:ascii="Tahoma" w:hAnsi="Tahoma" w:cs="Tahoma"/>
          <w:sz w:val="22"/>
        </w:rPr>
      </w:pPr>
      <w:r>
        <w:rPr>
          <w:rFonts w:ascii="Tahoma" w:hAnsi="Tahoma" w:cs="Tahoma"/>
          <w:sz w:val="22"/>
        </w:rPr>
        <w:t>Ce mois-ci, découvrez :</w:t>
      </w:r>
    </w:p>
    <w:p w:rsidR="001409BE" w:rsidRPr="001409BE" w:rsidRDefault="001409BE" w:rsidP="001409BE">
      <w:pPr>
        <w:pStyle w:val="Paragraphedeliste"/>
        <w:numPr>
          <w:ilvl w:val="0"/>
          <w:numId w:val="32"/>
        </w:numPr>
        <w:shd w:val="clear" w:color="auto" w:fill="FFFFFF"/>
        <w:spacing w:after="0" w:line="240" w:lineRule="auto"/>
        <w:jc w:val="both"/>
        <w:rPr>
          <w:rFonts w:ascii="Tahoma" w:hAnsi="Tahoma" w:cs="Tahoma"/>
          <w:sz w:val="22"/>
        </w:rPr>
      </w:pPr>
      <w:r>
        <w:rPr>
          <w:rFonts w:ascii="Tahoma" w:hAnsi="Tahoma" w:cs="Tahoma"/>
        </w:rPr>
        <w:t>Loi du 13 avril 2016 de lutte contre le système prostitutionnel :</w:t>
      </w:r>
    </w:p>
    <w:p w:rsidR="0036774E" w:rsidRPr="001409BE" w:rsidRDefault="00B01795" w:rsidP="001409BE">
      <w:pPr>
        <w:shd w:val="clear" w:color="auto" w:fill="FFFFFF"/>
        <w:spacing w:after="0" w:line="240" w:lineRule="auto"/>
        <w:ind w:left="720"/>
        <w:jc w:val="both"/>
        <w:rPr>
          <w:rFonts w:ascii="Tahoma" w:hAnsi="Tahoma" w:cs="Tahoma"/>
          <w:sz w:val="22"/>
        </w:rPr>
      </w:pPr>
      <w:hyperlink r:id="rId35" w:history="1">
        <w:r w:rsidR="001409BE" w:rsidRPr="001409BE">
          <w:rPr>
            <w:rStyle w:val="Lienhypertexte"/>
            <w:rFonts w:ascii="Tahoma" w:hAnsi="Tahoma" w:cs="Tahoma"/>
            <w:sz w:val="22"/>
          </w:rPr>
          <w:t>http://fdfa.fr/le-rapport-interministeriel-devaluation-de-la-loi-du-13-avril-2016-de-lutte-contre-le-systeme-prostitutionnel/</w:t>
        </w:r>
      </w:hyperlink>
    </w:p>
    <w:p w:rsidR="008901E1" w:rsidRDefault="008901E1" w:rsidP="001409BE">
      <w:pPr>
        <w:shd w:val="clear" w:color="auto" w:fill="FFFFFF"/>
        <w:spacing w:after="0"/>
        <w:rPr>
          <w:rFonts w:ascii="Tahoma" w:hAnsi="Tahoma" w:cs="Tahoma"/>
        </w:rPr>
      </w:pPr>
    </w:p>
    <w:p w:rsidR="001409BE" w:rsidRPr="00992AE6" w:rsidRDefault="001409BE" w:rsidP="00081836">
      <w:pPr>
        <w:shd w:val="clear" w:color="auto" w:fill="FFFFFF"/>
        <w:spacing w:after="0" w:line="240" w:lineRule="auto"/>
        <w:jc w:val="both"/>
        <w:rPr>
          <w:rFonts w:ascii="Tahoma" w:hAnsi="Tahoma" w:cs="Tahoma"/>
          <w:sz w:val="22"/>
        </w:rPr>
      </w:pPr>
      <w:r w:rsidRPr="001409BE">
        <w:rPr>
          <w:rFonts w:ascii="Tahoma" w:hAnsi="Tahoma" w:cs="Tahoma"/>
          <w:sz w:val="22"/>
        </w:rPr>
        <w:t xml:space="preserve">Notre site profitera de l’été </w:t>
      </w:r>
      <w:r w:rsidRPr="00992AE6">
        <w:rPr>
          <w:rFonts w:ascii="Tahoma" w:hAnsi="Tahoma" w:cs="Tahoma"/>
          <w:sz w:val="22"/>
        </w:rPr>
        <w:t xml:space="preserve">pour </w:t>
      </w:r>
      <w:r w:rsidR="00992AE6" w:rsidRPr="00992AE6">
        <w:rPr>
          <w:rFonts w:ascii="Tahoma" w:hAnsi="Tahoma" w:cs="Tahoma"/>
          <w:sz w:val="22"/>
        </w:rPr>
        <w:t>améliorer ses performances</w:t>
      </w:r>
      <w:r w:rsidR="00081836">
        <w:rPr>
          <w:rFonts w:ascii="Tahoma" w:hAnsi="Tahoma" w:cs="Tahoma"/>
          <w:sz w:val="22"/>
        </w:rPr>
        <w:t xml:space="preserve">, son accessibilité et sa navigabilité : moins de rubriques, une meilleure mise en page, de nouvelles fonctionnalités. Rendez-vous à la rentrée pour découvrir cette nouvelle version ! </w:t>
      </w:r>
      <w:r w:rsidR="00992AE6">
        <w:rPr>
          <w:rFonts w:ascii="Tahoma" w:hAnsi="Tahoma" w:cs="Tahoma"/>
          <w:sz w:val="22"/>
        </w:rPr>
        <w:t xml:space="preserve"> </w:t>
      </w:r>
      <w:r w:rsidR="00992AE6" w:rsidRPr="00992AE6">
        <w:rPr>
          <w:rFonts w:ascii="Tahoma" w:hAnsi="Tahoma" w:cs="Tahoma"/>
          <w:sz w:val="22"/>
        </w:rPr>
        <w:t xml:space="preserve"> </w:t>
      </w:r>
      <w:r w:rsidRPr="00992AE6">
        <w:rPr>
          <w:rFonts w:ascii="Tahoma" w:hAnsi="Tahoma" w:cs="Tahoma"/>
          <w:sz w:val="22"/>
        </w:rPr>
        <w:t xml:space="preserve"> </w:t>
      </w:r>
    </w:p>
    <w:p w:rsidR="001409BE" w:rsidRDefault="001409BE">
      <w:pPr>
        <w:shd w:val="clear" w:color="auto" w:fill="FFFFFF"/>
        <w:spacing w:after="0" w:line="100" w:lineRule="atLeast"/>
        <w:jc w:val="both"/>
        <w:rPr>
          <w:rFonts w:ascii="Tahoma" w:hAnsi="Tahoma" w:cs="Tahoma"/>
          <w:b/>
          <w:sz w:val="22"/>
        </w:rPr>
      </w:pPr>
    </w:p>
    <w:p w:rsidR="00B77926" w:rsidRDefault="00B77926">
      <w:pPr>
        <w:shd w:val="clear" w:color="auto" w:fill="FFFFFF"/>
        <w:spacing w:after="0" w:line="100" w:lineRule="atLeast"/>
        <w:jc w:val="both"/>
        <w:rPr>
          <w:rFonts w:ascii="Tahoma" w:hAnsi="Tahoma" w:cs="Tahoma"/>
          <w:b/>
          <w:sz w:val="22"/>
        </w:rPr>
      </w:pPr>
      <w:r>
        <w:rPr>
          <w:rFonts w:ascii="Tahoma" w:hAnsi="Tahoma" w:cs="Tahoma"/>
          <w:b/>
          <w:sz w:val="22"/>
        </w:rPr>
        <w:t>Le billet d’humeur d’Olivier… </w:t>
      </w:r>
    </w:p>
    <w:p w:rsidR="001409BE" w:rsidRPr="001409BE" w:rsidRDefault="001409BE" w:rsidP="001409BE">
      <w:pPr>
        <w:shd w:val="clear" w:color="auto" w:fill="FFFFFF"/>
        <w:spacing w:after="0" w:line="100" w:lineRule="atLeast"/>
        <w:ind w:left="708"/>
        <w:jc w:val="both"/>
        <w:rPr>
          <w:rFonts w:ascii="Tahoma" w:hAnsi="Tahoma" w:cs="Tahoma"/>
          <w:i/>
          <w:sz w:val="22"/>
        </w:rPr>
      </w:pPr>
      <w:r w:rsidRPr="001409BE">
        <w:rPr>
          <w:rFonts w:ascii="Tahoma" w:hAnsi="Tahoma" w:cs="Tahoma"/>
          <w:i/>
          <w:sz w:val="22"/>
        </w:rPr>
        <w:t>« Le ciel est bleu, la mer est verte, laisse un peu la fenêtre ouverte », mais si tu peux, reste en alerte. Il suffira d’une crise et les vieux patriarches reprendront les commandes de notre société, abandonnée un instant à leurs dévoués démagogues et à leurs médiatiques « mensongologues ». Ils sauront à leur guise fermer les bouches insoumises.</w:t>
      </w:r>
    </w:p>
    <w:p w:rsidR="00A94EB7" w:rsidRDefault="001409BE" w:rsidP="001409BE">
      <w:pPr>
        <w:shd w:val="clear" w:color="auto" w:fill="FFFFFF"/>
        <w:spacing w:after="0" w:line="100" w:lineRule="atLeast"/>
        <w:ind w:left="708"/>
        <w:jc w:val="both"/>
        <w:rPr>
          <w:rFonts w:ascii="Tahoma" w:hAnsi="Tahoma" w:cs="Tahoma"/>
          <w:i/>
          <w:sz w:val="22"/>
        </w:rPr>
      </w:pPr>
      <w:r w:rsidRPr="001409BE">
        <w:rPr>
          <w:rFonts w:ascii="Tahoma" w:hAnsi="Tahoma" w:cs="Tahoma"/>
          <w:i/>
          <w:sz w:val="22"/>
        </w:rPr>
        <w:t>Savez-vous qu’on obtient beaucoup d’un peuple, surtout si on le méprise ? Reste en alerte !</w:t>
      </w:r>
      <w:r w:rsidR="00A94EB7">
        <w:rPr>
          <w:rFonts w:ascii="Tahoma" w:hAnsi="Tahoma" w:cs="Tahoma"/>
          <w:i/>
          <w:sz w:val="22"/>
        </w:rPr>
        <w:t xml:space="preserve"> [</w:t>
      </w:r>
      <w:hyperlink r:id="rId36" w:history="1">
        <w:r w:rsidR="00A94EB7" w:rsidRPr="00A94EB7">
          <w:rPr>
            <w:rStyle w:val="Lienhypertexte"/>
            <w:rFonts w:ascii="Tahoma" w:hAnsi="Tahoma" w:cs="Tahoma"/>
            <w:i/>
            <w:sz w:val="22"/>
          </w:rPr>
          <w:t>lire la suite</w:t>
        </w:r>
      </w:hyperlink>
      <w:r w:rsidR="00A94EB7">
        <w:rPr>
          <w:rFonts w:ascii="Tahoma" w:hAnsi="Tahoma" w:cs="Tahoma"/>
          <w:i/>
          <w:sz w:val="22"/>
        </w:rPr>
        <w:t>]</w:t>
      </w:r>
    </w:p>
    <w:p w:rsidR="007A09C8" w:rsidRDefault="007A09C8">
      <w:pPr>
        <w:shd w:val="clear" w:color="auto" w:fill="FFFFFF"/>
        <w:spacing w:after="0" w:line="100" w:lineRule="atLeast"/>
        <w:jc w:val="both"/>
        <w:rPr>
          <w:rFonts w:ascii="Tahoma" w:hAnsi="Tahoma" w:cs="Tahoma"/>
          <w:sz w:val="22"/>
        </w:rPr>
      </w:pPr>
    </w:p>
    <w:p w:rsidR="00B77926" w:rsidRPr="00F61C90" w:rsidRDefault="00B77926">
      <w:pPr>
        <w:shd w:val="clear" w:color="auto" w:fill="FFFFFF"/>
        <w:spacing w:after="0" w:line="100" w:lineRule="atLeast"/>
        <w:rPr>
          <w:rFonts w:ascii="Tahoma" w:hAnsi="Tahoma" w:cs="Tahoma"/>
          <w:sz w:val="22"/>
        </w:rPr>
      </w:pPr>
      <w:r>
        <w:rPr>
          <w:rFonts w:ascii="Tahoma" w:hAnsi="Tahoma" w:cs="Tahoma"/>
          <w:sz w:val="22"/>
        </w:rPr>
        <w:t>Retrouvez aussi votre association sur les réseaux sociaux :</w:t>
      </w:r>
    </w:p>
    <w:p w:rsidR="00B77926" w:rsidRDefault="00B77926">
      <w:pPr>
        <w:shd w:val="clear" w:color="auto" w:fill="FFFFFF"/>
        <w:spacing w:after="0" w:line="100" w:lineRule="atLeast"/>
        <w:rPr>
          <w:rFonts w:ascii="Tahoma" w:hAnsi="Tahoma" w:cs="Tahoma"/>
          <w:sz w:val="22"/>
          <w:lang w:val="en-US"/>
        </w:rPr>
      </w:pPr>
      <w:r>
        <w:rPr>
          <w:rFonts w:ascii="Tahoma" w:hAnsi="Tahoma" w:cs="Tahoma"/>
          <w:sz w:val="22"/>
          <w:lang w:val="en-US"/>
        </w:rPr>
        <w:t xml:space="preserve">Facebook : </w:t>
      </w:r>
      <w:hyperlink r:id="rId37" w:history="1">
        <w:r>
          <w:rPr>
            <w:rStyle w:val="Lienhypertexte"/>
            <w:rFonts w:ascii="Tahoma" w:hAnsi="Tahoma" w:cs="Tahoma"/>
            <w:sz w:val="22"/>
            <w:lang w:val="en-US"/>
          </w:rPr>
          <w:t>www.facebook.com/fdfa15</w:t>
        </w:r>
      </w:hyperlink>
      <w:r>
        <w:rPr>
          <w:rFonts w:ascii="Tahoma" w:hAnsi="Tahoma" w:cs="Tahoma"/>
          <w:sz w:val="22"/>
          <w:lang w:val="en-US"/>
        </w:rPr>
        <w:t xml:space="preserve">  </w:t>
      </w:r>
    </w:p>
    <w:p w:rsidR="00B77926" w:rsidRDefault="00B77926">
      <w:pPr>
        <w:shd w:val="clear" w:color="auto" w:fill="FFFFFF"/>
        <w:spacing w:after="0" w:line="100" w:lineRule="atLeast"/>
        <w:rPr>
          <w:rFonts w:ascii="Tahoma" w:hAnsi="Tahoma" w:cs="Tahoma"/>
          <w:sz w:val="22"/>
          <w:lang w:val="en-US"/>
        </w:rPr>
      </w:pPr>
      <w:r>
        <w:rPr>
          <w:rFonts w:ascii="Tahoma" w:hAnsi="Tahoma" w:cs="Tahoma"/>
          <w:sz w:val="22"/>
          <w:lang w:val="en-US"/>
        </w:rPr>
        <w:t xml:space="preserve">Twitter : </w:t>
      </w:r>
      <w:hyperlink r:id="rId38" w:history="1">
        <w:r>
          <w:rPr>
            <w:rStyle w:val="Lienhypertexte"/>
            <w:rFonts w:ascii="Tahoma" w:hAnsi="Tahoma" w:cs="Tahoma"/>
            <w:sz w:val="22"/>
            <w:lang w:val="en-US"/>
          </w:rPr>
          <w:t>https://twitter.com/FDFA_Contact</w:t>
        </w:r>
      </w:hyperlink>
      <w:r>
        <w:rPr>
          <w:rFonts w:ascii="Tahoma" w:hAnsi="Tahoma" w:cs="Tahoma"/>
          <w:sz w:val="22"/>
          <w:lang w:val="en-US"/>
        </w:rPr>
        <w:t xml:space="preserve"> </w:t>
      </w:r>
    </w:p>
    <w:p w:rsidR="00B77926" w:rsidRPr="00F61C90" w:rsidRDefault="00B77926">
      <w:pPr>
        <w:shd w:val="clear" w:color="auto" w:fill="FFFFFF"/>
        <w:spacing w:after="0" w:line="100" w:lineRule="atLeast"/>
        <w:rPr>
          <w:rFonts w:ascii="Tahoma" w:hAnsi="Tahoma" w:cs="Tahoma"/>
          <w:sz w:val="22"/>
          <w:lang w:val="en-US"/>
        </w:rPr>
      </w:pPr>
      <w:r>
        <w:rPr>
          <w:rFonts w:ascii="Tahoma" w:hAnsi="Tahoma" w:cs="Tahoma"/>
          <w:sz w:val="22"/>
          <w:lang w:val="en-US"/>
        </w:rPr>
        <w:lastRenderedPageBreak/>
        <w:t xml:space="preserve">LinkedIn : </w:t>
      </w:r>
      <w:hyperlink r:id="rId39" w:history="1">
        <w:r>
          <w:rPr>
            <w:rStyle w:val="Lienhypertexte"/>
            <w:rFonts w:ascii="Tahoma" w:hAnsi="Tahoma" w:cs="Tahoma"/>
            <w:sz w:val="22"/>
            <w:lang w:val="en-US"/>
          </w:rPr>
          <w:t>https://www.linkedin.com/company/fdfa-–-femmes-pour-le-dire-femmes-pour-agir/</w:t>
        </w:r>
      </w:hyperlink>
      <w:r>
        <w:rPr>
          <w:rFonts w:ascii="Tahoma" w:hAnsi="Tahoma" w:cs="Tahoma"/>
          <w:sz w:val="22"/>
          <w:lang w:val="en-US"/>
        </w:rPr>
        <w:t xml:space="preserve">  </w:t>
      </w:r>
    </w:p>
    <w:p w:rsidR="00B77926" w:rsidRDefault="00B77926">
      <w:pPr>
        <w:shd w:val="clear" w:color="auto" w:fill="FFFFFF"/>
        <w:spacing w:after="0" w:line="100" w:lineRule="atLeast"/>
        <w:rPr>
          <w:rFonts w:ascii="Tahoma" w:hAnsi="Tahoma" w:cs="Tahoma"/>
          <w:sz w:val="22"/>
        </w:rPr>
      </w:pPr>
      <w:r>
        <w:rPr>
          <w:rFonts w:ascii="Tahoma" w:hAnsi="Tahoma" w:cs="Tahoma"/>
          <w:sz w:val="22"/>
        </w:rPr>
        <w:t>Aimez ces pages pour recevoir automatiquement les nouvelles de votre association !</w:t>
      </w:r>
    </w:p>
    <w:p w:rsidR="00B77926" w:rsidRDefault="00B77926">
      <w:pPr>
        <w:shd w:val="clear" w:color="auto" w:fill="FFFFFF"/>
        <w:spacing w:after="0" w:line="100" w:lineRule="atLeast"/>
        <w:rPr>
          <w:rFonts w:ascii="Tahoma" w:hAnsi="Tahoma" w:cs="Tahoma"/>
          <w:sz w:val="22"/>
        </w:rPr>
      </w:pPr>
      <w:r>
        <w:rPr>
          <w:rFonts w:ascii="Tahoma" w:hAnsi="Tahoma" w:cs="Tahoma"/>
          <w:sz w:val="22"/>
        </w:rPr>
        <w:t xml:space="preserve">FDFA sur YouTube : </w:t>
      </w:r>
      <w:hyperlink r:id="rId40" w:history="1">
        <w:r>
          <w:rPr>
            <w:rStyle w:val="Lienhypertexte"/>
            <w:rFonts w:ascii="Tahoma" w:hAnsi="Tahoma" w:cs="Tahoma"/>
            <w:sz w:val="22"/>
          </w:rPr>
          <w:t>https://www.youtube.com/channel/UCR0Vtt_AVAPbHI6vbzFshsQ</w:t>
        </w:r>
      </w:hyperlink>
      <w:r>
        <w:rPr>
          <w:rFonts w:ascii="Tahoma" w:hAnsi="Tahoma" w:cs="Tahoma"/>
          <w:sz w:val="22"/>
        </w:rPr>
        <w:t xml:space="preserve"> </w:t>
      </w:r>
    </w:p>
    <w:p w:rsidR="00B77926" w:rsidRDefault="00B77926">
      <w:pPr>
        <w:shd w:val="clear" w:color="auto" w:fill="FFFFFF"/>
        <w:spacing w:after="0" w:line="100" w:lineRule="atLeast"/>
        <w:rPr>
          <w:rFonts w:ascii="Tahoma" w:hAnsi="Tahoma" w:cs="Tahoma"/>
          <w:sz w:val="22"/>
        </w:rPr>
      </w:pPr>
    </w:p>
    <w:p w:rsidR="00B77926" w:rsidRDefault="00B77926">
      <w:pPr>
        <w:shd w:val="clear" w:color="auto" w:fill="FFFFFF"/>
        <w:spacing w:after="0" w:line="100" w:lineRule="atLeast"/>
        <w:jc w:val="both"/>
        <w:rPr>
          <w:rFonts w:ascii="Tahoma" w:hAnsi="Tahoma" w:cs="Tahoma"/>
          <w:b/>
          <w:color w:val="00000A"/>
          <w:sz w:val="22"/>
        </w:rPr>
      </w:pPr>
      <w:r>
        <w:rPr>
          <w:rFonts w:ascii="Tahoma" w:hAnsi="Tahoma" w:cs="Tahoma"/>
          <w:sz w:val="22"/>
        </w:rPr>
        <w:t>Ailleurs sur la Toile :</w:t>
      </w:r>
    </w:p>
    <w:p w:rsidR="00194221" w:rsidRDefault="00194221" w:rsidP="00194221">
      <w:pPr>
        <w:suppressAutoHyphens w:val="0"/>
        <w:spacing w:after="0" w:line="240" w:lineRule="auto"/>
        <w:rPr>
          <w:rFonts w:ascii="Tahoma" w:hAnsi="Tahoma" w:cs="Tahoma"/>
          <w:b/>
          <w:i/>
          <w:sz w:val="22"/>
        </w:rPr>
      </w:pPr>
      <w:bookmarkStart w:id="101" w:name="_Toc27652217"/>
      <w:bookmarkStart w:id="102" w:name="_Toc515466187"/>
      <w:r>
        <w:rPr>
          <w:rFonts w:ascii="Tahoma" w:hAnsi="Tahoma" w:cs="Tahoma"/>
          <w:b/>
          <w:i/>
          <w:sz w:val="22"/>
        </w:rPr>
        <w:t>VIOLENCES</w:t>
      </w:r>
    </w:p>
    <w:p w:rsidR="002559B2" w:rsidRDefault="00196EF6" w:rsidP="002559B2">
      <w:pPr>
        <w:spacing w:after="0" w:line="240" w:lineRule="auto"/>
        <w:rPr>
          <w:rFonts w:ascii="Tahoma" w:hAnsi="Tahoma" w:cs="Tahoma"/>
          <w:b/>
          <w:i/>
          <w:sz w:val="22"/>
        </w:rPr>
      </w:pPr>
      <w:r w:rsidRPr="00196EF6">
        <w:rPr>
          <w:rFonts w:ascii="Tahoma" w:hAnsi="Tahoma" w:cs="Tahoma"/>
          <w:b/>
          <w:i/>
          <w:sz w:val="22"/>
        </w:rPr>
        <w:t>Enquête</w:t>
      </w:r>
      <w:r>
        <w:rPr>
          <w:rFonts w:ascii="Tahoma" w:hAnsi="Tahoma" w:cs="Tahoma"/>
          <w:b/>
          <w:i/>
          <w:sz w:val="22"/>
        </w:rPr>
        <w:t xml:space="preserve"> </w:t>
      </w:r>
      <w:r w:rsidR="002559B2">
        <w:rPr>
          <w:rFonts w:ascii="Tahoma" w:hAnsi="Tahoma" w:cs="Tahoma"/>
          <w:b/>
          <w:i/>
          <w:sz w:val="22"/>
        </w:rPr>
        <w:t>« Violences conjugales et dépôt de plainte »</w:t>
      </w:r>
    </w:p>
    <w:p w:rsidR="002559B2" w:rsidRPr="002559B2" w:rsidRDefault="002559B2" w:rsidP="002559B2">
      <w:pPr>
        <w:pStyle w:val="NormalWeb"/>
        <w:shd w:val="clear" w:color="auto" w:fill="FFFFFF"/>
        <w:spacing w:before="0" w:after="0"/>
        <w:jc w:val="both"/>
        <w:rPr>
          <w:rFonts w:ascii="Tahoma" w:hAnsi="Tahoma" w:cs="Tahoma"/>
          <w:color w:val="000000"/>
          <w:sz w:val="22"/>
          <w:szCs w:val="22"/>
        </w:rPr>
      </w:pPr>
      <w:r w:rsidRPr="002559B2">
        <w:rPr>
          <w:rFonts w:ascii="Tahoma" w:hAnsi="Tahoma" w:cs="Tahoma"/>
          <w:color w:val="000000"/>
          <w:sz w:val="22"/>
          <w:szCs w:val="22"/>
        </w:rPr>
        <w:t>Dans le cadre d'un diplôme universitaire sur les violences fai</w:t>
      </w:r>
      <w:r>
        <w:rPr>
          <w:rFonts w:ascii="Tahoma" w:hAnsi="Tahoma" w:cs="Tahoma"/>
          <w:color w:val="000000"/>
          <w:sz w:val="22"/>
          <w:szCs w:val="22"/>
        </w:rPr>
        <w:t>tes aux femmes en lien avec l'</w:t>
      </w:r>
      <w:r w:rsidRPr="002559B2">
        <w:rPr>
          <w:rFonts w:ascii="Tahoma" w:hAnsi="Tahoma" w:cs="Tahoma"/>
          <w:color w:val="000000"/>
          <w:sz w:val="22"/>
          <w:szCs w:val="22"/>
        </w:rPr>
        <w:t xml:space="preserve">IESTS et la faculté de Nice, </w:t>
      </w:r>
      <w:r>
        <w:rPr>
          <w:rFonts w:ascii="Tahoma" w:hAnsi="Tahoma" w:cs="Tahoma"/>
          <w:color w:val="000000"/>
          <w:sz w:val="22"/>
          <w:szCs w:val="22"/>
        </w:rPr>
        <w:t>une enquête en ligne est menée afin de recueillir et analyser les problèmes rencontrés par les femmes victimes de violences conjugales qui ont porté plainte.</w:t>
      </w:r>
      <w:r w:rsidRPr="002559B2">
        <w:rPr>
          <w:rFonts w:ascii="Tahoma" w:hAnsi="Tahoma" w:cs="Tahoma"/>
          <w:color w:val="000000"/>
          <w:sz w:val="22"/>
          <w:szCs w:val="22"/>
        </w:rPr>
        <w:t> </w:t>
      </w:r>
    </w:p>
    <w:p w:rsidR="002559B2" w:rsidRPr="002559B2" w:rsidRDefault="002559B2" w:rsidP="002559B2">
      <w:pPr>
        <w:pStyle w:val="NormalWeb"/>
        <w:shd w:val="clear" w:color="auto" w:fill="FFFFFF"/>
        <w:spacing w:before="0" w:after="0"/>
        <w:jc w:val="both"/>
        <w:rPr>
          <w:rFonts w:ascii="Tahoma" w:hAnsi="Tahoma" w:cs="Tahoma"/>
          <w:color w:val="000000"/>
          <w:sz w:val="22"/>
          <w:szCs w:val="22"/>
        </w:rPr>
      </w:pPr>
      <w:r w:rsidRPr="002559B2">
        <w:rPr>
          <w:rFonts w:ascii="Tahoma" w:hAnsi="Tahoma" w:cs="Tahoma"/>
          <w:color w:val="000000"/>
          <w:sz w:val="22"/>
          <w:szCs w:val="22"/>
        </w:rPr>
        <w:t>Ce questionnaire prend entre 10 et 15 mn.</w:t>
      </w:r>
    </w:p>
    <w:p w:rsidR="002559B2" w:rsidRPr="002559B2" w:rsidRDefault="00B01795" w:rsidP="002559B2">
      <w:pPr>
        <w:pStyle w:val="NormalWeb"/>
        <w:shd w:val="clear" w:color="auto" w:fill="FFFFFF"/>
        <w:spacing w:before="0" w:after="0"/>
        <w:jc w:val="both"/>
        <w:rPr>
          <w:rFonts w:ascii="Tahoma" w:hAnsi="Tahoma" w:cs="Tahoma"/>
          <w:color w:val="000000"/>
          <w:sz w:val="22"/>
          <w:szCs w:val="22"/>
        </w:rPr>
      </w:pPr>
      <w:hyperlink r:id="rId41" w:history="1">
        <w:r w:rsidR="002559B2" w:rsidRPr="00E66880">
          <w:rPr>
            <w:rStyle w:val="Lienhypertexte"/>
            <w:rFonts w:ascii="Tahoma" w:hAnsi="Tahoma" w:cs="Tahoma"/>
            <w:sz w:val="22"/>
            <w:szCs w:val="22"/>
          </w:rPr>
          <w:t>https://docs.google.com/forms/d/e/1FAIpQLScLp0rOdwmu2xmOJid5rC3iMjjmexjm7ONLRK6VFak4OGVLVA/viewform?usp=sf_link</w:t>
        </w:r>
      </w:hyperlink>
      <w:r w:rsidR="002559B2">
        <w:rPr>
          <w:rFonts w:ascii="Tahoma" w:hAnsi="Tahoma" w:cs="Tahoma"/>
          <w:color w:val="000000"/>
          <w:sz w:val="22"/>
          <w:szCs w:val="22"/>
        </w:rPr>
        <w:t xml:space="preserve">  </w:t>
      </w:r>
    </w:p>
    <w:p w:rsidR="0017096C" w:rsidRDefault="0017096C" w:rsidP="002559B2">
      <w:pPr>
        <w:spacing w:after="0" w:line="240" w:lineRule="auto"/>
        <w:rPr>
          <w:rFonts w:ascii="Tahoma" w:hAnsi="Tahoma" w:cs="Tahoma"/>
          <w:sz w:val="22"/>
        </w:rPr>
      </w:pPr>
      <w:r>
        <w:rPr>
          <w:rFonts w:ascii="Tahoma" w:hAnsi="Tahoma" w:cs="Tahoma"/>
          <w:sz w:val="22"/>
        </w:rPr>
        <w:t xml:space="preserve"> </w:t>
      </w:r>
    </w:p>
    <w:p w:rsidR="00707BEE" w:rsidRPr="00707BEE" w:rsidRDefault="00707BEE" w:rsidP="00194221">
      <w:pPr>
        <w:suppressAutoHyphens w:val="0"/>
        <w:spacing w:after="0" w:line="240" w:lineRule="auto"/>
        <w:rPr>
          <w:rFonts w:ascii="Tahoma" w:hAnsi="Tahoma" w:cs="Tahoma"/>
          <w:b/>
          <w:i/>
          <w:sz w:val="22"/>
        </w:rPr>
      </w:pPr>
      <w:r w:rsidRPr="00707BEE">
        <w:rPr>
          <w:rFonts w:ascii="Tahoma" w:hAnsi="Tahoma" w:cs="Tahoma"/>
          <w:b/>
          <w:i/>
          <w:sz w:val="22"/>
        </w:rPr>
        <w:t xml:space="preserve">Enquête </w:t>
      </w:r>
      <w:r w:rsidR="002559B2">
        <w:rPr>
          <w:rFonts w:ascii="Tahoma" w:hAnsi="Tahoma" w:cs="Tahoma"/>
          <w:b/>
          <w:i/>
          <w:sz w:val="22"/>
        </w:rPr>
        <w:t>« </w:t>
      </w:r>
      <w:r w:rsidRPr="00707BEE">
        <w:rPr>
          <w:rFonts w:ascii="Tahoma" w:hAnsi="Tahoma" w:cs="Tahoma"/>
          <w:b/>
          <w:i/>
          <w:sz w:val="22"/>
        </w:rPr>
        <w:t>Prise en charge d</w:t>
      </w:r>
      <w:r w:rsidR="002559B2">
        <w:rPr>
          <w:rFonts w:ascii="Tahoma" w:hAnsi="Tahoma" w:cs="Tahoma"/>
          <w:b/>
          <w:i/>
          <w:sz w:val="22"/>
        </w:rPr>
        <w:t>es femmes victimes de violences »</w:t>
      </w:r>
    </w:p>
    <w:p w:rsidR="00707BEE" w:rsidRDefault="00707BEE" w:rsidP="00351ADB">
      <w:pPr>
        <w:spacing w:after="0" w:line="240" w:lineRule="auto"/>
        <w:jc w:val="both"/>
        <w:rPr>
          <w:rFonts w:ascii="Tahoma" w:hAnsi="Tahoma" w:cs="Tahoma"/>
          <w:sz w:val="22"/>
        </w:rPr>
      </w:pPr>
      <w:r>
        <w:rPr>
          <w:rFonts w:ascii="Tahoma" w:hAnsi="Tahoma" w:cs="Tahoma"/>
          <w:sz w:val="22"/>
        </w:rPr>
        <w:t>Dans le cadre d’un doctorat et en collaboration avec le</w:t>
      </w:r>
      <w:r w:rsidRPr="00707BEE">
        <w:rPr>
          <w:rFonts w:ascii="Tahoma" w:hAnsi="Tahoma" w:cs="Tahoma"/>
          <w:sz w:val="22"/>
        </w:rPr>
        <w:t xml:space="preserve"> Centre Hubertine Auclert</w:t>
      </w:r>
      <w:r>
        <w:rPr>
          <w:rFonts w:ascii="Tahoma" w:hAnsi="Tahoma" w:cs="Tahoma"/>
          <w:sz w:val="22"/>
        </w:rPr>
        <w:t>, une étudiante en médecine lance</w:t>
      </w:r>
      <w:r w:rsidRPr="00707BEE">
        <w:rPr>
          <w:rFonts w:ascii="Tahoma" w:hAnsi="Tahoma" w:cs="Tahoma"/>
          <w:sz w:val="22"/>
        </w:rPr>
        <w:t xml:space="preserve"> un questionnaire </w:t>
      </w:r>
      <w:r>
        <w:rPr>
          <w:rFonts w:ascii="Tahoma" w:hAnsi="Tahoma" w:cs="Tahoma"/>
          <w:sz w:val="22"/>
        </w:rPr>
        <w:t>pour évaluer la perception, par les femmes victimes de violences, de leur prise en charge par leur médecin traitant.</w:t>
      </w:r>
    </w:p>
    <w:p w:rsidR="00707BEE" w:rsidRDefault="00707BEE" w:rsidP="00351ADB">
      <w:pPr>
        <w:spacing w:after="0" w:line="240" w:lineRule="auto"/>
        <w:jc w:val="both"/>
        <w:rPr>
          <w:rFonts w:ascii="Tahoma" w:hAnsi="Tahoma" w:cs="Tahoma"/>
          <w:sz w:val="22"/>
        </w:rPr>
      </w:pPr>
      <w:r>
        <w:rPr>
          <w:rFonts w:ascii="Tahoma" w:hAnsi="Tahoma" w:cs="Tahoma"/>
          <w:sz w:val="22"/>
        </w:rPr>
        <w:t>Cette enquête s’adresse aux femmes victimes de violences co</w:t>
      </w:r>
      <w:r w:rsidR="005C5849">
        <w:rPr>
          <w:rFonts w:ascii="Tahoma" w:hAnsi="Tahoma" w:cs="Tahoma"/>
          <w:sz w:val="22"/>
        </w:rPr>
        <w:t>njugales avec comme objectif de se demander c</w:t>
      </w:r>
      <w:r w:rsidRPr="00707BEE">
        <w:rPr>
          <w:rFonts w:ascii="Tahoma" w:hAnsi="Tahoma" w:cs="Tahoma"/>
          <w:sz w:val="22"/>
        </w:rPr>
        <w:t xml:space="preserve">omment améliorer le rôle du médecin dans un </w:t>
      </w:r>
      <w:r w:rsidR="005C5849">
        <w:rPr>
          <w:rFonts w:ascii="Tahoma" w:hAnsi="Tahoma" w:cs="Tahoma"/>
          <w:sz w:val="22"/>
        </w:rPr>
        <w:t>contexte de violences conjugales.</w:t>
      </w:r>
    </w:p>
    <w:p w:rsidR="005C5849" w:rsidRDefault="00B01795" w:rsidP="00351ADB">
      <w:pPr>
        <w:spacing w:after="0" w:line="240" w:lineRule="auto"/>
        <w:jc w:val="both"/>
        <w:rPr>
          <w:rFonts w:ascii="Tahoma" w:hAnsi="Tahoma" w:cs="Tahoma"/>
          <w:sz w:val="22"/>
        </w:rPr>
      </w:pPr>
      <w:hyperlink r:id="rId42" w:history="1">
        <w:r w:rsidR="005C5849" w:rsidRPr="009A2C1E">
          <w:rPr>
            <w:rStyle w:val="Lienhypertexte"/>
            <w:rFonts w:ascii="Tahoma" w:hAnsi="Tahoma" w:cs="Tahoma"/>
            <w:sz w:val="22"/>
          </w:rPr>
          <w:t>https://forms.office.com/Pages/ResponsePage.aspx?id=MhhzmNpARkWSA_aDkIAAUZKSfSwGzhJDgjDxZ1kpUydUNkFORlBIVEpEVDFJTlZPODVPT0lGVVBERy4u</w:t>
        </w:r>
      </w:hyperlink>
      <w:r w:rsidR="005C5849">
        <w:rPr>
          <w:rFonts w:ascii="Tahoma" w:hAnsi="Tahoma" w:cs="Tahoma"/>
          <w:sz w:val="22"/>
        </w:rPr>
        <w:t xml:space="preserve"> </w:t>
      </w:r>
    </w:p>
    <w:p w:rsidR="00707BEE" w:rsidRDefault="00707BEE" w:rsidP="00351ADB">
      <w:pPr>
        <w:spacing w:after="0" w:line="240" w:lineRule="auto"/>
        <w:jc w:val="both"/>
        <w:rPr>
          <w:rFonts w:ascii="Tahoma" w:hAnsi="Tahoma" w:cs="Tahoma"/>
          <w:sz w:val="22"/>
        </w:rPr>
      </w:pPr>
    </w:p>
    <w:p w:rsidR="0017096C" w:rsidRDefault="0017096C" w:rsidP="00E650E0">
      <w:pPr>
        <w:spacing w:after="0" w:line="240" w:lineRule="auto"/>
        <w:rPr>
          <w:rFonts w:ascii="Tahoma" w:hAnsi="Tahoma" w:cs="Tahoma"/>
          <w:b/>
          <w:i/>
          <w:sz w:val="22"/>
        </w:rPr>
      </w:pPr>
      <w:r>
        <w:rPr>
          <w:rFonts w:ascii="Tahoma" w:hAnsi="Tahoma" w:cs="Tahoma"/>
          <w:b/>
          <w:i/>
          <w:sz w:val="22"/>
        </w:rPr>
        <w:t>DISCRIMINATIONS</w:t>
      </w:r>
    </w:p>
    <w:p w:rsidR="002559B2" w:rsidRDefault="002559B2" w:rsidP="00033088">
      <w:pPr>
        <w:spacing w:after="0" w:line="240" w:lineRule="auto"/>
        <w:jc w:val="both"/>
        <w:rPr>
          <w:rFonts w:ascii="Tahoma" w:hAnsi="Tahoma" w:cs="Tahoma"/>
          <w:sz w:val="22"/>
        </w:rPr>
      </w:pPr>
      <w:r>
        <w:rPr>
          <w:rFonts w:ascii="Tahoma" w:hAnsi="Tahoma" w:cs="Tahoma"/>
          <w:sz w:val="22"/>
        </w:rPr>
        <w:t>50/50 magazine propose une entrevue avec Typhaine D. qui parle du sexisme, du patriarcat, de l’engagement militant… A découvrir !</w:t>
      </w:r>
    </w:p>
    <w:p w:rsidR="002559B2" w:rsidRPr="002559B2" w:rsidRDefault="00B01795" w:rsidP="00033088">
      <w:pPr>
        <w:spacing w:after="0" w:line="240" w:lineRule="auto"/>
        <w:jc w:val="both"/>
        <w:rPr>
          <w:rFonts w:ascii="Tahoma" w:hAnsi="Tahoma" w:cs="Tahoma"/>
          <w:sz w:val="24"/>
        </w:rPr>
      </w:pPr>
      <w:hyperlink r:id="rId43" w:history="1">
        <w:r w:rsidR="002559B2" w:rsidRPr="002559B2">
          <w:rPr>
            <w:rStyle w:val="Lienhypertexte"/>
            <w:rFonts w:ascii="Tahoma" w:hAnsi="Tahoma" w:cs="Tahoma"/>
            <w:sz w:val="22"/>
          </w:rPr>
          <w:t>https://www.50-50magazine.fr/2020/07/21/typhaine-d-la-question-du-sexisme-dans-la-langue-est-au-centre-de-mon-travail/</w:t>
        </w:r>
      </w:hyperlink>
    </w:p>
    <w:p w:rsidR="00196EF6" w:rsidRDefault="00033088" w:rsidP="00033088">
      <w:pPr>
        <w:spacing w:after="0" w:line="240" w:lineRule="auto"/>
        <w:jc w:val="both"/>
        <w:rPr>
          <w:rFonts w:ascii="Tahoma" w:hAnsi="Tahoma" w:cs="Tahoma"/>
          <w:sz w:val="22"/>
        </w:rPr>
      </w:pPr>
      <w:r>
        <w:rPr>
          <w:rFonts w:ascii="Tahoma" w:hAnsi="Tahoma" w:cs="Tahoma"/>
          <w:sz w:val="22"/>
        </w:rPr>
        <w:t xml:space="preserve"> </w:t>
      </w:r>
    </w:p>
    <w:p w:rsidR="000568F0" w:rsidRDefault="00394070" w:rsidP="00E650E0">
      <w:pPr>
        <w:spacing w:after="0" w:line="240" w:lineRule="auto"/>
        <w:rPr>
          <w:rFonts w:ascii="Tahoma" w:hAnsi="Tahoma" w:cs="Tahoma"/>
          <w:i/>
        </w:rPr>
      </w:pPr>
      <w:r>
        <w:rPr>
          <w:rFonts w:ascii="Tahoma" w:hAnsi="Tahoma" w:cs="Tahoma"/>
          <w:i/>
        </w:rPr>
        <w:t xml:space="preserve"> </w:t>
      </w:r>
      <w:r w:rsidR="00B77926">
        <w:rPr>
          <w:rFonts w:ascii="Tahoma" w:hAnsi="Tahoma" w:cs="Tahoma"/>
          <w:i/>
        </w:rPr>
        <w:t>[</w:t>
      </w:r>
      <w:hyperlink w:anchor="_top" w:history="1">
        <w:r w:rsidR="00B77926">
          <w:rPr>
            <w:rStyle w:val="Lienhypertexte"/>
            <w:rFonts w:ascii="Wingdings 3" w:hAnsi="Wingdings 3" w:cs="Tahoma"/>
            <w:i/>
          </w:rPr>
          <w:t></w:t>
        </w:r>
        <w:r w:rsidR="00B77926">
          <w:rPr>
            <w:rStyle w:val="Lienhypertexte"/>
            <w:rFonts w:ascii="Tahoma" w:hAnsi="Tahoma" w:cs="Tahoma"/>
            <w:i/>
          </w:rPr>
          <w:t>sommaire</w:t>
        </w:r>
      </w:hyperlink>
      <w:r w:rsidR="00B77926">
        <w:rPr>
          <w:rFonts w:ascii="Tahoma" w:hAnsi="Tahoma" w:cs="Tahoma"/>
          <w:i/>
        </w:rPr>
        <w:t>]</w:t>
      </w:r>
    </w:p>
    <w:p w:rsidR="0099698A" w:rsidRPr="00E650E0" w:rsidRDefault="0099698A" w:rsidP="00E650E0">
      <w:pPr>
        <w:spacing w:after="0" w:line="240" w:lineRule="auto"/>
        <w:rPr>
          <w:rFonts w:ascii="Tahoma" w:hAnsi="Tahoma" w:cs="Tahoma"/>
          <w:color w:val="FFFFFF"/>
        </w:rPr>
      </w:pPr>
    </w:p>
    <w:p w:rsidR="00B77926" w:rsidRDefault="00B77926">
      <w:pPr>
        <w:pStyle w:val="Titre1"/>
        <w:shd w:val="clear" w:color="auto" w:fill="FF00FF"/>
        <w:spacing w:before="0"/>
        <w:rPr>
          <w:rFonts w:ascii="Tahoma" w:hAnsi="Tahoma" w:cs="Tahoma"/>
        </w:rPr>
      </w:pPr>
      <w:bookmarkStart w:id="103" w:name="_Toc46930511"/>
      <w:r>
        <w:rPr>
          <w:rFonts w:ascii="Tahoma" w:hAnsi="Tahoma" w:cs="Tahoma"/>
          <w:color w:val="FFFFFF"/>
        </w:rPr>
        <w:t>ESPACE CULTURE</w:t>
      </w:r>
      <w:bookmarkEnd w:id="101"/>
      <w:bookmarkEnd w:id="102"/>
      <w:bookmarkEnd w:id="103"/>
    </w:p>
    <w:p w:rsidR="00394070" w:rsidRPr="00394070" w:rsidRDefault="0090480B" w:rsidP="008B004E">
      <w:pPr>
        <w:pStyle w:val="Titre2"/>
        <w:tabs>
          <w:tab w:val="clear" w:pos="576"/>
          <w:tab w:val="num" w:pos="0"/>
        </w:tabs>
        <w:spacing w:line="240" w:lineRule="auto"/>
        <w:ind w:left="0" w:firstLine="0"/>
        <w:rPr>
          <w:rFonts w:cs="Calibri"/>
        </w:rPr>
      </w:pPr>
      <w:bookmarkStart w:id="104" w:name="_Toc46930512"/>
      <w:r>
        <w:rPr>
          <w:rFonts w:cs="Calibri"/>
        </w:rPr>
        <w:t>Cinéma en plein air</w:t>
      </w:r>
      <w:bookmarkEnd w:id="104"/>
    </w:p>
    <w:p w:rsidR="004E4713" w:rsidRDefault="004E4713" w:rsidP="008B004E">
      <w:pPr>
        <w:spacing w:after="0" w:line="240" w:lineRule="auto"/>
        <w:jc w:val="both"/>
        <w:rPr>
          <w:rFonts w:ascii="Tahoma" w:hAnsi="Tahoma" w:cs="Tahoma"/>
          <w:bCs/>
          <w:iCs/>
          <w:sz w:val="22"/>
          <w:szCs w:val="24"/>
        </w:rPr>
      </w:pPr>
    </w:p>
    <w:p w:rsidR="0090480B" w:rsidRDefault="0090480B" w:rsidP="008B004E">
      <w:pPr>
        <w:spacing w:after="0" w:line="240" w:lineRule="auto"/>
        <w:jc w:val="both"/>
        <w:rPr>
          <w:rFonts w:ascii="Tahoma" w:hAnsi="Tahoma" w:cs="Tahoma"/>
          <w:bCs/>
          <w:iCs/>
          <w:sz w:val="22"/>
          <w:szCs w:val="24"/>
        </w:rPr>
      </w:pPr>
      <w:bookmarkStart w:id="105" w:name="_GoBack"/>
      <w:bookmarkEnd w:id="105"/>
      <w:r>
        <w:rPr>
          <w:rFonts w:ascii="Tahoma" w:hAnsi="Tahoma" w:cs="Tahoma"/>
          <w:bCs/>
          <w:iCs/>
          <w:sz w:val="22"/>
          <w:szCs w:val="24"/>
        </w:rPr>
        <w:t>A La Villette, le cinéma prend ses quartiers d’été. Des projections gratuites mais sur réservation e</w:t>
      </w:r>
      <w:r w:rsidRPr="0090480B">
        <w:rPr>
          <w:rFonts w:ascii="Tahoma" w:hAnsi="Tahoma" w:cs="Tahoma"/>
          <w:bCs/>
          <w:iCs/>
          <w:sz w:val="22"/>
          <w:szCs w:val="24"/>
        </w:rPr>
        <w:t>n raison de la limitation du nombre de spectateurs et du respect des règles sanitaires</w:t>
      </w:r>
      <w:r>
        <w:rPr>
          <w:rFonts w:ascii="Tahoma" w:hAnsi="Tahoma" w:cs="Tahoma"/>
          <w:bCs/>
          <w:iCs/>
          <w:sz w:val="22"/>
          <w:szCs w:val="24"/>
        </w:rPr>
        <w:t>.</w:t>
      </w:r>
    </w:p>
    <w:p w:rsidR="0090480B" w:rsidRPr="006A4898" w:rsidRDefault="0090480B" w:rsidP="008B004E">
      <w:pPr>
        <w:spacing w:after="0" w:line="240" w:lineRule="auto"/>
        <w:jc w:val="both"/>
        <w:rPr>
          <w:rFonts w:ascii="Tahoma" w:hAnsi="Tahoma" w:cs="Tahoma"/>
          <w:bCs/>
          <w:iCs/>
          <w:sz w:val="24"/>
          <w:szCs w:val="24"/>
        </w:rPr>
      </w:pPr>
      <w:r>
        <w:rPr>
          <w:rFonts w:ascii="Tahoma" w:hAnsi="Tahoma" w:cs="Tahoma"/>
          <w:bCs/>
          <w:iCs/>
          <w:sz w:val="22"/>
          <w:szCs w:val="24"/>
        </w:rPr>
        <w:t xml:space="preserve">Programme et inscriptions : </w:t>
      </w:r>
      <w:hyperlink r:id="rId44" w:history="1">
        <w:r w:rsidRPr="006A4898">
          <w:rPr>
            <w:rStyle w:val="Lienhypertexte"/>
            <w:rFonts w:ascii="Tahoma" w:hAnsi="Tahoma" w:cs="Tahoma"/>
            <w:sz w:val="22"/>
          </w:rPr>
          <w:t>https://lavillette.com/programmation/cinema-en-plein-air-2020_e930</w:t>
        </w:r>
      </w:hyperlink>
    </w:p>
    <w:p w:rsidR="0099698A" w:rsidRPr="008B004E" w:rsidRDefault="006A4898" w:rsidP="006A4898">
      <w:pPr>
        <w:spacing w:after="0" w:line="240" w:lineRule="auto"/>
        <w:jc w:val="both"/>
        <w:rPr>
          <w:rFonts w:ascii="Tahoma" w:hAnsi="Tahoma" w:cs="Tahoma"/>
          <w:bCs/>
          <w:iCs/>
          <w:sz w:val="24"/>
          <w:szCs w:val="24"/>
        </w:rPr>
      </w:pPr>
      <w:r w:rsidRPr="006A4898">
        <w:rPr>
          <w:rFonts w:ascii="Tahoma" w:hAnsi="Tahoma" w:cs="Tahoma"/>
          <w:bCs/>
          <w:iCs/>
          <w:sz w:val="24"/>
          <w:szCs w:val="24"/>
        </w:rPr>
        <w:t>Informations</w:t>
      </w:r>
      <w:r>
        <w:rPr>
          <w:rFonts w:ascii="Tahoma" w:hAnsi="Tahoma" w:cs="Tahoma"/>
          <w:bCs/>
          <w:iCs/>
          <w:sz w:val="24"/>
          <w:szCs w:val="24"/>
        </w:rPr>
        <w:t xml:space="preserve"> - Pôle Accessibilité : </w:t>
      </w:r>
      <w:hyperlink r:id="rId45" w:history="1">
        <w:r w:rsidRPr="00F34B79">
          <w:rPr>
            <w:rStyle w:val="Lienhypertexte"/>
            <w:rFonts w:ascii="Tahoma" w:hAnsi="Tahoma" w:cs="Tahoma"/>
            <w:bCs/>
            <w:iCs/>
            <w:sz w:val="24"/>
            <w:szCs w:val="24"/>
          </w:rPr>
          <w:t>accessibilite@villette.com</w:t>
        </w:r>
      </w:hyperlink>
      <w:r>
        <w:rPr>
          <w:rFonts w:ascii="Tahoma" w:hAnsi="Tahoma" w:cs="Tahoma"/>
          <w:bCs/>
          <w:iCs/>
          <w:sz w:val="24"/>
          <w:szCs w:val="24"/>
        </w:rPr>
        <w:t xml:space="preserve"> </w:t>
      </w:r>
    </w:p>
    <w:p w:rsidR="008B004E" w:rsidRDefault="008B004E" w:rsidP="00DA7FE6">
      <w:pPr>
        <w:spacing w:after="0"/>
        <w:rPr>
          <w:rFonts w:ascii="Tahoma" w:hAnsi="Tahoma" w:cs="Tahoma"/>
          <w:i/>
        </w:rPr>
      </w:pPr>
    </w:p>
    <w:p w:rsidR="002C03D7" w:rsidRPr="002C03D7" w:rsidRDefault="002C03D7" w:rsidP="002C03D7">
      <w:pPr>
        <w:pStyle w:val="Titre2"/>
        <w:tabs>
          <w:tab w:val="clear" w:pos="576"/>
          <w:tab w:val="num" w:pos="0"/>
        </w:tabs>
        <w:spacing w:line="240" w:lineRule="auto"/>
        <w:ind w:left="0" w:firstLine="0"/>
        <w:rPr>
          <w:rFonts w:cs="Calibri"/>
          <w:bCs w:val="0"/>
        </w:rPr>
      </w:pPr>
      <w:bookmarkStart w:id="106" w:name="_Toc46930513"/>
      <w:r w:rsidRPr="002C03D7">
        <w:rPr>
          <w:rFonts w:cs="Calibri"/>
          <w:bCs w:val="0"/>
        </w:rPr>
        <w:t>Découvrez le deuxième podcast du Centre Hubertine Auclert : *Après #Metoo, le cinéma peut-il être féministe ?*</w:t>
      </w:r>
      <w:bookmarkEnd w:id="106"/>
    </w:p>
    <w:p w:rsidR="002C03D7" w:rsidRPr="002C03D7" w:rsidRDefault="002C03D7" w:rsidP="002C03D7">
      <w:pPr>
        <w:pStyle w:val="cke-hilited"/>
        <w:shd w:val="clear" w:color="auto" w:fill="FFFFFF"/>
        <w:spacing w:before="313" w:beforeAutospacing="0" w:after="313" w:afterAutospacing="0" w:line="250" w:lineRule="atLeast"/>
        <w:jc w:val="both"/>
        <w:rPr>
          <w:rFonts w:ascii="Tahoma" w:hAnsi="Tahoma" w:cs="Tahoma"/>
          <w:bCs/>
          <w:caps/>
          <w:sz w:val="22"/>
          <w:szCs w:val="22"/>
        </w:rPr>
      </w:pPr>
      <w:r w:rsidRPr="002C03D7">
        <w:rPr>
          <w:rFonts w:ascii="Tahoma" w:eastAsia="SimSun" w:hAnsi="Tahoma" w:cs="Tahoma"/>
          <w:bCs/>
          <w:iCs/>
          <w:sz w:val="22"/>
        </w:rPr>
        <w:t>Deux ans après la mobilisation #Metoo, le cinéma a t-il véritablement pris la mesure du phénomène ? Les professionnel·les sont-ils et elles prêt·es à modifier la représentation des femmes à l'écran à travers des rôles plus présents, plus puissants et plus diversifiés ? En bref, le cinéma peut-il devenir féministe ou bien pratique t-il le "feminismwashing" ?</w:t>
      </w:r>
      <w:r>
        <w:rPr>
          <w:rFonts w:ascii="Tahoma" w:eastAsia="SimSun" w:hAnsi="Tahoma" w:cs="Tahoma"/>
          <w:bCs/>
          <w:iCs/>
          <w:sz w:val="22"/>
        </w:rPr>
        <w:t xml:space="preserve"> Un </w:t>
      </w:r>
      <w:hyperlink r:id="rId46" w:history="1">
        <w:r w:rsidRPr="002C03D7">
          <w:rPr>
            <w:rStyle w:val="Lienhypertexte"/>
            <w:rFonts w:ascii="Tahoma" w:eastAsia="SimSun" w:hAnsi="Tahoma" w:cs="Tahoma"/>
            <w:bCs/>
            <w:iCs/>
            <w:sz w:val="22"/>
          </w:rPr>
          <w:t>podcast</w:t>
        </w:r>
      </w:hyperlink>
      <w:r>
        <w:rPr>
          <w:rFonts w:ascii="Tahoma" w:eastAsia="SimSun" w:hAnsi="Tahoma" w:cs="Tahoma"/>
          <w:bCs/>
          <w:iCs/>
          <w:sz w:val="22"/>
        </w:rPr>
        <w:t xml:space="preserve"> avec les </w:t>
      </w:r>
      <w:r w:rsidRPr="002C03D7">
        <w:rPr>
          <w:rFonts w:ascii="Tahoma" w:eastAsia="SimSun" w:hAnsi="Tahoma" w:cs="Tahoma"/>
          <w:bCs/>
          <w:iCs/>
          <w:sz w:val="22"/>
          <w:szCs w:val="22"/>
        </w:rPr>
        <w:t>c</w:t>
      </w:r>
      <w:r w:rsidRPr="002C03D7">
        <w:rPr>
          <w:rFonts w:ascii="Tahoma" w:hAnsi="Tahoma" w:cs="Tahoma"/>
          <w:bCs/>
          <w:sz w:val="22"/>
          <w:szCs w:val="22"/>
        </w:rPr>
        <w:t>omédiennes </w:t>
      </w:r>
      <w:hyperlink r:id="rId47" w:tgtFrame="_blank" w:history="1">
        <w:r>
          <w:rPr>
            <w:rStyle w:val="Lienhypertexte"/>
            <w:rFonts w:ascii="Tahoma" w:hAnsi="Tahoma" w:cs="Tahoma"/>
            <w:bCs/>
            <w:color w:val="auto"/>
            <w:sz w:val="22"/>
            <w:szCs w:val="22"/>
          </w:rPr>
          <w:t>L</w:t>
        </w:r>
        <w:r w:rsidRPr="002C03D7">
          <w:rPr>
            <w:rStyle w:val="Lienhypertexte"/>
            <w:rFonts w:ascii="Tahoma" w:hAnsi="Tahoma" w:cs="Tahoma"/>
            <w:bCs/>
            <w:color w:val="auto"/>
            <w:sz w:val="22"/>
            <w:szCs w:val="22"/>
          </w:rPr>
          <w:t xml:space="preserve">aure </w:t>
        </w:r>
        <w:r>
          <w:rPr>
            <w:rStyle w:val="Lienhypertexte"/>
            <w:rFonts w:ascii="Tahoma" w:hAnsi="Tahoma" w:cs="Tahoma"/>
            <w:bCs/>
            <w:color w:val="auto"/>
            <w:sz w:val="22"/>
            <w:szCs w:val="22"/>
          </w:rPr>
          <w:t>C</w:t>
        </w:r>
        <w:r w:rsidRPr="002C03D7">
          <w:rPr>
            <w:rStyle w:val="Lienhypertexte"/>
            <w:rFonts w:ascii="Tahoma" w:hAnsi="Tahoma" w:cs="Tahoma"/>
            <w:bCs/>
            <w:color w:val="auto"/>
            <w:sz w:val="22"/>
            <w:szCs w:val="22"/>
          </w:rPr>
          <w:t>alamy</w:t>
        </w:r>
      </w:hyperlink>
      <w:r w:rsidRPr="002C03D7">
        <w:rPr>
          <w:rStyle w:val="lev"/>
          <w:rFonts w:ascii="Tahoma" w:hAnsi="Tahoma" w:cs="Tahoma"/>
          <w:color w:val="auto"/>
          <w:sz w:val="22"/>
          <w:szCs w:val="22"/>
        </w:rPr>
        <w:t> </w:t>
      </w:r>
      <w:r w:rsidRPr="002C03D7">
        <w:rPr>
          <w:rStyle w:val="lev"/>
          <w:rFonts w:ascii="Tahoma" w:hAnsi="Tahoma" w:cs="Tahoma"/>
          <w:i w:val="0"/>
          <w:color w:val="auto"/>
          <w:sz w:val="22"/>
          <w:szCs w:val="22"/>
        </w:rPr>
        <w:t>et </w:t>
      </w:r>
      <w:hyperlink r:id="rId48" w:tgtFrame="_blank" w:history="1">
        <w:r>
          <w:rPr>
            <w:rStyle w:val="Lienhypertexte"/>
            <w:rFonts w:ascii="Tahoma" w:hAnsi="Tahoma" w:cs="Tahoma"/>
            <w:bCs/>
            <w:color w:val="auto"/>
            <w:sz w:val="22"/>
            <w:szCs w:val="22"/>
          </w:rPr>
          <w:t>M</w:t>
        </w:r>
        <w:r w:rsidRPr="002C03D7">
          <w:rPr>
            <w:rStyle w:val="Lienhypertexte"/>
            <w:rFonts w:ascii="Tahoma" w:hAnsi="Tahoma" w:cs="Tahoma"/>
            <w:bCs/>
            <w:color w:val="auto"/>
            <w:sz w:val="22"/>
            <w:szCs w:val="22"/>
          </w:rPr>
          <w:t xml:space="preserve">arina </w:t>
        </w:r>
        <w:r>
          <w:rPr>
            <w:rStyle w:val="Lienhypertexte"/>
            <w:rFonts w:ascii="Tahoma" w:hAnsi="Tahoma" w:cs="Tahoma"/>
            <w:bCs/>
            <w:color w:val="auto"/>
            <w:sz w:val="22"/>
            <w:szCs w:val="22"/>
          </w:rPr>
          <w:t>T</w:t>
        </w:r>
        <w:r w:rsidRPr="002C03D7">
          <w:rPr>
            <w:rStyle w:val="Lienhypertexte"/>
            <w:rFonts w:ascii="Tahoma" w:hAnsi="Tahoma" w:cs="Tahoma"/>
            <w:bCs/>
            <w:color w:val="auto"/>
            <w:sz w:val="22"/>
            <w:szCs w:val="22"/>
          </w:rPr>
          <w:t>omé</w:t>
        </w:r>
      </w:hyperlink>
      <w:r w:rsidRPr="002C03D7">
        <w:rPr>
          <w:rStyle w:val="lev"/>
          <w:rFonts w:ascii="Tahoma" w:hAnsi="Tahoma" w:cs="Tahoma"/>
          <w:color w:val="auto"/>
          <w:sz w:val="22"/>
          <w:szCs w:val="22"/>
        </w:rPr>
        <w:t> </w:t>
      </w:r>
      <w:r>
        <w:rPr>
          <w:rStyle w:val="lev"/>
          <w:rFonts w:ascii="Tahoma" w:hAnsi="Tahoma" w:cs="Tahoma"/>
          <w:i w:val="0"/>
          <w:color w:val="auto"/>
          <w:sz w:val="22"/>
          <w:szCs w:val="22"/>
        </w:rPr>
        <w:t>et les</w:t>
      </w:r>
      <w:r w:rsidRPr="002C03D7">
        <w:rPr>
          <w:rStyle w:val="lev"/>
          <w:rFonts w:ascii="Tahoma" w:hAnsi="Tahoma" w:cs="Tahoma"/>
          <w:i w:val="0"/>
          <w:color w:val="auto"/>
          <w:sz w:val="22"/>
          <w:szCs w:val="22"/>
        </w:rPr>
        <w:t xml:space="preserve"> chercheuses </w:t>
      </w:r>
      <w:hyperlink r:id="rId49" w:tgtFrame="_blank" w:history="1">
        <w:r w:rsidRPr="002C03D7">
          <w:rPr>
            <w:rStyle w:val="Lienhypertexte"/>
            <w:rFonts w:ascii="Tahoma" w:hAnsi="Tahoma" w:cs="Tahoma"/>
            <w:bCs/>
            <w:color w:val="auto"/>
            <w:sz w:val="22"/>
            <w:szCs w:val="22"/>
          </w:rPr>
          <w:t>Geneviève Sellier</w:t>
        </w:r>
      </w:hyperlink>
      <w:r w:rsidRPr="002C03D7">
        <w:rPr>
          <w:rFonts w:ascii="Tahoma" w:hAnsi="Tahoma" w:cs="Tahoma"/>
          <w:bCs/>
          <w:sz w:val="22"/>
          <w:szCs w:val="22"/>
        </w:rPr>
        <w:t> et </w:t>
      </w:r>
      <w:hyperlink r:id="rId50" w:tgtFrame="_blank" w:history="1">
        <w:r>
          <w:rPr>
            <w:rStyle w:val="lev"/>
            <w:rFonts w:ascii="Tahoma" w:hAnsi="Tahoma" w:cs="Tahoma"/>
            <w:i w:val="0"/>
            <w:color w:val="auto"/>
            <w:sz w:val="22"/>
            <w:szCs w:val="22"/>
            <w:u w:val="single"/>
          </w:rPr>
          <w:t>B</w:t>
        </w:r>
        <w:r w:rsidRPr="002C03D7">
          <w:rPr>
            <w:rStyle w:val="lev"/>
            <w:rFonts w:ascii="Tahoma" w:hAnsi="Tahoma" w:cs="Tahoma"/>
            <w:i w:val="0"/>
            <w:color w:val="auto"/>
            <w:sz w:val="22"/>
            <w:szCs w:val="22"/>
            <w:u w:val="single"/>
          </w:rPr>
          <w:t xml:space="preserve">rigitte </w:t>
        </w:r>
        <w:r>
          <w:rPr>
            <w:rStyle w:val="lev"/>
            <w:rFonts w:ascii="Tahoma" w:hAnsi="Tahoma" w:cs="Tahoma"/>
            <w:i w:val="0"/>
            <w:color w:val="auto"/>
            <w:sz w:val="22"/>
            <w:szCs w:val="22"/>
            <w:u w:val="single"/>
          </w:rPr>
          <w:t>R</w:t>
        </w:r>
        <w:r w:rsidRPr="002C03D7">
          <w:rPr>
            <w:rStyle w:val="lev"/>
            <w:rFonts w:ascii="Tahoma" w:hAnsi="Tahoma" w:cs="Tahoma"/>
            <w:i w:val="0"/>
            <w:color w:val="auto"/>
            <w:sz w:val="22"/>
            <w:szCs w:val="22"/>
            <w:u w:val="single"/>
          </w:rPr>
          <w:t>ollet</w:t>
        </w:r>
      </w:hyperlink>
      <w:r>
        <w:rPr>
          <w:rStyle w:val="lev"/>
          <w:rFonts w:ascii="Tahoma" w:hAnsi="Tahoma" w:cs="Tahoma"/>
          <w:i w:val="0"/>
          <w:color w:val="auto"/>
          <w:sz w:val="22"/>
          <w:szCs w:val="22"/>
        </w:rPr>
        <w:t>.</w:t>
      </w:r>
    </w:p>
    <w:p w:rsidR="00B77926" w:rsidRDefault="00B77926" w:rsidP="00DA7FE6">
      <w:pPr>
        <w:spacing w:after="0"/>
        <w:rPr>
          <w:rFonts w:ascii="Tahoma" w:hAnsi="Tahoma" w:cs="Tahoma"/>
          <w:color w:val="004876"/>
          <w:sz w:val="18"/>
        </w:rPr>
      </w:pPr>
      <w:r>
        <w:rPr>
          <w:rFonts w:ascii="Tahoma" w:hAnsi="Tahoma" w:cs="Tahoma"/>
          <w:i/>
        </w:rPr>
        <w:t>[</w:t>
      </w:r>
      <w:hyperlink w:anchor="_top" w:history="1">
        <w:r>
          <w:rPr>
            <w:rStyle w:val="Lienhypertexte"/>
            <w:rFonts w:ascii="Wingdings 3" w:hAnsi="Wingdings 3" w:cs="Tahoma"/>
            <w:i/>
          </w:rPr>
          <w:t></w:t>
        </w:r>
        <w:r>
          <w:rPr>
            <w:rStyle w:val="Lienhypertexte"/>
            <w:rFonts w:ascii="Tahoma" w:hAnsi="Tahoma" w:cs="Tahoma"/>
            <w:i/>
          </w:rPr>
          <w:t>sommaire</w:t>
        </w:r>
      </w:hyperlink>
      <w:r>
        <w:rPr>
          <w:rFonts w:ascii="Tahoma" w:hAnsi="Tahoma" w:cs="Tahoma"/>
          <w:i/>
        </w:rPr>
        <w:t>]</w:t>
      </w:r>
    </w:p>
    <w:p w:rsidR="00B77926" w:rsidRDefault="00B77926">
      <w:pPr>
        <w:tabs>
          <w:tab w:val="left" w:pos="1240"/>
        </w:tabs>
        <w:spacing w:after="0" w:line="100" w:lineRule="atLeast"/>
        <w:jc w:val="both"/>
        <w:rPr>
          <w:rFonts w:ascii="Tahoma" w:hAnsi="Tahoma" w:cs="Tahoma"/>
          <w:color w:val="004876"/>
          <w:sz w:val="18"/>
        </w:rPr>
      </w:pPr>
    </w:p>
    <w:p w:rsidR="00B77926" w:rsidRDefault="00B77926">
      <w:pPr>
        <w:tabs>
          <w:tab w:val="left" w:pos="1240"/>
        </w:tabs>
        <w:spacing w:after="0" w:line="100" w:lineRule="atLeast"/>
        <w:jc w:val="both"/>
        <w:rPr>
          <w:rFonts w:ascii="Tahoma" w:hAnsi="Tahoma" w:cs="Tahoma"/>
          <w:color w:val="004876"/>
          <w:sz w:val="18"/>
        </w:rPr>
      </w:pPr>
    </w:p>
    <w:p w:rsidR="00A858FD" w:rsidRDefault="00A858FD">
      <w:pPr>
        <w:tabs>
          <w:tab w:val="left" w:pos="1240"/>
        </w:tabs>
        <w:spacing w:after="0" w:line="100" w:lineRule="atLeast"/>
        <w:jc w:val="both"/>
        <w:rPr>
          <w:rFonts w:ascii="Tahoma" w:hAnsi="Tahoma" w:cs="Tahoma"/>
          <w:color w:val="004876"/>
          <w:sz w:val="18"/>
        </w:rPr>
      </w:pPr>
    </w:p>
    <w:p w:rsidR="00A858FD" w:rsidRDefault="00A858FD">
      <w:pPr>
        <w:tabs>
          <w:tab w:val="left" w:pos="1240"/>
        </w:tabs>
        <w:spacing w:after="0" w:line="100" w:lineRule="atLeast"/>
        <w:jc w:val="both"/>
        <w:rPr>
          <w:rFonts w:ascii="Tahoma" w:hAnsi="Tahoma" w:cs="Tahoma"/>
          <w:color w:val="004876"/>
          <w:sz w:val="18"/>
        </w:rPr>
      </w:pPr>
    </w:p>
    <w:p w:rsidR="00053A31" w:rsidRDefault="00B77926">
      <w:pPr>
        <w:tabs>
          <w:tab w:val="left" w:pos="1240"/>
        </w:tabs>
        <w:spacing w:after="0" w:line="100" w:lineRule="atLeast"/>
        <w:jc w:val="both"/>
        <w:rPr>
          <w:rFonts w:ascii="Tahoma" w:hAnsi="Tahoma" w:cs="Tahoma"/>
          <w:color w:val="004876"/>
          <w:sz w:val="18"/>
        </w:rPr>
      </w:pPr>
      <w:r>
        <w:rPr>
          <w:rFonts w:ascii="Tahoma" w:hAnsi="Tahoma" w:cs="Tahoma"/>
          <w:color w:val="004876"/>
          <w:sz w:val="18"/>
        </w:rPr>
        <w:t>Rédactrice : Isabelle DUMONT</w:t>
      </w:r>
      <w:r w:rsidR="00D60B74">
        <w:rPr>
          <w:rFonts w:ascii="Tahoma" w:hAnsi="Tahoma" w:cs="Tahoma"/>
          <w:color w:val="004876"/>
          <w:sz w:val="18"/>
        </w:rPr>
        <w:t xml:space="preserve"> </w:t>
      </w:r>
    </w:p>
    <w:p w:rsidR="00B77926" w:rsidRDefault="00B77926">
      <w:pPr>
        <w:tabs>
          <w:tab w:val="left" w:pos="1240"/>
        </w:tabs>
        <w:spacing w:after="0" w:line="100" w:lineRule="atLeast"/>
      </w:pPr>
      <w:r>
        <w:rPr>
          <w:rFonts w:ascii="Tahoma" w:hAnsi="Tahoma" w:cs="Tahoma"/>
          <w:color w:val="004876"/>
          <w:sz w:val="18"/>
        </w:rPr>
        <w:t xml:space="preserve">© FDFA – </w:t>
      </w:r>
      <w:r w:rsidR="0090480B">
        <w:rPr>
          <w:rFonts w:ascii="Tahoma" w:hAnsi="Tahoma" w:cs="Tahoma"/>
          <w:color w:val="004876"/>
          <w:sz w:val="18"/>
        </w:rPr>
        <w:t>Juillet</w:t>
      </w:r>
      <w:r w:rsidR="00EB2BD6">
        <w:rPr>
          <w:rFonts w:ascii="Tahoma" w:hAnsi="Tahoma" w:cs="Tahoma"/>
          <w:color w:val="004876"/>
          <w:sz w:val="18"/>
        </w:rPr>
        <w:t xml:space="preserve"> 2020</w:t>
      </w:r>
    </w:p>
    <w:bookmarkEnd w:id="0"/>
    <w:bookmarkEnd w:id="1"/>
    <w:bookmarkEnd w:id="2"/>
    <w:bookmarkEnd w:id="3"/>
    <w:bookmarkEnd w:id="4"/>
    <w:bookmarkEnd w:id="5"/>
    <w:bookmarkEnd w:id="6"/>
    <w:p w:rsidR="00B77926" w:rsidRDefault="00B77926">
      <w:pPr>
        <w:spacing w:after="0"/>
      </w:pPr>
    </w:p>
    <w:sectPr w:rsidR="00B77926" w:rsidSect="003B3D2A">
      <w:footerReference w:type="default" r:id="rId51"/>
      <w:pgSz w:w="11906" w:h="16838"/>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795" w:rsidRDefault="00B01795">
      <w:pPr>
        <w:spacing w:after="0" w:line="240" w:lineRule="auto"/>
      </w:pPr>
      <w:r>
        <w:separator/>
      </w:r>
    </w:p>
  </w:endnote>
  <w:endnote w:type="continuationSeparator" w:id="0">
    <w:p w:rsidR="00B01795" w:rsidRDefault="00B0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altName w:val="MS Mincho"/>
    <w:panose1 w:val="0500060002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ont416">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Dosis">
    <w:charset w:val="00"/>
    <w:family w:val="roman"/>
    <w:pitch w:val="variable"/>
  </w:font>
  <w:font w:name="Avenir Next Medium">
    <w:altName w:val="Times New Roman"/>
    <w:panose1 w:val="020B0603020202020204"/>
    <w:charset w:val="00"/>
    <w:family w:val="swiss"/>
    <w:pitch w:val="variable"/>
    <w:sig w:usb0="800000AF" w:usb1="5000204A" w:usb2="00000000" w:usb3="00000000" w:csb0="0000009B"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F0" w:rsidRDefault="00B01795">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449.65pt;margin-top:-3.45pt;width:26.1pt;height:32.25pt;z-index:251660288;mso-position-horizontal-relative:margin;mso-position-vertical-relative:bottom-margin-area;v-text-anchor:middle" fillcolor="#365f91 [2404]" stroked="f">
          <v:textbox style="mso-next-textbox:#_x0000_s2049">
            <w:txbxContent>
              <w:p w:rsidR="000568F0" w:rsidRPr="000568F0" w:rsidRDefault="00BC0531">
                <w:pPr>
                  <w:pStyle w:val="Pieddepage"/>
                  <w:jc w:val="center"/>
                  <w:rPr>
                    <w:rFonts w:ascii="Tahoma" w:hAnsi="Tahoma" w:cs="Tahoma"/>
                    <w:b/>
                    <w:color w:val="FFFFFF" w:themeColor="background1"/>
                    <w:sz w:val="18"/>
                    <w:szCs w:val="18"/>
                  </w:rPr>
                </w:pPr>
                <w:r w:rsidRPr="000568F0">
                  <w:rPr>
                    <w:rFonts w:ascii="Tahoma" w:hAnsi="Tahoma" w:cs="Tahoma"/>
                    <w:sz w:val="18"/>
                    <w:szCs w:val="18"/>
                  </w:rPr>
                  <w:fldChar w:fldCharType="begin"/>
                </w:r>
                <w:r w:rsidR="000568F0" w:rsidRPr="000568F0">
                  <w:rPr>
                    <w:rFonts w:ascii="Tahoma" w:hAnsi="Tahoma" w:cs="Tahoma"/>
                    <w:sz w:val="18"/>
                    <w:szCs w:val="18"/>
                  </w:rPr>
                  <w:instrText xml:space="preserve"> PAGE    \* MERGEFORMAT </w:instrText>
                </w:r>
                <w:r w:rsidRPr="000568F0">
                  <w:rPr>
                    <w:rFonts w:ascii="Tahoma" w:hAnsi="Tahoma" w:cs="Tahoma"/>
                    <w:sz w:val="18"/>
                    <w:szCs w:val="18"/>
                  </w:rPr>
                  <w:fldChar w:fldCharType="separate"/>
                </w:r>
                <w:r w:rsidR="004E4713" w:rsidRPr="004E4713">
                  <w:rPr>
                    <w:rFonts w:ascii="Tahoma" w:hAnsi="Tahoma" w:cs="Tahoma"/>
                    <w:b/>
                    <w:noProof/>
                    <w:color w:val="FFFFFF" w:themeColor="background1"/>
                    <w:sz w:val="18"/>
                    <w:szCs w:val="18"/>
                  </w:rPr>
                  <w:t>1</w:t>
                </w:r>
                <w:r w:rsidRPr="000568F0">
                  <w:rPr>
                    <w:rFonts w:ascii="Tahoma" w:hAnsi="Tahoma" w:cs="Tahoma"/>
                    <w:sz w:val="18"/>
                    <w:szCs w:val="18"/>
                  </w:rPr>
                  <w:fldChar w:fldCharType="end"/>
                </w:r>
              </w:p>
            </w:txbxContent>
          </v:textbox>
          <w10:wrap anchorx="margin" anchory="page"/>
        </v:oval>
      </w:pict>
    </w:r>
  </w:p>
  <w:p w:rsidR="000568F0" w:rsidRDefault="000568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795" w:rsidRDefault="00B01795">
      <w:pPr>
        <w:spacing w:after="0" w:line="240" w:lineRule="auto"/>
      </w:pPr>
      <w:r>
        <w:separator/>
      </w:r>
    </w:p>
  </w:footnote>
  <w:footnote w:type="continuationSeparator" w:id="0">
    <w:p w:rsidR="00B01795" w:rsidRDefault="00B01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color w:val="E36C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16"/>
    <w:lvl w:ilvl="0">
      <w:start w:val="1"/>
      <w:numFmt w:val="bullet"/>
      <w:lvlText w:val="ª"/>
      <w:lvlJc w:val="left"/>
      <w:pPr>
        <w:tabs>
          <w:tab w:val="num" w:pos="0"/>
        </w:tabs>
        <w:ind w:left="720" w:hanging="360"/>
      </w:pPr>
      <w:rPr>
        <w:rFonts w:ascii="ZDingbats" w:hAnsi="ZDingbats"/>
        <w:color w:val="0070C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22F62C7"/>
    <w:multiLevelType w:val="hybridMultilevel"/>
    <w:tmpl w:val="4BDA795E"/>
    <w:lvl w:ilvl="0" w:tplc="2B548AE4">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A13488"/>
    <w:multiLevelType w:val="hybridMultilevel"/>
    <w:tmpl w:val="F8BC0E58"/>
    <w:lvl w:ilvl="0" w:tplc="2B548AE4">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E8666B"/>
    <w:multiLevelType w:val="hybridMultilevel"/>
    <w:tmpl w:val="342CFBFC"/>
    <w:lvl w:ilvl="0" w:tplc="137CC676">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197236"/>
    <w:multiLevelType w:val="multilevel"/>
    <w:tmpl w:val="8EB4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D2299F"/>
    <w:multiLevelType w:val="hybridMultilevel"/>
    <w:tmpl w:val="55F885BC"/>
    <w:lvl w:ilvl="0" w:tplc="309E68BC">
      <w:start w:val="1"/>
      <w:numFmt w:val="decimal"/>
      <w:lvlText w:val="%1"/>
      <w:lvlJc w:val="left"/>
      <w:pPr>
        <w:ind w:left="1068" w:hanging="360"/>
      </w:pPr>
      <w:rPr>
        <w:rFonts w:hint="default"/>
        <w:b/>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nsid w:val="4DDB1DF7"/>
    <w:multiLevelType w:val="hybridMultilevel"/>
    <w:tmpl w:val="8624A634"/>
    <w:lvl w:ilvl="0" w:tplc="3D3A4E62">
      <w:start w:val="28"/>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3E2092"/>
    <w:multiLevelType w:val="hybridMultilevel"/>
    <w:tmpl w:val="5DFE472C"/>
    <w:lvl w:ilvl="0" w:tplc="6E1C834C">
      <w:numFmt w:val="bullet"/>
      <w:lvlText w:val="-"/>
      <w:lvlJc w:val="left"/>
      <w:pPr>
        <w:ind w:left="1080" w:hanging="360"/>
      </w:pPr>
      <w:rPr>
        <w:rFonts w:ascii="Tahoma" w:eastAsia="SimSu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521D5959"/>
    <w:multiLevelType w:val="multilevel"/>
    <w:tmpl w:val="0532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0B6357"/>
    <w:multiLevelType w:val="hybridMultilevel"/>
    <w:tmpl w:val="34341B04"/>
    <w:lvl w:ilvl="0" w:tplc="BC8E1AA6">
      <w:start w:val="28"/>
      <w:numFmt w:val="bullet"/>
      <w:lvlText w:val="-"/>
      <w:lvlJc w:val="left"/>
      <w:pPr>
        <w:ind w:left="720" w:hanging="360"/>
      </w:pPr>
      <w:rPr>
        <w:rFonts w:ascii="Tahoma" w:eastAsia="SimSun" w:hAnsi="Tahoma" w:cs="Tahom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0"/>
  </w:num>
  <w:num w:numId="7">
    <w:abstractNumId w:val="9"/>
  </w:num>
  <w:num w:numId="8">
    <w:abstractNumId w:val="0"/>
  </w:num>
  <w:num w:numId="9">
    <w:abstractNumId w:val="0"/>
  </w:num>
  <w:num w:numId="10">
    <w:abstractNumId w:val="0"/>
  </w:num>
  <w:num w:numId="11">
    <w:abstractNumId w:val="7"/>
  </w:num>
  <w:num w:numId="12">
    <w:abstractNumId w:val="0"/>
  </w:num>
  <w:num w:numId="13">
    <w:abstractNumId w:val="0"/>
  </w:num>
  <w:num w:numId="14">
    <w:abstractNumId w:val="0"/>
  </w:num>
  <w:num w:numId="15">
    <w:abstractNumId w:val="11"/>
  </w:num>
  <w:num w:numId="16">
    <w:abstractNumId w:val="0"/>
  </w:num>
  <w:num w:numId="17">
    <w:abstractNumId w:val="0"/>
  </w:num>
  <w:num w:numId="18">
    <w:abstractNumId w:val="8"/>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6"/>
  </w:num>
  <w:num w:numId="28">
    <w:abstractNumId w:val="0"/>
  </w:num>
  <w:num w:numId="29">
    <w:abstractNumId w:val="5"/>
  </w:num>
  <w:num w:numId="30">
    <w:abstractNumId w:val="4"/>
  </w:num>
  <w:num w:numId="31">
    <w:abstractNumId w:val="0"/>
  </w:num>
  <w:num w:numId="32">
    <w:abstractNumId w:val="10"/>
  </w:num>
  <w:num w:numId="33">
    <w:abstractNumId w:val="0"/>
  </w:num>
  <w:num w:numId="34">
    <w:abstractNumId w:val="0"/>
  </w:num>
  <w:num w:numId="35">
    <w:abstractNumId w:val="0"/>
  </w:num>
  <w:num w:numId="36">
    <w:abstractNumId w:val="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32312F"/>
    <w:rsid w:val="00000E23"/>
    <w:rsid w:val="000129EC"/>
    <w:rsid w:val="00017A92"/>
    <w:rsid w:val="00024064"/>
    <w:rsid w:val="000271D6"/>
    <w:rsid w:val="00033088"/>
    <w:rsid w:val="000432A4"/>
    <w:rsid w:val="00053A31"/>
    <w:rsid w:val="000568F0"/>
    <w:rsid w:val="00061C40"/>
    <w:rsid w:val="000723C5"/>
    <w:rsid w:val="00081836"/>
    <w:rsid w:val="000E26FD"/>
    <w:rsid w:val="000F52E4"/>
    <w:rsid w:val="00103D72"/>
    <w:rsid w:val="00124EE0"/>
    <w:rsid w:val="001409BE"/>
    <w:rsid w:val="0017096C"/>
    <w:rsid w:val="00194221"/>
    <w:rsid w:val="001959A2"/>
    <w:rsid w:val="00196EF6"/>
    <w:rsid w:val="001A3742"/>
    <w:rsid w:val="001D1668"/>
    <w:rsid w:val="001D5E94"/>
    <w:rsid w:val="001E50C6"/>
    <w:rsid w:val="00201E16"/>
    <w:rsid w:val="0025447B"/>
    <w:rsid w:val="002559B2"/>
    <w:rsid w:val="002936AE"/>
    <w:rsid w:val="002A73B4"/>
    <w:rsid w:val="002C03D7"/>
    <w:rsid w:val="002F2C76"/>
    <w:rsid w:val="00303204"/>
    <w:rsid w:val="0031184B"/>
    <w:rsid w:val="00315D7F"/>
    <w:rsid w:val="00320616"/>
    <w:rsid w:val="0032312F"/>
    <w:rsid w:val="00351ADB"/>
    <w:rsid w:val="0036774E"/>
    <w:rsid w:val="00375594"/>
    <w:rsid w:val="0039329F"/>
    <w:rsid w:val="00394070"/>
    <w:rsid w:val="003B0EB8"/>
    <w:rsid w:val="003B2CE0"/>
    <w:rsid w:val="003B3D2A"/>
    <w:rsid w:val="003D1E93"/>
    <w:rsid w:val="003F1CE7"/>
    <w:rsid w:val="003F73F6"/>
    <w:rsid w:val="0041079B"/>
    <w:rsid w:val="00422556"/>
    <w:rsid w:val="00427B33"/>
    <w:rsid w:val="004564CC"/>
    <w:rsid w:val="004B1C6F"/>
    <w:rsid w:val="004E4713"/>
    <w:rsid w:val="004E60F7"/>
    <w:rsid w:val="00543215"/>
    <w:rsid w:val="00553248"/>
    <w:rsid w:val="0058498F"/>
    <w:rsid w:val="005B4CCA"/>
    <w:rsid w:val="005C5849"/>
    <w:rsid w:val="006A4898"/>
    <w:rsid w:val="006B08BA"/>
    <w:rsid w:val="006B3C75"/>
    <w:rsid w:val="006B4510"/>
    <w:rsid w:val="006D1C08"/>
    <w:rsid w:val="00707BEE"/>
    <w:rsid w:val="00710502"/>
    <w:rsid w:val="00713BB5"/>
    <w:rsid w:val="007143B1"/>
    <w:rsid w:val="007168D9"/>
    <w:rsid w:val="00733B3F"/>
    <w:rsid w:val="007A09C8"/>
    <w:rsid w:val="007A44EB"/>
    <w:rsid w:val="007C14F4"/>
    <w:rsid w:val="007D02AC"/>
    <w:rsid w:val="00811100"/>
    <w:rsid w:val="008344C2"/>
    <w:rsid w:val="00862455"/>
    <w:rsid w:val="00865DC1"/>
    <w:rsid w:val="008901E1"/>
    <w:rsid w:val="00892FA5"/>
    <w:rsid w:val="008A4D25"/>
    <w:rsid w:val="008B004E"/>
    <w:rsid w:val="008C3131"/>
    <w:rsid w:val="0090480B"/>
    <w:rsid w:val="00906E0D"/>
    <w:rsid w:val="0091140C"/>
    <w:rsid w:val="00920F54"/>
    <w:rsid w:val="00992AE6"/>
    <w:rsid w:val="0099698A"/>
    <w:rsid w:val="009F7F3A"/>
    <w:rsid w:val="00A16AC1"/>
    <w:rsid w:val="00A52CCA"/>
    <w:rsid w:val="00A75673"/>
    <w:rsid w:val="00A858FD"/>
    <w:rsid w:val="00A94EB7"/>
    <w:rsid w:val="00AB33A0"/>
    <w:rsid w:val="00AC51D3"/>
    <w:rsid w:val="00AD3775"/>
    <w:rsid w:val="00AD7507"/>
    <w:rsid w:val="00AE0045"/>
    <w:rsid w:val="00AF2C26"/>
    <w:rsid w:val="00B00A07"/>
    <w:rsid w:val="00B01795"/>
    <w:rsid w:val="00B03A47"/>
    <w:rsid w:val="00B05295"/>
    <w:rsid w:val="00B21068"/>
    <w:rsid w:val="00B42D2D"/>
    <w:rsid w:val="00B77926"/>
    <w:rsid w:val="00B77C1A"/>
    <w:rsid w:val="00B9093F"/>
    <w:rsid w:val="00BC0531"/>
    <w:rsid w:val="00BE4171"/>
    <w:rsid w:val="00C44D12"/>
    <w:rsid w:val="00C84206"/>
    <w:rsid w:val="00D11EA6"/>
    <w:rsid w:val="00D3412B"/>
    <w:rsid w:val="00D60B74"/>
    <w:rsid w:val="00D66EAC"/>
    <w:rsid w:val="00D67F05"/>
    <w:rsid w:val="00D7347F"/>
    <w:rsid w:val="00D91FAB"/>
    <w:rsid w:val="00DA2CCB"/>
    <w:rsid w:val="00DA7FE6"/>
    <w:rsid w:val="00DC4667"/>
    <w:rsid w:val="00DE59FF"/>
    <w:rsid w:val="00DF0276"/>
    <w:rsid w:val="00E057CF"/>
    <w:rsid w:val="00E111B8"/>
    <w:rsid w:val="00E650E0"/>
    <w:rsid w:val="00E775D8"/>
    <w:rsid w:val="00E8120F"/>
    <w:rsid w:val="00EB2BD6"/>
    <w:rsid w:val="00ED44CD"/>
    <w:rsid w:val="00EE0E6B"/>
    <w:rsid w:val="00F01F30"/>
    <w:rsid w:val="00F33C24"/>
    <w:rsid w:val="00F61C90"/>
    <w:rsid w:val="00F655E9"/>
    <w:rsid w:val="00F663D8"/>
    <w:rsid w:val="00F8028D"/>
    <w:rsid w:val="00FB38A8"/>
    <w:rsid w:val="00FC473B"/>
    <w:rsid w:val="00FD0158"/>
    <w:rsid w:val="00FF5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2A"/>
    <w:pPr>
      <w:suppressAutoHyphens/>
      <w:spacing w:after="180" w:line="273" w:lineRule="auto"/>
    </w:pPr>
    <w:rPr>
      <w:rFonts w:ascii="Calibri" w:eastAsia="SimSun" w:hAnsi="Calibri" w:cs="font416"/>
      <w:sz w:val="21"/>
      <w:szCs w:val="22"/>
      <w:lang w:eastAsia="ar-SA"/>
    </w:rPr>
  </w:style>
  <w:style w:type="paragraph" w:styleId="Titre1">
    <w:name w:val="heading 1"/>
    <w:basedOn w:val="Normal"/>
    <w:next w:val="Corpsdetexte"/>
    <w:qFormat/>
    <w:rsid w:val="003B3D2A"/>
    <w:pPr>
      <w:keepNext/>
      <w:keepLines/>
      <w:numPr>
        <w:numId w:val="1"/>
      </w:numPr>
      <w:spacing w:before="360" w:after="0" w:line="100" w:lineRule="atLeast"/>
      <w:outlineLvl w:val="0"/>
    </w:pPr>
    <w:rPr>
      <w:rFonts w:ascii="Cambria" w:hAnsi="Cambria"/>
      <w:bCs/>
      <w:color w:val="4F81BD"/>
      <w:spacing w:val="20"/>
      <w:sz w:val="32"/>
      <w:szCs w:val="28"/>
    </w:rPr>
  </w:style>
  <w:style w:type="paragraph" w:styleId="Titre2">
    <w:name w:val="heading 2"/>
    <w:basedOn w:val="Normal"/>
    <w:next w:val="Corpsdetexte"/>
    <w:qFormat/>
    <w:rsid w:val="003B3D2A"/>
    <w:pPr>
      <w:keepNext/>
      <w:keepLines/>
      <w:numPr>
        <w:ilvl w:val="1"/>
        <w:numId w:val="1"/>
      </w:numPr>
      <w:spacing w:after="0" w:line="100" w:lineRule="atLeast"/>
      <w:jc w:val="both"/>
      <w:outlineLvl w:val="1"/>
    </w:pPr>
    <w:rPr>
      <w:rFonts w:ascii="Caviar Dreams" w:hAnsi="Caviar Dreams"/>
      <w:b/>
      <w:bCs/>
      <w:i/>
      <w:color w:val="4F81BD"/>
      <w:sz w:val="24"/>
      <w:szCs w:val="26"/>
    </w:rPr>
  </w:style>
  <w:style w:type="paragraph" w:styleId="Titre3">
    <w:name w:val="heading 3"/>
    <w:basedOn w:val="Normal"/>
    <w:next w:val="Corpsdetexte"/>
    <w:qFormat/>
    <w:rsid w:val="003B3D2A"/>
    <w:pPr>
      <w:keepNext/>
      <w:keepLines/>
      <w:numPr>
        <w:ilvl w:val="2"/>
        <w:numId w:val="1"/>
      </w:numPr>
      <w:spacing w:before="20" w:after="0" w:line="100" w:lineRule="atLeast"/>
      <w:outlineLvl w:val="2"/>
    </w:pPr>
    <w:rPr>
      <w:rFonts w:ascii="Cambria" w:hAnsi="Cambria"/>
      <w:bCs/>
      <w:color w:val="1F497D"/>
      <w:spacing w:val="14"/>
      <w:sz w:val="24"/>
    </w:rPr>
  </w:style>
  <w:style w:type="paragraph" w:styleId="Titre4">
    <w:name w:val="heading 4"/>
    <w:basedOn w:val="Normal"/>
    <w:next w:val="Corpsdetexte"/>
    <w:qFormat/>
    <w:rsid w:val="003B3D2A"/>
    <w:pPr>
      <w:keepNext/>
      <w:keepLines/>
      <w:numPr>
        <w:ilvl w:val="3"/>
        <w:numId w:val="1"/>
      </w:numPr>
      <w:spacing w:before="200" w:after="0"/>
      <w:outlineLvl w:val="3"/>
    </w:pPr>
    <w:rPr>
      <w:b/>
      <w:bCs/>
      <w:i/>
      <w:iCs/>
      <w:color w:val="000000"/>
      <w:sz w:val="24"/>
    </w:rPr>
  </w:style>
  <w:style w:type="paragraph" w:styleId="Titre5">
    <w:name w:val="heading 5"/>
    <w:basedOn w:val="Normal"/>
    <w:next w:val="Corpsdetexte"/>
    <w:qFormat/>
    <w:rsid w:val="003B3D2A"/>
    <w:pPr>
      <w:keepNext/>
      <w:keepLines/>
      <w:numPr>
        <w:ilvl w:val="4"/>
        <w:numId w:val="1"/>
      </w:numPr>
      <w:spacing w:before="200" w:after="0"/>
      <w:outlineLvl w:val="4"/>
    </w:pPr>
    <w:rPr>
      <w:rFonts w:ascii="Cambria" w:hAnsi="Cambria"/>
      <w:color w:val="000000"/>
      <w:sz w:val="22"/>
    </w:rPr>
  </w:style>
  <w:style w:type="paragraph" w:styleId="Titre6">
    <w:name w:val="heading 6"/>
    <w:basedOn w:val="Normal"/>
    <w:next w:val="Corpsdetexte"/>
    <w:qFormat/>
    <w:rsid w:val="003B3D2A"/>
    <w:pPr>
      <w:keepNext/>
      <w:keepLines/>
      <w:numPr>
        <w:ilvl w:val="5"/>
        <w:numId w:val="1"/>
      </w:numPr>
      <w:spacing w:before="200" w:after="0"/>
      <w:outlineLvl w:val="5"/>
    </w:pPr>
    <w:rPr>
      <w:rFonts w:ascii="Cambria" w:hAnsi="Cambria"/>
      <w:iCs/>
      <w:color w:val="4F81BD"/>
      <w:sz w:val="22"/>
    </w:rPr>
  </w:style>
  <w:style w:type="paragraph" w:styleId="Titre7">
    <w:name w:val="heading 7"/>
    <w:basedOn w:val="Normal"/>
    <w:next w:val="Corpsdetexte"/>
    <w:qFormat/>
    <w:rsid w:val="003B3D2A"/>
    <w:pPr>
      <w:keepNext/>
      <w:keepLines/>
      <w:numPr>
        <w:ilvl w:val="6"/>
        <w:numId w:val="1"/>
      </w:numPr>
      <w:spacing w:before="200" w:after="0"/>
      <w:outlineLvl w:val="6"/>
    </w:pPr>
    <w:rPr>
      <w:rFonts w:ascii="Cambria" w:hAnsi="Cambria"/>
      <w:i/>
      <w:iCs/>
      <w:color w:val="000000"/>
      <w:sz w:val="22"/>
    </w:rPr>
  </w:style>
  <w:style w:type="paragraph" w:styleId="Titre8">
    <w:name w:val="heading 8"/>
    <w:basedOn w:val="Normal"/>
    <w:next w:val="Corpsdetexte"/>
    <w:qFormat/>
    <w:rsid w:val="003B3D2A"/>
    <w:pPr>
      <w:keepNext/>
      <w:keepLines/>
      <w:numPr>
        <w:ilvl w:val="7"/>
        <w:numId w:val="1"/>
      </w:numPr>
      <w:spacing w:before="200" w:after="0"/>
      <w:outlineLvl w:val="7"/>
    </w:pPr>
    <w:rPr>
      <w:rFonts w:ascii="Cambria" w:hAnsi="Cambria"/>
      <w:color w:val="000000"/>
      <w:sz w:val="20"/>
      <w:szCs w:val="20"/>
    </w:rPr>
  </w:style>
  <w:style w:type="paragraph" w:styleId="Titre9">
    <w:name w:val="heading 9"/>
    <w:basedOn w:val="Normal"/>
    <w:next w:val="Corpsdetexte"/>
    <w:qFormat/>
    <w:rsid w:val="003B3D2A"/>
    <w:pPr>
      <w:keepNext/>
      <w:keepLines/>
      <w:numPr>
        <w:ilvl w:val="8"/>
        <w:numId w:val="1"/>
      </w:numPr>
      <w:spacing w:before="200" w:after="0"/>
      <w:outlineLvl w:val="8"/>
    </w:pPr>
    <w:rPr>
      <w:rFonts w:ascii="Cambria" w:hAnsi="Cambria"/>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3B3D2A"/>
  </w:style>
  <w:style w:type="character" w:customStyle="1" w:styleId="TextedebullesCar">
    <w:name w:val="Texte de bulles Car"/>
    <w:basedOn w:val="Policepardfaut1"/>
    <w:rsid w:val="003B3D2A"/>
    <w:rPr>
      <w:rFonts w:ascii="Tahoma" w:hAnsi="Tahoma" w:cs="Tahoma"/>
      <w:sz w:val="16"/>
      <w:szCs w:val="16"/>
    </w:rPr>
  </w:style>
  <w:style w:type="character" w:customStyle="1" w:styleId="Titre1Car">
    <w:name w:val="Titre 1 Car"/>
    <w:basedOn w:val="Policepardfaut1"/>
    <w:rsid w:val="003B3D2A"/>
    <w:rPr>
      <w:rFonts w:ascii="Cambria" w:hAnsi="Cambria" w:cs="font416"/>
      <w:bCs/>
      <w:color w:val="4F81BD"/>
      <w:spacing w:val="20"/>
      <w:sz w:val="32"/>
      <w:szCs w:val="28"/>
    </w:rPr>
  </w:style>
  <w:style w:type="character" w:styleId="lev">
    <w:name w:val="Strong"/>
    <w:basedOn w:val="Policepardfaut1"/>
    <w:uiPriority w:val="22"/>
    <w:qFormat/>
    <w:rsid w:val="003B3D2A"/>
    <w:rPr>
      <w:b w:val="0"/>
      <w:bCs/>
      <w:i/>
      <w:color w:val="1F497D"/>
    </w:rPr>
  </w:style>
  <w:style w:type="character" w:customStyle="1" w:styleId="NormalWebCar">
    <w:name w:val="Normal (Web) Car"/>
    <w:uiPriority w:val="99"/>
    <w:rsid w:val="003B3D2A"/>
    <w:rPr>
      <w:rFonts w:ascii="Times New Roman" w:eastAsia="Times New Roman" w:hAnsi="Times New Roman" w:cs="Times New Roman"/>
      <w:sz w:val="24"/>
      <w:szCs w:val="24"/>
    </w:rPr>
  </w:style>
  <w:style w:type="character" w:styleId="Lienhypertexte">
    <w:name w:val="Hyperlink"/>
    <w:rsid w:val="003B3D2A"/>
    <w:rPr>
      <w:color w:val="0000FF"/>
      <w:u w:val="single"/>
    </w:rPr>
  </w:style>
  <w:style w:type="character" w:styleId="Accentuation">
    <w:name w:val="Emphasis"/>
    <w:basedOn w:val="Policepardfaut1"/>
    <w:uiPriority w:val="20"/>
    <w:qFormat/>
    <w:rsid w:val="003B3D2A"/>
    <w:rPr>
      <w:b/>
      <w:i/>
      <w:iCs/>
    </w:rPr>
  </w:style>
  <w:style w:type="character" w:customStyle="1" w:styleId="NotedefinCar">
    <w:name w:val="Note de fin Car"/>
    <w:basedOn w:val="Policepardfaut1"/>
    <w:rsid w:val="003B3D2A"/>
    <w:rPr>
      <w:sz w:val="20"/>
      <w:szCs w:val="20"/>
    </w:rPr>
  </w:style>
  <w:style w:type="character" w:customStyle="1" w:styleId="Appeldenotedefin1">
    <w:name w:val="Appel de note de fin1"/>
    <w:basedOn w:val="Policepardfaut1"/>
    <w:rsid w:val="003B3D2A"/>
    <w:rPr>
      <w:vertAlign w:val="superscript"/>
    </w:rPr>
  </w:style>
  <w:style w:type="character" w:customStyle="1" w:styleId="Lienhypertextesuivivisit1">
    <w:name w:val="Lien hypertexte suivi visité1"/>
    <w:basedOn w:val="Policepardfaut1"/>
    <w:rsid w:val="003B3D2A"/>
    <w:rPr>
      <w:color w:val="800080"/>
      <w:u w:val="single"/>
    </w:rPr>
  </w:style>
  <w:style w:type="character" w:customStyle="1" w:styleId="Titre2Car">
    <w:name w:val="Titre 2 Car"/>
    <w:basedOn w:val="Policepardfaut1"/>
    <w:rsid w:val="003B3D2A"/>
    <w:rPr>
      <w:rFonts w:ascii="Caviar Dreams" w:hAnsi="Caviar Dreams" w:cs="font416"/>
      <w:b/>
      <w:bCs/>
      <w:i/>
      <w:color w:val="4F81BD"/>
      <w:sz w:val="24"/>
      <w:szCs w:val="26"/>
    </w:rPr>
  </w:style>
  <w:style w:type="character" w:customStyle="1" w:styleId="CitationHTML1">
    <w:name w:val="Citation HTML1"/>
    <w:rsid w:val="003B3D2A"/>
    <w:rPr>
      <w:rFonts w:cs="Times New Roman"/>
      <w:i/>
    </w:rPr>
  </w:style>
  <w:style w:type="character" w:customStyle="1" w:styleId="xbe">
    <w:name w:val="_xbe"/>
    <w:rsid w:val="003B3D2A"/>
  </w:style>
  <w:style w:type="character" w:customStyle="1" w:styleId="TextebrutCar">
    <w:name w:val="Texte brut Car"/>
    <w:basedOn w:val="Policepardfaut1"/>
    <w:rsid w:val="003B3D2A"/>
    <w:rPr>
      <w:rFonts w:ascii="Calibri" w:eastAsia="Times New Roman" w:hAnsi="Calibri" w:cs="Times New Roman"/>
      <w:szCs w:val="21"/>
    </w:rPr>
  </w:style>
  <w:style w:type="character" w:customStyle="1" w:styleId="Titre3Car">
    <w:name w:val="Titre 3 Car"/>
    <w:basedOn w:val="Policepardfaut1"/>
    <w:rsid w:val="003B3D2A"/>
    <w:rPr>
      <w:rFonts w:ascii="Cambria" w:hAnsi="Cambria" w:cs="font416"/>
      <w:bCs/>
      <w:color w:val="1F497D"/>
      <w:spacing w:val="14"/>
      <w:sz w:val="24"/>
    </w:rPr>
  </w:style>
  <w:style w:type="character" w:customStyle="1" w:styleId="Sous-titreCar">
    <w:name w:val="Sous-titre Car"/>
    <w:basedOn w:val="Policepardfaut1"/>
    <w:rsid w:val="003B3D2A"/>
    <w:rPr>
      <w:rFonts w:ascii="Tahoma" w:hAnsi="Tahoma" w:cs="Tahoma"/>
      <w:b/>
      <w:i/>
      <w:iCs/>
      <w:color w:val="1F497D"/>
      <w:sz w:val="24"/>
      <w:szCs w:val="24"/>
      <w:lang w:eastAsia="hi-IN" w:bidi="hi-IN"/>
    </w:rPr>
  </w:style>
  <w:style w:type="character" w:customStyle="1" w:styleId="Titre4Car">
    <w:name w:val="Titre 4 Car"/>
    <w:basedOn w:val="Policepardfaut1"/>
    <w:rsid w:val="003B3D2A"/>
    <w:rPr>
      <w:rFonts w:cs="font416"/>
      <w:b/>
      <w:bCs/>
      <w:i/>
      <w:iCs/>
      <w:color w:val="000000"/>
      <w:sz w:val="24"/>
    </w:rPr>
  </w:style>
  <w:style w:type="character" w:customStyle="1" w:styleId="Titre5Car">
    <w:name w:val="Titre 5 Car"/>
    <w:basedOn w:val="Policepardfaut1"/>
    <w:rsid w:val="003B3D2A"/>
    <w:rPr>
      <w:rFonts w:ascii="Cambria" w:hAnsi="Cambria" w:cs="font416"/>
      <w:color w:val="000000"/>
    </w:rPr>
  </w:style>
  <w:style w:type="character" w:customStyle="1" w:styleId="Titre6Car">
    <w:name w:val="Titre 6 Car"/>
    <w:basedOn w:val="Policepardfaut1"/>
    <w:rsid w:val="003B3D2A"/>
    <w:rPr>
      <w:rFonts w:ascii="Cambria" w:hAnsi="Cambria" w:cs="font416"/>
      <w:iCs/>
      <w:color w:val="4F81BD"/>
    </w:rPr>
  </w:style>
  <w:style w:type="character" w:customStyle="1" w:styleId="Titre7Car">
    <w:name w:val="Titre 7 Car"/>
    <w:basedOn w:val="Policepardfaut1"/>
    <w:rsid w:val="003B3D2A"/>
    <w:rPr>
      <w:rFonts w:ascii="Cambria" w:hAnsi="Cambria" w:cs="font416"/>
      <w:i/>
      <w:iCs/>
      <w:color w:val="000000"/>
    </w:rPr>
  </w:style>
  <w:style w:type="character" w:customStyle="1" w:styleId="Titre8Car">
    <w:name w:val="Titre 8 Car"/>
    <w:basedOn w:val="Policepardfaut1"/>
    <w:rsid w:val="003B3D2A"/>
    <w:rPr>
      <w:rFonts w:ascii="Cambria" w:hAnsi="Cambria" w:cs="font416"/>
      <w:color w:val="000000"/>
      <w:sz w:val="20"/>
      <w:szCs w:val="20"/>
    </w:rPr>
  </w:style>
  <w:style w:type="character" w:customStyle="1" w:styleId="Titre9Car">
    <w:name w:val="Titre 9 Car"/>
    <w:basedOn w:val="Policepardfaut1"/>
    <w:rsid w:val="003B3D2A"/>
    <w:rPr>
      <w:rFonts w:ascii="Cambria" w:hAnsi="Cambria" w:cs="font416"/>
      <w:i/>
      <w:iCs/>
      <w:color w:val="000000"/>
      <w:sz w:val="20"/>
      <w:szCs w:val="20"/>
    </w:rPr>
  </w:style>
  <w:style w:type="character" w:customStyle="1" w:styleId="TitreCar">
    <w:name w:val="Titre Car"/>
    <w:basedOn w:val="Policepardfaut1"/>
    <w:rsid w:val="003B3D2A"/>
    <w:rPr>
      <w:rFonts w:ascii="Cambria" w:hAnsi="Cambria" w:cs="font416"/>
      <w:color w:val="1F497D"/>
      <w:spacing w:val="30"/>
      <w:kern w:val="1"/>
      <w:sz w:val="96"/>
      <w:szCs w:val="52"/>
    </w:rPr>
  </w:style>
  <w:style w:type="character" w:customStyle="1" w:styleId="SansinterligneCar">
    <w:name w:val="Sans interligne Car"/>
    <w:basedOn w:val="Policepardfaut1"/>
    <w:rsid w:val="003B3D2A"/>
  </w:style>
  <w:style w:type="character" w:customStyle="1" w:styleId="CitationCar">
    <w:name w:val="Citation Car"/>
    <w:basedOn w:val="Policepardfaut1"/>
    <w:rsid w:val="003B3D2A"/>
    <w:rPr>
      <w:rFonts w:cs="font416"/>
      <w:b/>
      <w:i/>
      <w:iCs/>
      <w:color w:val="4F81BD"/>
      <w:sz w:val="26"/>
      <w:lang w:eastAsia="hi-IN" w:bidi="hi-IN"/>
    </w:rPr>
  </w:style>
  <w:style w:type="character" w:customStyle="1" w:styleId="CitationintenseCar">
    <w:name w:val="Citation intense Car"/>
    <w:basedOn w:val="Policepardfaut1"/>
    <w:rsid w:val="003B3D2A"/>
    <w:rPr>
      <w:rFonts w:ascii="Cambria" w:hAnsi="Cambria" w:cs="font416"/>
      <w:bCs/>
      <w:iCs/>
      <w:color w:val="FFFFFF"/>
      <w:sz w:val="28"/>
      <w:lang w:eastAsia="hi-IN" w:bidi="hi-IN"/>
    </w:rPr>
  </w:style>
  <w:style w:type="character" w:customStyle="1" w:styleId="Emphaseple1">
    <w:name w:val="Emphase pâle1"/>
    <w:basedOn w:val="Policepardfaut1"/>
    <w:rsid w:val="003B3D2A"/>
    <w:rPr>
      <w:i/>
      <w:iCs/>
      <w:color w:val="000000"/>
    </w:rPr>
  </w:style>
  <w:style w:type="character" w:customStyle="1" w:styleId="Emphaseintense1">
    <w:name w:val="Emphase intense1"/>
    <w:basedOn w:val="Policepardfaut1"/>
    <w:rsid w:val="003B3D2A"/>
    <w:rPr>
      <w:b/>
      <w:bCs/>
      <w:i/>
      <w:iCs/>
      <w:color w:val="4F81BD"/>
    </w:rPr>
  </w:style>
  <w:style w:type="character" w:customStyle="1" w:styleId="Rfrenceple1">
    <w:name w:val="Référence pâle1"/>
    <w:basedOn w:val="Policepardfaut1"/>
    <w:rsid w:val="003B3D2A"/>
    <w:rPr>
      <w:smallCaps/>
      <w:color w:val="000000"/>
      <w:u w:val="single"/>
    </w:rPr>
  </w:style>
  <w:style w:type="character" w:customStyle="1" w:styleId="Rfrenceintense1">
    <w:name w:val="Référence intense1"/>
    <w:basedOn w:val="Policepardfaut1"/>
    <w:rsid w:val="003B3D2A"/>
    <w:rPr>
      <w:b w:val="0"/>
      <w:bCs/>
      <w:smallCaps/>
      <w:color w:val="4F81BD"/>
      <w:spacing w:val="5"/>
      <w:u w:val="single"/>
    </w:rPr>
  </w:style>
  <w:style w:type="character" w:customStyle="1" w:styleId="Titredulivre1">
    <w:name w:val="Titre du livre1"/>
    <w:basedOn w:val="Policepardfaut1"/>
    <w:rsid w:val="003B3D2A"/>
    <w:rPr>
      <w:b/>
      <w:bCs/>
      <w:caps w:val="0"/>
      <w:smallCaps w:val="0"/>
      <w:color w:val="1F497D"/>
      <w:spacing w:val="10"/>
    </w:rPr>
  </w:style>
  <w:style w:type="character" w:customStyle="1" w:styleId="gmail-m8564797070345049539m9183748550851425620style25">
    <w:name w:val="gmail-m_8564797070345049539m9183748550851425620style25"/>
    <w:basedOn w:val="Policepardfaut1"/>
    <w:rsid w:val="003B3D2A"/>
  </w:style>
  <w:style w:type="character" w:customStyle="1" w:styleId="txtboldrouge1">
    <w:name w:val="txtboldrouge1"/>
    <w:basedOn w:val="Policepardfaut1"/>
    <w:rsid w:val="003B3D2A"/>
  </w:style>
  <w:style w:type="character" w:customStyle="1" w:styleId="En-tteCar">
    <w:name w:val="En-tête Car"/>
    <w:basedOn w:val="Policepardfaut1"/>
    <w:rsid w:val="003B3D2A"/>
    <w:rPr>
      <w:sz w:val="21"/>
    </w:rPr>
  </w:style>
  <w:style w:type="character" w:customStyle="1" w:styleId="PieddepageCar">
    <w:name w:val="Pied de page Car"/>
    <w:basedOn w:val="Policepardfaut1"/>
    <w:uiPriority w:val="99"/>
    <w:rsid w:val="003B3D2A"/>
    <w:rPr>
      <w:sz w:val="21"/>
    </w:rPr>
  </w:style>
  <w:style w:type="character" w:customStyle="1" w:styleId="ListLabel1">
    <w:name w:val="ListLabel 1"/>
    <w:rsid w:val="003B3D2A"/>
    <w:rPr>
      <w:color w:val="E36C0A"/>
    </w:rPr>
  </w:style>
  <w:style w:type="character" w:customStyle="1" w:styleId="ListLabel2">
    <w:name w:val="ListLabel 2"/>
    <w:rsid w:val="003B3D2A"/>
    <w:rPr>
      <w:rFonts w:cs="Courier New"/>
    </w:rPr>
  </w:style>
  <w:style w:type="character" w:customStyle="1" w:styleId="ListLabel3">
    <w:name w:val="ListLabel 3"/>
    <w:rsid w:val="003B3D2A"/>
    <w:rPr>
      <w:sz w:val="20"/>
    </w:rPr>
  </w:style>
  <w:style w:type="character" w:customStyle="1" w:styleId="ListLabel4">
    <w:name w:val="ListLabel 4"/>
    <w:rsid w:val="003B3D2A"/>
    <w:rPr>
      <w:rFonts w:cs="Tahoma"/>
    </w:rPr>
  </w:style>
  <w:style w:type="character" w:customStyle="1" w:styleId="ListLabel5">
    <w:name w:val="ListLabel 5"/>
    <w:rsid w:val="003B3D2A"/>
    <w:rPr>
      <w:rFonts w:cs="Times New Roman"/>
      <w:sz w:val="20"/>
    </w:rPr>
  </w:style>
  <w:style w:type="character" w:customStyle="1" w:styleId="ListLabel6">
    <w:name w:val="ListLabel 6"/>
    <w:rsid w:val="003B3D2A"/>
    <w:rPr>
      <w:color w:val="0070C0"/>
    </w:rPr>
  </w:style>
  <w:style w:type="character" w:customStyle="1" w:styleId="ListLabel7">
    <w:name w:val="ListLabel 7"/>
    <w:rsid w:val="003B3D2A"/>
    <w:rPr>
      <w:rFonts w:eastAsia="Calibri" w:cs="Calibri"/>
    </w:rPr>
  </w:style>
  <w:style w:type="character" w:customStyle="1" w:styleId="ListLabel8">
    <w:name w:val="ListLabel 8"/>
    <w:rsid w:val="003B3D2A"/>
    <w:rPr>
      <w:rFonts w:eastAsia="Times New Roman" w:cs="Tahoma"/>
    </w:rPr>
  </w:style>
  <w:style w:type="paragraph" w:customStyle="1" w:styleId="Titre10">
    <w:name w:val="Titre1"/>
    <w:basedOn w:val="Normal"/>
    <w:next w:val="Corpsdetexte"/>
    <w:rsid w:val="003B3D2A"/>
    <w:pPr>
      <w:keepNext/>
      <w:spacing w:before="240" w:after="120"/>
    </w:pPr>
    <w:rPr>
      <w:rFonts w:ascii="Arial" w:eastAsia="Microsoft YaHei" w:hAnsi="Arial" w:cs="Arial Unicode MS"/>
      <w:sz w:val="28"/>
      <w:szCs w:val="28"/>
    </w:rPr>
  </w:style>
  <w:style w:type="paragraph" w:styleId="Corpsdetexte">
    <w:name w:val="Body Text"/>
    <w:basedOn w:val="Normal"/>
    <w:rsid w:val="003B3D2A"/>
    <w:pPr>
      <w:spacing w:after="120"/>
    </w:pPr>
  </w:style>
  <w:style w:type="paragraph" w:styleId="Liste">
    <w:name w:val="List"/>
    <w:basedOn w:val="Corpsdetexte"/>
    <w:rsid w:val="003B3D2A"/>
    <w:rPr>
      <w:rFonts w:cs="Arial Unicode MS"/>
    </w:rPr>
  </w:style>
  <w:style w:type="paragraph" w:customStyle="1" w:styleId="Lgende1">
    <w:name w:val="Légende1"/>
    <w:basedOn w:val="Normal"/>
    <w:rsid w:val="003B3D2A"/>
    <w:pPr>
      <w:suppressLineNumbers/>
      <w:spacing w:before="120" w:after="120"/>
    </w:pPr>
    <w:rPr>
      <w:rFonts w:cs="Arial Unicode MS"/>
      <w:i/>
      <w:iCs/>
      <w:sz w:val="24"/>
      <w:szCs w:val="24"/>
    </w:rPr>
  </w:style>
  <w:style w:type="paragraph" w:customStyle="1" w:styleId="Index">
    <w:name w:val="Index"/>
    <w:basedOn w:val="Normal"/>
    <w:rsid w:val="003B3D2A"/>
    <w:pPr>
      <w:suppressLineNumbers/>
    </w:pPr>
    <w:rPr>
      <w:rFonts w:cs="Arial Unicode MS"/>
    </w:rPr>
  </w:style>
  <w:style w:type="paragraph" w:customStyle="1" w:styleId="Textedebulles1">
    <w:name w:val="Texte de bulles1"/>
    <w:basedOn w:val="Normal"/>
    <w:rsid w:val="003B3D2A"/>
    <w:pPr>
      <w:spacing w:after="0" w:line="100" w:lineRule="atLeast"/>
    </w:pPr>
    <w:rPr>
      <w:rFonts w:ascii="Tahoma" w:hAnsi="Tahoma" w:cs="Tahoma"/>
      <w:sz w:val="16"/>
      <w:szCs w:val="16"/>
    </w:rPr>
  </w:style>
  <w:style w:type="paragraph" w:styleId="NormalWeb">
    <w:name w:val="Normal (Web)"/>
    <w:basedOn w:val="Normal"/>
    <w:uiPriority w:val="99"/>
    <w:rsid w:val="003B3D2A"/>
    <w:pPr>
      <w:spacing w:before="100" w:after="100" w:line="100" w:lineRule="atLeast"/>
    </w:pPr>
    <w:rPr>
      <w:rFonts w:ascii="Times New Roman" w:eastAsia="Times New Roman" w:hAnsi="Times New Roman" w:cs="Times New Roman"/>
      <w:sz w:val="24"/>
      <w:szCs w:val="24"/>
    </w:rPr>
  </w:style>
  <w:style w:type="paragraph" w:customStyle="1" w:styleId="Notedefin1">
    <w:name w:val="Note de fin1"/>
    <w:basedOn w:val="Normal"/>
    <w:rsid w:val="003B3D2A"/>
    <w:pPr>
      <w:spacing w:after="0" w:line="100" w:lineRule="atLeast"/>
    </w:pPr>
    <w:rPr>
      <w:sz w:val="20"/>
      <w:szCs w:val="20"/>
    </w:rPr>
  </w:style>
  <w:style w:type="paragraph" w:styleId="TM1">
    <w:name w:val="toc 1"/>
    <w:basedOn w:val="Normal"/>
    <w:uiPriority w:val="39"/>
    <w:rsid w:val="003B3D2A"/>
    <w:pPr>
      <w:shd w:val="clear" w:color="auto" w:fill="FFFFFF"/>
      <w:tabs>
        <w:tab w:val="right" w:leader="dot" w:pos="9062"/>
      </w:tabs>
      <w:spacing w:after="0" w:line="100" w:lineRule="atLeast"/>
    </w:pPr>
    <w:rPr>
      <w:rFonts w:ascii="Caviar Dreams" w:hAnsi="Caviar Dreams" w:cs="Tahoma"/>
      <w:bCs/>
      <w:color w:val="1F497D"/>
      <w:sz w:val="24"/>
      <w:szCs w:val="24"/>
    </w:rPr>
  </w:style>
  <w:style w:type="paragraph" w:styleId="TM2">
    <w:name w:val="toc 2"/>
    <w:basedOn w:val="Normal"/>
    <w:uiPriority w:val="39"/>
    <w:rsid w:val="003B3D2A"/>
    <w:pPr>
      <w:tabs>
        <w:tab w:val="right" w:leader="dot" w:pos="9355"/>
      </w:tabs>
      <w:spacing w:before="120" w:after="0"/>
      <w:ind w:left="220"/>
    </w:pPr>
    <w:rPr>
      <w:rFonts w:cs="Calibri"/>
      <w:i/>
      <w:iCs/>
      <w:sz w:val="20"/>
      <w:szCs w:val="20"/>
    </w:rPr>
  </w:style>
  <w:style w:type="paragraph" w:styleId="TM3">
    <w:name w:val="toc 3"/>
    <w:basedOn w:val="Normal"/>
    <w:rsid w:val="003B3D2A"/>
    <w:pPr>
      <w:tabs>
        <w:tab w:val="right" w:leader="dot" w:pos="9072"/>
      </w:tabs>
      <w:spacing w:after="0"/>
      <w:ind w:left="440"/>
    </w:pPr>
    <w:rPr>
      <w:rFonts w:cs="Calibri"/>
      <w:sz w:val="20"/>
      <w:szCs w:val="20"/>
    </w:rPr>
  </w:style>
  <w:style w:type="paragraph" w:styleId="TM4">
    <w:name w:val="toc 4"/>
    <w:basedOn w:val="Normal"/>
    <w:rsid w:val="003B3D2A"/>
    <w:pPr>
      <w:tabs>
        <w:tab w:val="right" w:leader="dot" w:pos="8789"/>
      </w:tabs>
      <w:spacing w:after="0"/>
      <w:ind w:left="660"/>
    </w:pPr>
    <w:rPr>
      <w:rFonts w:cs="Calibri"/>
      <w:sz w:val="20"/>
      <w:szCs w:val="20"/>
    </w:rPr>
  </w:style>
  <w:style w:type="paragraph" w:styleId="TM5">
    <w:name w:val="toc 5"/>
    <w:basedOn w:val="Normal"/>
    <w:rsid w:val="003B3D2A"/>
    <w:pPr>
      <w:tabs>
        <w:tab w:val="right" w:leader="dot" w:pos="8506"/>
      </w:tabs>
      <w:spacing w:after="0"/>
      <w:ind w:left="880"/>
    </w:pPr>
    <w:rPr>
      <w:rFonts w:cs="Calibri"/>
      <w:sz w:val="20"/>
      <w:szCs w:val="20"/>
    </w:rPr>
  </w:style>
  <w:style w:type="paragraph" w:styleId="TM6">
    <w:name w:val="toc 6"/>
    <w:basedOn w:val="Normal"/>
    <w:rsid w:val="003B3D2A"/>
    <w:pPr>
      <w:tabs>
        <w:tab w:val="right" w:leader="dot" w:pos="8223"/>
      </w:tabs>
      <w:spacing w:after="0"/>
      <w:ind w:left="1100"/>
    </w:pPr>
    <w:rPr>
      <w:rFonts w:cs="Calibri"/>
      <w:sz w:val="20"/>
      <w:szCs w:val="20"/>
    </w:rPr>
  </w:style>
  <w:style w:type="paragraph" w:styleId="TM7">
    <w:name w:val="toc 7"/>
    <w:basedOn w:val="Normal"/>
    <w:rsid w:val="003B3D2A"/>
    <w:pPr>
      <w:tabs>
        <w:tab w:val="right" w:leader="dot" w:pos="7940"/>
      </w:tabs>
      <w:spacing w:after="0"/>
      <w:ind w:left="1320"/>
    </w:pPr>
    <w:rPr>
      <w:rFonts w:cs="Calibri"/>
      <w:sz w:val="20"/>
      <w:szCs w:val="20"/>
    </w:rPr>
  </w:style>
  <w:style w:type="paragraph" w:styleId="TM8">
    <w:name w:val="toc 8"/>
    <w:basedOn w:val="Normal"/>
    <w:rsid w:val="003B3D2A"/>
    <w:pPr>
      <w:tabs>
        <w:tab w:val="right" w:leader="dot" w:pos="7657"/>
      </w:tabs>
      <w:spacing w:after="0"/>
      <w:ind w:left="1540"/>
    </w:pPr>
    <w:rPr>
      <w:rFonts w:cs="Calibri"/>
      <w:sz w:val="20"/>
      <w:szCs w:val="20"/>
    </w:rPr>
  </w:style>
  <w:style w:type="paragraph" w:styleId="TM9">
    <w:name w:val="toc 9"/>
    <w:basedOn w:val="Normal"/>
    <w:rsid w:val="003B3D2A"/>
    <w:pPr>
      <w:tabs>
        <w:tab w:val="right" w:leader="dot" w:pos="7374"/>
      </w:tabs>
      <w:spacing w:after="0"/>
      <w:ind w:left="1760"/>
    </w:pPr>
    <w:rPr>
      <w:rFonts w:cs="Calibri"/>
      <w:sz w:val="20"/>
      <w:szCs w:val="20"/>
    </w:rPr>
  </w:style>
  <w:style w:type="paragraph" w:customStyle="1" w:styleId="Paragraphedeliste1">
    <w:name w:val="Paragraphe de liste1"/>
    <w:basedOn w:val="Normal"/>
    <w:rsid w:val="003B3D2A"/>
    <w:pPr>
      <w:spacing w:line="100" w:lineRule="atLeast"/>
      <w:ind w:left="720" w:hanging="288"/>
    </w:pPr>
    <w:rPr>
      <w:color w:val="1F497D"/>
    </w:rPr>
  </w:style>
  <w:style w:type="paragraph" w:customStyle="1" w:styleId="Sansinterligne1">
    <w:name w:val="Sans interligne1"/>
    <w:rsid w:val="003B3D2A"/>
    <w:pPr>
      <w:suppressAutoHyphens/>
      <w:spacing w:line="100" w:lineRule="atLeast"/>
    </w:pPr>
    <w:rPr>
      <w:rFonts w:ascii="Calibri" w:eastAsia="SimSun" w:hAnsi="Calibri" w:cs="font416"/>
      <w:sz w:val="22"/>
      <w:szCs w:val="22"/>
      <w:lang w:eastAsia="ar-SA"/>
    </w:rPr>
  </w:style>
  <w:style w:type="paragraph" w:customStyle="1" w:styleId="Textebrut1">
    <w:name w:val="Texte brut1"/>
    <w:basedOn w:val="Normal"/>
    <w:rsid w:val="003B3D2A"/>
    <w:pPr>
      <w:spacing w:after="0" w:line="100" w:lineRule="atLeast"/>
    </w:pPr>
    <w:rPr>
      <w:rFonts w:eastAsia="Times New Roman" w:cs="Times New Roman"/>
      <w:szCs w:val="21"/>
    </w:rPr>
  </w:style>
  <w:style w:type="paragraph" w:customStyle="1" w:styleId="rteindent2">
    <w:name w:val="rteindent2"/>
    <w:basedOn w:val="Normal"/>
    <w:rsid w:val="003B3D2A"/>
    <w:pPr>
      <w:spacing w:before="100" w:after="100" w:line="100" w:lineRule="atLeast"/>
    </w:pPr>
    <w:rPr>
      <w:rFonts w:ascii="Times New Roman" w:hAnsi="Times New Roman" w:cs="Times New Roman"/>
      <w:sz w:val="24"/>
      <w:szCs w:val="24"/>
    </w:rPr>
  </w:style>
  <w:style w:type="paragraph" w:customStyle="1" w:styleId="Default">
    <w:name w:val="Default"/>
    <w:rsid w:val="003B3D2A"/>
    <w:pPr>
      <w:suppressAutoHyphens/>
      <w:spacing w:line="100" w:lineRule="atLeast"/>
    </w:pPr>
    <w:rPr>
      <w:rFonts w:ascii="Dosis" w:eastAsia="SimSun" w:hAnsi="Dosis" w:cs="Dosis"/>
      <w:color w:val="000000"/>
      <w:sz w:val="24"/>
      <w:szCs w:val="24"/>
      <w:lang w:eastAsia="ar-SA"/>
    </w:rPr>
  </w:style>
  <w:style w:type="paragraph" w:customStyle="1" w:styleId="ydpd11b7efayiv5117667323msonormal">
    <w:name w:val="ydpd11b7efayiv5117667323msonormal"/>
    <w:basedOn w:val="Normal"/>
    <w:rsid w:val="003B3D2A"/>
    <w:pPr>
      <w:spacing w:before="100" w:after="100" w:line="100" w:lineRule="atLeast"/>
    </w:pPr>
    <w:rPr>
      <w:rFonts w:ascii="Times New Roman" w:hAnsi="Times New Roman" w:cs="Times New Roman"/>
      <w:sz w:val="24"/>
      <w:szCs w:val="24"/>
    </w:rPr>
  </w:style>
  <w:style w:type="paragraph" w:customStyle="1" w:styleId="Titredetabledesmatires">
    <w:name w:val="Titre de table des matières"/>
    <w:basedOn w:val="Titre1"/>
    <w:rsid w:val="003B3D2A"/>
    <w:pPr>
      <w:numPr>
        <w:numId w:val="0"/>
      </w:numPr>
      <w:suppressLineNumbers/>
      <w:spacing w:before="480" w:line="264" w:lineRule="auto"/>
    </w:pPr>
    <w:rPr>
      <w:b/>
      <w:szCs w:val="32"/>
    </w:rPr>
  </w:style>
  <w:style w:type="paragraph" w:styleId="Sous-titre">
    <w:name w:val="Subtitle"/>
    <w:basedOn w:val="Normal"/>
    <w:next w:val="Corpsdetexte"/>
    <w:qFormat/>
    <w:rsid w:val="003B3D2A"/>
    <w:pPr>
      <w:spacing w:after="0" w:line="100" w:lineRule="atLeast"/>
      <w:jc w:val="both"/>
    </w:pPr>
    <w:rPr>
      <w:rFonts w:ascii="Tahoma" w:hAnsi="Tahoma" w:cs="Tahoma"/>
      <w:b/>
      <w:i/>
      <w:iCs/>
      <w:color w:val="1F497D"/>
      <w:sz w:val="24"/>
      <w:szCs w:val="24"/>
      <w:lang w:eastAsia="hi-IN" w:bidi="hi-IN"/>
    </w:rPr>
  </w:style>
  <w:style w:type="paragraph" w:customStyle="1" w:styleId="Lgende2">
    <w:name w:val="Légende2"/>
    <w:basedOn w:val="Normal"/>
    <w:rsid w:val="003B3D2A"/>
    <w:pPr>
      <w:spacing w:line="100" w:lineRule="atLeast"/>
    </w:pPr>
    <w:rPr>
      <w:rFonts w:ascii="Cambria" w:hAnsi="Cambria"/>
      <w:bCs/>
      <w:smallCaps/>
      <w:color w:val="1F497D"/>
      <w:spacing w:val="6"/>
      <w:sz w:val="22"/>
      <w:szCs w:val="18"/>
      <w:lang w:eastAsia="hi-IN" w:bidi="hi-IN"/>
    </w:rPr>
  </w:style>
  <w:style w:type="paragraph" w:styleId="Titre">
    <w:name w:val="Title"/>
    <w:basedOn w:val="Normal"/>
    <w:next w:val="Sous-titre"/>
    <w:qFormat/>
    <w:rsid w:val="003B3D2A"/>
    <w:pPr>
      <w:spacing w:after="120" w:line="100" w:lineRule="atLeast"/>
    </w:pPr>
    <w:rPr>
      <w:rFonts w:ascii="Cambria" w:hAnsi="Cambria"/>
      <w:b/>
      <w:bCs/>
      <w:color w:val="1F497D"/>
      <w:spacing w:val="30"/>
      <w:kern w:val="1"/>
      <w:sz w:val="96"/>
      <w:szCs w:val="52"/>
    </w:rPr>
  </w:style>
  <w:style w:type="paragraph" w:customStyle="1" w:styleId="Citation1">
    <w:name w:val="Citation1"/>
    <w:basedOn w:val="Normal"/>
    <w:rsid w:val="003B3D2A"/>
    <w:pPr>
      <w:spacing w:after="0" w:line="360" w:lineRule="auto"/>
      <w:jc w:val="center"/>
    </w:pPr>
    <w:rPr>
      <w:b/>
      <w:i/>
      <w:iCs/>
      <w:color w:val="4F81BD"/>
      <w:sz w:val="26"/>
      <w:lang w:eastAsia="hi-IN" w:bidi="hi-IN"/>
    </w:rPr>
  </w:style>
  <w:style w:type="paragraph" w:customStyle="1" w:styleId="Citationintense1">
    <w:name w:val="Citation intense1"/>
    <w:basedOn w:val="Normal"/>
    <w:rsid w:val="003B3D2A"/>
    <w:pPr>
      <w:pBdr>
        <w:top w:val="single" w:sz="36" w:space="8" w:color="808080"/>
        <w:left w:val="single" w:sz="36" w:space="8" w:color="808080"/>
        <w:bottom w:val="single" w:sz="36" w:space="8" w:color="808080"/>
        <w:right w:val="single" w:sz="36" w:space="8" w:color="808080"/>
      </w:pBdr>
      <w:shd w:val="clear" w:color="auto" w:fill="4F81BD"/>
      <w:spacing w:before="200" w:after="200" w:line="360" w:lineRule="auto"/>
      <w:ind w:left="259" w:right="259"/>
      <w:jc w:val="center"/>
    </w:pPr>
    <w:rPr>
      <w:rFonts w:ascii="Cambria" w:hAnsi="Cambria"/>
      <w:bCs/>
      <w:iCs/>
      <w:color w:val="FFFFFF"/>
      <w:sz w:val="28"/>
      <w:lang w:eastAsia="hi-IN" w:bidi="hi-IN"/>
    </w:rPr>
  </w:style>
  <w:style w:type="paragraph" w:customStyle="1" w:styleId="m4674677714627354841msolistparagraph">
    <w:name w:val="m_4674677714627354841msolistparagraph"/>
    <w:basedOn w:val="Normal"/>
    <w:rsid w:val="003B3D2A"/>
    <w:pPr>
      <w:spacing w:before="100" w:after="100" w:line="100" w:lineRule="atLeast"/>
    </w:pPr>
    <w:rPr>
      <w:rFonts w:ascii="Times New Roman" w:hAnsi="Times New Roman" w:cs="Times New Roman"/>
      <w:sz w:val="24"/>
      <w:szCs w:val="24"/>
    </w:rPr>
  </w:style>
  <w:style w:type="paragraph" w:styleId="En-tte">
    <w:name w:val="header"/>
    <w:basedOn w:val="Normal"/>
    <w:rsid w:val="003B3D2A"/>
    <w:pPr>
      <w:suppressLineNumbers/>
      <w:tabs>
        <w:tab w:val="center" w:pos="4536"/>
        <w:tab w:val="right" w:pos="9072"/>
      </w:tabs>
      <w:spacing w:after="0" w:line="100" w:lineRule="atLeast"/>
    </w:pPr>
  </w:style>
  <w:style w:type="paragraph" w:styleId="Pieddepage">
    <w:name w:val="footer"/>
    <w:basedOn w:val="Normal"/>
    <w:uiPriority w:val="99"/>
    <w:rsid w:val="003B3D2A"/>
    <w:pPr>
      <w:suppressLineNumbers/>
      <w:tabs>
        <w:tab w:val="center" w:pos="4536"/>
        <w:tab w:val="right" w:pos="9072"/>
      </w:tabs>
      <w:spacing w:after="0" w:line="100" w:lineRule="atLeast"/>
    </w:pPr>
  </w:style>
  <w:style w:type="paragraph" w:styleId="Textedebulles">
    <w:name w:val="Balloon Text"/>
    <w:basedOn w:val="Normal"/>
    <w:link w:val="TextedebullesCar1"/>
    <w:uiPriority w:val="99"/>
    <w:semiHidden/>
    <w:unhideWhenUsed/>
    <w:rsid w:val="00D3412B"/>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D3412B"/>
    <w:rPr>
      <w:rFonts w:ascii="Tahoma" w:eastAsia="SimSun" w:hAnsi="Tahoma" w:cs="Tahoma"/>
      <w:sz w:val="16"/>
      <w:szCs w:val="16"/>
      <w:lang w:eastAsia="ar-SA"/>
    </w:rPr>
  </w:style>
  <w:style w:type="paragraph" w:styleId="Paragraphedeliste">
    <w:name w:val="List Paragraph"/>
    <w:basedOn w:val="Normal"/>
    <w:uiPriority w:val="34"/>
    <w:qFormat/>
    <w:rsid w:val="00E111B8"/>
    <w:pPr>
      <w:suppressAutoHyphens w:val="0"/>
      <w:spacing w:after="200" w:line="276" w:lineRule="auto"/>
      <w:ind w:left="720"/>
      <w:contextualSpacing/>
    </w:pPr>
    <w:rPr>
      <w:rFonts w:asciiTheme="minorHAnsi" w:eastAsiaTheme="minorHAnsi" w:hAnsiTheme="minorHAnsi" w:cstheme="minorBidi"/>
      <w:sz w:val="24"/>
      <w:lang w:eastAsia="en-US"/>
    </w:rPr>
  </w:style>
  <w:style w:type="paragraph" w:customStyle="1" w:styleId="nl-hilited">
    <w:name w:val="nl-hilited"/>
    <w:basedOn w:val="Normal"/>
    <w:rsid w:val="002C03D7"/>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ke-hilited">
    <w:name w:val="cke-hilited"/>
    <w:basedOn w:val="Normal"/>
    <w:rsid w:val="002C03D7"/>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222">
      <w:bodyDiv w:val="1"/>
      <w:marLeft w:val="0"/>
      <w:marRight w:val="0"/>
      <w:marTop w:val="0"/>
      <w:marBottom w:val="0"/>
      <w:divBdr>
        <w:top w:val="none" w:sz="0" w:space="0" w:color="auto"/>
        <w:left w:val="none" w:sz="0" w:space="0" w:color="auto"/>
        <w:bottom w:val="none" w:sz="0" w:space="0" w:color="auto"/>
        <w:right w:val="none" w:sz="0" w:space="0" w:color="auto"/>
      </w:divBdr>
    </w:div>
    <w:div w:id="65691840">
      <w:bodyDiv w:val="1"/>
      <w:marLeft w:val="0"/>
      <w:marRight w:val="0"/>
      <w:marTop w:val="0"/>
      <w:marBottom w:val="0"/>
      <w:divBdr>
        <w:top w:val="none" w:sz="0" w:space="0" w:color="auto"/>
        <w:left w:val="none" w:sz="0" w:space="0" w:color="auto"/>
        <w:bottom w:val="none" w:sz="0" w:space="0" w:color="auto"/>
        <w:right w:val="none" w:sz="0" w:space="0" w:color="auto"/>
      </w:divBdr>
      <w:divsChild>
        <w:div w:id="1514033755">
          <w:blockQuote w:val="1"/>
          <w:marLeft w:val="0"/>
          <w:marRight w:val="0"/>
          <w:marTop w:val="200"/>
          <w:marBottom w:val="200"/>
          <w:divBdr>
            <w:top w:val="none" w:sz="0" w:space="0" w:color="auto"/>
            <w:left w:val="single" w:sz="12" w:space="10" w:color="DDDDDD"/>
            <w:bottom w:val="none" w:sz="0" w:space="0" w:color="auto"/>
            <w:right w:val="none" w:sz="0" w:space="0" w:color="auto"/>
          </w:divBdr>
          <w:divsChild>
            <w:div w:id="1862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2756">
      <w:bodyDiv w:val="1"/>
      <w:marLeft w:val="0"/>
      <w:marRight w:val="0"/>
      <w:marTop w:val="0"/>
      <w:marBottom w:val="0"/>
      <w:divBdr>
        <w:top w:val="none" w:sz="0" w:space="0" w:color="auto"/>
        <w:left w:val="none" w:sz="0" w:space="0" w:color="auto"/>
        <w:bottom w:val="none" w:sz="0" w:space="0" w:color="auto"/>
        <w:right w:val="none" w:sz="0" w:space="0" w:color="auto"/>
      </w:divBdr>
    </w:div>
    <w:div w:id="195504350">
      <w:bodyDiv w:val="1"/>
      <w:marLeft w:val="0"/>
      <w:marRight w:val="0"/>
      <w:marTop w:val="0"/>
      <w:marBottom w:val="0"/>
      <w:divBdr>
        <w:top w:val="none" w:sz="0" w:space="0" w:color="auto"/>
        <w:left w:val="none" w:sz="0" w:space="0" w:color="auto"/>
        <w:bottom w:val="none" w:sz="0" w:space="0" w:color="auto"/>
        <w:right w:val="none" w:sz="0" w:space="0" w:color="auto"/>
      </w:divBdr>
    </w:div>
    <w:div w:id="236860854">
      <w:bodyDiv w:val="1"/>
      <w:marLeft w:val="0"/>
      <w:marRight w:val="0"/>
      <w:marTop w:val="0"/>
      <w:marBottom w:val="0"/>
      <w:divBdr>
        <w:top w:val="none" w:sz="0" w:space="0" w:color="auto"/>
        <w:left w:val="none" w:sz="0" w:space="0" w:color="auto"/>
        <w:bottom w:val="none" w:sz="0" w:space="0" w:color="auto"/>
        <w:right w:val="none" w:sz="0" w:space="0" w:color="auto"/>
      </w:divBdr>
    </w:div>
    <w:div w:id="279458637">
      <w:bodyDiv w:val="1"/>
      <w:marLeft w:val="0"/>
      <w:marRight w:val="0"/>
      <w:marTop w:val="0"/>
      <w:marBottom w:val="0"/>
      <w:divBdr>
        <w:top w:val="none" w:sz="0" w:space="0" w:color="auto"/>
        <w:left w:val="none" w:sz="0" w:space="0" w:color="auto"/>
        <w:bottom w:val="none" w:sz="0" w:space="0" w:color="auto"/>
        <w:right w:val="none" w:sz="0" w:space="0" w:color="auto"/>
      </w:divBdr>
      <w:divsChild>
        <w:div w:id="1365519046">
          <w:blockQuote w:val="1"/>
          <w:marLeft w:val="0"/>
          <w:marRight w:val="0"/>
          <w:marTop w:val="200"/>
          <w:marBottom w:val="200"/>
          <w:divBdr>
            <w:top w:val="none" w:sz="0" w:space="0" w:color="auto"/>
            <w:left w:val="single" w:sz="12" w:space="10" w:color="DDDDDD"/>
            <w:bottom w:val="none" w:sz="0" w:space="0" w:color="auto"/>
            <w:right w:val="none" w:sz="0" w:space="0" w:color="auto"/>
          </w:divBdr>
          <w:divsChild>
            <w:div w:id="2020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7322">
      <w:bodyDiv w:val="1"/>
      <w:marLeft w:val="0"/>
      <w:marRight w:val="0"/>
      <w:marTop w:val="0"/>
      <w:marBottom w:val="0"/>
      <w:divBdr>
        <w:top w:val="none" w:sz="0" w:space="0" w:color="auto"/>
        <w:left w:val="none" w:sz="0" w:space="0" w:color="auto"/>
        <w:bottom w:val="none" w:sz="0" w:space="0" w:color="auto"/>
        <w:right w:val="none" w:sz="0" w:space="0" w:color="auto"/>
      </w:divBdr>
    </w:div>
    <w:div w:id="518281209">
      <w:bodyDiv w:val="1"/>
      <w:marLeft w:val="0"/>
      <w:marRight w:val="0"/>
      <w:marTop w:val="0"/>
      <w:marBottom w:val="0"/>
      <w:divBdr>
        <w:top w:val="none" w:sz="0" w:space="0" w:color="auto"/>
        <w:left w:val="none" w:sz="0" w:space="0" w:color="auto"/>
        <w:bottom w:val="none" w:sz="0" w:space="0" w:color="auto"/>
        <w:right w:val="none" w:sz="0" w:space="0" w:color="auto"/>
      </w:divBdr>
      <w:divsChild>
        <w:div w:id="26875743">
          <w:blockQuote w:val="1"/>
          <w:marLeft w:val="0"/>
          <w:marRight w:val="0"/>
          <w:marTop w:val="184"/>
          <w:marBottom w:val="184"/>
          <w:divBdr>
            <w:top w:val="none" w:sz="0" w:space="0" w:color="auto"/>
            <w:left w:val="single" w:sz="8" w:space="9" w:color="DDDDDD"/>
            <w:bottom w:val="none" w:sz="0" w:space="0" w:color="auto"/>
            <w:right w:val="none" w:sz="0" w:space="0" w:color="auto"/>
          </w:divBdr>
          <w:divsChild>
            <w:div w:id="604114536">
              <w:marLeft w:val="0"/>
              <w:marRight w:val="0"/>
              <w:marTop w:val="0"/>
              <w:marBottom w:val="0"/>
              <w:divBdr>
                <w:top w:val="none" w:sz="0" w:space="0" w:color="auto"/>
                <w:left w:val="none" w:sz="0" w:space="0" w:color="auto"/>
                <w:bottom w:val="none" w:sz="0" w:space="0" w:color="auto"/>
                <w:right w:val="none" w:sz="0" w:space="0" w:color="auto"/>
              </w:divBdr>
              <w:divsChild>
                <w:div w:id="1250777457">
                  <w:marLeft w:val="0"/>
                  <w:marRight w:val="0"/>
                  <w:marTop w:val="0"/>
                  <w:marBottom w:val="0"/>
                  <w:divBdr>
                    <w:top w:val="none" w:sz="0" w:space="0" w:color="auto"/>
                    <w:left w:val="none" w:sz="0" w:space="0" w:color="auto"/>
                    <w:bottom w:val="none" w:sz="0" w:space="0" w:color="auto"/>
                    <w:right w:val="none" w:sz="0" w:space="0" w:color="auto"/>
                  </w:divBdr>
                </w:div>
                <w:div w:id="1411080890">
                  <w:marLeft w:val="0"/>
                  <w:marRight w:val="0"/>
                  <w:marTop w:val="0"/>
                  <w:marBottom w:val="0"/>
                  <w:divBdr>
                    <w:top w:val="none" w:sz="0" w:space="0" w:color="auto"/>
                    <w:left w:val="none" w:sz="0" w:space="0" w:color="auto"/>
                    <w:bottom w:val="none" w:sz="0" w:space="0" w:color="auto"/>
                    <w:right w:val="none" w:sz="0" w:space="0" w:color="auto"/>
                  </w:divBdr>
                </w:div>
              </w:divsChild>
            </w:div>
            <w:div w:id="1536121075">
              <w:marLeft w:val="0"/>
              <w:marRight w:val="0"/>
              <w:marTop w:val="0"/>
              <w:marBottom w:val="0"/>
              <w:divBdr>
                <w:top w:val="none" w:sz="0" w:space="0" w:color="auto"/>
                <w:left w:val="none" w:sz="0" w:space="0" w:color="auto"/>
                <w:bottom w:val="none" w:sz="0" w:space="0" w:color="auto"/>
                <w:right w:val="none" w:sz="0" w:space="0" w:color="auto"/>
              </w:divBdr>
              <w:divsChild>
                <w:div w:id="210581209">
                  <w:marLeft w:val="0"/>
                  <w:marRight w:val="0"/>
                  <w:marTop w:val="0"/>
                  <w:marBottom w:val="0"/>
                  <w:divBdr>
                    <w:top w:val="none" w:sz="0" w:space="0" w:color="auto"/>
                    <w:left w:val="none" w:sz="0" w:space="0" w:color="auto"/>
                    <w:bottom w:val="none" w:sz="0" w:space="0" w:color="auto"/>
                    <w:right w:val="none" w:sz="0" w:space="0" w:color="auto"/>
                  </w:divBdr>
                  <w:divsChild>
                    <w:div w:id="1134519573">
                      <w:marLeft w:val="0"/>
                      <w:marRight w:val="0"/>
                      <w:marTop w:val="0"/>
                      <w:marBottom w:val="0"/>
                      <w:divBdr>
                        <w:top w:val="none" w:sz="0" w:space="0" w:color="auto"/>
                        <w:left w:val="none" w:sz="0" w:space="0" w:color="auto"/>
                        <w:bottom w:val="none" w:sz="0" w:space="0" w:color="auto"/>
                        <w:right w:val="none" w:sz="0" w:space="0" w:color="auto"/>
                      </w:divBdr>
                    </w:div>
                    <w:div w:id="1152909916">
                      <w:marLeft w:val="0"/>
                      <w:marRight w:val="0"/>
                      <w:marTop w:val="0"/>
                      <w:marBottom w:val="0"/>
                      <w:divBdr>
                        <w:top w:val="none" w:sz="0" w:space="0" w:color="auto"/>
                        <w:left w:val="none" w:sz="0" w:space="0" w:color="auto"/>
                        <w:bottom w:val="none" w:sz="0" w:space="0" w:color="auto"/>
                        <w:right w:val="none" w:sz="0" w:space="0" w:color="auto"/>
                      </w:divBdr>
                    </w:div>
                    <w:div w:id="2002077769">
                      <w:marLeft w:val="0"/>
                      <w:marRight w:val="0"/>
                      <w:marTop w:val="0"/>
                      <w:marBottom w:val="0"/>
                      <w:divBdr>
                        <w:top w:val="none" w:sz="0" w:space="0" w:color="auto"/>
                        <w:left w:val="none" w:sz="0" w:space="0" w:color="auto"/>
                        <w:bottom w:val="none" w:sz="0" w:space="0" w:color="auto"/>
                        <w:right w:val="none" w:sz="0" w:space="0" w:color="auto"/>
                      </w:divBdr>
                    </w:div>
                  </w:divsChild>
                </w:div>
                <w:div w:id="1265914695">
                  <w:marLeft w:val="0"/>
                  <w:marRight w:val="0"/>
                  <w:marTop w:val="0"/>
                  <w:marBottom w:val="0"/>
                  <w:divBdr>
                    <w:top w:val="none" w:sz="0" w:space="0" w:color="auto"/>
                    <w:left w:val="none" w:sz="0" w:space="0" w:color="auto"/>
                    <w:bottom w:val="none" w:sz="0" w:space="0" w:color="auto"/>
                    <w:right w:val="none" w:sz="0" w:space="0" w:color="auto"/>
                  </w:divBdr>
                </w:div>
                <w:div w:id="1888636595">
                  <w:marLeft w:val="0"/>
                  <w:marRight w:val="0"/>
                  <w:marTop w:val="0"/>
                  <w:marBottom w:val="0"/>
                  <w:divBdr>
                    <w:top w:val="none" w:sz="0" w:space="0" w:color="auto"/>
                    <w:left w:val="none" w:sz="0" w:space="0" w:color="auto"/>
                    <w:bottom w:val="none" w:sz="0" w:space="0" w:color="auto"/>
                    <w:right w:val="none" w:sz="0" w:space="0" w:color="auto"/>
                  </w:divBdr>
                  <w:divsChild>
                    <w:div w:id="467628149">
                      <w:marLeft w:val="0"/>
                      <w:marRight w:val="0"/>
                      <w:marTop w:val="0"/>
                      <w:marBottom w:val="0"/>
                      <w:divBdr>
                        <w:top w:val="none" w:sz="0" w:space="0" w:color="auto"/>
                        <w:left w:val="none" w:sz="0" w:space="0" w:color="auto"/>
                        <w:bottom w:val="none" w:sz="0" w:space="0" w:color="auto"/>
                        <w:right w:val="none" w:sz="0" w:space="0" w:color="auto"/>
                      </w:divBdr>
                    </w:div>
                    <w:div w:id="8371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90626">
      <w:bodyDiv w:val="1"/>
      <w:marLeft w:val="0"/>
      <w:marRight w:val="0"/>
      <w:marTop w:val="0"/>
      <w:marBottom w:val="0"/>
      <w:divBdr>
        <w:top w:val="none" w:sz="0" w:space="0" w:color="auto"/>
        <w:left w:val="none" w:sz="0" w:space="0" w:color="auto"/>
        <w:bottom w:val="none" w:sz="0" w:space="0" w:color="auto"/>
        <w:right w:val="none" w:sz="0" w:space="0" w:color="auto"/>
      </w:divBdr>
      <w:divsChild>
        <w:div w:id="607542792">
          <w:marLeft w:val="0"/>
          <w:marRight w:val="0"/>
          <w:marTop w:val="0"/>
          <w:marBottom w:val="0"/>
          <w:divBdr>
            <w:top w:val="none" w:sz="0" w:space="0" w:color="auto"/>
            <w:left w:val="none" w:sz="0" w:space="0" w:color="auto"/>
            <w:bottom w:val="none" w:sz="0" w:space="0" w:color="auto"/>
            <w:right w:val="none" w:sz="0" w:space="0" w:color="auto"/>
          </w:divBdr>
        </w:div>
        <w:div w:id="2057973514">
          <w:marLeft w:val="0"/>
          <w:marRight w:val="0"/>
          <w:marTop w:val="0"/>
          <w:marBottom w:val="0"/>
          <w:divBdr>
            <w:top w:val="none" w:sz="0" w:space="0" w:color="auto"/>
            <w:left w:val="none" w:sz="0" w:space="0" w:color="auto"/>
            <w:bottom w:val="none" w:sz="0" w:space="0" w:color="auto"/>
            <w:right w:val="none" w:sz="0" w:space="0" w:color="auto"/>
          </w:divBdr>
        </w:div>
      </w:divsChild>
    </w:div>
    <w:div w:id="1036276786">
      <w:bodyDiv w:val="1"/>
      <w:marLeft w:val="0"/>
      <w:marRight w:val="0"/>
      <w:marTop w:val="0"/>
      <w:marBottom w:val="0"/>
      <w:divBdr>
        <w:top w:val="none" w:sz="0" w:space="0" w:color="auto"/>
        <w:left w:val="none" w:sz="0" w:space="0" w:color="auto"/>
        <w:bottom w:val="none" w:sz="0" w:space="0" w:color="auto"/>
        <w:right w:val="none" w:sz="0" w:space="0" w:color="auto"/>
      </w:divBdr>
      <w:divsChild>
        <w:div w:id="1575502988">
          <w:marLeft w:val="0"/>
          <w:marRight w:val="0"/>
          <w:marTop w:val="0"/>
          <w:marBottom w:val="0"/>
          <w:divBdr>
            <w:top w:val="none" w:sz="0" w:space="0" w:color="auto"/>
            <w:left w:val="none" w:sz="0" w:space="0" w:color="auto"/>
            <w:bottom w:val="none" w:sz="0" w:space="0" w:color="auto"/>
            <w:right w:val="none" w:sz="0" w:space="0" w:color="auto"/>
          </w:divBdr>
        </w:div>
        <w:div w:id="1098016157">
          <w:marLeft w:val="0"/>
          <w:marRight w:val="0"/>
          <w:marTop w:val="0"/>
          <w:marBottom w:val="0"/>
          <w:divBdr>
            <w:top w:val="none" w:sz="0" w:space="0" w:color="auto"/>
            <w:left w:val="none" w:sz="0" w:space="0" w:color="auto"/>
            <w:bottom w:val="none" w:sz="0" w:space="0" w:color="auto"/>
            <w:right w:val="none" w:sz="0" w:space="0" w:color="auto"/>
          </w:divBdr>
        </w:div>
        <w:div w:id="1318801468">
          <w:marLeft w:val="0"/>
          <w:marRight w:val="0"/>
          <w:marTop w:val="0"/>
          <w:marBottom w:val="0"/>
          <w:divBdr>
            <w:top w:val="none" w:sz="0" w:space="0" w:color="auto"/>
            <w:left w:val="none" w:sz="0" w:space="0" w:color="auto"/>
            <w:bottom w:val="none" w:sz="0" w:space="0" w:color="auto"/>
            <w:right w:val="none" w:sz="0" w:space="0" w:color="auto"/>
          </w:divBdr>
        </w:div>
      </w:divsChild>
    </w:div>
    <w:div w:id="1261063987">
      <w:bodyDiv w:val="1"/>
      <w:marLeft w:val="0"/>
      <w:marRight w:val="0"/>
      <w:marTop w:val="0"/>
      <w:marBottom w:val="0"/>
      <w:divBdr>
        <w:top w:val="none" w:sz="0" w:space="0" w:color="auto"/>
        <w:left w:val="none" w:sz="0" w:space="0" w:color="auto"/>
        <w:bottom w:val="none" w:sz="0" w:space="0" w:color="auto"/>
        <w:right w:val="none" w:sz="0" w:space="0" w:color="auto"/>
      </w:divBdr>
      <w:divsChild>
        <w:div w:id="1495875877">
          <w:marLeft w:val="-2400"/>
          <w:marRight w:val="-480"/>
          <w:marTop w:val="0"/>
          <w:marBottom w:val="0"/>
          <w:divBdr>
            <w:top w:val="none" w:sz="0" w:space="0" w:color="auto"/>
            <w:left w:val="none" w:sz="0" w:space="0" w:color="auto"/>
            <w:bottom w:val="none" w:sz="0" w:space="0" w:color="auto"/>
            <w:right w:val="none" w:sz="0" w:space="0" w:color="auto"/>
          </w:divBdr>
        </w:div>
        <w:div w:id="1446651698">
          <w:marLeft w:val="-2400"/>
          <w:marRight w:val="-480"/>
          <w:marTop w:val="0"/>
          <w:marBottom w:val="0"/>
          <w:divBdr>
            <w:top w:val="none" w:sz="0" w:space="0" w:color="auto"/>
            <w:left w:val="none" w:sz="0" w:space="0" w:color="auto"/>
            <w:bottom w:val="none" w:sz="0" w:space="0" w:color="auto"/>
            <w:right w:val="none" w:sz="0" w:space="0" w:color="auto"/>
          </w:divBdr>
        </w:div>
      </w:divsChild>
    </w:div>
    <w:div w:id="1330715320">
      <w:bodyDiv w:val="1"/>
      <w:marLeft w:val="0"/>
      <w:marRight w:val="0"/>
      <w:marTop w:val="0"/>
      <w:marBottom w:val="0"/>
      <w:divBdr>
        <w:top w:val="none" w:sz="0" w:space="0" w:color="auto"/>
        <w:left w:val="none" w:sz="0" w:space="0" w:color="auto"/>
        <w:bottom w:val="none" w:sz="0" w:space="0" w:color="auto"/>
        <w:right w:val="none" w:sz="0" w:space="0" w:color="auto"/>
      </w:divBdr>
    </w:div>
    <w:div w:id="1437336126">
      <w:bodyDiv w:val="1"/>
      <w:marLeft w:val="0"/>
      <w:marRight w:val="0"/>
      <w:marTop w:val="0"/>
      <w:marBottom w:val="0"/>
      <w:divBdr>
        <w:top w:val="none" w:sz="0" w:space="0" w:color="auto"/>
        <w:left w:val="none" w:sz="0" w:space="0" w:color="auto"/>
        <w:bottom w:val="none" w:sz="0" w:space="0" w:color="auto"/>
        <w:right w:val="none" w:sz="0" w:space="0" w:color="auto"/>
      </w:divBdr>
    </w:div>
    <w:div w:id="1478573130">
      <w:bodyDiv w:val="1"/>
      <w:marLeft w:val="0"/>
      <w:marRight w:val="0"/>
      <w:marTop w:val="0"/>
      <w:marBottom w:val="0"/>
      <w:divBdr>
        <w:top w:val="none" w:sz="0" w:space="0" w:color="auto"/>
        <w:left w:val="none" w:sz="0" w:space="0" w:color="auto"/>
        <w:bottom w:val="none" w:sz="0" w:space="0" w:color="auto"/>
        <w:right w:val="none" w:sz="0" w:space="0" w:color="auto"/>
      </w:divBdr>
    </w:div>
    <w:div w:id="1560944729">
      <w:bodyDiv w:val="1"/>
      <w:marLeft w:val="0"/>
      <w:marRight w:val="0"/>
      <w:marTop w:val="0"/>
      <w:marBottom w:val="0"/>
      <w:divBdr>
        <w:top w:val="none" w:sz="0" w:space="0" w:color="auto"/>
        <w:left w:val="none" w:sz="0" w:space="0" w:color="auto"/>
        <w:bottom w:val="none" w:sz="0" w:space="0" w:color="auto"/>
        <w:right w:val="none" w:sz="0" w:space="0" w:color="auto"/>
      </w:divBdr>
    </w:div>
    <w:div w:id="1568219801">
      <w:bodyDiv w:val="1"/>
      <w:marLeft w:val="0"/>
      <w:marRight w:val="0"/>
      <w:marTop w:val="0"/>
      <w:marBottom w:val="0"/>
      <w:divBdr>
        <w:top w:val="none" w:sz="0" w:space="0" w:color="auto"/>
        <w:left w:val="none" w:sz="0" w:space="0" w:color="auto"/>
        <w:bottom w:val="none" w:sz="0" w:space="0" w:color="auto"/>
        <w:right w:val="none" w:sz="0" w:space="0" w:color="auto"/>
      </w:divBdr>
    </w:div>
    <w:div w:id="1587763451">
      <w:bodyDiv w:val="1"/>
      <w:marLeft w:val="0"/>
      <w:marRight w:val="0"/>
      <w:marTop w:val="0"/>
      <w:marBottom w:val="0"/>
      <w:divBdr>
        <w:top w:val="none" w:sz="0" w:space="0" w:color="auto"/>
        <w:left w:val="none" w:sz="0" w:space="0" w:color="auto"/>
        <w:bottom w:val="none" w:sz="0" w:space="0" w:color="auto"/>
        <w:right w:val="none" w:sz="0" w:space="0" w:color="auto"/>
      </w:divBdr>
    </w:div>
    <w:div w:id="1590309532">
      <w:bodyDiv w:val="1"/>
      <w:marLeft w:val="0"/>
      <w:marRight w:val="0"/>
      <w:marTop w:val="0"/>
      <w:marBottom w:val="0"/>
      <w:divBdr>
        <w:top w:val="none" w:sz="0" w:space="0" w:color="auto"/>
        <w:left w:val="none" w:sz="0" w:space="0" w:color="auto"/>
        <w:bottom w:val="none" w:sz="0" w:space="0" w:color="auto"/>
        <w:right w:val="none" w:sz="0" w:space="0" w:color="auto"/>
      </w:divBdr>
    </w:div>
    <w:div w:id="1685479098">
      <w:bodyDiv w:val="1"/>
      <w:marLeft w:val="0"/>
      <w:marRight w:val="0"/>
      <w:marTop w:val="0"/>
      <w:marBottom w:val="0"/>
      <w:divBdr>
        <w:top w:val="none" w:sz="0" w:space="0" w:color="auto"/>
        <w:left w:val="none" w:sz="0" w:space="0" w:color="auto"/>
        <w:bottom w:val="none" w:sz="0" w:space="0" w:color="auto"/>
        <w:right w:val="none" w:sz="0" w:space="0" w:color="auto"/>
      </w:divBdr>
    </w:div>
    <w:div w:id="1791388407">
      <w:bodyDiv w:val="1"/>
      <w:marLeft w:val="0"/>
      <w:marRight w:val="0"/>
      <w:marTop w:val="0"/>
      <w:marBottom w:val="0"/>
      <w:divBdr>
        <w:top w:val="none" w:sz="0" w:space="0" w:color="auto"/>
        <w:left w:val="none" w:sz="0" w:space="0" w:color="auto"/>
        <w:bottom w:val="none" w:sz="0" w:space="0" w:color="auto"/>
        <w:right w:val="none" w:sz="0" w:space="0" w:color="auto"/>
      </w:divBdr>
    </w:div>
    <w:div w:id="1805584471">
      <w:bodyDiv w:val="1"/>
      <w:marLeft w:val="0"/>
      <w:marRight w:val="0"/>
      <w:marTop w:val="0"/>
      <w:marBottom w:val="0"/>
      <w:divBdr>
        <w:top w:val="none" w:sz="0" w:space="0" w:color="auto"/>
        <w:left w:val="none" w:sz="0" w:space="0" w:color="auto"/>
        <w:bottom w:val="none" w:sz="0" w:space="0" w:color="auto"/>
        <w:right w:val="none" w:sz="0" w:space="0" w:color="auto"/>
      </w:divBdr>
    </w:div>
    <w:div w:id="1948585840">
      <w:bodyDiv w:val="1"/>
      <w:marLeft w:val="0"/>
      <w:marRight w:val="0"/>
      <w:marTop w:val="0"/>
      <w:marBottom w:val="0"/>
      <w:divBdr>
        <w:top w:val="none" w:sz="0" w:space="0" w:color="auto"/>
        <w:left w:val="none" w:sz="0" w:space="0" w:color="auto"/>
        <w:bottom w:val="none" w:sz="0" w:space="0" w:color="auto"/>
        <w:right w:val="none" w:sz="0" w:space="0" w:color="auto"/>
      </w:divBdr>
    </w:div>
    <w:div w:id="19604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lo.org/?utm_source=ecoute-violences-femmes-handicapees" TargetMode="External"/><Relationship Id="rId18" Type="http://schemas.openxmlformats.org/officeDocument/2006/relationships/hyperlink" Target="mailto:emiliefdfa@gmail.com" TargetMode="External"/><Relationship Id="rId26" Type="http://schemas.openxmlformats.org/officeDocument/2006/relationships/hyperlink" Target="https://handicap.paris.fr/des-activites-de-loisirs-cet-ete-a-paris/" TargetMode="External"/><Relationship Id="rId39" Type="http://schemas.openxmlformats.org/officeDocument/2006/relationships/hyperlink" Target="https://www.linkedin.com/company/fdfa-&#8211;-femmes-pour-le-dire-femmes-pour-agir/" TargetMode="External"/><Relationship Id="rId21" Type="http://schemas.openxmlformats.org/officeDocument/2006/relationships/hyperlink" Target="https://www.helloasso.com/associations/femmes-pour-le-dire-femmes-pour-agir-fdfa/evenements/soiree-litteraire-a-la-cite-audacieuse-14-septembre-2020" TargetMode="External"/><Relationship Id="rId34" Type="http://schemas.openxmlformats.org/officeDocument/2006/relationships/hyperlink" Target="http://fdfa.fr/" TargetMode="External"/><Relationship Id="rId42" Type="http://schemas.openxmlformats.org/officeDocument/2006/relationships/hyperlink" Target="https://forms.office.com/Pages/ResponsePage.aspx?id=MhhzmNpARkWSA_aDkIAAUZKSfSwGzhJDgjDxZ1kpUydUNkFORlBIVEpEVDFJTlZPODVPT0lGVVBERy4u" TargetMode="External"/><Relationship Id="rId47" Type="http://schemas.openxmlformats.org/officeDocument/2006/relationships/hyperlink" Target="http://fr.wikipedia.org/wiki/Laure_Calamy" TargetMode="External"/><Relationship Id="rId50" Type="http://schemas.openxmlformats.org/officeDocument/2006/relationships/hyperlink" Target="https://www.franceculture.fr/personne-brigitte-rollet"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lilo.org/fr/" TargetMode="External"/><Relationship Id="rId29" Type="http://schemas.openxmlformats.org/officeDocument/2006/relationships/hyperlink" Target="https://exploreparis.com/fr/3082-au-fil-de-lourcq-balade-historique-le-long-du-canal.html" TargetMode="External"/><Relationship Id="rId11" Type="http://schemas.openxmlformats.org/officeDocument/2006/relationships/hyperlink" Target="https://arretonslesviolences.gouv.fr/" TargetMode="External"/><Relationship Id="rId24" Type="http://schemas.openxmlformats.org/officeDocument/2006/relationships/hyperlink" Target="http://www.parismusees.paris.fr/sites/default/files/medias/fichiers/2020-07/Programme%20Un%20%C3%A9t%C3%A9%20au%20mus%C3%A9e%20-%202020.pdf" TargetMode="External"/><Relationship Id="rId32" Type="http://schemas.openxmlformats.org/officeDocument/2006/relationships/hyperlink" Target="http://exploreparis.com/fr/3080-la-seine-saint-denis-en-s-amusant.html" TargetMode="External"/><Relationship Id="rId37" Type="http://schemas.openxmlformats.org/officeDocument/2006/relationships/hyperlink" Target="http://www.facebook.com/fdfa15" TargetMode="External"/><Relationship Id="rId40" Type="http://schemas.openxmlformats.org/officeDocument/2006/relationships/hyperlink" Target="https://www.youtube.com/channel/UCR0Vtt_AVAPbHI6vbzFshsQ" TargetMode="External"/><Relationship Id="rId45" Type="http://schemas.openxmlformats.org/officeDocument/2006/relationships/hyperlink" Target="mailto:accessibilite@villette.co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commentonsaime.fr" TargetMode="External"/><Relationship Id="rId19" Type="http://schemas.openxmlformats.org/officeDocument/2006/relationships/hyperlink" Target="https://www.youtube.com/watch?v=zEsdXl3MjHs&amp;list=PLdgEok2_AAKE60uHDLjcUFhtDD5njDKwr" TargetMode="External"/><Relationship Id="rId31" Type="http://schemas.openxmlformats.org/officeDocument/2006/relationships/hyperlink" Target="http://exploreparis.com/fr/2835-en-quete-d-humanite-expo-photos-d-un-reporter-a-l-humanite.html" TargetMode="External"/><Relationship Id="rId44" Type="http://schemas.openxmlformats.org/officeDocument/2006/relationships/hyperlink" Target="https://lavillette.com/programmation/cinema-en-plein-air-2020_e93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oute@fdfa.fr" TargetMode="External"/><Relationship Id="rId14" Type="http://schemas.openxmlformats.org/officeDocument/2006/relationships/hyperlink" Target="http://www.lilo.org/fr/ecoute-violences-femmes-handicapees/?utm_source=ecoute-violences-femmes-handicapees" TargetMode="External"/><Relationship Id="rId22" Type="http://schemas.openxmlformats.org/officeDocument/2006/relationships/hyperlink" Target="https://webquest.fr/?m=92097_assemblee-generale-annuelle-de-fdfa---26-septembre-2020" TargetMode="External"/><Relationship Id="rId27" Type="http://schemas.openxmlformats.org/officeDocument/2006/relationships/hyperlink" Target="https://forms.gle/Q7enSLo3Qny4UQ7GA" TargetMode="External"/><Relationship Id="rId30" Type="http://schemas.openxmlformats.org/officeDocument/2006/relationships/hyperlink" Target="http://exploreparis.com/fr/2745-seance-de-projection-aux-archives-departementales-93.html" TargetMode="External"/><Relationship Id="rId35" Type="http://schemas.openxmlformats.org/officeDocument/2006/relationships/hyperlink" Target="http://fdfa.fr/le-rapport-interministeriel-devaluation-de-la-loi-du-13-avril-2016-de-lutte-contre-le-systeme-prostitutionnel/" TargetMode="External"/><Relationship Id="rId43" Type="http://schemas.openxmlformats.org/officeDocument/2006/relationships/hyperlink" Target="https://www.50-50magazine.fr/2020/07/21/typhaine-d-la-question-du-sexisme-dans-la-langue-est-au-centre-de-mon-travail/" TargetMode="External"/><Relationship Id="rId48" Type="http://schemas.openxmlformats.org/officeDocument/2006/relationships/hyperlink" Target="http://www.marinatome.com/" TargetMode="External"/><Relationship Id="rId8" Type="http://schemas.openxmlformats.org/officeDocument/2006/relationships/image" Target="media/image1.png"/><Relationship Id="rId5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s://www.centre-hubertine-auclert.fr/article/agir-pendant-le-confinement-les-dispositifs-pour-les-femmes-victimes-de-violences" TargetMode="External"/><Relationship Id="rId17" Type="http://schemas.openxmlformats.org/officeDocument/2006/relationships/hyperlink" Target="https://webquest.fr/?m=81676_heures-de-benevolat-2020" TargetMode="External"/><Relationship Id="rId25" Type="http://schemas.openxmlformats.org/officeDocument/2006/relationships/hyperlink" Target="http://www.parismusees.paris.fr/sites/default/files/medias/fichiers/2020-07/Programme%20Un%20%C3%A9t%C3%A9%20au%20mus%C3%A9e%20-%202020.pdf" TargetMode="External"/><Relationship Id="rId33" Type="http://schemas.openxmlformats.org/officeDocument/2006/relationships/hyperlink" Target="https://www.tourisme93.com/le-bel-ete-solidaire-seine-saint-denis.html" TargetMode="External"/><Relationship Id="rId38" Type="http://schemas.openxmlformats.org/officeDocument/2006/relationships/hyperlink" Target="https://twitter.com/FDFA_Contact" TargetMode="External"/><Relationship Id="rId46" Type="http://schemas.openxmlformats.org/officeDocument/2006/relationships/hyperlink" Target="https://www.centre-hubertine-auclert.fr/article/causerie-47-feminisme-et-pop-culture-apres-metoo-le-cinema-peut-il-etre-feministe-22-janvier" TargetMode="External"/><Relationship Id="rId20" Type="http://schemas.openxmlformats.org/officeDocument/2006/relationships/hyperlink" Target="mailto:isabelle.dumont@fdfa.fr" TargetMode="External"/><Relationship Id="rId41" Type="http://schemas.openxmlformats.org/officeDocument/2006/relationships/hyperlink" Target="https://docs.google.com/forms/d/e/1FAIpQLScLp0rOdwmu2xmOJid5rC3iMjjmexjm7ONLRK6VFak4OGVLVA/viewform?usp=sf_lin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lilo.org/fr/ecoute-violences-femmes-handicapees/?utm_source=ecoute-violences-femmes-handicapees" TargetMode="External"/><Relationship Id="rId23" Type="http://schemas.openxmlformats.org/officeDocument/2006/relationships/hyperlink" Target="https://quefaire.paris.fr/" TargetMode="External"/><Relationship Id="rId28" Type="http://schemas.openxmlformats.org/officeDocument/2006/relationships/hyperlink" Target="mailto:margot.gragnic@ffsa.asso.fr" TargetMode="External"/><Relationship Id="rId36" Type="http://schemas.openxmlformats.org/officeDocument/2006/relationships/hyperlink" Target="http://fdfa.fr/billet-dhumeur-n-59-par-olivier-manceron-20-07-20/" TargetMode="External"/><Relationship Id="rId49" Type="http://schemas.openxmlformats.org/officeDocument/2006/relationships/hyperlink" Target="https://genevieve-sellie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8</Pages>
  <Words>3299</Words>
  <Characters>18149</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21406</CharactersWithSpaces>
  <SharedDoc>false</SharedDoc>
  <HLinks>
    <vt:vector size="258" baseType="variant">
      <vt:variant>
        <vt:i4>262192</vt:i4>
      </vt:variant>
      <vt:variant>
        <vt:i4>159</vt:i4>
      </vt:variant>
      <vt:variant>
        <vt:i4>0</vt:i4>
      </vt:variant>
      <vt:variant>
        <vt:i4>5</vt:i4>
      </vt:variant>
      <vt:variant>
        <vt:lpwstr/>
      </vt:variant>
      <vt:variant>
        <vt:lpwstr>_top</vt:lpwstr>
      </vt:variant>
      <vt:variant>
        <vt:i4>4718664</vt:i4>
      </vt:variant>
      <vt:variant>
        <vt:i4>156</vt:i4>
      </vt:variant>
      <vt:variant>
        <vt:i4>0</vt:i4>
      </vt:variant>
      <vt:variant>
        <vt:i4>5</vt:i4>
      </vt:variant>
      <vt:variant>
        <vt:lpwstr>https://www.defenseurdesdroits.fr/fr/communique-de-presse/2020/03/lancement-de-la-2eme-session-du-mooc-les-discriminations-comprendre</vt:lpwstr>
      </vt:variant>
      <vt:variant>
        <vt:lpwstr/>
      </vt:variant>
      <vt:variant>
        <vt:i4>393217</vt:i4>
      </vt:variant>
      <vt:variant>
        <vt:i4>153</vt:i4>
      </vt:variant>
      <vt:variant>
        <vt:i4>0</vt:i4>
      </vt:variant>
      <vt:variant>
        <vt:i4>5</vt:i4>
      </vt:variant>
      <vt:variant>
        <vt:lpwstr>https://www.centre-hubertine-auclert.fr/article/des-ressources-en-libre-acces-pour-mieux-supporter-le-confinement</vt:lpwstr>
      </vt:variant>
      <vt:variant>
        <vt:lpwstr/>
      </vt:variant>
      <vt:variant>
        <vt:i4>524304</vt:i4>
      </vt:variant>
      <vt:variant>
        <vt:i4>150</vt:i4>
      </vt:variant>
      <vt:variant>
        <vt:i4>0</vt:i4>
      </vt:variant>
      <vt:variant>
        <vt:i4>5</vt:i4>
      </vt:variant>
      <vt:variant>
        <vt:lpwstr>https://www.parisinfo.com/ou-sortir-a-paris/infos/guides/visites-virtuelles-paris</vt:lpwstr>
      </vt:variant>
      <vt:variant>
        <vt:lpwstr/>
      </vt:variant>
      <vt:variant>
        <vt:i4>5177466</vt:i4>
      </vt:variant>
      <vt:variant>
        <vt:i4>147</vt:i4>
      </vt:variant>
      <vt:variant>
        <vt:i4>0</vt:i4>
      </vt:variant>
      <vt:variant>
        <vt:i4>5</vt:i4>
      </vt:variant>
      <vt:variant>
        <vt:lpwstr>https://yurplan.com/event/Typhaine-D-et-La-Perille-Mortelle/56272</vt:lpwstr>
      </vt:variant>
      <vt:variant>
        <vt:lpwstr>/</vt:lpwstr>
      </vt:variant>
      <vt:variant>
        <vt:i4>852050</vt:i4>
      </vt:variant>
      <vt:variant>
        <vt:i4>144</vt:i4>
      </vt:variant>
      <vt:variant>
        <vt:i4>0</vt:i4>
      </vt:variant>
      <vt:variant>
        <vt:i4>5</vt:i4>
      </vt:variant>
      <vt:variant>
        <vt:lpwstr>https://www.editions-8mars.com/adherer-club-fia.html</vt:lpwstr>
      </vt:variant>
      <vt:variant>
        <vt:lpwstr/>
      </vt:variant>
      <vt:variant>
        <vt:i4>262192</vt:i4>
      </vt:variant>
      <vt:variant>
        <vt:i4>141</vt:i4>
      </vt:variant>
      <vt:variant>
        <vt:i4>0</vt:i4>
      </vt:variant>
      <vt:variant>
        <vt:i4>5</vt:i4>
      </vt:variant>
      <vt:variant>
        <vt:lpwstr/>
      </vt:variant>
      <vt:variant>
        <vt:lpwstr>_top</vt:lpwstr>
      </vt:variant>
      <vt:variant>
        <vt:i4>8192117</vt:i4>
      </vt:variant>
      <vt:variant>
        <vt:i4>138</vt:i4>
      </vt:variant>
      <vt:variant>
        <vt:i4>0</vt:i4>
      </vt:variant>
      <vt:variant>
        <vt:i4>5</vt:i4>
      </vt:variant>
      <vt:variant>
        <vt:lpwstr>https://consultationefh.smartidf.services/</vt:lpwstr>
      </vt:variant>
      <vt:variant>
        <vt:lpwstr/>
      </vt:variant>
      <vt:variant>
        <vt:i4>72</vt:i4>
      </vt:variant>
      <vt:variant>
        <vt:i4>135</vt:i4>
      </vt:variant>
      <vt:variant>
        <vt:i4>0</vt:i4>
      </vt:variant>
      <vt:variant>
        <vt:i4>5</vt:i4>
      </vt:variant>
      <vt:variant>
        <vt:lpwstr>https://www.msn.com/fr-fr/actualite/coronavirus/la-vuln%C3%A9rabilit%C3%A9-au-covid-19-une-affaire-de-sexe-et-de-genre/ar-BB11Qhjv?li=BBoJvSH</vt:lpwstr>
      </vt:variant>
      <vt:variant>
        <vt:lpwstr/>
      </vt:variant>
      <vt:variant>
        <vt:i4>3014736</vt:i4>
      </vt:variant>
      <vt:variant>
        <vt:i4>132</vt:i4>
      </vt:variant>
      <vt:variant>
        <vt:i4>0</vt:i4>
      </vt:variant>
      <vt:variant>
        <vt:i4>5</vt:i4>
      </vt:variant>
      <vt:variant>
        <vt:lpwstr>https://www.youtube.com/channel/UCR0Vtt_AVAPbHI6vbzFshsQ</vt:lpwstr>
      </vt:variant>
      <vt:variant>
        <vt:lpwstr/>
      </vt:variant>
      <vt:variant>
        <vt:i4>1253421</vt:i4>
      </vt:variant>
      <vt:variant>
        <vt:i4>129</vt:i4>
      </vt:variant>
      <vt:variant>
        <vt:i4>0</vt:i4>
      </vt:variant>
      <vt:variant>
        <vt:i4>5</vt:i4>
      </vt:variant>
      <vt:variant>
        <vt:lpwstr>https://www.linkedin.com/company/fdfa-–-femmes-pour-le-dire-femmes-pour-agir/</vt:lpwstr>
      </vt:variant>
      <vt:variant>
        <vt:lpwstr/>
      </vt:variant>
      <vt:variant>
        <vt:i4>262258</vt:i4>
      </vt:variant>
      <vt:variant>
        <vt:i4>126</vt:i4>
      </vt:variant>
      <vt:variant>
        <vt:i4>0</vt:i4>
      </vt:variant>
      <vt:variant>
        <vt:i4>5</vt:i4>
      </vt:variant>
      <vt:variant>
        <vt:lpwstr>https://twitter.com/FDFA_Contact</vt:lpwstr>
      </vt:variant>
      <vt:variant>
        <vt:lpwstr/>
      </vt:variant>
      <vt:variant>
        <vt:i4>8192111</vt:i4>
      </vt:variant>
      <vt:variant>
        <vt:i4>123</vt:i4>
      </vt:variant>
      <vt:variant>
        <vt:i4>0</vt:i4>
      </vt:variant>
      <vt:variant>
        <vt:i4>5</vt:i4>
      </vt:variant>
      <vt:variant>
        <vt:lpwstr>http://www.facebook.com/fdfa15</vt:lpwstr>
      </vt:variant>
      <vt:variant>
        <vt:lpwstr/>
      </vt:variant>
      <vt:variant>
        <vt:i4>1769496</vt:i4>
      </vt:variant>
      <vt:variant>
        <vt:i4>120</vt:i4>
      </vt:variant>
      <vt:variant>
        <vt:i4>0</vt:i4>
      </vt:variant>
      <vt:variant>
        <vt:i4>5</vt:i4>
      </vt:variant>
      <vt:variant>
        <vt:lpwstr>http://fdfa.fr/billet-dhumeur-n-55-par-olivier-manceron-le-20-03-20/</vt:lpwstr>
      </vt:variant>
      <vt:variant>
        <vt:lpwstr/>
      </vt:variant>
      <vt:variant>
        <vt:i4>4390939</vt:i4>
      </vt:variant>
      <vt:variant>
        <vt:i4>117</vt:i4>
      </vt:variant>
      <vt:variant>
        <vt:i4>0</vt:i4>
      </vt:variant>
      <vt:variant>
        <vt:i4>5</vt:i4>
      </vt:variant>
      <vt:variant>
        <vt:lpwstr>http://fdfa.fr/contribution-du-forum-europeen-des-personnes-handicapees-feph-sur-le-plan-daction-de-lue-pour-legalite-des-sexes/</vt:lpwstr>
      </vt:variant>
      <vt:variant>
        <vt:lpwstr/>
      </vt:variant>
      <vt:variant>
        <vt:i4>8126500</vt:i4>
      </vt:variant>
      <vt:variant>
        <vt:i4>114</vt:i4>
      </vt:variant>
      <vt:variant>
        <vt:i4>0</vt:i4>
      </vt:variant>
      <vt:variant>
        <vt:i4>5</vt:i4>
      </vt:variant>
      <vt:variant>
        <vt:lpwstr>http://fdfa.fr/consequences-du-confinement-sur-les-violences-conjugales-et-intrafamiliales/</vt:lpwstr>
      </vt:variant>
      <vt:variant>
        <vt:lpwstr/>
      </vt:variant>
      <vt:variant>
        <vt:i4>8061033</vt:i4>
      </vt:variant>
      <vt:variant>
        <vt:i4>111</vt:i4>
      </vt:variant>
      <vt:variant>
        <vt:i4>0</vt:i4>
      </vt:variant>
      <vt:variant>
        <vt:i4>5</vt:i4>
      </vt:variant>
      <vt:variant>
        <vt:lpwstr>http://fdfa.fr/dispositions-pendant-le-confinement/</vt:lpwstr>
      </vt:variant>
      <vt:variant>
        <vt:lpwstr/>
      </vt:variant>
      <vt:variant>
        <vt:i4>6619233</vt:i4>
      </vt:variant>
      <vt:variant>
        <vt:i4>108</vt:i4>
      </vt:variant>
      <vt:variant>
        <vt:i4>0</vt:i4>
      </vt:variant>
      <vt:variant>
        <vt:i4>5</vt:i4>
      </vt:variant>
      <vt:variant>
        <vt:lpwstr>http://fdfa.fr/fdfa_tres_active/</vt:lpwstr>
      </vt:variant>
      <vt:variant>
        <vt:lpwstr/>
      </vt:variant>
      <vt:variant>
        <vt:i4>7798890</vt:i4>
      </vt:variant>
      <vt:variant>
        <vt:i4>105</vt:i4>
      </vt:variant>
      <vt:variant>
        <vt:i4>0</vt:i4>
      </vt:variant>
      <vt:variant>
        <vt:i4>5</vt:i4>
      </vt:variant>
      <vt:variant>
        <vt:lpwstr>http://fdfa.fr/</vt:lpwstr>
      </vt:variant>
      <vt:variant>
        <vt:lpwstr/>
      </vt:variant>
      <vt:variant>
        <vt:i4>6619150</vt:i4>
      </vt:variant>
      <vt:variant>
        <vt:i4>102</vt:i4>
      </vt:variant>
      <vt:variant>
        <vt:i4>0</vt:i4>
      </vt:variant>
      <vt:variant>
        <vt:i4>5</vt:i4>
      </vt:variant>
      <vt:variant>
        <vt:lpwstr>mailto:manceron.olivier@orange.fr</vt:lpwstr>
      </vt:variant>
      <vt:variant>
        <vt:lpwstr/>
      </vt:variant>
      <vt:variant>
        <vt:i4>5242904</vt:i4>
      </vt:variant>
      <vt:variant>
        <vt:i4>99</vt:i4>
      </vt:variant>
      <vt:variant>
        <vt:i4>0</vt:i4>
      </vt:variant>
      <vt:variant>
        <vt:i4>5</vt:i4>
      </vt:variant>
      <vt:variant>
        <vt:lpwstr>https://www.youtube.com/watch?v=_H2voGSXxAE&amp;list=PLdgEok2_AAKFJjU3PM5btMMYpEWAieh51</vt:lpwstr>
      </vt:variant>
      <vt:variant>
        <vt:lpwstr/>
      </vt:variant>
      <vt:variant>
        <vt:i4>4128887</vt:i4>
      </vt:variant>
      <vt:variant>
        <vt:i4>96</vt:i4>
      </vt:variant>
      <vt:variant>
        <vt:i4>0</vt:i4>
      </vt:variant>
      <vt:variant>
        <vt:i4>5</vt:i4>
      </vt:variant>
      <vt:variant>
        <vt:lpwstr>http://fdfa.fr/le-confinement-vu-par-nos-adherent%c2%b7es/</vt:lpwstr>
      </vt:variant>
      <vt:variant>
        <vt:lpwstr/>
      </vt:variant>
      <vt:variant>
        <vt:i4>3997773</vt:i4>
      </vt:variant>
      <vt:variant>
        <vt:i4>93</vt:i4>
      </vt:variant>
      <vt:variant>
        <vt:i4>0</vt:i4>
      </vt:variant>
      <vt:variant>
        <vt:i4>5</vt:i4>
      </vt:variant>
      <vt:variant>
        <vt:lpwstr>mailto:marie.conrozier@fdfa.fr</vt:lpwstr>
      </vt:variant>
      <vt:variant>
        <vt:lpwstr/>
      </vt:variant>
      <vt:variant>
        <vt:i4>262192</vt:i4>
      </vt:variant>
      <vt:variant>
        <vt:i4>90</vt:i4>
      </vt:variant>
      <vt:variant>
        <vt:i4>0</vt:i4>
      </vt:variant>
      <vt:variant>
        <vt:i4>5</vt:i4>
      </vt:variant>
      <vt:variant>
        <vt:lpwstr/>
      </vt:variant>
      <vt:variant>
        <vt:lpwstr>_top</vt:lpwstr>
      </vt:variant>
      <vt:variant>
        <vt:i4>852020</vt:i4>
      </vt:variant>
      <vt:variant>
        <vt:i4>87</vt:i4>
      </vt:variant>
      <vt:variant>
        <vt:i4>0</vt:i4>
      </vt:variant>
      <vt:variant>
        <vt:i4>5</vt:i4>
      </vt:variant>
      <vt:variant>
        <vt:lpwstr/>
      </vt:variant>
      <vt:variant>
        <vt:lpwstr>_Sommaire</vt:lpwstr>
      </vt:variant>
      <vt:variant>
        <vt:i4>5767249</vt:i4>
      </vt:variant>
      <vt:variant>
        <vt:i4>84</vt:i4>
      </vt:variant>
      <vt:variant>
        <vt:i4>0</vt:i4>
      </vt:variant>
      <vt:variant>
        <vt:i4>5</vt:i4>
      </vt:variant>
      <vt:variant>
        <vt:lpwstr>https://covid19.reserve-civique.gouv.fr/</vt:lpwstr>
      </vt:variant>
      <vt:variant>
        <vt:lpwstr/>
      </vt:variant>
      <vt:variant>
        <vt:i4>131106</vt:i4>
      </vt:variant>
      <vt:variant>
        <vt:i4>81</vt:i4>
      </vt:variant>
      <vt:variant>
        <vt:i4>0</vt:i4>
      </vt:variant>
      <vt:variant>
        <vt:i4>5</vt:i4>
      </vt:variant>
      <vt:variant>
        <vt:lpwstr>mailto:emiliefdfa@gmail.com</vt:lpwstr>
      </vt:variant>
      <vt:variant>
        <vt:lpwstr/>
      </vt:variant>
      <vt:variant>
        <vt:i4>5636199</vt:i4>
      </vt:variant>
      <vt:variant>
        <vt:i4>78</vt:i4>
      </vt:variant>
      <vt:variant>
        <vt:i4>0</vt:i4>
      </vt:variant>
      <vt:variant>
        <vt:i4>5</vt:i4>
      </vt:variant>
      <vt:variant>
        <vt:lpwstr>https://webquest.fr/?m=62899_heures-de-benevolat-2019</vt:lpwstr>
      </vt:variant>
      <vt:variant>
        <vt:lpwstr/>
      </vt:variant>
      <vt:variant>
        <vt:i4>852020</vt:i4>
      </vt:variant>
      <vt:variant>
        <vt:i4>75</vt:i4>
      </vt:variant>
      <vt:variant>
        <vt:i4>0</vt:i4>
      </vt:variant>
      <vt:variant>
        <vt:i4>5</vt:i4>
      </vt:variant>
      <vt:variant>
        <vt:lpwstr/>
      </vt:variant>
      <vt:variant>
        <vt:lpwstr>_Sommaire</vt:lpwstr>
      </vt:variant>
      <vt:variant>
        <vt:i4>983105</vt:i4>
      </vt:variant>
      <vt:variant>
        <vt:i4>72</vt:i4>
      </vt:variant>
      <vt:variant>
        <vt:i4>0</vt:i4>
      </vt:variant>
      <vt:variant>
        <vt:i4>5</vt:i4>
      </vt:variant>
      <vt:variant>
        <vt:lpwstr>https://www.lilo.org/fr/</vt:lpwstr>
      </vt:variant>
      <vt:variant>
        <vt:lpwstr/>
      </vt:variant>
      <vt:variant>
        <vt:i4>4587640</vt:i4>
      </vt:variant>
      <vt:variant>
        <vt:i4>69</vt:i4>
      </vt:variant>
      <vt:variant>
        <vt:i4>0</vt:i4>
      </vt:variant>
      <vt:variant>
        <vt:i4>5</vt:i4>
      </vt:variant>
      <vt:variant>
        <vt:lpwstr>http://www.lilo.org/fr/ecoute-violences-femmes-handicapees/?utm_source=ecoute-violences-femmes-handicapees</vt:lpwstr>
      </vt:variant>
      <vt:variant>
        <vt:lpwstr/>
      </vt:variant>
      <vt:variant>
        <vt:i4>4587640</vt:i4>
      </vt:variant>
      <vt:variant>
        <vt:i4>66</vt:i4>
      </vt:variant>
      <vt:variant>
        <vt:i4>0</vt:i4>
      </vt:variant>
      <vt:variant>
        <vt:i4>5</vt:i4>
      </vt:variant>
      <vt:variant>
        <vt:lpwstr>http://www.lilo.org/fr/ecoute-violences-femmes-handicapees/?utm_source=ecoute-violences-femmes-handicapees</vt:lpwstr>
      </vt:variant>
      <vt:variant>
        <vt:lpwstr/>
      </vt:variant>
      <vt:variant>
        <vt:i4>3604562</vt:i4>
      </vt:variant>
      <vt:variant>
        <vt:i4>63</vt:i4>
      </vt:variant>
      <vt:variant>
        <vt:i4>0</vt:i4>
      </vt:variant>
      <vt:variant>
        <vt:i4>5</vt:i4>
      </vt:variant>
      <vt:variant>
        <vt:lpwstr>http://www.lilo.org/?utm_source=ecoute-violences-femmes-handicapees</vt:lpwstr>
      </vt:variant>
      <vt:variant>
        <vt:lpwstr/>
      </vt:variant>
      <vt:variant>
        <vt:i4>720967</vt:i4>
      </vt:variant>
      <vt:variant>
        <vt:i4>60</vt:i4>
      </vt:variant>
      <vt:variant>
        <vt:i4>0</vt:i4>
      </vt:variant>
      <vt:variant>
        <vt:i4>5</vt:i4>
      </vt:variant>
      <vt:variant>
        <vt:lpwstr>https://fdfa.us17.list-manage.com/track/click?u=642ffb9c304b65be7cb37742a&amp;id=5d195f2333&amp;e=b2c8569cfc</vt:lpwstr>
      </vt:variant>
      <vt:variant>
        <vt:lpwstr/>
      </vt:variant>
      <vt:variant>
        <vt:i4>4456514</vt:i4>
      </vt:variant>
      <vt:variant>
        <vt:i4>57</vt:i4>
      </vt:variant>
      <vt:variant>
        <vt:i4>0</vt:i4>
      </vt:variant>
      <vt:variant>
        <vt:i4>5</vt:i4>
      </vt:variant>
      <vt:variant>
        <vt:lpwstr>https://www.centre-hubertine-auclert.fr/article/agir-pendant-le-confinement-les-dispositifs-pour-les-femmes-victimes-de-violences</vt:lpwstr>
      </vt:variant>
      <vt:variant>
        <vt:lpwstr/>
      </vt:variant>
      <vt:variant>
        <vt:i4>6094857</vt:i4>
      </vt:variant>
      <vt:variant>
        <vt:i4>54</vt:i4>
      </vt:variant>
      <vt:variant>
        <vt:i4>0</vt:i4>
      </vt:variant>
      <vt:variant>
        <vt:i4>5</vt:i4>
      </vt:variant>
      <vt:variant>
        <vt:lpwstr>https://arretonslesviolences.gouv.fr/</vt:lpwstr>
      </vt:variant>
      <vt:variant>
        <vt:lpwstr/>
      </vt:variant>
      <vt:variant>
        <vt:i4>3932232</vt:i4>
      </vt:variant>
      <vt:variant>
        <vt:i4>51</vt:i4>
      </vt:variant>
      <vt:variant>
        <vt:i4>0</vt:i4>
      </vt:variant>
      <vt:variant>
        <vt:i4>5</vt:i4>
      </vt:variant>
      <vt:variant>
        <vt:lpwstr>mailto:catherine.nouvellon@fdfa.fr</vt:lpwstr>
      </vt:variant>
      <vt:variant>
        <vt:lpwstr/>
      </vt:variant>
      <vt:variant>
        <vt:i4>1835045</vt:i4>
      </vt:variant>
      <vt:variant>
        <vt:i4>48</vt:i4>
      </vt:variant>
      <vt:variant>
        <vt:i4>0</vt:i4>
      </vt:variant>
      <vt:variant>
        <vt:i4>5</vt:i4>
      </vt:variant>
      <vt:variant>
        <vt:lpwstr>mailto:danielle.michel-chich@fdfa.fr</vt:lpwstr>
      </vt:variant>
      <vt:variant>
        <vt:lpwstr/>
      </vt:variant>
      <vt:variant>
        <vt:i4>7667726</vt:i4>
      </vt:variant>
      <vt:variant>
        <vt:i4>45</vt:i4>
      </vt:variant>
      <vt:variant>
        <vt:i4>0</vt:i4>
      </vt:variant>
      <vt:variant>
        <vt:i4>5</vt:i4>
      </vt:variant>
      <vt:variant>
        <vt:lpwstr>mailto:claire.desaint@fdfa.fr</vt:lpwstr>
      </vt:variant>
      <vt:variant>
        <vt:lpwstr/>
      </vt:variant>
      <vt:variant>
        <vt:i4>8323094</vt:i4>
      </vt:variant>
      <vt:variant>
        <vt:i4>42</vt:i4>
      </vt:variant>
      <vt:variant>
        <vt:i4>0</vt:i4>
      </vt:variant>
      <vt:variant>
        <vt:i4>5</vt:i4>
      </vt:variant>
      <vt:variant>
        <vt:lpwstr>mailto:isabelle.dumont@fdfa.fr</vt:lpwstr>
      </vt:variant>
      <vt:variant>
        <vt:lpwstr/>
      </vt:variant>
      <vt:variant>
        <vt:i4>3997773</vt:i4>
      </vt:variant>
      <vt:variant>
        <vt:i4>39</vt:i4>
      </vt:variant>
      <vt:variant>
        <vt:i4>0</vt:i4>
      </vt:variant>
      <vt:variant>
        <vt:i4>5</vt:i4>
      </vt:variant>
      <vt:variant>
        <vt:lpwstr>mailto:marie.conrozier@fdfa.fr</vt:lpwstr>
      </vt:variant>
      <vt:variant>
        <vt:lpwstr/>
      </vt:variant>
      <vt:variant>
        <vt:i4>852020</vt:i4>
      </vt:variant>
      <vt:variant>
        <vt:i4>36</vt:i4>
      </vt:variant>
      <vt:variant>
        <vt:i4>0</vt:i4>
      </vt:variant>
      <vt:variant>
        <vt:i4>5</vt:i4>
      </vt:variant>
      <vt:variant>
        <vt:lpwstr/>
      </vt:variant>
      <vt:variant>
        <vt:lpwstr>_Sommaire</vt:lpwstr>
      </vt:variant>
      <vt:variant>
        <vt:i4>1310774</vt:i4>
      </vt:variant>
      <vt:variant>
        <vt:i4>33</vt:i4>
      </vt:variant>
      <vt:variant>
        <vt:i4>0</vt:i4>
      </vt:variant>
      <vt:variant>
        <vt:i4>5</vt:i4>
      </vt:variant>
      <vt:variant>
        <vt:lpwstr/>
      </vt:variant>
      <vt:variant>
        <vt:lpwstr>_Toc27652203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Assistante-Direction</dc:creator>
  <cp:lastModifiedBy>Assistante-Direction</cp:lastModifiedBy>
  <cp:revision>14</cp:revision>
  <cp:lastPrinted>2019-12-20T14:31:00Z</cp:lastPrinted>
  <dcterms:created xsi:type="dcterms:W3CDTF">2020-07-28T15:35:00Z</dcterms:created>
  <dcterms:modified xsi:type="dcterms:W3CDTF">2020-07-30T09:34:00Z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