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8CB" w:rsidRDefault="009968CB" w:rsidP="009968CB">
      <w:pPr>
        <w:spacing w:line="240" w:lineRule="auto"/>
        <w:jc w:val="right"/>
        <w:rPr>
          <w:rFonts w:ascii="Tahoma" w:hAnsi="Tahoma" w:cs="Tahoma"/>
          <w:color w:val="006097"/>
          <w:sz w:val="32"/>
        </w:rPr>
      </w:pPr>
      <w:bookmarkStart w:id="0" w:name="_Toc486500965"/>
      <w:bookmarkStart w:id="1" w:name="_Toc486501147"/>
      <w:bookmarkStart w:id="2" w:name="_Toc486501168"/>
      <w:bookmarkStart w:id="3" w:name="_Toc486501202"/>
      <w:bookmarkStart w:id="4" w:name="_Toc486501345"/>
      <w:bookmarkStart w:id="5" w:name="_Toc486501355"/>
    </w:p>
    <w:p w:rsidR="009968CB" w:rsidRDefault="009968CB" w:rsidP="009968CB">
      <w:pPr>
        <w:spacing w:line="240" w:lineRule="auto"/>
        <w:jc w:val="right"/>
        <w:rPr>
          <w:rFonts w:ascii="Tahoma" w:hAnsi="Tahoma" w:cs="Tahoma"/>
          <w:color w:val="006097"/>
          <w:sz w:val="32"/>
        </w:rPr>
      </w:pPr>
      <w:r>
        <w:rPr>
          <w:noProof/>
          <w:lang w:eastAsia="fr-FR"/>
        </w:rPr>
        <w:drawing>
          <wp:inline distT="0" distB="0" distL="0" distR="0" wp14:anchorId="5B4BD372" wp14:editId="06FBAC23">
            <wp:extent cx="5760720" cy="194564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tretch>
                      <a:fillRect/>
                    </a:stretch>
                  </pic:blipFill>
                  <pic:spPr>
                    <a:xfrm>
                      <a:off x="0" y="0"/>
                      <a:ext cx="5760720" cy="1945640"/>
                    </a:xfrm>
                    <a:prstGeom prst="rect">
                      <a:avLst/>
                    </a:prstGeom>
                  </pic:spPr>
                </pic:pic>
              </a:graphicData>
            </a:graphic>
          </wp:inline>
        </w:drawing>
      </w:r>
      <w:r>
        <w:rPr>
          <w:rFonts w:ascii="Tahoma" w:hAnsi="Tahoma" w:cs="Tahoma"/>
          <w:color w:val="006097"/>
          <w:sz w:val="32"/>
        </w:rPr>
        <w:t xml:space="preserve">Les rendez-vous de FDFA </w:t>
      </w:r>
    </w:p>
    <w:p w:rsidR="009968CB" w:rsidRDefault="00E803DE" w:rsidP="009968CB">
      <w:pPr>
        <w:spacing w:line="240" w:lineRule="auto"/>
        <w:jc w:val="right"/>
        <w:rPr>
          <w:rFonts w:ascii="Tahoma" w:hAnsi="Tahoma" w:cs="Tahoma"/>
          <w:color w:val="006097"/>
          <w:sz w:val="32"/>
        </w:rPr>
      </w:pPr>
      <w:r>
        <w:rPr>
          <w:rFonts w:ascii="Tahoma" w:hAnsi="Tahoma" w:cs="Tahoma"/>
          <w:color w:val="006097"/>
          <w:sz w:val="32"/>
        </w:rPr>
        <w:t>Mai</w:t>
      </w:r>
      <w:r w:rsidR="00490322">
        <w:rPr>
          <w:rFonts w:ascii="Tahoma" w:hAnsi="Tahoma" w:cs="Tahoma"/>
          <w:color w:val="006097"/>
          <w:sz w:val="32"/>
        </w:rPr>
        <w:t xml:space="preserve"> </w:t>
      </w:r>
      <w:r w:rsidR="009968CB">
        <w:rPr>
          <w:rFonts w:ascii="Tahoma" w:hAnsi="Tahoma" w:cs="Tahoma"/>
          <w:color w:val="006097"/>
          <w:sz w:val="32"/>
        </w:rPr>
        <w:t>201</w:t>
      </w:r>
      <w:r w:rsidR="004D770A">
        <w:rPr>
          <w:rFonts w:ascii="Tahoma" w:hAnsi="Tahoma" w:cs="Tahoma"/>
          <w:color w:val="006097"/>
          <w:sz w:val="32"/>
        </w:rPr>
        <w:t>8</w:t>
      </w:r>
    </w:p>
    <w:bookmarkStart w:id="6" w:name="_Sommaire" w:displacedByCustomXml="next"/>
    <w:bookmarkEnd w:id="6" w:displacedByCustomXml="next"/>
    <w:sdt>
      <w:sdtPr>
        <w:rPr>
          <w:rFonts w:asciiTheme="minorHAnsi" w:hAnsiTheme="minorHAnsi"/>
          <w:bCs w:val="0"/>
          <w:noProof w:val="0"/>
          <w:color w:val="auto"/>
          <w:sz w:val="22"/>
          <w:szCs w:val="22"/>
        </w:rPr>
        <w:id w:val="1094060671"/>
        <w:docPartObj>
          <w:docPartGallery w:val="Table of Contents"/>
          <w:docPartUnique/>
        </w:docPartObj>
      </w:sdtPr>
      <w:sdtEndPr>
        <w:rPr>
          <w:b/>
          <w:sz w:val="20"/>
          <w:szCs w:val="28"/>
        </w:rPr>
      </w:sdtEndPr>
      <w:sdtContent>
        <w:p w:rsidR="00E803DE" w:rsidRPr="00E803DE" w:rsidRDefault="00C2486C" w:rsidP="00E803DE">
          <w:pPr>
            <w:pStyle w:val="TM1"/>
            <w:spacing w:before="0" w:after="0"/>
            <w:rPr>
              <w:rFonts w:eastAsiaTheme="minorEastAsia" w:cs="Tahoma"/>
              <w:bCs w:val="0"/>
              <w:color w:val="1F497D" w:themeColor="text2"/>
              <w:sz w:val="20"/>
              <w:szCs w:val="20"/>
              <w:lang w:eastAsia="fr-FR"/>
            </w:rPr>
          </w:pPr>
          <w:r w:rsidRPr="00E803DE">
            <w:rPr>
              <w:rFonts w:cs="Tahoma"/>
              <w:color w:val="1F497D" w:themeColor="text2"/>
              <w:sz w:val="20"/>
              <w:szCs w:val="20"/>
            </w:rPr>
            <w:fldChar w:fldCharType="begin"/>
          </w:r>
          <w:r w:rsidRPr="00E803DE">
            <w:rPr>
              <w:rFonts w:cs="Tahoma"/>
              <w:color w:val="1F497D" w:themeColor="text2"/>
              <w:sz w:val="20"/>
              <w:szCs w:val="20"/>
            </w:rPr>
            <w:instrText xml:space="preserve"> TOC \o "1-3" \h \z \u </w:instrText>
          </w:r>
          <w:r w:rsidRPr="00E803DE">
            <w:rPr>
              <w:rFonts w:cs="Tahoma"/>
              <w:color w:val="1F497D" w:themeColor="text2"/>
              <w:sz w:val="20"/>
              <w:szCs w:val="20"/>
            </w:rPr>
            <w:fldChar w:fldCharType="separate"/>
          </w:r>
          <w:hyperlink w:anchor="_Toc512849435" w:history="1">
            <w:r w:rsidR="00E803DE" w:rsidRPr="00E803DE">
              <w:rPr>
                <w:rStyle w:val="Lienhypertexte"/>
                <w:rFonts w:cs="Tahoma"/>
                <w:color w:val="1F497D" w:themeColor="text2"/>
                <w:sz w:val="20"/>
                <w:szCs w:val="20"/>
              </w:rPr>
              <w:t>L’EDITO</w:t>
            </w:r>
            <w:r w:rsidR="00E803DE" w:rsidRPr="00E803DE">
              <w:rPr>
                <w:rFonts w:cs="Tahoma"/>
                <w:webHidden/>
                <w:color w:val="1F497D" w:themeColor="text2"/>
                <w:sz w:val="20"/>
                <w:szCs w:val="20"/>
              </w:rPr>
              <w:tab/>
            </w:r>
            <w:r w:rsidR="00E803DE" w:rsidRPr="00E803DE">
              <w:rPr>
                <w:rFonts w:cs="Tahoma"/>
                <w:webHidden/>
                <w:color w:val="1F497D" w:themeColor="text2"/>
                <w:sz w:val="20"/>
                <w:szCs w:val="20"/>
              </w:rPr>
              <w:fldChar w:fldCharType="begin"/>
            </w:r>
            <w:r w:rsidR="00E803DE" w:rsidRPr="00E803DE">
              <w:rPr>
                <w:rFonts w:cs="Tahoma"/>
                <w:webHidden/>
                <w:color w:val="1F497D" w:themeColor="text2"/>
                <w:sz w:val="20"/>
                <w:szCs w:val="20"/>
              </w:rPr>
              <w:instrText xml:space="preserve"> PAGEREF _Toc512849435 \h </w:instrText>
            </w:r>
            <w:r w:rsidR="00E803DE" w:rsidRPr="00E803DE">
              <w:rPr>
                <w:rFonts w:cs="Tahoma"/>
                <w:webHidden/>
                <w:color w:val="1F497D" w:themeColor="text2"/>
                <w:sz w:val="20"/>
                <w:szCs w:val="20"/>
              </w:rPr>
            </w:r>
            <w:r w:rsidR="00E803DE" w:rsidRPr="00E803DE">
              <w:rPr>
                <w:rFonts w:cs="Tahoma"/>
                <w:webHidden/>
                <w:color w:val="1F497D" w:themeColor="text2"/>
                <w:sz w:val="20"/>
                <w:szCs w:val="20"/>
              </w:rPr>
              <w:fldChar w:fldCharType="separate"/>
            </w:r>
            <w:r w:rsidR="00B56FEC">
              <w:rPr>
                <w:rFonts w:cs="Tahoma"/>
                <w:webHidden/>
                <w:color w:val="1F497D" w:themeColor="text2"/>
                <w:sz w:val="20"/>
                <w:szCs w:val="20"/>
              </w:rPr>
              <w:t>1</w:t>
            </w:r>
            <w:r w:rsidR="00E803DE" w:rsidRPr="00E803DE">
              <w:rPr>
                <w:rFonts w:cs="Tahoma"/>
                <w:webHidden/>
                <w:color w:val="1F497D" w:themeColor="text2"/>
                <w:sz w:val="20"/>
                <w:szCs w:val="20"/>
              </w:rPr>
              <w:fldChar w:fldCharType="end"/>
            </w:r>
          </w:hyperlink>
        </w:p>
        <w:p w:rsidR="00E803DE" w:rsidRPr="00E803DE" w:rsidRDefault="00E803DE" w:rsidP="00E803DE">
          <w:pPr>
            <w:pStyle w:val="TM1"/>
            <w:spacing w:before="0" w:after="0"/>
            <w:rPr>
              <w:rFonts w:eastAsiaTheme="minorEastAsia" w:cs="Tahoma"/>
              <w:bCs w:val="0"/>
              <w:color w:val="1F497D" w:themeColor="text2"/>
              <w:sz w:val="20"/>
              <w:szCs w:val="20"/>
              <w:lang w:eastAsia="fr-FR"/>
            </w:rPr>
          </w:pPr>
          <w:hyperlink w:anchor="_Toc512849436" w:history="1">
            <w:r w:rsidRPr="00E803DE">
              <w:rPr>
                <w:rStyle w:val="Lienhypertexte"/>
                <w:rFonts w:cs="Tahoma"/>
                <w:color w:val="1F497D" w:themeColor="text2"/>
                <w:sz w:val="20"/>
                <w:szCs w:val="20"/>
              </w:rPr>
              <w:t>FDFA FAIT LE PONT</w:t>
            </w:r>
            <w:r w:rsidRPr="00E803DE">
              <w:rPr>
                <w:rFonts w:cs="Tahoma"/>
                <w:webHidden/>
                <w:color w:val="1F497D" w:themeColor="text2"/>
                <w:sz w:val="20"/>
                <w:szCs w:val="20"/>
              </w:rPr>
              <w:tab/>
            </w:r>
            <w:r w:rsidRPr="00E803DE">
              <w:rPr>
                <w:rFonts w:cs="Tahoma"/>
                <w:webHidden/>
                <w:color w:val="1F497D" w:themeColor="text2"/>
                <w:sz w:val="20"/>
                <w:szCs w:val="20"/>
              </w:rPr>
              <w:fldChar w:fldCharType="begin"/>
            </w:r>
            <w:r w:rsidRPr="00E803DE">
              <w:rPr>
                <w:rFonts w:cs="Tahoma"/>
                <w:webHidden/>
                <w:color w:val="1F497D" w:themeColor="text2"/>
                <w:sz w:val="20"/>
                <w:szCs w:val="20"/>
              </w:rPr>
              <w:instrText xml:space="preserve"> PAGEREF _Toc512849436 \h </w:instrText>
            </w:r>
            <w:r w:rsidRPr="00E803DE">
              <w:rPr>
                <w:rFonts w:cs="Tahoma"/>
                <w:webHidden/>
                <w:color w:val="1F497D" w:themeColor="text2"/>
                <w:sz w:val="20"/>
                <w:szCs w:val="20"/>
              </w:rPr>
            </w:r>
            <w:r w:rsidRPr="00E803DE">
              <w:rPr>
                <w:rFonts w:cs="Tahoma"/>
                <w:webHidden/>
                <w:color w:val="1F497D" w:themeColor="text2"/>
                <w:sz w:val="20"/>
                <w:szCs w:val="20"/>
              </w:rPr>
              <w:fldChar w:fldCharType="separate"/>
            </w:r>
            <w:r w:rsidR="00B56FEC">
              <w:rPr>
                <w:rFonts w:cs="Tahoma"/>
                <w:webHidden/>
                <w:color w:val="1F497D" w:themeColor="text2"/>
                <w:sz w:val="20"/>
                <w:szCs w:val="20"/>
              </w:rPr>
              <w:t>2</w:t>
            </w:r>
            <w:r w:rsidRPr="00E803DE">
              <w:rPr>
                <w:rFonts w:cs="Tahoma"/>
                <w:webHidden/>
                <w:color w:val="1F497D" w:themeColor="text2"/>
                <w:sz w:val="20"/>
                <w:szCs w:val="20"/>
              </w:rPr>
              <w:fldChar w:fldCharType="end"/>
            </w:r>
          </w:hyperlink>
        </w:p>
        <w:p w:rsidR="00E803DE" w:rsidRPr="00E803DE" w:rsidRDefault="00E803DE" w:rsidP="00E803DE">
          <w:pPr>
            <w:pStyle w:val="TM1"/>
            <w:spacing w:before="0" w:after="0"/>
            <w:rPr>
              <w:rFonts w:eastAsiaTheme="minorEastAsia" w:cs="Tahoma"/>
              <w:bCs w:val="0"/>
              <w:color w:val="1F497D" w:themeColor="text2"/>
              <w:sz w:val="20"/>
              <w:szCs w:val="20"/>
              <w:lang w:eastAsia="fr-FR"/>
            </w:rPr>
          </w:pPr>
          <w:hyperlink w:anchor="_Toc512849437" w:history="1">
            <w:r w:rsidRPr="00E803DE">
              <w:rPr>
                <w:rStyle w:val="Lienhypertexte"/>
                <w:rFonts w:cs="Tahoma"/>
                <w:color w:val="1F497D" w:themeColor="text2"/>
                <w:sz w:val="20"/>
                <w:szCs w:val="20"/>
              </w:rPr>
              <w:t>ECOUTE VIOLENCES FEMMES HANDICAPEES – 01 40 47 06 06</w:t>
            </w:r>
            <w:r w:rsidRPr="00E803DE">
              <w:rPr>
                <w:rFonts w:cs="Tahoma"/>
                <w:webHidden/>
                <w:color w:val="1F497D" w:themeColor="text2"/>
                <w:sz w:val="20"/>
                <w:szCs w:val="20"/>
              </w:rPr>
              <w:tab/>
            </w:r>
            <w:r w:rsidRPr="00E803DE">
              <w:rPr>
                <w:rFonts w:cs="Tahoma"/>
                <w:webHidden/>
                <w:color w:val="1F497D" w:themeColor="text2"/>
                <w:sz w:val="20"/>
                <w:szCs w:val="20"/>
              </w:rPr>
              <w:fldChar w:fldCharType="begin"/>
            </w:r>
            <w:r w:rsidRPr="00E803DE">
              <w:rPr>
                <w:rFonts w:cs="Tahoma"/>
                <w:webHidden/>
                <w:color w:val="1F497D" w:themeColor="text2"/>
                <w:sz w:val="20"/>
                <w:szCs w:val="20"/>
              </w:rPr>
              <w:instrText xml:space="preserve"> PAGEREF _Toc512849437 \h </w:instrText>
            </w:r>
            <w:r w:rsidRPr="00E803DE">
              <w:rPr>
                <w:rFonts w:cs="Tahoma"/>
                <w:webHidden/>
                <w:color w:val="1F497D" w:themeColor="text2"/>
                <w:sz w:val="20"/>
                <w:szCs w:val="20"/>
              </w:rPr>
            </w:r>
            <w:r w:rsidRPr="00E803DE">
              <w:rPr>
                <w:rFonts w:cs="Tahoma"/>
                <w:webHidden/>
                <w:color w:val="1F497D" w:themeColor="text2"/>
                <w:sz w:val="20"/>
                <w:szCs w:val="20"/>
              </w:rPr>
              <w:fldChar w:fldCharType="separate"/>
            </w:r>
            <w:r w:rsidR="00B56FEC">
              <w:rPr>
                <w:rFonts w:cs="Tahoma"/>
                <w:webHidden/>
                <w:color w:val="1F497D" w:themeColor="text2"/>
                <w:sz w:val="20"/>
                <w:szCs w:val="20"/>
              </w:rPr>
              <w:t>2</w:t>
            </w:r>
            <w:r w:rsidRPr="00E803DE">
              <w:rPr>
                <w:rFonts w:cs="Tahoma"/>
                <w:webHidden/>
                <w:color w:val="1F497D" w:themeColor="text2"/>
                <w:sz w:val="20"/>
                <w:szCs w:val="20"/>
              </w:rPr>
              <w:fldChar w:fldCharType="end"/>
            </w:r>
          </w:hyperlink>
        </w:p>
        <w:p w:rsidR="00E803DE" w:rsidRPr="00E803DE" w:rsidRDefault="00E803DE" w:rsidP="00E803DE">
          <w:pPr>
            <w:pStyle w:val="TM1"/>
            <w:spacing w:before="0" w:after="0"/>
            <w:rPr>
              <w:rFonts w:eastAsiaTheme="minorEastAsia" w:cs="Tahoma"/>
              <w:bCs w:val="0"/>
              <w:color w:val="1F497D" w:themeColor="text2"/>
              <w:sz w:val="20"/>
              <w:szCs w:val="20"/>
              <w:lang w:eastAsia="fr-FR"/>
            </w:rPr>
          </w:pPr>
          <w:hyperlink w:anchor="_Toc512849439" w:history="1">
            <w:r w:rsidRPr="00E803DE">
              <w:rPr>
                <w:rStyle w:val="Lienhypertexte"/>
                <w:rFonts w:cs="Tahoma"/>
                <w:color w:val="1F497D" w:themeColor="text2"/>
                <w:sz w:val="20"/>
                <w:szCs w:val="20"/>
              </w:rPr>
              <w:t>LES PERMANENCES</w:t>
            </w:r>
            <w:r w:rsidRPr="00E803DE">
              <w:rPr>
                <w:rFonts w:cs="Tahoma"/>
                <w:webHidden/>
                <w:color w:val="1F497D" w:themeColor="text2"/>
                <w:sz w:val="20"/>
                <w:szCs w:val="20"/>
              </w:rPr>
              <w:tab/>
            </w:r>
            <w:r w:rsidRPr="00E803DE">
              <w:rPr>
                <w:rFonts w:cs="Tahoma"/>
                <w:webHidden/>
                <w:color w:val="1F497D" w:themeColor="text2"/>
                <w:sz w:val="20"/>
                <w:szCs w:val="20"/>
              </w:rPr>
              <w:fldChar w:fldCharType="begin"/>
            </w:r>
            <w:r w:rsidRPr="00E803DE">
              <w:rPr>
                <w:rFonts w:cs="Tahoma"/>
                <w:webHidden/>
                <w:color w:val="1F497D" w:themeColor="text2"/>
                <w:sz w:val="20"/>
                <w:szCs w:val="20"/>
              </w:rPr>
              <w:instrText xml:space="preserve"> PAGEREF _Toc512849439 \h </w:instrText>
            </w:r>
            <w:r w:rsidRPr="00E803DE">
              <w:rPr>
                <w:rFonts w:cs="Tahoma"/>
                <w:webHidden/>
                <w:color w:val="1F497D" w:themeColor="text2"/>
                <w:sz w:val="20"/>
                <w:szCs w:val="20"/>
              </w:rPr>
            </w:r>
            <w:r w:rsidRPr="00E803DE">
              <w:rPr>
                <w:rFonts w:cs="Tahoma"/>
                <w:webHidden/>
                <w:color w:val="1F497D" w:themeColor="text2"/>
                <w:sz w:val="20"/>
                <w:szCs w:val="20"/>
              </w:rPr>
              <w:fldChar w:fldCharType="separate"/>
            </w:r>
            <w:r w:rsidR="00B56FEC">
              <w:rPr>
                <w:rFonts w:cs="Tahoma"/>
                <w:webHidden/>
                <w:color w:val="1F497D" w:themeColor="text2"/>
                <w:sz w:val="20"/>
                <w:szCs w:val="20"/>
              </w:rPr>
              <w:t>2</w:t>
            </w:r>
            <w:r w:rsidRPr="00E803DE">
              <w:rPr>
                <w:rFonts w:cs="Tahoma"/>
                <w:webHidden/>
                <w:color w:val="1F497D" w:themeColor="text2"/>
                <w:sz w:val="20"/>
                <w:szCs w:val="20"/>
              </w:rPr>
              <w:fldChar w:fldCharType="end"/>
            </w:r>
          </w:hyperlink>
        </w:p>
        <w:p w:rsidR="00E803DE" w:rsidRPr="00E803DE" w:rsidRDefault="00E803DE" w:rsidP="00E803DE">
          <w:pPr>
            <w:pStyle w:val="TM1"/>
            <w:spacing w:before="0" w:after="0"/>
            <w:rPr>
              <w:rFonts w:eastAsiaTheme="minorEastAsia" w:cs="Tahoma"/>
              <w:bCs w:val="0"/>
              <w:color w:val="1F497D" w:themeColor="text2"/>
              <w:sz w:val="20"/>
              <w:szCs w:val="20"/>
              <w:lang w:eastAsia="fr-FR"/>
            </w:rPr>
          </w:pPr>
          <w:hyperlink w:anchor="_Toc512849440" w:history="1">
            <w:r w:rsidRPr="00E803DE">
              <w:rPr>
                <w:rStyle w:val="Lienhypertexte"/>
                <w:rFonts w:cs="Tahoma"/>
                <w:color w:val="1F497D" w:themeColor="text2"/>
                <w:sz w:val="20"/>
                <w:szCs w:val="20"/>
              </w:rPr>
              <w:t>LES ATELIERS</w:t>
            </w:r>
            <w:r w:rsidRPr="00E803DE">
              <w:rPr>
                <w:rFonts w:cs="Tahoma"/>
                <w:webHidden/>
                <w:color w:val="1F497D" w:themeColor="text2"/>
                <w:sz w:val="20"/>
                <w:szCs w:val="20"/>
              </w:rPr>
              <w:tab/>
            </w:r>
            <w:r w:rsidRPr="00E803DE">
              <w:rPr>
                <w:rFonts w:cs="Tahoma"/>
                <w:webHidden/>
                <w:color w:val="1F497D" w:themeColor="text2"/>
                <w:sz w:val="20"/>
                <w:szCs w:val="20"/>
              </w:rPr>
              <w:fldChar w:fldCharType="begin"/>
            </w:r>
            <w:r w:rsidRPr="00E803DE">
              <w:rPr>
                <w:rFonts w:cs="Tahoma"/>
                <w:webHidden/>
                <w:color w:val="1F497D" w:themeColor="text2"/>
                <w:sz w:val="20"/>
                <w:szCs w:val="20"/>
              </w:rPr>
              <w:instrText xml:space="preserve"> PAGEREF _Toc512849440 \h </w:instrText>
            </w:r>
            <w:r w:rsidRPr="00E803DE">
              <w:rPr>
                <w:rFonts w:cs="Tahoma"/>
                <w:webHidden/>
                <w:color w:val="1F497D" w:themeColor="text2"/>
                <w:sz w:val="20"/>
                <w:szCs w:val="20"/>
              </w:rPr>
            </w:r>
            <w:r w:rsidRPr="00E803DE">
              <w:rPr>
                <w:rFonts w:cs="Tahoma"/>
                <w:webHidden/>
                <w:color w:val="1F497D" w:themeColor="text2"/>
                <w:sz w:val="20"/>
                <w:szCs w:val="20"/>
              </w:rPr>
              <w:fldChar w:fldCharType="separate"/>
            </w:r>
            <w:r w:rsidR="00B56FEC">
              <w:rPr>
                <w:rFonts w:cs="Tahoma"/>
                <w:webHidden/>
                <w:color w:val="1F497D" w:themeColor="text2"/>
                <w:sz w:val="20"/>
                <w:szCs w:val="20"/>
              </w:rPr>
              <w:t>3</w:t>
            </w:r>
            <w:r w:rsidRPr="00E803DE">
              <w:rPr>
                <w:rFonts w:cs="Tahoma"/>
                <w:webHidden/>
                <w:color w:val="1F497D" w:themeColor="text2"/>
                <w:sz w:val="20"/>
                <w:szCs w:val="20"/>
              </w:rPr>
              <w:fldChar w:fldCharType="end"/>
            </w:r>
          </w:hyperlink>
        </w:p>
        <w:p w:rsidR="00E803DE" w:rsidRPr="00E803DE" w:rsidRDefault="00E803DE" w:rsidP="00E803DE">
          <w:pPr>
            <w:pStyle w:val="TM1"/>
            <w:spacing w:before="0" w:after="0"/>
            <w:rPr>
              <w:rFonts w:eastAsiaTheme="minorEastAsia" w:cs="Tahoma"/>
              <w:bCs w:val="0"/>
              <w:color w:val="1F497D" w:themeColor="text2"/>
              <w:sz w:val="20"/>
              <w:szCs w:val="20"/>
              <w:lang w:eastAsia="fr-FR"/>
            </w:rPr>
          </w:pPr>
          <w:hyperlink w:anchor="_Toc512849442" w:history="1">
            <w:r w:rsidRPr="00E803DE">
              <w:rPr>
                <w:rStyle w:val="Lienhypertexte"/>
                <w:rFonts w:cs="Tahoma"/>
                <w:color w:val="1F497D" w:themeColor="text2"/>
                <w:sz w:val="20"/>
                <w:szCs w:val="20"/>
              </w:rPr>
              <w:t>FDFA VOUS DONNE RENDEZ-VOUS</w:t>
            </w:r>
            <w:r w:rsidRPr="00E803DE">
              <w:rPr>
                <w:rFonts w:cs="Tahoma"/>
                <w:webHidden/>
                <w:color w:val="1F497D" w:themeColor="text2"/>
                <w:sz w:val="20"/>
                <w:szCs w:val="20"/>
              </w:rPr>
              <w:tab/>
            </w:r>
            <w:r w:rsidRPr="00E803DE">
              <w:rPr>
                <w:rFonts w:cs="Tahoma"/>
                <w:webHidden/>
                <w:color w:val="1F497D" w:themeColor="text2"/>
                <w:sz w:val="20"/>
                <w:szCs w:val="20"/>
              </w:rPr>
              <w:fldChar w:fldCharType="begin"/>
            </w:r>
            <w:r w:rsidRPr="00E803DE">
              <w:rPr>
                <w:rFonts w:cs="Tahoma"/>
                <w:webHidden/>
                <w:color w:val="1F497D" w:themeColor="text2"/>
                <w:sz w:val="20"/>
                <w:szCs w:val="20"/>
              </w:rPr>
              <w:instrText xml:space="preserve"> PAGEREF _Toc512849442 \h </w:instrText>
            </w:r>
            <w:r w:rsidRPr="00E803DE">
              <w:rPr>
                <w:rFonts w:cs="Tahoma"/>
                <w:webHidden/>
                <w:color w:val="1F497D" w:themeColor="text2"/>
                <w:sz w:val="20"/>
                <w:szCs w:val="20"/>
              </w:rPr>
            </w:r>
            <w:r w:rsidRPr="00E803DE">
              <w:rPr>
                <w:rFonts w:cs="Tahoma"/>
                <w:webHidden/>
                <w:color w:val="1F497D" w:themeColor="text2"/>
                <w:sz w:val="20"/>
                <w:szCs w:val="20"/>
              </w:rPr>
              <w:fldChar w:fldCharType="separate"/>
            </w:r>
            <w:r w:rsidR="00B56FEC">
              <w:rPr>
                <w:rFonts w:cs="Tahoma"/>
                <w:webHidden/>
                <w:color w:val="1F497D" w:themeColor="text2"/>
                <w:sz w:val="20"/>
                <w:szCs w:val="20"/>
              </w:rPr>
              <w:t>5</w:t>
            </w:r>
            <w:r w:rsidRPr="00E803DE">
              <w:rPr>
                <w:rFonts w:cs="Tahoma"/>
                <w:webHidden/>
                <w:color w:val="1F497D" w:themeColor="text2"/>
                <w:sz w:val="20"/>
                <w:szCs w:val="20"/>
              </w:rPr>
              <w:fldChar w:fldCharType="end"/>
            </w:r>
          </w:hyperlink>
        </w:p>
        <w:p w:rsidR="00E803DE" w:rsidRPr="00E803DE" w:rsidRDefault="00E803DE" w:rsidP="00E803DE">
          <w:pPr>
            <w:pStyle w:val="TM1"/>
            <w:spacing w:before="0" w:after="0"/>
            <w:rPr>
              <w:rFonts w:eastAsiaTheme="minorEastAsia" w:cs="Tahoma"/>
              <w:bCs w:val="0"/>
              <w:color w:val="1F497D" w:themeColor="text2"/>
              <w:sz w:val="20"/>
              <w:szCs w:val="20"/>
              <w:lang w:eastAsia="fr-FR"/>
            </w:rPr>
          </w:pPr>
          <w:hyperlink w:anchor="_Toc512849444" w:history="1">
            <w:r w:rsidRPr="00E803DE">
              <w:rPr>
                <w:rStyle w:val="Lienhypertexte"/>
                <w:rFonts w:cs="Tahoma"/>
                <w:color w:val="1F497D" w:themeColor="text2"/>
                <w:sz w:val="20"/>
                <w:szCs w:val="20"/>
              </w:rPr>
              <w:t>REPERE POUR VOUS</w:t>
            </w:r>
            <w:r w:rsidRPr="00E803DE">
              <w:rPr>
                <w:rFonts w:cs="Tahoma"/>
                <w:webHidden/>
                <w:color w:val="1F497D" w:themeColor="text2"/>
                <w:sz w:val="20"/>
                <w:szCs w:val="20"/>
              </w:rPr>
              <w:tab/>
            </w:r>
            <w:r w:rsidRPr="00E803DE">
              <w:rPr>
                <w:rFonts w:cs="Tahoma"/>
                <w:webHidden/>
                <w:color w:val="1F497D" w:themeColor="text2"/>
                <w:sz w:val="20"/>
                <w:szCs w:val="20"/>
              </w:rPr>
              <w:fldChar w:fldCharType="begin"/>
            </w:r>
            <w:r w:rsidRPr="00E803DE">
              <w:rPr>
                <w:rFonts w:cs="Tahoma"/>
                <w:webHidden/>
                <w:color w:val="1F497D" w:themeColor="text2"/>
                <w:sz w:val="20"/>
                <w:szCs w:val="20"/>
              </w:rPr>
              <w:instrText xml:space="preserve"> PAGEREF _Toc512849444 \h </w:instrText>
            </w:r>
            <w:r w:rsidRPr="00E803DE">
              <w:rPr>
                <w:rFonts w:cs="Tahoma"/>
                <w:webHidden/>
                <w:color w:val="1F497D" w:themeColor="text2"/>
                <w:sz w:val="20"/>
                <w:szCs w:val="20"/>
              </w:rPr>
            </w:r>
            <w:r w:rsidRPr="00E803DE">
              <w:rPr>
                <w:rFonts w:cs="Tahoma"/>
                <w:webHidden/>
                <w:color w:val="1F497D" w:themeColor="text2"/>
                <w:sz w:val="20"/>
                <w:szCs w:val="20"/>
              </w:rPr>
              <w:fldChar w:fldCharType="separate"/>
            </w:r>
            <w:r w:rsidR="00B56FEC">
              <w:rPr>
                <w:rFonts w:cs="Tahoma"/>
                <w:webHidden/>
                <w:color w:val="1F497D" w:themeColor="text2"/>
                <w:sz w:val="20"/>
                <w:szCs w:val="20"/>
              </w:rPr>
              <w:t>7</w:t>
            </w:r>
            <w:r w:rsidRPr="00E803DE">
              <w:rPr>
                <w:rFonts w:cs="Tahoma"/>
                <w:webHidden/>
                <w:color w:val="1F497D" w:themeColor="text2"/>
                <w:sz w:val="20"/>
                <w:szCs w:val="20"/>
              </w:rPr>
              <w:fldChar w:fldCharType="end"/>
            </w:r>
          </w:hyperlink>
        </w:p>
        <w:p w:rsidR="00E803DE" w:rsidRPr="00E803DE" w:rsidRDefault="00E803DE" w:rsidP="00E803DE">
          <w:pPr>
            <w:pStyle w:val="TM1"/>
            <w:spacing w:before="0" w:after="0"/>
            <w:rPr>
              <w:rFonts w:eastAsiaTheme="minorEastAsia" w:cs="Tahoma"/>
              <w:bCs w:val="0"/>
              <w:color w:val="1F497D" w:themeColor="text2"/>
              <w:sz w:val="20"/>
              <w:szCs w:val="20"/>
              <w:lang w:eastAsia="fr-FR"/>
            </w:rPr>
          </w:pPr>
          <w:hyperlink w:anchor="_Toc512849445" w:history="1">
            <w:r w:rsidRPr="00E803DE">
              <w:rPr>
                <w:rStyle w:val="Lienhypertexte"/>
                <w:rFonts w:cs="Tahoma"/>
                <w:color w:val="1F497D" w:themeColor="text2"/>
                <w:sz w:val="20"/>
                <w:szCs w:val="20"/>
              </w:rPr>
              <w:t>QUOI DE NEUF SUR LA TOILE</w:t>
            </w:r>
            <w:r w:rsidRPr="00E803DE">
              <w:rPr>
                <w:rFonts w:cs="Tahoma"/>
                <w:webHidden/>
                <w:color w:val="1F497D" w:themeColor="text2"/>
                <w:sz w:val="20"/>
                <w:szCs w:val="20"/>
              </w:rPr>
              <w:tab/>
            </w:r>
            <w:r w:rsidRPr="00E803DE">
              <w:rPr>
                <w:rFonts w:cs="Tahoma"/>
                <w:webHidden/>
                <w:color w:val="1F497D" w:themeColor="text2"/>
                <w:sz w:val="20"/>
                <w:szCs w:val="20"/>
              </w:rPr>
              <w:fldChar w:fldCharType="begin"/>
            </w:r>
            <w:r w:rsidRPr="00E803DE">
              <w:rPr>
                <w:rFonts w:cs="Tahoma"/>
                <w:webHidden/>
                <w:color w:val="1F497D" w:themeColor="text2"/>
                <w:sz w:val="20"/>
                <w:szCs w:val="20"/>
              </w:rPr>
              <w:instrText xml:space="preserve"> PAGEREF _Toc512849445 \h </w:instrText>
            </w:r>
            <w:r w:rsidRPr="00E803DE">
              <w:rPr>
                <w:rFonts w:cs="Tahoma"/>
                <w:webHidden/>
                <w:color w:val="1F497D" w:themeColor="text2"/>
                <w:sz w:val="20"/>
                <w:szCs w:val="20"/>
              </w:rPr>
            </w:r>
            <w:r w:rsidRPr="00E803DE">
              <w:rPr>
                <w:rFonts w:cs="Tahoma"/>
                <w:webHidden/>
                <w:color w:val="1F497D" w:themeColor="text2"/>
                <w:sz w:val="20"/>
                <w:szCs w:val="20"/>
              </w:rPr>
              <w:fldChar w:fldCharType="separate"/>
            </w:r>
            <w:r w:rsidR="00B56FEC">
              <w:rPr>
                <w:rFonts w:cs="Tahoma"/>
                <w:webHidden/>
                <w:color w:val="1F497D" w:themeColor="text2"/>
                <w:sz w:val="20"/>
                <w:szCs w:val="20"/>
              </w:rPr>
              <w:t>7</w:t>
            </w:r>
            <w:r w:rsidRPr="00E803DE">
              <w:rPr>
                <w:rFonts w:cs="Tahoma"/>
                <w:webHidden/>
                <w:color w:val="1F497D" w:themeColor="text2"/>
                <w:sz w:val="20"/>
                <w:szCs w:val="20"/>
              </w:rPr>
              <w:fldChar w:fldCharType="end"/>
            </w:r>
          </w:hyperlink>
        </w:p>
        <w:p w:rsidR="00E803DE" w:rsidRPr="00E803DE" w:rsidRDefault="00E803DE" w:rsidP="00E803DE">
          <w:pPr>
            <w:pStyle w:val="TM1"/>
            <w:spacing w:before="0" w:after="0"/>
            <w:rPr>
              <w:rFonts w:eastAsiaTheme="minorEastAsia" w:cs="Tahoma"/>
              <w:bCs w:val="0"/>
              <w:color w:val="1F497D" w:themeColor="text2"/>
              <w:sz w:val="20"/>
              <w:szCs w:val="20"/>
              <w:lang w:eastAsia="fr-FR"/>
            </w:rPr>
          </w:pPr>
          <w:hyperlink w:anchor="_Toc512849446" w:history="1">
            <w:r w:rsidRPr="00E803DE">
              <w:rPr>
                <w:rStyle w:val="Lienhypertexte"/>
                <w:rFonts w:cs="Tahoma"/>
                <w:color w:val="1F497D" w:themeColor="text2"/>
                <w:sz w:val="20"/>
                <w:szCs w:val="20"/>
              </w:rPr>
              <w:t>ENQUETES</w:t>
            </w:r>
            <w:r w:rsidRPr="00E803DE">
              <w:rPr>
                <w:rFonts w:cs="Tahoma"/>
                <w:webHidden/>
                <w:color w:val="1F497D" w:themeColor="text2"/>
                <w:sz w:val="20"/>
                <w:szCs w:val="20"/>
              </w:rPr>
              <w:tab/>
            </w:r>
            <w:r w:rsidRPr="00E803DE">
              <w:rPr>
                <w:rFonts w:cs="Tahoma"/>
                <w:webHidden/>
                <w:color w:val="1F497D" w:themeColor="text2"/>
                <w:sz w:val="20"/>
                <w:szCs w:val="20"/>
              </w:rPr>
              <w:fldChar w:fldCharType="begin"/>
            </w:r>
            <w:r w:rsidRPr="00E803DE">
              <w:rPr>
                <w:rFonts w:cs="Tahoma"/>
                <w:webHidden/>
                <w:color w:val="1F497D" w:themeColor="text2"/>
                <w:sz w:val="20"/>
                <w:szCs w:val="20"/>
              </w:rPr>
              <w:instrText xml:space="preserve"> PAGEREF _Toc512849446 \h </w:instrText>
            </w:r>
            <w:r w:rsidRPr="00E803DE">
              <w:rPr>
                <w:rFonts w:cs="Tahoma"/>
                <w:webHidden/>
                <w:color w:val="1F497D" w:themeColor="text2"/>
                <w:sz w:val="20"/>
                <w:szCs w:val="20"/>
              </w:rPr>
            </w:r>
            <w:r w:rsidRPr="00E803DE">
              <w:rPr>
                <w:rFonts w:cs="Tahoma"/>
                <w:webHidden/>
                <w:color w:val="1F497D" w:themeColor="text2"/>
                <w:sz w:val="20"/>
                <w:szCs w:val="20"/>
              </w:rPr>
              <w:fldChar w:fldCharType="separate"/>
            </w:r>
            <w:r w:rsidR="00B56FEC">
              <w:rPr>
                <w:rFonts w:cs="Tahoma"/>
                <w:webHidden/>
                <w:color w:val="1F497D" w:themeColor="text2"/>
                <w:sz w:val="20"/>
                <w:szCs w:val="20"/>
              </w:rPr>
              <w:t>8</w:t>
            </w:r>
            <w:r w:rsidRPr="00E803DE">
              <w:rPr>
                <w:rFonts w:cs="Tahoma"/>
                <w:webHidden/>
                <w:color w:val="1F497D" w:themeColor="text2"/>
                <w:sz w:val="20"/>
                <w:szCs w:val="20"/>
              </w:rPr>
              <w:fldChar w:fldCharType="end"/>
            </w:r>
          </w:hyperlink>
        </w:p>
        <w:p w:rsidR="00E803DE" w:rsidRPr="00E803DE" w:rsidRDefault="00E803DE" w:rsidP="00E803DE">
          <w:pPr>
            <w:pStyle w:val="TM1"/>
            <w:spacing w:before="0" w:after="0"/>
            <w:rPr>
              <w:rFonts w:eastAsiaTheme="minorEastAsia" w:cs="Tahoma"/>
              <w:bCs w:val="0"/>
              <w:color w:val="1F497D" w:themeColor="text2"/>
              <w:sz w:val="20"/>
              <w:szCs w:val="20"/>
              <w:lang w:eastAsia="fr-FR"/>
            </w:rPr>
          </w:pPr>
          <w:hyperlink w:anchor="_Toc512849447" w:history="1">
            <w:r w:rsidRPr="00E803DE">
              <w:rPr>
                <w:rStyle w:val="Lienhypertexte"/>
                <w:rFonts w:cs="Tahoma"/>
                <w:color w:val="1F497D" w:themeColor="text2"/>
                <w:sz w:val="20"/>
                <w:szCs w:val="20"/>
              </w:rPr>
              <w:t>ESPACE CULTURE</w:t>
            </w:r>
            <w:r w:rsidRPr="00E803DE">
              <w:rPr>
                <w:rFonts w:cs="Tahoma"/>
                <w:webHidden/>
                <w:color w:val="1F497D" w:themeColor="text2"/>
                <w:sz w:val="20"/>
                <w:szCs w:val="20"/>
              </w:rPr>
              <w:tab/>
            </w:r>
            <w:r w:rsidRPr="00E803DE">
              <w:rPr>
                <w:rFonts w:cs="Tahoma"/>
                <w:webHidden/>
                <w:color w:val="1F497D" w:themeColor="text2"/>
                <w:sz w:val="20"/>
                <w:szCs w:val="20"/>
              </w:rPr>
              <w:fldChar w:fldCharType="begin"/>
            </w:r>
            <w:r w:rsidRPr="00E803DE">
              <w:rPr>
                <w:rFonts w:cs="Tahoma"/>
                <w:webHidden/>
                <w:color w:val="1F497D" w:themeColor="text2"/>
                <w:sz w:val="20"/>
                <w:szCs w:val="20"/>
              </w:rPr>
              <w:instrText xml:space="preserve"> PAGEREF _Toc512849447 \h </w:instrText>
            </w:r>
            <w:r w:rsidRPr="00E803DE">
              <w:rPr>
                <w:rFonts w:cs="Tahoma"/>
                <w:webHidden/>
                <w:color w:val="1F497D" w:themeColor="text2"/>
                <w:sz w:val="20"/>
                <w:szCs w:val="20"/>
              </w:rPr>
            </w:r>
            <w:r w:rsidRPr="00E803DE">
              <w:rPr>
                <w:rFonts w:cs="Tahoma"/>
                <w:webHidden/>
                <w:color w:val="1F497D" w:themeColor="text2"/>
                <w:sz w:val="20"/>
                <w:szCs w:val="20"/>
              </w:rPr>
              <w:fldChar w:fldCharType="separate"/>
            </w:r>
            <w:r w:rsidR="00B56FEC">
              <w:rPr>
                <w:rFonts w:cs="Tahoma"/>
                <w:webHidden/>
                <w:color w:val="1F497D" w:themeColor="text2"/>
                <w:sz w:val="20"/>
                <w:szCs w:val="20"/>
              </w:rPr>
              <w:t>9</w:t>
            </w:r>
            <w:r w:rsidRPr="00E803DE">
              <w:rPr>
                <w:rFonts w:cs="Tahoma"/>
                <w:webHidden/>
                <w:color w:val="1F497D" w:themeColor="text2"/>
                <w:sz w:val="20"/>
                <w:szCs w:val="20"/>
              </w:rPr>
              <w:fldChar w:fldCharType="end"/>
            </w:r>
          </w:hyperlink>
        </w:p>
        <w:p w:rsidR="00C2486C" w:rsidRDefault="00C2486C" w:rsidP="00E803DE">
          <w:pPr>
            <w:spacing w:after="0" w:line="240" w:lineRule="auto"/>
            <w:rPr>
              <w:b/>
              <w:bCs/>
              <w:sz w:val="20"/>
            </w:rPr>
          </w:pPr>
          <w:r w:rsidRPr="00E803DE">
            <w:rPr>
              <w:rFonts w:ascii="Tahoma" w:hAnsi="Tahoma" w:cs="Tahoma"/>
              <w:b/>
              <w:bCs/>
              <w:color w:val="1F497D" w:themeColor="text2"/>
              <w:sz w:val="20"/>
              <w:szCs w:val="20"/>
            </w:rPr>
            <w:fldChar w:fldCharType="end"/>
          </w:r>
        </w:p>
      </w:sdtContent>
    </w:sdt>
    <w:p w:rsidR="00E803DE" w:rsidRPr="00530495" w:rsidRDefault="00E803DE" w:rsidP="00E803DE">
      <w:pPr>
        <w:pStyle w:val="Titre1"/>
        <w:spacing w:before="0" w:line="240" w:lineRule="auto"/>
        <w:rPr>
          <w:rFonts w:ascii="Tahoma" w:hAnsi="Tahoma" w:cs="Tahoma"/>
          <w:b w:val="0"/>
          <w:color w:val="FFFFFF" w:themeColor="background1"/>
          <w:sz w:val="24"/>
        </w:rPr>
      </w:pPr>
      <w:bookmarkStart w:id="7" w:name="_Toc512849434"/>
      <w:bookmarkEnd w:id="0"/>
      <w:bookmarkEnd w:id="1"/>
      <w:bookmarkEnd w:id="2"/>
      <w:bookmarkEnd w:id="3"/>
      <w:bookmarkEnd w:id="4"/>
      <w:bookmarkEnd w:id="5"/>
      <w:r w:rsidRPr="00530495">
        <w:rPr>
          <w:rFonts w:ascii="Tahoma" w:hAnsi="Tahoma" w:cs="Tahoma"/>
          <w:b w:val="0"/>
          <w:color w:val="FFFFFF" w:themeColor="background1"/>
          <w:sz w:val="24"/>
        </w:rPr>
        <w:t>REF1</w:t>
      </w:r>
      <w:bookmarkEnd w:id="7"/>
    </w:p>
    <w:p w:rsidR="00E803DE" w:rsidRDefault="00E803DE" w:rsidP="00E803DE">
      <w:pPr>
        <w:pStyle w:val="Titre1"/>
        <w:shd w:val="clear" w:color="auto" w:fill="C0504D" w:themeFill="accent2"/>
        <w:spacing w:before="0" w:line="240" w:lineRule="auto"/>
        <w:rPr>
          <w:rFonts w:ascii="Tahoma" w:hAnsi="Tahoma" w:cs="Tahoma"/>
          <w:color w:val="FFFFFF" w:themeColor="background1"/>
        </w:rPr>
      </w:pPr>
      <w:bookmarkStart w:id="8" w:name="_Toc512849435"/>
      <w:r>
        <w:rPr>
          <w:rFonts w:ascii="Tahoma" w:hAnsi="Tahoma" w:cs="Tahoma"/>
          <w:color w:val="FFFFFF" w:themeColor="background1"/>
        </w:rPr>
        <w:t>L’EDITO</w:t>
      </w:r>
      <w:bookmarkEnd w:id="8"/>
    </w:p>
    <w:p w:rsidR="00E803DE" w:rsidRDefault="00E803DE" w:rsidP="00E803DE">
      <w:pPr>
        <w:spacing w:after="0" w:line="240" w:lineRule="auto"/>
        <w:jc w:val="both"/>
        <w:rPr>
          <w:rFonts w:ascii="Tahoma" w:hAnsi="Tahoma" w:cs="Tahoma"/>
          <w:i/>
        </w:rPr>
      </w:pPr>
    </w:p>
    <w:p w:rsidR="00E803DE" w:rsidRDefault="00E803DE" w:rsidP="00AA43F0">
      <w:pPr>
        <w:spacing w:line="240" w:lineRule="auto"/>
        <w:jc w:val="both"/>
        <w:rPr>
          <w:rFonts w:ascii="Tahoma" w:hAnsi="Tahoma" w:cs="Tahoma"/>
        </w:rPr>
      </w:pPr>
      <w:r>
        <w:rPr>
          <w:rFonts w:ascii="Tahoma" w:hAnsi="Tahoma" w:cs="Tahoma"/>
        </w:rPr>
        <w:t>Il nous arrive encore de recevoir des appels à l’association de personnes très surprises qui nous demandent si Femmes pour le Dire, Femmes pour Agir existe toujours.</w:t>
      </w:r>
    </w:p>
    <w:p w:rsidR="00E803DE" w:rsidRDefault="00E803DE" w:rsidP="00AA43F0">
      <w:pPr>
        <w:spacing w:line="240" w:lineRule="auto"/>
        <w:jc w:val="both"/>
        <w:rPr>
          <w:rFonts w:ascii="Tahoma" w:hAnsi="Tahoma" w:cs="Tahoma"/>
        </w:rPr>
      </w:pPr>
      <w:r>
        <w:rPr>
          <w:rFonts w:ascii="Tahoma" w:hAnsi="Tahoma" w:cs="Tahoma"/>
        </w:rPr>
        <w:t>Oui, Maudy Piot nous a quittées mais non sans laisser derrière elle sa formidable énergie, son incomparable volonté et sa détermination sans faille !</w:t>
      </w:r>
    </w:p>
    <w:p w:rsidR="00E803DE" w:rsidRDefault="00E803DE" w:rsidP="00AA43F0">
      <w:pPr>
        <w:spacing w:line="240" w:lineRule="auto"/>
        <w:jc w:val="both"/>
        <w:rPr>
          <w:rFonts w:ascii="Tahoma" w:hAnsi="Tahoma" w:cs="Tahoma"/>
        </w:rPr>
      </w:pPr>
      <w:r>
        <w:rPr>
          <w:rFonts w:ascii="Tahoma" w:hAnsi="Tahoma" w:cs="Tahoma"/>
        </w:rPr>
        <w:t>Et nous poursuivons le chemin qu’elle nous a ouvert.</w:t>
      </w:r>
    </w:p>
    <w:p w:rsidR="00E803DE" w:rsidRDefault="00E803DE" w:rsidP="00AA43F0">
      <w:pPr>
        <w:spacing w:line="240" w:lineRule="auto"/>
        <w:jc w:val="both"/>
        <w:rPr>
          <w:rFonts w:ascii="Tahoma" w:hAnsi="Tahoma" w:cs="Tahoma"/>
        </w:rPr>
      </w:pPr>
      <w:r>
        <w:rPr>
          <w:rFonts w:ascii="Tahoma" w:hAnsi="Tahoma" w:cs="Tahoma"/>
        </w:rPr>
        <w:t xml:space="preserve">En avril, nous étions à la Fondation GoodPlanet de Yann Arthus-Bertrand pour un week-end de sensibilisation à la déficience visuelle. </w:t>
      </w:r>
    </w:p>
    <w:p w:rsidR="00E803DE" w:rsidRDefault="00E803DE" w:rsidP="00AA43F0">
      <w:pPr>
        <w:spacing w:line="240" w:lineRule="auto"/>
        <w:jc w:val="both"/>
        <w:rPr>
          <w:rFonts w:ascii="Tahoma" w:hAnsi="Tahoma" w:cs="Tahoma"/>
        </w:rPr>
      </w:pPr>
      <w:r>
        <w:rPr>
          <w:rFonts w:ascii="Tahoma" w:hAnsi="Tahoma" w:cs="Tahoma"/>
        </w:rPr>
        <w:t>En mai, nous serons présentes dans deux manifestations pour lutter contre la double discrimination que vivent les femmes handicapées.</w:t>
      </w:r>
    </w:p>
    <w:p w:rsidR="00E803DE" w:rsidRDefault="00E803DE" w:rsidP="00AA43F0">
      <w:pPr>
        <w:spacing w:line="240" w:lineRule="auto"/>
        <w:jc w:val="both"/>
        <w:rPr>
          <w:rFonts w:ascii="Tahoma" w:hAnsi="Tahoma" w:cs="Tahoma"/>
        </w:rPr>
      </w:pPr>
      <w:r>
        <w:rPr>
          <w:rFonts w:ascii="Tahoma" w:hAnsi="Tahoma" w:cs="Tahoma"/>
        </w:rPr>
        <w:t>Quant à juin, le programme de nos interventions s’annonce également riche.</w:t>
      </w:r>
    </w:p>
    <w:p w:rsidR="00E803DE" w:rsidRDefault="00E803DE" w:rsidP="00AA43F0">
      <w:pPr>
        <w:spacing w:line="240" w:lineRule="auto"/>
        <w:jc w:val="both"/>
        <w:rPr>
          <w:rFonts w:ascii="Tahoma" w:hAnsi="Tahoma" w:cs="Tahoma"/>
        </w:rPr>
      </w:pPr>
      <w:r>
        <w:rPr>
          <w:rFonts w:ascii="Tahoma" w:hAnsi="Tahoma" w:cs="Tahoma"/>
        </w:rPr>
        <w:t>Découvrez tout cela et plus encore, comme cette nouvelle rubrique « enquêtes », dans votre lettre d’information mensuelle !</w:t>
      </w:r>
    </w:p>
    <w:p w:rsidR="00E803DE" w:rsidRDefault="00E803DE" w:rsidP="00AA43F0">
      <w:pPr>
        <w:spacing w:line="240" w:lineRule="auto"/>
        <w:jc w:val="both"/>
        <w:rPr>
          <w:rFonts w:ascii="Tahoma" w:hAnsi="Tahoma" w:cs="Tahoma"/>
        </w:rPr>
      </w:pPr>
      <w:r>
        <w:rPr>
          <w:rFonts w:ascii="Tahoma" w:hAnsi="Tahoma" w:cs="Tahoma"/>
        </w:rPr>
        <w:t>Alors oui, l’association existe toujours et nous vous attendons nombreuses et nombreux le samedi 16 juin pour un grand pot de l’amitié précédé de notre assemblée générale annuelle.</w:t>
      </w:r>
    </w:p>
    <w:p w:rsidR="00E803DE" w:rsidRPr="00530495" w:rsidRDefault="00E803DE" w:rsidP="00E803DE">
      <w:pPr>
        <w:jc w:val="both"/>
        <w:rPr>
          <w:rFonts w:ascii="Tahoma" w:hAnsi="Tahoma" w:cs="Tahoma"/>
          <w:b/>
          <w:color w:val="FFFFFF" w:themeColor="background1"/>
          <w:sz w:val="24"/>
        </w:rPr>
      </w:pPr>
      <w:r>
        <w:rPr>
          <w:rFonts w:ascii="Tahoma" w:hAnsi="Tahoma" w:cs="Tahoma"/>
        </w:rPr>
        <w:t>Isabelle Dumont</w:t>
      </w:r>
      <w:r w:rsidRPr="00530495">
        <w:rPr>
          <w:rFonts w:ascii="Tahoma" w:hAnsi="Tahoma" w:cs="Tahoma"/>
          <w:color w:val="FFFFFF" w:themeColor="background1"/>
          <w:sz w:val="24"/>
        </w:rPr>
        <w:t>REF2</w:t>
      </w:r>
    </w:p>
    <w:bookmarkStart w:id="9" w:name="_ECOUTE_VIOLENCES_FEMMES"/>
    <w:bookmarkStart w:id="10" w:name="_Toc486500968"/>
    <w:bookmarkStart w:id="11" w:name="_Toc486501150"/>
    <w:bookmarkStart w:id="12" w:name="_Toc486501171"/>
    <w:bookmarkStart w:id="13" w:name="_Toc486501205"/>
    <w:bookmarkStart w:id="14" w:name="_Toc486501348"/>
    <w:bookmarkStart w:id="15" w:name="_Toc486501358"/>
    <w:bookmarkEnd w:id="9"/>
    <w:p w:rsidR="00E803DE" w:rsidRPr="00E8252B" w:rsidRDefault="00E803DE" w:rsidP="00E803DE">
      <w:pPr>
        <w:rPr>
          <w:rStyle w:val="Lienhypertexte"/>
          <w:rFonts w:ascii="Tahoma" w:hAnsi="Tahoma" w:cs="Tahoma"/>
          <w:color w:val="FFFFFF" w:themeColor="background1"/>
        </w:rPr>
      </w:pPr>
      <w:r>
        <w:fldChar w:fldCharType="begin"/>
      </w:r>
      <w:r>
        <w:instrText xml:space="preserve"> HYPERLINK \l "_Sommaire" </w:instrText>
      </w:r>
      <w: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r>
        <w:rPr>
          <w:rStyle w:val="Lienhypertexte"/>
          <w:rFonts w:ascii="Tahoma" w:hAnsi="Tahoma" w:cs="Tahoma"/>
          <w:i/>
        </w:rPr>
        <w:fldChar w:fldCharType="end"/>
      </w:r>
      <w:r w:rsidRPr="001331AE">
        <w:rPr>
          <w:rStyle w:val="Lienhypertexte"/>
          <w:rFonts w:ascii="Tahoma" w:hAnsi="Tahoma" w:cs="Tahoma"/>
          <w:color w:val="FFFFFF" w:themeColor="background1"/>
          <w:u w:val="none"/>
        </w:rPr>
        <w:t>REF</w:t>
      </w:r>
      <w:r w:rsidRPr="00E8252B">
        <w:rPr>
          <w:rStyle w:val="Lienhypertexte"/>
          <w:rFonts w:ascii="Tahoma" w:hAnsi="Tahoma" w:cs="Tahoma"/>
          <w:color w:val="FFFFFF" w:themeColor="background1"/>
        </w:rPr>
        <w:t>2</w:t>
      </w:r>
    </w:p>
    <w:p w:rsidR="00E803DE" w:rsidRPr="00E803DE" w:rsidRDefault="00E803DE" w:rsidP="00E803DE">
      <w:pPr>
        <w:pStyle w:val="Titre1"/>
        <w:shd w:val="clear" w:color="auto" w:fill="31849B" w:themeFill="accent5" w:themeFillShade="BF"/>
        <w:spacing w:before="0" w:line="240" w:lineRule="auto"/>
        <w:rPr>
          <w:rFonts w:ascii="Tahoma" w:hAnsi="Tahoma" w:cs="Tahoma"/>
          <w:color w:val="FFFFFF" w:themeColor="background1"/>
        </w:rPr>
      </w:pPr>
      <w:bookmarkStart w:id="16" w:name="_Toc512849436"/>
      <w:r w:rsidRPr="00E803DE">
        <w:rPr>
          <w:rFonts w:ascii="Tahoma" w:hAnsi="Tahoma" w:cs="Tahoma"/>
          <w:color w:val="FFFFFF" w:themeColor="background1"/>
        </w:rPr>
        <w:lastRenderedPageBreak/>
        <w:t>FDFA FAIT LE PONT</w:t>
      </w:r>
      <w:bookmarkEnd w:id="16"/>
    </w:p>
    <w:p w:rsidR="00E803DE" w:rsidRPr="006B6863" w:rsidRDefault="00E803DE" w:rsidP="00E803DE">
      <w:pPr>
        <w:rPr>
          <w:rFonts w:ascii="Tahoma" w:hAnsi="Tahoma" w:cs="Tahoma"/>
        </w:rPr>
      </w:pPr>
      <w:r w:rsidRPr="006B6863">
        <w:rPr>
          <w:rFonts w:ascii="Tahoma" w:hAnsi="Tahoma" w:cs="Tahoma"/>
        </w:rPr>
        <w:t>Le local associatif sera fermé du 7 au 11 mai ainsi que le lundi 21 mai.</w:t>
      </w:r>
    </w:p>
    <w:p w:rsidR="00E803DE" w:rsidRPr="003C658E" w:rsidRDefault="00E803DE" w:rsidP="00E803DE">
      <w:pPr>
        <w:spacing w:after="0" w:line="240" w:lineRule="auto"/>
        <w:jc w:val="both"/>
        <w:rPr>
          <w:rFonts w:ascii="Tahoma" w:hAnsi="Tahoma" w:cs="Tahoma"/>
          <w:color w:val="FFFFFF" w:themeColor="background1"/>
        </w:rPr>
      </w:pPr>
      <w:r w:rsidRPr="003C658E">
        <w:rPr>
          <w:rFonts w:ascii="Tahoma" w:hAnsi="Tahoma" w:cs="Tahoma"/>
          <w:color w:val="FFFFFF" w:themeColor="background1"/>
        </w:rPr>
        <w:t>REF3</w:t>
      </w:r>
    </w:p>
    <w:p w:rsidR="00E803DE" w:rsidRPr="008A6553" w:rsidRDefault="00E803DE" w:rsidP="00E803DE">
      <w:pPr>
        <w:pStyle w:val="Titre1"/>
        <w:shd w:val="clear" w:color="auto" w:fill="9BBB59" w:themeFill="accent3"/>
        <w:spacing w:before="0" w:line="240" w:lineRule="auto"/>
        <w:rPr>
          <w:rFonts w:ascii="Tahoma" w:hAnsi="Tahoma" w:cs="Tahoma"/>
          <w:color w:val="FFFFFF" w:themeColor="background1"/>
        </w:rPr>
      </w:pPr>
      <w:bookmarkStart w:id="17" w:name="_Toc486500966"/>
      <w:bookmarkStart w:id="18" w:name="_Toc486501148"/>
      <w:bookmarkStart w:id="19" w:name="_Toc486501169"/>
      <w:bookmarkStart w:id="20" w:name="_Toc486501203"/>
      <w:bookmarkStart w:id="21" w:name="_Toc486501346"/>
      <w:bookmarkStart w:id="22" w:name="_Toc486501356"/>
      <w:bookmarkStart w:id="23" w:name="_Toc512849437"/>
      <w:r w:rsidRPr="008A6553">
        <w:rPr>
          <w:rFonts w:ascii="Tahoma" w:hAnsi="Tahoma" w:cs="Tahoma"/>
          <w:color w:val="FFFFFF" w:themeColor="background1"/>
        </w:rPr>
        <w:t>ECOUTE VIOLENCES FEMMES HANDICAPEES – 01 40 47 06 06</w:t>
      </w:r>
      <w:bookmarkEnd w:id="17"/>
      <w:bookmarkEnd w:id="18"/>
      <w:bookmarkEnd w:id="19"/>
      <w:bookmarkEnd w:id="20"/>
      <w:bookmarkEnd w:id="21"/>
      <w:bookmarkEnd w:id="22"/>
      <w:bookmarkEnd w:id="23"/>
    </w:p>
    <w:p w:rsidR="00E803DE" w:rsidRDefault="00E803DE" w:rsidP="00E803DE">
      <w:pPr>
        <w:spacing w:after="0" w:line="240" w:lineRule="auto"/>
        <w:jc w:val="both"/>
        <w:rPr>
          <w:rFonts w:ascii="Tahoma" w:hAnsi="Tahoma" w:cs="Tahoma"/>
        </w:rPr>
      </w:pPr>
    </w:p>
    <w:p w:rsidR="00E803DE" w:rsidRPr="005A6EC4" w:rsidRDefault="00E803DE" w:rsidP="00E803DE">
      <w:pPr>
        <w:spacing w:after="0" w:line="240" w:lineRule="auto"/>
        <w:jc w:val="both"/>
        <w:rPr>
          <w:rFonts w:ascii="Tahoma" w:hAnsi="Tahoma" w:cs="Tahoma"/>
        </w:rPr>
      </w:pPr>
      <w:r w:rsidRPr="005A6EC4">
        <w:rPr>
          <w:rFonts w:ascii="Tahoma" w:hAnsi="Tahoma" w:cs="Tahoma"/>
        </w:rPr>
        <w:t>Les permanences ont lieu tous les lundis de 10h à 13h, et de</w:t>
      </w:r>
      <w:r>
        <w:rPr>
          <w:rFonts w:ascii="Tahoma" w:hAnsi="Tahoma" w:cs="Tahoma"/>
        </w:rPr>
        <w:t xml:space="preserve"> </w:t>
      </w:r>
      <w:r w:rsidRPr="005A6EC4">
        <w:rPr>
          <w:rFonts w:ascii="Tahoma" w:hAnsi="Tahoma" w:cs="Tahoma"/>
        </w:rPr>
        <w:t>14h30 à 17h30, et tous les jeudis de 10h à 13h. Notre numéro d’appel à ne pas oublier et à diffuser partout :</w:t>
      </w:r>
    </w:p>
    <w:p w:rsidR="00E803DE" w:rsidRPr="005A6EC4" w:rsidRDefault="00E803DE" w:rsidP="00E803DE">
      <w:pPr>
        <w:spacing w:after="0" w:line="240" w:lineRule="auto"/>
        <w:jc w:val="both"/>
        <w:rPr>
          <w:rFonts w:ascii="Tahoma" w:hAnsi="Tahoma" w:cs="Tahoma"/>
        </w:rPr>
      </w:pPr>
    </w:p>
    <w:p w:rsidR="00E803DE" w:rsidRDefault="00E803DE" w:rsidP="00E803DE">
      <w:pPr>
        <w:spacing w:after="0" w:line="240" w:lineRule="auto"/>
        <w:jc w:val="center"/>
        <w:rPr>
          <w:rFonts w:ascii="Tahoma" w:hAnsi="Tahoma" w:cs="Tahoma"/>
          <w:b/>
        </w:rPr>
      </w:pPr>
      <w:r w:rsidRPr="005A6EC4">
        <w:rPr>
          <w:rFonts w:ascii="Tahoma" w:hAnsi="Tahoma" w:cs="Tahoma"/>
          <w:b/>
        </w:rPr>
        <w:t>01 40 47 06 06</w:t>
      </w:r>
    </w:p>
    <w:p w:rsidR="00E803DE" w:rsidRDefault="00E803DE" w:rsidP="00E803DE">
      <w:pPr>
        <w:spacing w:after="0" w:line="240" w:lineRule="auto"/>
        <w:jc w:val="center"/>
        <w:rPr>
          <w:rFonts w:ascii="Tahoma" w:hAnsi="Tahoma" w:cs="Tahoma"/>
          <w:b/>
        </w:rPr>
      </w:pPr>
    </w:p>
    <w:p w:rsidR="00E803DE" w:rsidRPr="00FB5341" w:rsidRDefault="00E803DE" w:rsidP="00E803DE">
      <w:pPr>
        <w:spacing w:after="0" w:line="240" w:lineRule="auto"/>
        <w:jc w:val="both"/>
        <w:rPr>
          <w:rFonts w:ascii="Tahoma" w:hAnsi="Tahoma" w:cs="Tahoma"/>
        </w:rPr>
      </w:pPr>
      <w:r w:rsidRPr="00FB5341">
        <w:rPr>
          <w:rFonts w:ascii="Tahoma" w:hAnsi="Tahoma" w:cs="Tahoma"/>
        </w:rPr>
        <w:t>En raison des jours fériés de mai, la permanence n’aura pas lieu les jeudi 10 et lundi 21 mai.</w:t>
      </w:r>
    </w:p>
    <w:p w:rsidR="00E803DE" w:rsidRDefault="00E803DE" w:rsidP="00E803DE">
      <w:pPr>
        <w:spacing w:after="0" w:line="240" w:lineRule="auto"/>
        <w:jc w:val="both"/>
        <w:rPr>
          <w:rFonts w:ascii="Tahoma" w:hAnsi="Tahoma" w:cs="Tahoma"/>
          <w:b/>
        </w:rPr>
      </w:pPr>
    </w:p>
    <w:p w:rsidR="00E803DE" w:rsidRDefault="00E803DE" w:rsidP="00E803DE">
      <w:pPr>
        <w:spacing w:after="0" w:line="240" w:lineRule="auto"/>
        <w:jc w:val="both"/>
        <w:rPr>
          <w:rFonts w:ascii="Tahoma" w:hAnsi="Tahoma" w:cs="Tahoma"/>
          <w:b/>
        </w:rPr>
      </w:pPr>
      <w:r>
        <w:rPr>
          <w:rFonts w:ascii="Tahoma" w:hAnsi="Tahoma" w:cs="Tahoma"/>
          <w:b/>
        </w:rPr>
        <w:t>FDFA lance une nouvelle campagne de recrutement de bénévoles pour l’écoute.</w:t>
      </w:r>
    </w:p>
    <w:p w:rsidR="00E803DE" w:rsidRDefault="00E803DE" w:rsidP="00E803DE">
      <w:pPr>
        <w:spacing w:after="0" w:line="240" w:lineRule="auto"/>
        <w:jc w:val="both"/>
        <w:rPr>
          <w:rFonts w:ascii="Tahoma" w:hAnsi="Tahoma" w:cs="Tahoma"/>
        </w:rPr>
      </w:pPr>
      <w:r>
        <w:rPr>
          <w:rFonts w:ascii="Tahoma" w:hAnsi="Tahoma" w:cs="Tahoma"/>
        </w:rPr>
        <w:t xml:space="preserve">Pour en savoir plus sur les profils recherchés et sur la mission des écoutantes : </w:t>
      </w:r>
      <w:hyperlink r:id="rId10" w:history="1">
        <w:r w:rsidRPr="00193F9B">
          <w:rPr>
            <w:rStyle w:val="Lienhypertexte"/>
            <w:rFonts w:ascii="Tahoma" w:hAnsi="Tahoma" w:cs="Tahoma"/>
          </w:rPr>
          <w:t>http://fdfa.fr/ecoute-violences/</w:t>
        </w:r>
      </w:hyperlink>
      <w:r>
        <w:rPr>
          <w:rFonts w:ascii="Tahoma" w:hAnsi="Tahoma" w:cs="Tahoma"/>
        </w:rPr>
        <w:t xml:space="preserve"> </w:t>
      </w:r>
    </w:p>
    <w:p w:rsidR="00E803DE" w:rsidRPr="003E45E7" w:rsidRDefault="00E803DE" w:rsidP="00E803DE">
      <w:pPr>
        <w:spacing w:after="0" w:line="240" w:lineRule="auto"/>
        <w:jc w:val="both"/>
        <w:rPr>
          <w:rFonts w:ascii="Tahoma" w:hAnsi="Tahoma" w:cs="Tahoma"/>
        </w:rPr>
      </w:pPr>
      <w:r>
        <w:rPr>
          <w:rFonts w:ascii="Tahoma" w:hAnsi="Tahoma" w:cs="Tahoma"/>
        </w:rPr>
        <w:t xml:space="preserve">Vous pouvez également contacter Marie Conrozier, chargée de mission lutte contre les violences au 01 43 21 21 47 // </w:t>
      </w:r>
      <w:hyperlink r:id="rId11" w:history="1">
        <w:r w:rsidRPr="00193F9B">
          <w:rPr>
            <w:rStyle w:val="Lienhypertexte"/>
            <w:rFonts w:ascii="Tahoma" w:hAnsi="Tahoma" w:cs="Tahoma"/>
          </w:rPr>
          <w:t>marie.conrozier@fdfa.fr</w:t>
        </w:r>
      </w:hyperlink>
      <w:r>
        <w:rPr>
          <w:rFonts w:ascii="Tahoma" w:hAnsi="Tahoma" w:cs="Tahoma"/>
        </w:rPr>
        <w:t xml:space="preserve"> </w:t>
      </w:r>
    </w:p>
    <w:p w:rsidR="00E803DE" w:rsidRPr="003C658E" w:rsidRDefault="00E803DE" w:rsidP="00E803DE">
      <w:pPr>
        <w:pStyle w:val="Titre1"/>
        <w:spacing w:before="0" w:line="240" w:lineRule="auto"/>
        <w:rPr>
          <w:rFonts w:ascii="Tahoma" w:hAnsi="Tahoma" w:cs="Tahoma"/>
          <w:b w:val="0"/>
          <w:color w:val="FFFFFF" w:themeColor="background1"/>
          <w:sz w:val="24"/>
        </w:rPr>
      </w:pPr>
      <w:bookmarkStart w:id="24" w:name="_Toc512849254"/>
      <w:bookmarkStart w:id="25" w:name="_Toc512849438"/>
      <w:r w:rsidRPr="003C658E">
        <w:rPr>
          <w:rFonts w:ascii="Tahoma" w:hAnsi="Tahoma" w:cs="Tahoma"/>
          <w:b w:val="0"/>
          <w:color w:val="FFFFFF" w:themeColor="background1"/>
          <w:sz w:val="24"/>
        </w:rPr>
        <w:t>REF4</w:t>
      </w:r>
      <w:bookmarkEnd w:id="24"/>
      <w:bookmarkEnd w:id="25"/>
    </w:p>
    <w:p w:rsidR="00E803DE" w:rsidRPr="008A6553" w:rsidRDefault="00E803DE" w:rsidP="00E803DE">
      <w:pPr>
        <w:pStyle w:val="Titre1"/>
        <w:shd w:val="clear" w:color="auto" w:fill="8064A2" w:themeFill="accent4"/>
        <w:spacing w:before="0" w:line="240" w:lineRule="auto"/>
        <w:rPr>
          <w:rFonts w:ascii="Tahoma" w:hAnsi="Tahoma" w:cs="Tahoma"/>
          <w:color w:val="FFFFFF" w:themeColor="background1"/>
        </w:rPr>
      </w:pPr>
      <w:bookmarkStart w:id="26" w:name="_LES_PERMANENCES"/>
      <w:bookmarkStart w:id="27" w:name="_Toc486500967"/>
      <w:bookmarkStart w:id="28" w:name="_Toc486501149"/>
      <w:bookmarkStart w:id="29" w:name="_Toc486501170"/>
      <w:bookmarkStart w:id="30" w:name="_Toc486501204"/>
      <w:bookmarkStart w:id="31" w:name="_Toc486501347"/>
      <w:bookmarkStart w:id="32" w:name="_Toc486501357"/>
      <w:bookmarkStart w:id="33" w:name="_Toc512849439"/>
      <w:bookmarkEnd w:id="26"/>
      <w:r w:rsidRPr="008A6553">
        <w:rPr>
          <w:rFonts w:ascii="Tahoma" w:hAnsi="Tahoma" w:cs="Tahoma"/>
          <w:color w:val="FFFFFF" w:themeColor="background1"/>
        </w:rPr>
        <w:t>LES PERMANENCES</w:t>
      </w:r>
      <w:bookmarkEnd w:id="27"/>
      <w:bookmarkEnd w:id="28"/>
      <w:bookmarkEnd w:id="29"/>
      <w:bookmarkEnd w:id="30"/>
      <w:bookmarkEnd w:id="31"/>
      <w:bookmarkEnd w:id="32"/>
      <w:bookmarkEnd w:id="33"/>
    </w:p>
    <w:p w:rsidR="00E803DE" w:rsidRPr="002C44EC" w:rsidRDefault="00E803DE" w:rsidP="00E803DE">
      <w:pPr>
        <w:rPr>
          <w:rFonts w:ascii="Tahoma" w:hAnsi="Tahoma" w:cs="Tahoma"/>
          <w:b/>
          <w:i/>
        </w:rPr>
      </w:pPr>
      <w:r>
        <w:rPr>
          <w:rFonts w:ascii="Tahoma" w:hAnsi="Tahoma" w:cs="Tahoma"/>
          <w:b/>
          <w:i/>
        </w:rPr>
        <w:t>Permanence sociale</w:t>
      </w:r>
    </w:p>
    <w:p w:rsidR="00E803DE" w:rsidRDefault="00E803DE" w:rsidP="00E803DE">
      <w:pPr>
        <w:pStyle w:val="NormalWeb"/>
        <w:spacing w:before="0" w:beforeAutospacing="0" w:after="24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Chantal, assistante de service social, et Laure, médiatrice, se proposent de vous recevoir </w:t>
      </w:r>
      <w:r w:rsidRPr="00D85EEC">
        <w:rPr>
          <w:rFonts w:ascii="Tahoma" w:eastAsiaTheme="minorHAnsi" w:hAnsi="Tahoma" w:cs="Tahoma"/>
          <w:b/>
          <w:sz w:val="22"/>
          <w:szCs w:val="22"/>
          <w:lang w:eastAsia="en-US"/>
        </w:rPr>
        <w:t>sur rendez-vous</w:t>
      </w:r>
      <w:r>
        <w:rPr>
          <w:rFonts w:ascii="Tahoma" w:eastAsiaTheme="minorHAnsi" w:hAnsi="Tahoma" w:cs="Tahoma"/>
          <w:sz w:val="22"/>
          <w:szCs w:val="22"/>
          <w:lang w:eastAsia="en-US"/>
        </w:rPr>
        <w:t xml:space="preserve"> le </w:t>
      </w:r>
      <w:r w:rsidRPr="00EE0A22">
        <w:rPr>
          <w:rFonts w:ascii="Tahoma" w:eastAsiaTheme="minorHAnsi" w:hAnsi="Tahoma" w:cs="Tahoma"/>
          <w:b/>
          <w:sz w:val="22"/>
          <w:szCs w:val="22"/>
          <w:lang w:eastAsia="en-US"/>
        </w:rPr>
        <w:t>mercredi 23</w:t>
      </w:r>
      <w:r>
        <w:rPr>
          <w:rFonts w:ascii="Tahoma" w:eastAsiaTheme="minorHAnsi" w:hAnsi="Tahoma" w:cs="Tahoma"/>
          <w:b/>
          <w:sz w:val="22"/>
          <w:szCs w:val="22"/>
          <w:lang w:eastAsia="en-US"/>
        </w:rPr>
        <w:t xml:space="preserve"> </w:t>
      </w:r>
      <w:r>
        <w:rPr>
          <w:rFonts w:ascii="Tahoma" w:eastAsiaTheme="minorHAnsi" w:hAnsi="Tahoma" w:cs="Tahoma"/>
          <w:sz w:val="22"/>
          <w:szCs w:val="22"/>
          <w:lang w:eastAsia="en-US"/>
        </w:rPr>
        <w:t>de 14h à 17h30.</w:t>
      </w:r>
    </w:p>
    <w:p w:rsidR="00E803DE" w:rsidRPr="0037668F" w:rsidRDefault="00E803DE" w:rsidP="00E803DE">
      <w:pPr>
        <w:pStyle w:val="NormalWeb"/>
        <w:spacing w:before="0" w:beforeAutospacing="0" w:after="24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Prendre rendez-vous par téléphone au 01 43 21 21 47.</w:t>
      </w:r>
    </w:p>
    <w:p w:rsidR="00E803DE" w:rsidRDefault="00E803DE" w:rsidP="00E803DE">
      <w:pPr>
        <w:pStyle w:val="NormalWeb"/>
        <w:spacing w:before="0" w:beforeAutospacing="0" w:after="240" w:afterAutospacing="0"/>
        <w:jc w:val="both"/>
        <w:rPr>
          <w:rFonts w:ascii="Tahoma" w:eastAsiaTheme="minorHAnsi" w:hAnsi="Tahoma" w:cs="Tahoma"/>
          <w:b/>
          <w:i/>
          <w:sz w:val="22"/>
          <w:szCs w:val="22"/>
          <w:lang w:eastAsia="en-US"/>
        </w:rPr>
      </w:pPr>
      <w:r w:rsidRPr="002C44EC">
        <w:rPr>
          <w:rFonts w:ascii="Tahoma" w:eastAsiaTheme="minorHAnsi" w:hAnsi="Tahoma" w:cs="Tahoma"/>
          <w:b/>
          <w:i/>
          <w:sz w:val="22"/>
          <w:szCs w:val="22"/>
          <w:lang w:eastAsia="en-US"/>
        </w:rPr>
        <w:t>Ecrivaine publique</w:t>
      </w:r>
    </w:p>
    <w:p w:rsidR="00E803DE" w:rsidRDefault="00E803DE" w:rsidP="00E803DE">
      <w:pPr>
        <w:pStyle w:val="NormalWeb"/>
        <w:spacing w:before="0" w:beforeAutospacing="0" w:after="24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Fanny assure désormais les permanences d’écrivaine publique. Elle reçoit tous les mardis de 10h à 13h, sur rendez-vous uniquement. Pour prendre rendez-vous, merci de contacter Marie au 01 43 21 21 47. Attention : les mardis 1</w:t>
      </w:r>
      <w:r w:rsidRPr="00044214">
        <w:rPr>
          <w:rFonts w:ascii="Tahoma" w:eastAsiaTheme="minorHAnsi" w:hAnsi="Tahoma" w:cs="Tahoma"/>
          <w:sz w:val="22"/>
          <w:szCs w:val="22"/>
          <w:vertAlign w:val="superscript"/>
          <w:lang w:eastAsia="en-US"/>
        </w:rPr>
        <w:t>er</w:t>
      </w:r>
      <w:r>
        <w:rPr>
          <w:rFonts w:ascii="Tahoma" w:eastAsiaTheme="minorHAnsi" w:hAnsi="Tahoma" w:cs="Tahoma"/>
          <w:sz w:val="22"/>
          <w:szCs w:val="22"/>
          <w:lang w:eastAsia="en-US"/>
        </w:rPr>
        <w:t xml:space="preserve"> et 8 mai étant fériés, la permanence ne sera pas assurée.</w:t>
      </w:r>
    </w:p>
    <w:p w:rsidR="00E803DE" w:rsidRPr="005A6EC4" w:rsidRDefault="00E803DE" w:rsidP="00E803DE">
      <w:pPr>
        <w:pStyle w:val="NormalWeb"/>
        <w:spacing w:before="0" w:beforeAutospacing="0" w:after="240" w:afterAutospacing="0"/>
        <w:jc w:val="both"/>
        <w:rPr>
          <w:rFonts w:ascii="Tahoma" w:eastAsiaTheme="minorHAnsi" w:hAnsi="Tahoma" w:cs="Tahoma"/>
          <w:b/>
          <w:i/>
          <w:sz w:val="22"/>
          <w:szCs w:val="22"/>
          <w:lang w:eastAsia="en-US"/>
        </w:rPr>
      </w:pPr>
      <w:r>
        <w:rPr>
          <w:rFonts w:ascii="Tahoma" w:eastAsiaTheme="minorHAnsi" w:hAnsi="Tahoma" w:cs="Tahoma"/>
          <w:b/>
          <w:i/>
          <w:sz w:val="22"/>
          <w:szCs w:val="22"/>
          <w:lang w:eastAsia="en-US"/>
        </w:rPr>
        <w:t>Permanence juridique</w:t>
      </w:r>
    </w:p>
    <w:p w:rsidR="00E803DE" w:rsidRDefault="00E803DE" w:rsidP="00E803DE">
      <w:pPr>
        <w:pStyle w:val="NormalWeb"/>
        <w:spacing w:before="0" w:beforeAutospacing="0" w:after="240" w:afterAutospacing="0"/>
        <w:jc w:val="both"/>
        <w:rPr>
          <w:rFonts w:ascii="Tahoma" w:eastAsiaTheme="minorHAnsi" w:hAnsi="Tahoma" w:cs="Tahoma"/>
          <w:sz w:val="22"/>
          <w:szCs w:val="22"/>
          <w:lang w:eastAsia="en-US"/>
        </w:rPr>
      </w:pPr>
      <w:r w:rsidRPr="005A6EC4">
        <w:rPr>
          <w:rFonts w:ascii="Tahoma" w:eastAsiaTheme="minorHAnsi" w:hAnsi="Tahoma" w:cs="Tahoma"/>
          <w:sz w:val="22"/>
          <w:szCs w:val="22"/>
          <w:lang w:eastAsia="en-US"/>
        </w:rPr>
        <w:t>Catherine, adhérent</w:t>
      </w:r>
      <w:r>
        <w:rPr>
          <w:rFonts w:ascii="Tahoma" w:eastAsiaTheme="minorHAnsi" w:hAnsi="Tahoma" w:cs="Tahoma"/>
          <w:sz w:val="22"/>
          <w:szCs w:val="22"/>
          <w:lang w:eastAsia="en-US"/>
        </w:rPr>
        <w:t>e et avocate assure, de 14h à 16</w:t>
      </w:r>
      <w:r w:rsidRPr="005A6EC4">
        <w:rPr>
          <w:rFonts w:ascii="Tahoma" w:eastAsiaTheme="minorHAnsi" w:hAnsi="Tahoma" w:cs="Tahoma"/>
          <w:sz w:val="22"/>
          <w:szCs w:val="22"/>
          <w:lang w:eastAsia="en-US"/>
        </w:rPr>
        <w:t>h</w:t>
      </w:r>
      <w:r>
        <w:rPr>
          <w:rFonts w:ascii="Tahoma" w:eastAsiaTheme="minorHAnsi" w:hAnsi="Tahoma" w:cs="Tahoma"/>
          <w:sz w:val="22"/>
          <w:szCs w:val="22"/>
          <w:lang w:eastAsia="en-US"/>
        </w:rPr>
        <w:t>,</w:t>
      </w:r>
      <w:r w:rsidRPr="005A6EC4">
        <w:rPr>
          <w:rFonts w:ascii="Tahoma" w:eastAsiaTheme="minorHAnsi" w:hAnsi="Tahoma" w:cs="Tahoma"/>
          <w:sz w:val="22"/>
          <w:szCs w:val="22"/>
          <w:lang w:eastAsia="en-US"/>
        </w:rPr>
        <w:t xml:space="preserve"> une permanence juridique. Prendre RV par téléphone au 01 </w:t>
      </w:r>
      <w:r>
        <w:rPr>
          <w:rFonts w:ascii="Tahoma" w:eastAsiaTheme="minorHAnsi" w:hAnsi="Tahoma" w:cs="Tahoma"/>
          <w:sz w:val="22"/>
          <w:szCs w:val="22"/>
          <w:lang w:eastAsia="en-US"/>
        </w:rPr>
        <w:t>43 21 21 47. Prochaines dates les</w:t>
      </w:r>
      <w:r w:rsidRPr="005A6EC4">
        <w:rPr>
          <w:rFonts w:ascii="Tahoma" w:eastAsiaTheme="minorHAnsi" w:hAnsi="Tahoma" w:cs="Tahoma"/>
          <w:sz w:val="22"/>
          <w:szCs w:val="22"/>
          <w:lang w:eastAsia="en-US"/>
        </w:rPr>
        <w:t xml:space="preserve"> </w:t>
      </w:r>
      <w:r>
        <w:rPr>
          <w:rFonts w:ascii="Tahoma" w:eastAsiaTheme="minorHAnsi" w:hAnsi="Tahoma" w:cs="Tahoma"/>
          <w:b/>
          <w:sz w:val="22"/>
          <w:szCs w:val="22"/>
          <w:lang w:eastAsia="en-US"/>
        </w:rPr>
        <w:t>mardi 15 mai et lundi 28 mai</w:t>
      </w:r>
      <w:r>
        <w:rPr>
          <w:rFonts w:ascii="Tahoma" w:eastAsiaTheme="minorHAnsi" w:hAnsi="Tahoma" w:cs="Tahoma"/>
          <w:sz w:val="22"/>
          <w:szCs w:val="22"/>
          <w:lang w:eastAsia="en-US"/>
        </w:rPr>
        <w:t>.</w:t>
      </w:r>
    </w:p>
    <w:p w:rsidR="00E803DE" w:rsidRPr="005A6EC4" w:rsidRDefault="00E803DE" w:rsidP="00E803DE">
      <w:pPr>
        <w:pStyle w:val="NormalWeb"/>
        <w:spacing w:before="0" w:beforeAutospacing="0" w:after="240" w:afterAutospacing="0"/>
        <w:jc w:val="both"/>
        <w:rPr>
          <w:rFonts w:ascii="Tahoma" w:eastAsiaTheme="minorHAnsi" w:hAnsi="Tahoma" w:cs="Tahoma"/>
          <w:b/>
          <w:i/>
          <w:sz w:val="22"/>
          <w:szCs w:val="22"/>
          <w:lang w:eastAsia="en-US"/>
        </w:rPr>
      </w:pPr>
      <w:r w:rsidRPr="005A6EC4">
        <w:rPr>
          <w:rFonts w:ascii="Tahoma" w:eastAsiaTheme="minorHAnsi" w:hAnsi="Tahoma" w:cs="Tahoma"/>
          <w:b/>
          <w:i/>
          <w:sz w:val="22"/>
          <w:szCs w:val="22"/>
          <w:lang w:eastAsia="en-US"/>
        </w:rPr>
        <w:t>Accompagnement psychologique</w:t>
      </w:r>
    </w:p>
    <w:p w:rsidR="00E803DE" w:rsidRPr="005A6EC4" w:rsidRDefault="00E803DE" w:rsidP="00E803DE">
      <w:pPr>
        <w:pStyle w:val="NormalWeb"/>
        <w:spacing w:before="0" w:beforeAutospacing="0" w:after="240" w:afterAutospacing="0"/>
        <w:jc w:val="both"/>
        <w:rPr>
          <w:rFonts w:ascii="Tahoma" w:eastAsiaTheme="minorHAnsi" w:hAnsi="Tahoma" w:cs="Tahoma"/>
          <w:sz w:val="22"/>
          <w:szCs w:val="22"/>
          <w:lang w:eastAsia="en-US"/>
        </w:rPr>
      </w:pPr>
      <w:r w:rsidRPr="005A6EC4">
        <w:rPr>
          <w:rFonts w:ascii="Tahoma" w:eastAsiaTheme="minorHAnsi" w:hAnsi="Tahoma" w:cs="Tahoma"/>
          <w:sz w:val="22"/>
          <w:szCs w:val="22"/>
          <w:lang w:eastAsia="en-US"/>
        </w:rPr>
        <w:t xml:space="preserve">La permanence de soutien et d’accompagnement psychologique </w:t>
      </w:r>
      <w:r>
        <w:rPr>
          <w:rFonts w:ascii="Tahoma" w:eastAsiaTheme="minorHAnsi" w:hAnsi="Tahoma" w:cs="Tahoma"/>
          <w:sz w:val="22"/>
          <w:szCs w:val="22"/>
          <w:lang w:eastAsia="en-US"/>
        </w:rPr>
        <w:t>demeure suspendue provisoirement</w:t>
      </w:r>
      <w:r w:rsidRPr="005A6EC4">
        <w:rPr>
          <w:rFonts w:ascii="Tahoma" w:eastAsiaTheme="minorHAnsi" w:hAnsi="Tahoma" w:cs="Tahoma"/>
          <w:sz w:val="22"/>
          <w:szCs w:val="22"/>
          <w:lang w:eastAsia="en-US"/>
        </w:rPr>
        <w:t>.</w:t>
      </w:r>
    </w:p>
    <w:p w:rsidR="00E803DE" w:rsidRPr="005A6EC4" w:rsidRDefault="00E803DE" w:rsidP="00E803DE">
      <w:pPr>
        <w:pStyle w:val="NormalWeb"/>
        <w:spacing w:after="240" w:afterAutospacing="0"/>
        <w:jc w:val="both"/>
        <w:rPr>
          <w:rFonts w:ascii="Tahoma" w:eastAsiaTheme="minorHAnsi" w:hAnsi="Tahoma" w:cs="Tahoma"/>
          <w:b/>
          <w:i/>
          <w:sz w:val="22"/>
          <w:szCs w:val="22"/>
          <w:lang w:eastAsia="en-US"/>
        </w:rPr>
      </w:pPr>
      <w:r w:rsidRPr="005A6EC4">
        <w:rPr>
          <w:rFonts w:ascii="Tahoma" w:eastAsiaTheme="minorHAnsi" w:hAnsi="Tahoma" w:cs="Tahoma"/>
          <w:b/>
          <w:i/>
          <w:sz w:val="22"/>
          <w:szCs w:val="22"/>
          <w:lang w:eastAsia="en-US"/>
        </w:rPr>
        <w:t xml:space="preserve">Une oreille attentive </w:t>
      </w:r>
    </w:p>
    <w:p w:rsidR="00E803DE" w:rsidRDefault="00E803DE" w:rsidP="00E803DE">
      <w:pPr>
        <w:spacing w:line="240" w:lineRule="auto"/>
        <w:jc w:val="both"/>
        <w:rPr>
          <w:rFonts w:ascii="Tahoma" w:hAnsi="Tahoma" w:cs="Tahoma"/>
          <w:b/>
          <w:i/>
        </w:rPr>
      </w:pPr>
      <w:r w:rsidRPr="005A6EC4">
        <w:rPr>
          <w:rFonts w:ascii="Tahoma" w:hAnsi="Tahoma" w:cs="Tahoma"/>
        </w:rPr>
        <w:t>Brigitte vous écoute, vous accompagne et réfléchit avec vous pour trouver des solutions à vos difficultés éventuelles. Cette écoute se fait uniq</w:t>
      </w:r>
      <w:r>
        <w:rPr>
          <w:rFonts w:ascii="Tahoma" w:hAnsi="Tahoma" w:cs="Tahoma"/>
        </w:rPr>
        <w:t>uement par téléphone. Prochaines dates</w:t>
      </w:r>
      <w:r w:rsidRPr="005A6EC4">
        <w:rPr>
          <w:rFonts w:ascii="Tahoma" w:hAnsi="Tahoma" w:cs="Tahoma"/>
        </w:rPr>
        <w:t xml:space="preserve"> le</w:t>
      </w:r>
      <w:r>
        <w:rPr>
          <w:rFonts w:ascii="Tahoma" w:hAnsi="Tahoma" w:cs="Tahoma"/>
        </w:rPr>
        <w:t>s</w:t>
      </w:r>
      <w:r w:rsidRPr="005A6EC4">
        <w:rPr>
          <w:rFonts w:ascii="Tahoma" w:hAnsi="Tahoma" w:cs="Tahoma"/>
        </w:rPr>
        <w:t xml:space="preserve"> </w:t>
      </w:r>
      <w:r w:rsidRPr="00FB5341">
        <w:rPr>
          <w:rFonts w:ascii="Tahoma" w:hAnsi="Tahoma" w:cs="Tahoma"/>
          <w:b/>
        </w:rPr>
        <w:t>lundis 14 et 28 mai</w:t>
      </w:r>
      <w:r>
        <w:rPr>
          <w:rFonts w:ascii="Tahoma" w:hAnsi="Tahoma" w:cs="Tahoma"/>
        </w:rPr>
        <w:t xml:space="preserve"> </w:t>
      </w:r>
      <w:r w:rsidRPr="005A6EC4">
        <w:rPr>
          <w:rFonts w:ascii="Tahoma" w:hAnsi="Tahoma" w:cs="Tahoma"/>
        </w:rPr>
        <w:t>de 14h à 17h30, contactez Brigitte au 06 78 06 17 21.</w:t>
      </w:r>
    </w:p>
    <w:p w:rsidR="00E803DE" w:rsidRPr="00173064" w:rsidRDefault="00E803DE" w:rsidP="00E803DE">
      <w:pPr>
        <w:rPr>
          <w:rStyle w:val="Lienhypertexte"/>
          <w:rFonts w:ascii="Tahoma" w:hAnsi="Tahoma" w:cs="Tahoma"/>
          <w:b/>
          <w:bCs/>
          <w:i/>
        </w:rPr>
      </w:pPr>
      <w:r>
        <w:rPr>
          <w:rFonts w:ascii="Tahoma" w:hAnsi="Tahoma" w:cs="Tahoma"/>
          <w:i/>
        </w:rPr>
        <w:fldChar w:fldCharType="begin"/>
      </w:r>
      <w:r>
        <w:rPr>
          <w:rFonts w:ascii="Tahoma" w:hAnsi="Tahoma" w:cs="Tahoma"/>
          <w:i/>
        </w:rPr>
        <w:instrText xml:space="preserve"> HYPERLINK  \l "_Sommaire" </w:instrText>
      </w:r>
      <w:r>
        <w:rPr>
          <w:rFonts w:ascii="Tahoma" w:hAnsi="Tahoma" w:cs="Tahoma"/>
          <w:i/>
        </w:rP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p>
    <w:p w:rsidR="00E803DE" w:rsidRPr="003C658E" w:rsidRDefault="00E803DE" w:rsidP="00E803DE">
      <w:pPr>
        <w:spacing w:after="0" w:line="240" w:lineRule="auto"/>
        <w:jc w:val="both"/>
        <w:rPr>
          <w:rFonts w:ascii="Tahoma" w:hAnsi="Tahoma" w:cs="Tahoma"/>
          <w:color w:val="FFFFFF" w:themeColor="background1"/>
        </w:rPr>
      </w:pPr>
      <w:r>
        <w:rPr>
          <w:rFonts w:ascii="Tahoma" w:hAnsi="Tahoma" w:cs="Tahoma"/>
          <w:b/>
          <w:bCs/>
          <w:i/>
        </w:rPr>
        <w:fldChar w:fldCharType="end"/>
      </w:r>
      <w:r w:rsidRPr="003C658E">
        <w:rPr>
          <w:rFonts w:ascii="Tahoma" w:hAnsi="Tahoma" w:cs="Tahoma"/>
          <w:b/>
          <w:bCs/>
          <w:color w:val="FFFFFF" w:themeColor="background1"/>
        </w:rPr>
        <w:t>REF5</w:t>
      </w:r>
    </w:p>
    <w:p w:rsidR="00E803DE" w:rsidRPr="004D5FDC" w:rsidRDefault="00E803DE" w:rsidP="00E803DE">
      <w:pPr>
        <w:pStyle w:val="Titre1"/>
        <w:shd w:val="clear" w:color="auto" w:fill="4BACC6" w:themeFill="accent5"/>
        <w:spacing w:before="0" w:line="240" w:lineRule="auto"/>
        <w:rPr>
          <w:rFonts w:ascii="Tahoma" w:hAnsi="Tahoma" w:cs="Tahoma"/>
          <w:color w:val="FFFFFF" w:themeColor="background1"/>
        </w:rPr>
      </w:pPr>
      <w:bookmarkStart w:id="34" w:name="_Toc512849440"/>
      <w:r w:rsidRPr="004D5FDC">
        <w:rPr>
          <w:rFonts w:ascii="Tahoma" w:hAnsi="Tahoma" w:cs="Tahoma"/>
          <w:color w:val="FFFFFF" w:themeColor="background1"/>
        </w:rPr>
        <w:lastRenderedPageBreak/>
        <w:t>LES ATELIERS</w:t>
      </w:r>
      <w:bookmarkEnd w:id="10"/>
      <w:bookmarkEnd w:id="11"/>
      <w:bookmarkEnd w:id="12"/>
      <w:bookmarkEnd w:id="13"/>
      <w:bookmarkEnd w:id="14"/>
      <w:bookmarkEnd w:id="15"/>
      <w:bookmarkEnd w:id="34"/>
    </w:p>
    <w:p w:rsidR="00E803DE" w:rsidRDefault="00E803DE" w:rsidP="00E803DE">
      <w:pPr>
        <w:spacing w:after="0" w:line="240" w:lineRule="auto"/>
        <w:rPr>
          <w:rFonts w:ascii="Tahoma" w:hAnsi="Tahoma" w:cs="Tahoma"/>
          <w:b/>
          <w:i/>
          <w:color w:val="4BACC6" w:themeColor="accent5"/>
        </w:rPr>
      </w:pPr>
      <w:bookmarkStart w:id="35" w:name="_FDFA_VOUS_DONNE"/>
      <w:bookmarkStart w:id="36" w:name="_Toc486500969"/>
      <w:bookmarkStart w:id="37" w:name="_Toc486501151"/>
      <w:bookmarkStart w:id="38" w:name="_Toc486501172"/>
      <w:bookmarkStart w:id="39" w:name="_Toc486501206"/>
      <w:bookmarkStart w:id="40" w:name="_Toc486501349"/>
      <w:bookmarkStart w:id="41" w:name="_Toc486501359"/>
      <w:bookmarkEnd w:id="35"/>
    </w:p>
    <w:p w:rsidR="00E803DE" w:rsidRDefault="00E803DE" w:rsidP="00E803DE">
      <w:pPr>
        <w:spacing w:after="0" w:line="240" w:lineRule="auto"/>
        <w:rPr>
          <w:rFonts w:ascii="Tahoma" w:hAnsi="Tahoma" w:cs="Tahoma"/>
          <w:b/>
          <w:i/>
        </w:rPr>
      </w:pPr>
      <w:r w:rsidRPr="00C36F31">
        <w:rPr>
          <w:rFonts w:ascii="Tahoma" w:hAnsi="Tahoma" w:cs="Tahoma"/>
          <w:b/>
          <w:i/>
        </w:rPr>
        <w:t>Nous vous rappelons que les ate</w:t>
      </w:r>
      <w:r>
        <w:rPr>
          <w:rFonts w:ascii="Tahoma" w:hAnsi="Tahoma" w:cs="Tahoma"/>
          <w:b/>
          <w:i/>
        </w:rPr>
        <w:t>liers sont ouverts aux adhérent.e.</w:t>
      </w:r>
      <w:r w:rsidRPr="00C36F31">
        <w:rPr>
          <w:rFonts w:ascii="Tahoma" w:hAnsi="Tahoma" w:cs="Tahoma"/>
          <w:b/>
          <w:i/>
        </w:rPr>
        <w:t xml:space="preserve">s à jour de leur </w:t>
      </w:r>
      <w:r>
        <w:rPr>
          <w:rFonts w:ascii="Tahoma" w:hAnsi="Tahoma" w:cs="Tahoma"/>
          <w:b/>
          <w:i/>
        </w:rPr>
        <w:t>c</w:t>
      </w:r>
      <w:r w:rsidRPr="00C36F31">
        <w:rPr>
          <w:rFonts w:ascii="Tahoma" w:hAnsi="Tahoma" w:cs="Tahoma"/>
          <w:b/>
          <w:i/>
        </w:rPr>
        <w:t>otisation 2018</w:t>
      </w:r>
      <w:r>
        <w:rPr>
          <w:rFonts w:ascii="Tahoma" w:hAnsi="Tahoma" w:cs="Tahoma"/>
          <w:b/>
          <w:i/>
        </w:rPr>
        <w:t>.</w:t>
      </w:r>
    </w:p>
    <w:p w:rsidR="00E803DE" w:rsidRDefault="00E803DE" w:rsidP="00E803DE">
      <w:pPr>
        <w:spacing w:after="0" w:line="240" w:lineRule="auto"/>
        <w:jc w:val="both"/>
        <w:rPr>
          <w:rFonts w:ascii="Tahoma" w:hAnsi="Tahoma" w:cs="Tahoma"/>
          <w:b/>
          <w:i/>
        </w:rPr>
      </w:pPr>
      <w:r>
        <w:rPr>
          <w:rFonts w:ascii="Tahoma" w:hAnsi="Tahoma" w:cs="Tahoma"/>
          <w:b/>
          <w:i/>
        </w:rPr>
        <w:t xml:space="preserve">Les inscriptions se font auprès de Marie au 01 43 21 21 47 ou par courriel : </w:t>
      </w:r>
      <w:hyperlink r:id="rId12" w:history="1">
        <w:r w:rsidRPr="00BE33D0">
          <w:rPr>
            <w:rStyle w:val="Lienhypertexte"/>
            <w:rFonts w:ascii="Tahoma" w:hAnsi="Tahoma" w:cs="Tahoma"/>
            <w:b/>
            <w:i/>
          </w:rPr>
          <w:t>secretariat@fdfa.fr</w:t>
        </w:r>
      </w:hyperlink>
      <w:r>
        <w:rPr>
          <w:rFonts w:ascii="Tahoma" w:hAnsi="Tahoma" w:cs="Tahoma"/>
          <w:b/>
          <w:i/>
        </w:rPr>
        <w:t xml:space="preserve"> </w:t>
      </w:r>
    </w:p>
    <w:p w:rsidR="00E803DE" w:rsidRDefault="00E803DE" w:rsidP="00E803DE">
      <w:pPr>
        <w:spacing w:after="0" w:line="240" w:lineRule="auto"/>
        <w:jc w:val="both"/>
        <w:rPr>
          <w:rFonts w:ascii="Tahoma" w:hAnsi="Tahoma" w:cs="Tahoma"/>
          <w:b/>
          <w:i/>
        </w:rPr>
      </w:pPr>
      <w:r>
        <w:rPr>
          <w:rFonts w:ascii="Tahoma" w:hAnsi="Tahoma" w:cs="Tahoma"/>
          <w:b/>
          <w:i/>
        </w:rPr>
        <w:t xml:space="preserve">Merci de vous inscrire pour participer ! </w:t>
      </w:r>
      <w:r w:rsidRPr="00C36F31">
        <w:rPr>
          <w:rFonts w:ascii="Tahoma" w:hAnsi="Tahoma" w:cs="Tahoma"/>
          <w:b/>
          <w:i/>
        </w:rPr>
        <w:t xml:space="preserve"> </w:t>
      </w:r>
    </w:p>
    <w:p w:rsidR="00E803DE" w:rsidRDefault="00E803DE" w:rsidP="00E803DE">
      <w:pPr>
        <w:spacing w:before="240" w:after="0" w:line="240" w:lineRule="auto"/>
        <w:rPr>
          <w:rFonts w:ascii="Tahoma" w:hAnsi="Tahoma" w:cs="Tahoma"/>
          <w:b/>
          <w:i/>
          <w:color w:val="31849B" w:themeColor="accent5" w:themeShade="BF"/>
        </w:rPr>
      </w:pPr>
      <w:r>
        <w:rPr>
          <w:rFonts w:ascii="Tahoma" w:hAnsi="Tahoma" w:cs="Tahoma"/>
          <w:b/>
          <w:i/>
          <w:color w:val="31849B" w:themeColor="accent5" w:themeShade="BF"/>
        </w:rPr>
        <w:t>Echanges et créations : Origami</w:t>
      </w:r>
    </w:p>
    <w:p w:rsidR="00E803DE" w:rsidRDefault="00E803DE" w:rsidP="00E803DE">
      <w:pPr>
        <w:spacing w:after="0" w:line="240" w:lineRule="auto"/>
        <w:rPr>
          <w:rFonts w:ascii="Tahoma" w:hAnsi="Tahoma" w:cs="Tahoma"/>
        </w:rPr>
      </w:pPr>
      <w:r>
        <w:rPr>
          <w:rFonts w:ascii="Tahoma" w:hAnsi="Tahoma" w:cs="Tahoma"/>
        </w:rPr>
        <w:t>Claire revient et vous propose de plier le papier pour créer tatou et toupie !</w:t>
      </w:r>
    </w:p>
    <w:p w:rsidR="00E803DE" w:rsidRDefault="00E803DE" w:rsidP="00E803DE">
      <w:pPr>
        <w:spacing w:after="0" w:line="240" w:lineRule="auto"/>
        <w:rPr>
          <w:rFonts w:ascii="Tahoma" w:hAnsi="Tahoma" w:cs="Tahoma"/>
        </w:rPr>
      </w:pPr>
      <w:r>
        <w:rPr>
          <w:rFonts w:ascii="Tahoma" w:hAnsi="Tahoma" w:cs="Tahoma"/>
        </w:rPr>
        <w:t xml:space="preserve">Rendez-vous le </w:t>
      </w:r>
      <w:r w:rsidRPr="00FB5341">
        <w:rPr>
          <w:rFonts w:ascii="Tahoma" w:hAnsi="Tahoma" w:cs="Tahoma"/>
          <w:b/>
        </w:rPr>
        <w:t xml:space="preserve">vendredi 18 mai </w:t>
      </w:r>
      <w:r>
        <w:rPr>
          <w:rFonts w:ascii="Tahoma" w:hAnsi="Tahoma" w:cs="Tahoma"/>
        </w:rPr>
        <w:t>de 14h30 à 16h30</w:t>
      </w:r>
    </w:p>
    <w:p w:rsidR="00E803DE" w:rsidRPr="00412C0B" w:rsidRDefault="00E803DE" w:rsidP="00E803DE">
      <w:pPr>
        <w:spacing w:before="240" w:after="0" w:line="240" w:lineRule="auto"/>
        <w:rPr>
          <w:rFonts w:ascii="Tahoma" w:hAnsi="Tahoma" w:cs="Tahoma"/>
          <w:b/>
          <w:i/>
          <w:color w:val="31849B" w:themeColor="accent5" w:themeShade="BF"/>
        </w:rPr>
      </w:pPr>
      <w:r w:rsidRPr="008F0744">
        <w:rPr>
          <w:rFonts w:ascii="Tahoma" w:hAnsi="Tahoma" w:cs="Tahoma"/>
          <w:b/>
          <w:i/>
          <w:color w:val="31849B" w:themeColor="accent5" w:themeShade="BF"/>
        </w:rPr>
        <w:t>Atelier Jeux</w:t>
      </w:r>
    </w:p>
    <w:p w:rsidR="00E803DE" w:rsidRPr="009E5897" w:rsidRDefault="00E803DE" w:rsidP="00E803DE">
      <w:pPr>
        <w:spacing w:after="0" w:line="240" w:lineRule="auto"/>
        <w:jc w:val="both"/>
        <w:rPr>
          <w:rFonts w:ascii="Tahoma" w:eastAsia="Times New Roman" w:hAnsi="Tahoma" w:cs="Tahoma"/>
          <w:b/>
          <w:szCs w:val="24"/>
          <w:lang w:eastAsia="fr-FR"/>
        </w:rPr>
      </w:pPr>
      <w:r>
        <w:rPr>
          <w:rFonts w:ascii="Tahoma" w:eastAsia="Times New Roman" w:hAnsi="Tahoma" w:cs="Tahoma"/>
          <w:color w:val="000000"/>
          <w:szCs w:val="24"/>
          <w:lang w:eastAsia="fr-FR"/>
        </w:rPr>
        <w:t>L’atelier est suspendu : Evelyne, sa dynamique animatrice, est en repos forcé pour quelque temps. Nous lui souhaitons un prompt rétablissement !</w:t>
      </w:r>
    </w:p>
    <w:p w:rsidR="00E803DE" w:rsidRPr="00412C0B" w:rsidRDefault="00E803DE" w:rsidP="00E803DE">
      <w:pPr>
        <w:spacing w:before="240" w:after="0" w:line="240" w:lineRule="auto"/>
        <w:rPr>
          <w:rFonts w:ascii="Tahoma" w:hAnsi="Tahoma" w:cs="Tahoma"/>
          <w:b/>
          <w:i/>
          <w:color w:val="31849B" w:themeColor="accent5" w:themeShade="BF"/>
        </w:rPr>
      </w:pPr>
      <w:r w:rsidRPr="008F0744">
        <w:rPr>
          <w:rFonts w:ascii="Tahoma" w:hAnsi="Tahoma" w:cs="Tahoma"/>
          <w:b/>
          <w:i/>
          <w:color w:val="31849B" w:themeColor="accent5" w:themeShade="BF"/>
        </w:rPr>
        <w:t>Le café des livres</w:t>
      </w:r>
    </w:p>
    <w:p w:rsidR="00E803DE" w:rsidRPr="00816D15" w:rsidRDefault="00E803DE" w:rsidP="00E803DE">
      <w:pPr>
        <w:spacing w:after="0" w:line="240" w:lineRule="auto"/>
        <w:jc w:val="both"/>
        <w:rPr>
          <w:rFonts w:ascii="Tahoma" w:hAnsi="Tahoma" w:cs="Tahoma"/>
        </w:rPr>
      </w:pPr>
      <w:r w:rsidRPr="00816D15">
        <w:rPr>
          <w:rFonts w:ascii="Tahoma" w:hAnsi="Tahoma" w:cs="Tahoma"/>
        </w:rPr>
        <w:t>Pourquoi lire ? Partez en voyage au pays enchanté des mots et laissez-vous surprendre : Béryl vous ouvre les portes de la bibliothèque. Ce nouvel atelier s’adresse à tou</w:t>
      </w:r>
      <w:r>
        <w:rPr>
          <w:rFonts w:ascii="Tahoma" w:hAnsi="Tahoma" w:cs="Tahoma"/>
        </w:rPr>
        <w:t>.</w:t>
      </w:r>
      <w:r w:rsidRPr="00816D15">
        <w:rPr>
          <w:rFonts w:ascii="Tahoma" w:hAnsi="Tahoma" w:cs="Tahoma"/>
        </w:rPr>
        <w:t>te</w:t>
      </w:r>
      <w:r>
        <w:rPr>
          <w:rFonts w:ascii="Tahoma" w:hAnsi="Tahoma" w:cs="Tahoma"/>
        </w:rPr>
        <w:t>.s les passionné.e.</w:t>
      </w:r>
      <w:r w:rsidRPr="00816D15">
        <w:rPr>
          <w:rFonts w:ascii="Tahoma" w:hAnsi="Tahoma" w:cs="Tahoma"/>
        </w:rPr>
        <w:t>s des livres mais aussi à toutes celles et ceux qui n’ « osent » pas.</w:t>
      </w:r>
    </w:p>
    <w:p w:rsidR="00E803DE" w:rsidRPr="00816D15" w:rsidRDefault="00E803DE" w:rsidP="00E803DE">
      <w:pPr>
        <w:spacing w:after="0" w:line="240" w:lineRule="auto"/>
        <w:jc w:val="both"/>
        <w:rPr>
          <w:rFonts w:ascii="Tahoma" w:hAnsi="Tahoma" w:cs="Tahoma"/>
        </w:rPr>
      </w:pPr>
    </w:p>
    <w:p w:rsidR="00E803DE" w:rsidRPr="00816D15" w:rsidRDefault="00E803DE" w:rsidP="00E803DE">
      <w:pPr>
        <w:spacing w:after="0" w:line="240" w:lineRule="auto"/>
        <w:jc w:val="both"/>
        <w:rPr>
          <w:rFonts w:ascii="Tahoma" w:hAnsi="Tahoma" w:cs="Tahoma"/>
        </w:rPr>
      </w:pPr>
      <w:r w:rsidRPr="00816D15">
        <w:rPr>
          <w:rFonts w:ascii="Tahoma" w:hAnsi="Tahoma" w:cs="Tahoma"/>
        </w:rPr>
        <w:t xml:space="preserve">Au programme : </w:t>
      </w:r>
    </w:p>
    <w:p w:rsidR="00E803DE" w:rsidRPr="00816D15" w:rsidRDefault="00E803DE" w:rsidP="00E803DE">
      <w:pPr>
        <w:spacing w:after="0" w:line="240" w:lineRule="auto"/>
        <w:jc w:val="both"/>
        <w:rPr>
          <w:rFonts w:ascii="Tahoma" w:hAnsi="Tahoma" w:cs="Tahoma"/>
        </w:rPr>
      </w:pPr>
      <w:r w:rsidRPr="00816D15">
        <w:rPr>
          <w:rFonts w:ascii="Tahoma" w:hAnsi="Tahoma" w:cs="Tahoma"/>
        </w:rPr>
        <w:t>- découverte de textes d’hier et d’aujourd’hui, d’ici et d’ailleurs : lectures à haute voix</w:t>
      </w:r>
    </w:p>
    <w:p w:rsidR="00E803DE" w:rsidRPr="00816D15" w:rsidRDefault="00E803DE" w:rsidP="00E803DE">
      <w:pPr>
        <w:spacing w:after="0" w:line="240" w:lineRule="auto"/>
        <w:jc w:val="both"/>
        <w:rPr>
          <w:rFonts w:ascii="Tahoma" w:hAnsi="Tahoma" w:cs="Tahoma"/>
        </w:rPr>
      </w:pPr>
      <w:r w:rsidRPr="00816D15">
        <w:rPr>
          <w:rFonts w:ascii="Tahoma" w:hAnsi="Tahoma" w:cs="Tahoma"/>
        </w:rPr>
        <w:t>- café littéraire : venez partager vos coups de cœur du mois</w:t>
      </w:r>
    </w:p>
    <w:p w:rsidR="00E803DE" w:rsidRPr="00816D15" w:rsidRDefault="00E803DE" w:rsidP="00E803DE">
      <w:pPr>
        <w:spacing w:after="0" w:line="240" w:lineRule="auto"/>
        <w:jc w:val="both"/>
        <w:rPr>
          <w:rFonts w:ascii="Tahoma" w:hAnsi="Tahoma" w:cs="Tahoma"/>
        </w:rPr>
      </w:pPr>
      <w:r w:rsidRPr="00816D15">
        <w:rPr>
          <w:rFonts w:ascii="Tahoma" w:hAnsi="Tahoma" w:cs="Tahoma"/>
        </w:rPr>
        <w:t xml:space="preserve"> - choix libre de thèmes pour échanger livres et idées</w:t>
      </w:r>
    </w:p>
    <w:p w:rsidR="00E803DE" w:rsidRPr="00816D15" w:rsidRDefault="00E803DE" w:rsidP="00E803DE">
      <w:pPr>
        <w:spacing w:after="0" w:line="240" w:lineRule="auto"/>
        <w:jc w:val="both"/>
        <w:rPr>
          <w:rFonts w:ascii="Tahoma" w:hAnsi="Tahoma" w:cs="Tahoma"/>
        </w:rPr>
      </w:pPr>
      <w:r w:rsidRPr="00816D15">
        <w:rPr>
          <w:rFonts w:ascii="Tahoma" w:hAnsi="Tahoma" w:cs="Tahoma"/>
        </w:rPr>
        <w:t xml:space="preserve">  </w:t>
      </w:r>
    </w:p>
    <w:p w:rsidR="00E803DE" w:rsidRPr="00816D15" w:rsidRDefault="00E803DE" w:rsidP="00E803DE">
      <w:pPr>
        <w:spacing w:after="0" w:line="240" w:lineRule="auto"/>
        <w:jc w:val="both"/>
        <w:rPr>
          <w:rFonts w:ascii="Tahoma" w:hAnsi="Tahoma" w:cs="Tahoma"/>
        </w:rPr>
      </w:pPr>
      <w:r w:rsidRPr="00816D15">
        <w:rPr>
          <w:rFonts w:ascii="Tahoma" w:hAnsi="Tahoma" w:cs="Tahoma"/>
        </w:rPr>
        <w:t>Béryl vous donne rendez-vous, autour d’un thé/café et de petits gâteaux, une fois par mois le jeudi après-midi. Venez découvrir comment le temps des livres peut agir sur nos vies !</w:t>
      </w:r>
    </w:p>
    <w:p w:rsidR="00E803DE" w:rsidRPr="00816D15" w:rsidRDefault="00E803DE" w:rsidP="00E803DE">
      <w:pPr>
        <w:spacing w:after="0" w:line="240" w:lineRule="auto"/>
        <w:jc w:val="both"/>
        <w:rPr>
          <w:rFonts w:ascii="Tahoma" w:hAnsi="Tahoma" w:cs="Tahoma"/>
        </w:rPr>
      </w:pPr>
      <w:r w:rsidRPr="00816D15">
        <w:rPr>
          <w:rFonts w:ascii="Tahoma" w:hAnsi="Tahoma" w:cs="Tahoma"/>
        </w:rPr>
        <w:t xml:space="preserve"> </w:t>
      </w:r>
    </w:p>
    <w:p w:rsidR="00E803DE" w:rsidRDefault="00E803DE" w:rsidP="00E803DE">
      <w:pPr>
        <w:spacing w:after="0" w:line="240" w:lineRule="auto"/>
        <w:rPr>
          <w:rFonts w:ascii="Tahoma" w:hAnsi="Tahoma" w:cs="Tahoma"/>
          <w:b/>
        </w:rPr>
      </w:pPr>
      <w:r>
        <w:rPr>
          <w:rFonts w:ascii="Tahoma" w:hAnsi="Tahoma" w:cs="Tahoma"/>
        </w:rPr>
        <w:t xml:space="preserve">Prochain atelier : </w:t>
      </w:r>
      <w:r w:rsidRPr="00A77148">
        <w:rPr>
          <w:rFonts w:ascii="Tahoma" w:hAnsi="Tahoma" w:cs="Tahoma"/>
          <w:b/>
        </w:rPr>
        <w:t xml:space="preserve">jeudi </w:t>
      </w:r>
      <w:r>
        <w:rPr>
          <w:rFonts w:ascii="Tahoma" w:hAnsi="Tahoma" w:cs="Tahoma"/>
          <w:b/>
        </w:rPr>
        <w:t xml:space="preserve">3 mai </w:t>
      </w:r>
      <w:r>
        <w:rPr>
          <w:rFonts w:ascii="Tahoma" w:hAnsi="Tahoma" w:cs="Tahoma"/>
        </w:rPr>
        <w:t xml:space="preserve">de </w:t>
      </w:r>
      <w:r w:rsidRPr="009E5897">
        <w:rPr>
          <w:rFonts w:ascii="Tahoma" w:hAnsi="Tahoma" w:cs="Tahoma"/>
          <w:b/>
        </w:rPr>
        <w:t>15h à 16h30</w:t>
      </w:r>
      <w:r>
        <w:rPr>
          <w:rFonts w:ascii="Tahoma" w:hAnsi="Tahoma" w:cs="Tahoma"/>
          <w:b/>
        </w:rPr>
        <w:t xml:space="preserve"> </w:t>
      </w:r>
    </w:p>
    <w:p w:rsidR="00E803DE" w:rsidRPr="00FB55E1" w:rsidRDefault="00E803DE" w:rsidP="00E803DE">
      <w:pPr>
        <w:spacing w:after="0" w:line="240" w:lineRule="auto"/>
        <w:rPr>
          <w:rFonts w:ascii="Tahoma" w:hAnsi="Tahoma" w:cs="Tahoma"/>
        </w:rPr>
      </w:pPr>
      <w:r w:rsidRPr="00FB55E1">
        <w:rPr>
          <w:rFonts w:ascii="Tahoma" w:hAnsi="Tahoma" w:cs="Tahoma"/>
        </w:rPr>
        <w:t xml:space="preserve">Ajouter au calendrier : </w:t>
      </w:r>
      <w:hyperlink r:id="rId13" w:history="1">
        <w:r w:rsidRPr="00FB55E1">
          <w:rPr>
            <w:rStyle w:val="Lienhypertexte"/>
            <w:rFonts w:ascii="Tahoma" w:hAnsi="Tahoma" w:cs="Tahoma"/>
          </w:rPr>
          <w:t>Café des livres</w:t>
        </w:r>
      </w:hyperlink>
    </w:p>
    <w:p w:rsidR="00E803DE" w:rsidRPr="00A33519" w:rsidRDefault="00E803DE" w:rsidP="00E803DE">
      <w:pPr>
        <w:spacing w:before="240" w:after="0" w:line="240" w:lineRule="auto"/>
        <w:rPr>
          <w:rFonts w:ascii="Tahoma" w:hAnsi="Tahoma" w:cs="Tahoma"/>
          <w:b/>
          <w:i/>
          <w:color w:val="4BACC6" w:themeColor="accent5"/>
        </w:rPr>
      </w:pPr>
      <w:r w:rsidRPr="00A33519">
        <w:rPr>
          <w:rFonts w:ascii="Tahoma" w:hAnsi="Tahoma" w:cs="Tahoma"/>
          <w:b/>
          <w:i/>
          <w:color w:val="4BACC6" w:themeColor="accent5"/>
        </w:rPr>
        <w:t xml:space="preserve">Groupe de parole </w:t>
      </w:r>
    </w:p>
    <w:p w:rsidR="00E803DE" w:rsidRDefault="00E803DE" w:rsidP="00E803DE">
      <w:pPr>
        <w:spacing w:after="0" w:line="240" w:lineRule="auto"/>
        <w:jc w:val="both"/>
        <w:rPr>
          <w:rFonts w:ascii="Tahoma" w:eastAsia="Times New Roman" w:hAnsi="Tahoma" w:cs="Tahoma"/>
          <w:color w:val="000000"/>
          <w:szCs w:val="24"/>
          <w:lang w:eastAsia="fr-FR"/>
        </w:rPr>
      </w:pPr>
      <w:r>
        <w:rPr>
          <w:rFonts w:ascii="Tahoma" w:eastAsia="Times New Roman" w:hAnsi="Tahoma" w:cs="Tahoma"/>
          <w:color w:val="000000"/>
          <w:szCs w:val="24"/>
          <w:lang w:eastAsia="fr-FR"/>
        </w:rPr>
        <w:t>Le groupe est suspendu dans l’attente du recrutement d’une co-animatrice.</w:t>
      </w:r>
    </w:p>
    <w:p w:rsidR="00E803DE" w:rsidRDefault="00E803DE" w:rsidP="00E803DE">
      <w:pPr>
        <w:spacing w:after="0" w:line="240" w:lineRule="auto"/>
        <w:rPr>
          <w:rFonts w:ascii="Tahoma" w:hAnsi="Tahoma" w:cs="Tahoma"/>
          <w:b/>
          <w:i/>
          <w:color w:val="4BACC6" w:themeColor="accent5"/>
        </w:rPr>
      </w:pPr>
    </w:p>
    <w:p w:rsidR="00E803DE" w:rsidRPr="0061371E" w:rsidRDefault="00E803DE" w:rsidP="00E803DE">
      <w:pPr>
        <w:spacing w:after="0" w:line="240" w:lineRule="auto"/>
        <w:rPr>
          <w:rFonts w:ascii="Tahoma" w:hAnsi="Tahoma" w:cs="Tahoma"/>
          <w:b/>
          <w:i/>
          <w:color w:val="4BACC6" w:themeColor="accent5"/>
        </w:rPr>
      </w:pPr>
      <w:r w:rsidRPr="0061371E">
        <w:rPr>
          <w:rFonts w:ascii="Tahoma" w:hAnsi="Tahoma" w:cs="Tahoma"/>
          <w:b/>
          <w:i/>
          <w:color w:val="4BACC6" w:themeColor="accent5"/>
        </w:rPr>
        <w:t>Atelier de médiation artistique – Soyons les artistes de notre vie !</w:t>
      </w:r>
    </w:p>
    <w:p w:rsidR="00E803DE" w:rsidRPr="0061371E" w:rsidRDefault="00E803DE" w:rsidP="00E803DE">
      <w:pPr>
        <w:spacing w:after="0" w:line="240" w:lineRule="auto"/>
        <w:jc w:val="both"/>
        <w:rPr>
          <w:rFonts w:ascii="Tahoma" w:hAnsi="Tahoma" w:cs="Tahoma"/>
        </w:rPr>
      </w:pPr>
      <w:r w:rsidRPr="0061371E">
        <w:rPr>
          <w:rFonts w:ascii="Tahoma" w:hAnsi="Tahoma" w:cs="Tahoma"/>
        </w:rPr>
        <w:t>Au sein de l’atelier de médiation artistique, venez découvrir vos talents, cultiver votre créativité personnelle et expérimenter différentes matières : peinture, encres, pastels, fusain, terre, collages… Des propositions précises et ouvertes vous permettront de vous découvrir autrement.</w:t>
      </w:r>
    </w:p>
    <w:p w:rsidR="00E803DE" w:rsidRPr="0061371E" w:rsidRDefault="00E803DE" w:rsidP="00E803DE">
      <w:pPr>
        <w:spacing w:after="0" w:line="240" w:lineRule="auto"/>
        <w:jc w:val="both"/>
        <w:rPr>
          <w:rFonts w:ascii="Tahoma" w:hAnsi="Tahoma" w:cs="Tahoma"/>
        </w:rPr>
      </w:pPr>
      <w:r w:rsidRPr="0061371E">
        <w:rPr>
          <w:rFonts w:ascii="Tahoma" w:hAnsi="Tahoma" w:cs="Tahoma"/>
        </w:rPr>
        <w:t xml:space="preserve">Pour cela nul besoin de savoir dessiner, d’avoir ou non des aptitudes « artistiques ». Nous nous appuyons sur le potentiel que chacune a enfoui au plus profond d’elle-même et toutes les propositions sont adaptées quels que soient votre singularité, vos difficultés ou votre handicap. </w:t>
      </w:r>
    </w:p>
    <w:p w:rsidR="00E803DE" w:rsidRPr="0061371E" w:rsidRDefault="00E803DE" w:rsidP="00E803DE">
      <w:pPr>
        <w:spacing w:after="0" w:line="240" w:lineRule="auto"/>
        <w:rPr>
          <w:rFonts w:ascii="Tahoma" w:hAnsi="Tahoma" w:cs="Tahoma"/>
        </w:rPr>
      </w:pPr>
      <w:r>
        <w:rPr>
          <w:rFonts w:ascii="Tahoma" w:hAnsi="Tahoma" w:cs="Tahoma"/>
        </w:rPr>
        <w:t xml:space="preserve">Prochains ateliers : </w:t>
      </w:r>
      <w:r w:rsidRPr="0061371E">
        <w:rPr>
          <w:rFonts w:ascii="Tahoma" w:hAnsi="Tahoma" w:cs="Tahoma"/>
          <w:b/>
        </w:rPr>
        <w:t>mercredi</w:t>
      </w:r>
      <w:r>
        <w:rPr>
          <w:rFonts w:ascii="Tahoma" w:hAnsi="Tahoma" w:cs="Tahoma"/>
          <w:b/>
        </w:rPr>
        <w:t>s</w:t>
      </w:r>
      <w:r w:rsidRPr="0061371E">
        <w:rPr>
          <w:rFonts w:ascii="Tahoma" w:hAnsi="Tahoma" w:cs="Tahoma"/>
          <w:b/>
        </w:rPr>
        <w:t xml:space="preserve"> </w:t>
      </w:r>
      <w:r>
        <w:rPr>
          <w:rFonts w:ascii="Tahoma" w:hAnsi="Tahoma" w:cs="Tahoma"/>
          <w:b/>
        </w:rPr>
        <w:t>16 et 30 mai</w:t>
      </w:r>
      <w:r>
        <w:rPr>
          <w:rFonts w:ascii="Tahoma" w:hAnsi="Tahoma" w:cs="Tahoma"/>
        </w:rPr>
        <w:t xml:space="preserve"> de </w:t>
      </w:r>
      <w:r w:rsidRPr="0061371E">
        <w:rPr>
          <w:rFonts w:ascii="Tahoma" w:hAnsi="Tahoma" w:cs="Tahoma"/>
          <w:b/>
        </w:rPr>
        <w:t>14 h 30 à 16 h 30</w:t>
      </w:r>
    </w:p>
    <w:p w:rsidR="00E803DE" w:rsidRDefault="00E803DE" w:rsidP="00E803DE">
      <w:pPr>
        <w:spacing w:after="0" w:line="240" w:lineRule="auto"/>
        <w:jc w:val="both"/>
        <w:rPr>
          <w:rFonts w:ascii="Tahoma" w:hAnsi="Tahoma" w:cs="Tahoma"/>
        </w:rPr>
      </w:pPr>
      <w:r w:rsidRPr="0061371E">
        <w:rPr>
          <w:rFonts w:ascii="Tahoma" w:hAnsi="Tahoma" w:cs="Tahoma"/>
        </w:rPr>
        <w:t>Merci de vous inscrire</w:t>
      </w:r>
      <w:r>
        <w:rPr>
          <w:rFonts w:ascii="Tahoma" w:hAnsi="Tahoma" w:cs="Tahoma"/>
        </w:rPr>
        <w:t>. Les inscriptions nous permettent d’anticiper sur les besoins de matériel pour l’atelier !</w:t>
      </w:r>
    </w:p>
    <w:p w:rsidR="00E803DE" w:rsidRDefault="00E803DE" w:rsidP="00E803DE">
      <w:pPr>
        <w:spacing w:after="0" w:line="240" w:lineRule="auto"/>
        <w:rPr>
          <w:rFonts w:ascii="Tahoma" w:hAnsi="Tahoma" w:cs="Tahoma"/>
        </w:rPr>
      </w:pPr>
      <w:r w:rsidRPr="0061371E">
        <w:rPr>
          <w:rFonts w:ascii="Tahoma" w:hAnsi="Tahoma" w:cs="Tahoma"/>
        </w:rPr>
        <w:t>Une participation de 3 € sera demandée pour l’achat de matériel.</w:t>
      </w:r>
    </w:p>
    <w:p w:rsidR="00E803DE" w:rsidRDefault="00E803DE" w:rsidP="00E803DE">
      <w:pPr>
        <w:spacing w:after="0" w:line="240" w:lineRule="auto"/>
        <w:rPr>
          <w:rFonts w:ascii="Tahoma" w:hAnsi="Tahoma" w:cs="Tahoma"/>
        </w:rPr>
      </w:pPr>
      <w:r>
        <w:rPr>
          <w:rFonts w:ascii="Tahoma" w:hAnsi="Tahoma" w:cs="Tahoma"/>
        </w:rPr>
        <w:t xml:space="preserve">Ajouter au calendrier : </w:t>
      </w:r>
      <w:hyperlink r:id="rId14" w:history="1">
        <w:r>
          <w:rPr>
            <w:rStyle w:val="Lienhypertexte"/>
            <w:rFonts w:ascii="Tahoma" w:hAnsi="Tahoma" w:cs="Tahoma"/>
          </w:rPr>
          <w:t>Médiation artistique 16 mai</w:t>
        </w:r>
      </w:hyperlink>
    </w:p>
    <w:p w:rsidR="00E803DE" w:rsidRDefault="00E803DE" w:rsidP="00E803DE">
      <w:pPr>
        <w:spacing w:after="0" w:line="240" w:lineRule="auto"/>
        <w:rPr>
          <w:rFonts w:ascii="Tahoma" w:hAnsi="Tahoma" w:cs="Tahoma"/>
        </w:rPr>
      </w:pPr>
      <w:hyperlink r:id="rId15" w:history="1">
        <w:r>
          <w:rPr>
            <w:rStyle w:val="Lienhypertexte"/>
            <w:rFonts w:ascii="Tahoma" w:hAnsi="Tahoma" w:cs="Tahoma"/>
          </w:rPr>
          <w:t>Médiation artistique 30 mai</w:t>
        </w:r>
      </w:hyperlink>
      <w:r>
        <w:rPr>
          <w:rFonts w:ascii="Tahoma" w:hAnsi="Tahoma" w:cs="Tahoma"/>
        </w:rPr>
        <w:t xml:space="preserve"> </w:t>
      </w:r>
    </w:p>
    <w:p w:rsidR="00E803DE" w:rsidRDefault="00E803DE" w:rsidP="00E803DE">
      <w:pPr>
        <w:spacing w:after="0" w:line="240" w:lineRule="auto"/>
        <w:rPr>
          <w:rFonts w:ascii="Tahoma" w:hAnsi="Tahoma" w:cs="Tahoma"/>
        </w:rPr>
      </w:pPr>
    </w:p>
    <w:p w:rsidR="00AA43F0" w:rsidRDefault="00AA43F0">
      <w:pPr>
        <w:rPr>
          <w:rFonts w:ascii="Tahoma" w:hAnsi="Tahoma" w:cs="Tahoma"/>
          <w:b/>
          <w:i/>
          <w:color w:val="4BACC6" w:themeColor="accent5"/>
        </w:rPr>
      </w:pPr>
      <w:r>
        <w:rPr>
          <w:rFonts w:ascii="Tahoma" w:hAnsi="Tahoma" w:cs="Tahoma"/>
          <w:b/>
          <w:i/>
          <w:color w:val="4BACC6" w:themeColor="accent5"/>
        </w:rPr>
        <w:br w:type="page"/>
      </w:r>
    </w:p>
    <w:p w:rsidR="00E803DE" w:rsidRPr="0061371E" w:rsidRDefault="00E803DE" w:rsidP="00E803DE">
      <w:pPr>
        <w:spacing w:after="0" w:line="240" w:lineRule="auto"/>
        <w:rPr>
          <w:rFonts w:ascii="Tahoma" w:hAnsi="Tahoma" w:cs="Tahoma"/>
          <w:b/>
          <w:i/>
          <w:color w:val="4BACC6" w:themeColor="accent5"/>
        </w:rPr>
      </w:pPr>
      <w:r w:rsidRPr="0061371E">
        <w:rPr>
          <w:rFonts w:ascii="Tahoma" w:hAnsi="Tahoma" w:cs="Tahoma"/>
          <w:b/>
          <w:i/>
          <w:color w:val="4BACC6" w:themeColor="accent5"/>
        </w:rPr>
        <w:lastRenderedPageBreak/>
        <w:t xml:space="preserve">Atelier </w:t>
      </w:r>
      <w:r>
        <w:rPr>
          <w:rFonts w:ascii="Tahoma" w:hAnsi="Tahoma" w:cs="Tahoma"/>
          <w:b/>
          <w:i/>
          <w:color w:val="4BACC6" w:themeColor="accent5"/>
        </w:rPr>
        <w:t>Beauté &amp; Bien-être</w:t>
      </w:r>
      <w:r w:rsidRPr="0061371E">
        <w:rPr>
          <w:rFonts w:ascii="Tahoma" w:hAnsi="Tahoma" w:cs="Tahoma"/>
          <w:b/>
          <w:i/>
          <w:color w:val="4BACC6" w:themeColor="accent5"/>
        </w:rPr>
        <w:t xml:space="preserve"> </w:t>
      </w:r>
    </w:p>
    <w:p w:rsidR="00E803DE" w:rsidRDefault="00E803DE" w:rsidP="00E803DE">
      <w:pPr>
        <w:spacing w:line="240" w:lineRule="auto"/>
        <w:jc w:val="both"/>
        <w:rPr>
          <w:rFonts w:ascii="Tahoma" w:hAnsi="Tahoma" w:cs="Tahoma"/>
        </w:rPr>
      </w:pPr>
      <w:r>
        <w:rPr>
          <w:rFonts w:ascii="Tahoma" w:hAnsi="Tahoma" w:cs="Tahoma"/>
        </w:rPr>
        <w:t>Chantal, socio-esthéticienne, vous propose en avril la mise en beauté du visage et du cou.</w:t>
      </w:r>
    </w:p>
    <w:p w:rsidR="00E803DE" w:rsidRDefault="00E803DE" w:rsidP="00E803DE">
      <w:pPr>
        <w:spacing w:after="0" w:line="240" w:lineRule="auto"/>
        <w:jc w:val="both"/>
        <w:rPr>
          <w:rFonts w:ascii="Tahoma" w:hAnsi="Tahoma" w:cs="Tahoma"/>
          <w:b/>
        </w:rPr>
      </w:pPr>
      <w:r>
        <w:rPr>
          <w:rFonts w:ascii="Tahoma" w:hAnsi="Tahoma" w:cs="Tahoma"/>
        </w:rPr>
        <w:t xml:space="preserve">Prochaine date : </w:t>
      </w:r>
      <w:r>
        <w:rPr>
          <w:rFonts w:ascii="Tahoma" w:hAnsi="Tahoma" w:cs="Tahoma"/>
          <w:b/>
        </w:rPr>
        <w:t>jeudi 24 mai</w:t>
      </w:r>
      <w:r w:rsidRPr="00DA2C87">
        <w:rPr>
          <w:rFonts w:ascii="Tahoma" w:hAnsi="Tahoma" w:cs="Tahoma"/>
          <w:b/>
        </w:rPr>
        <w:t xml:space="preserve"> de 14h à 17h</w:t>
      </w:r>
    </w:p>
    <w:p w:rsidR="00E803DE" w:rsidRDefault="00E803DE" w:rsidP="00E803DE">
      <w:pPr>
        <w:spacing w:after="0"/>
        <w:rPr>
          <w:rFonts w:ascii="Tahoma" w:hAnsi="Tahoma" w:cs="Tahoma"/>
        </w:rPr>
      </w:pPr>
      <w:r w:rsidRPr="00FB55E1">
        <w:rPr>
          <w:rFonts w:ascii="Tahoma" w:hAnsi="Tahoma" w:cs="Tahoma"/>
        </w:rPr>
        <w:t>Ajouter au calendrier :</w:t>
      </w:r>
      <w:r>
        <w:rPr>
          <w:rFonts w:ascii="Tahoma" w:hAnsi="Tahoma" w:cs="Tahoma"/>
          <w:b/>
        </w:rPr>
        <w:t xml:space="preserve"> </w:t>
      </w:r>
      <w:hyperlink r:id="rId16" w:history="1">
        <w:r>
          <w:rPr>
            <w:rStyle w:val="Lienhypertexte"/>
            <w:rFonts w:ascii="Tahoma" w:hAnsi="Tahoma" w:cs="Tahoma"/>
          </w:rPr>
          <w:t>Beauté &amp; bien-être</w:t>
        </w:r>
      </w:hyperlink>
      <w:r>
        <w:rPr>
          <w:rFonts w:ascii="Tahoma" w:hAnsi="Tahoma" w:cs="Tahoma"/>
        </w:rPr>
        <w:t xml:space="preserve"> </w:t>
      </w:r>
    </w:p>
    <w:p w:rsidR="00E803DE" w:rsidRDefault="00E803DE" w:rsidP="00E803DE">
      <w:pPr>
        <w:spacing w:after="0"/>
        <w:rPr>
          <w:rFonts w:ascii="Tahoma" w:hAnsi="Tahoma" w:cs="Tahoma"/>
        </w:rPr>
      </w:pPr>
    </w:p>
    <w:p w:rsidR="00E803DE" w:rsidRDefault="00E803DE" w:rsidP="00E803DE">
      <w:pPr>
        <w:spacing w:after="0" w:line="240" w:lineRule="auto"/>
        <w:rPr>
          <w:rFonts w:ascii="Tahoma" w:hAnsi="Tahoma" w:cs="Tahoma"/>
          <w:b/>
          <w:i/>
          <w:color w:val="4BACC6" w:themeColor="accent5"/>
        </w:rPr>
      </w:pPr>
      <w:r>
        <w:rPr>
          <w:rFonts w:ascii="Tahoma" w:hAnsi="Tahoma" w:cs="Tahoma"/>
          <w:b/>
          <w:i/>
          <w:color w:val="4BACC6" w:themeColor="accent5"/>
        </w:rPr>
        <w:t>Créations Loisirs</w:t>
      </w:r>
    </w:p>
    <w:p w:rsidR="00E803DE" w:rsidRDefault="00E803DE" w:rsidP="00E803DE">
      <w:pPr>
        <w:spacing w:after="0" w:line="240" w:lineRule="auto"/>
        <w:jc w:val="both"/>
        <w:rPr>
          <w:rFonts w:ascii="Tahoma" w:hAnsi="Tahoma" w:cs="Tahoma"/>
        </w:rPr>
      </w:pPr>
      <w:r w:rsidRPr="00FE351E">
        <w:rPr>
          <w:rFonts w:ascii="Tahoma" w:hAnsi="Tahoma" w:cs="Tahoma"/>
        </w:rPr>
        <w:t xml:space="preserve">Prochain atelier </w:t>
      </w:r>
      <w:r>
        <w:rPr>
          <w:rFonts w:ascii="Tahoma" w:hAnsi="Tahoma" w:cs="Tahoma"/>
          <w:b/>
        </w:rPr>
        <w:t>le samedi 26 mai</w:t>
      </w:r>
      <w:r>
        <w:rPr>
          <w:rFonts w:ascii="Tahoma" w:hAnsi="Tahoma" w:cs="Tahoma"/>
        </w:rPr>
        <w:t xml:space="preserve"> </w:t>
      </w:r>
      <w:r w:rsidRPr="00FE351E">
        <w:rPr>
          <w:rFonts w:ascii="Tahoma" w:hAnsi="Tahoma" w:cs="Tahoma"/>
        </w:rPr>
        <w:t>de 14h à 17h.</w:t>
      </w:r>
    </w:p>
    <w:p w:rsidR="00E803DE" w:rsidRDefault="00E803DE" w:rsidP="00E803DE">
      <w:pPr>
        <w:spacing w:after="0" w:line="240" w:lineRule="auto"/>
        <w:jc w:val="both"/>
        <w:rPr>
          <w:rFonts w:ascii="Tahoma" w:hAnsi="Tahoma" w:cs="Tahoma"/>
        </w:rPr>
      </w:pPr>
      <w:r>
        <w:rPr>
          <w:rFonts w:ascii="Tahoma" w:hAnsi="Tahoma" w:cs="Tahoma"/>
        </w:rPr>
        <w:t>Au menu : calligraphie et chants</w:t>
      </w:r>
    </w:p>
    <w:p w:rsidR="00E803DE" w:rsidRDefault="00E803DE" w:rsidP="00E803DE">
      <w:pPr>
        <w:spacing w:after="0" w:line="240" w:lineRule="auto"/>
        <w:jc w:val="both"/>
        <w:rPr>
          <w:rFonts w:ascii="Tahoma" w:hAnsi="Tahoma" w:cs="Tahoma"/>
        </w:rPr>
      </w:pPr>
      <w:r>
        <w:rPr>
          <w:rFonts w:ascii="Tahoma" w:hAnsi="Tahoma" w:cs="Tahoma"/>
        </w:rPr>
        <w:t xml:space="preserve">Ajouter au calendrier : </w:t>
      </w:r>
      <w:hyperlink r:id="rId17" w:history="1">
        <w:r>
          <w:rPr>
            <w:rStyle w:val="Lienhypertexte"/>
            <w:rFonts w:ascii="Tahoma" w:hAnsi="Tahoma" w:cs="Tahoma"/>
          </w:rPr>
          <w:t>Créations Loisirs</w:t>
        </w:r>
      </w:hyperlink>
    </w:p>
    <w:p w:rsidR="00E803DE" w:rsidRDefault="00E803DE" w:rsidP="00E803DE">
      <w:pPr>
        <w:spacing w:after="0" w:line="240" w:lineRule="auto"/>
        <w:jc w:val="both"/>
        <w:rPr>
          <w:rFonts w:ascii="Tahoma" w:hAnsi="Tahoma" w:cs="Tahoma"/>
        </w:rPr>
      </w:pPr>
    </w:p>
    <w:p w:rsidR="00E803DE" w:rsidRDefault="00E803DE" w:rsidP="00E803DE">
      <w:pPr>
        <w:spacing w:after="0" w:line="240" w:lineRule="auto"/>
        <w:rPr>
          <w:rFonts w:ascii="Tahoma" w:hAnsi="Tahoma" w:cs="Tahoma"/>
          <w:b/>
          <w:i/>
          <w:color w:val="4BACC6" w:themeColor="accent5"/>
        </w:rPr>
      </w:pPr>
    </w:p>
    <w:p w:rsidR="00E803DE" w:rsidRPr="000165FC" w:rsidRDefault="00E803DE" w:rsidP="00E803DE">
      <w:pPr>
        <w:spacing w:after="0" w:line="240" w:lineRule="auto"/>
        <w:rPr>
          <w:rFonts w:ascii="Tahoma" w:hAnsi="Tahoma" w:cs="Tahoma"/>
          <w:b/>
          <w:i/>
          <w:color w:val="4BACC6" w:themeColor="accent5"/>
        </w:rPr>
      </w:pPr>
      <w:r w:rsidRPr="000165FC">
        <w:rPr>
          <w:rFonts w:ascii="Tahoma" w:hAnsi="Tahoma" w:cs="Tahoma"/>
          <w:b/>
          <w:i/>
          <w:color w:val="4BACC6" w:themeColor="accent5"/>
        </w:rPr>
        <w:t>Jardi</w:t>
      </w:r>
      <w:r>
        <w:rPr>
          <w:rFonts w:ascii="Tahoma" w:hAnsi="Tahoma" w:cs="Tahoma"/>
          <w:b/>
          <w:i/>
          <w:color w:val="4BACC6" w:themeColor="accent5"/>
        </w:rPr>
        <w:t xml:space="preserve">n Littéraire – atelier lecture </w:t>
      </w:r>
    </w:p>
    <w:p w:rsidR="00E803DE" w:rsidRPr="000165FC" w:rsidRDefault="00E803DE" w:rsidP="00E803DE">
      <w:pPr>
        <w:spacing w:after="0" w:line="240" w:lineRule="auto"/>
        <w:jc w:val="both"/>
        <w:rPr>
          <w:rFonts w:ascii="Tahoma" w:hAnsi="Tahoma" w:cs="Tahoma"/>
        </w:rPr>
      </w:pPr>
      <w:r w:rsidRPr="000165FC">
        <w:rPr>
          <w:rFonts w:ascii="Tahoma" w:hAnsi="Tahoma" w:cs="Tahoma"/>
        </w:rPr>
        <w:t>Venez échanger autour d’un.e auteur.e, d’une œuvre, d’un univers littéraire, d’une époque !</w:t>
      </w:r>
    </w:p>
    <w:p w:rsidR="00E803DE" w:rsidRPr="000165FC" w:rsidRDefault="00E803DE" w:rsidP="00E803DE">
      <w:pPr>
        <w:spacing w:after="0" w:line="240" w:lineRule="auto"/>
        <w:jc w:val="both"/>
        <w:rPr>
          <w:rFonts w:ascii="Tahoma" w:hAnsi="Tahoma" w:cs="Tahoma"/>
        </w:rPr>
      </w:pPr>
      <w:r w:rsidRPr="000165FC">
        <w:rPr>
          <w:rFonts w:ascii="Tahoma" w:hAnsi="Tahoma" w:cs="Tahoma"/>
        </w:rPr>
        <w:t>Venez discuter, confronter vos idées, passer un moment stimulant !</w:t>
      </w:r>
    </w:p>
    <w:p w:rsidR="00E803DE" w:rsidRPr="000165FC" w:rsidRDefault="00E803DE" w:rsidP="00E803DE">
      <w:pPr>
        <w:spacing w:after="0" w:line="240" w:lineRule="auto"/>
        <w:jc w:val="both"/>
        <w:rPr>
          <w:rFonts w:ascii="Tahoma" w:hAnsi="Tahoma" w:cs="Tahoma"/>
        </w:rPr>
      </w:pPr>
      <w:r w:rsidRPr="000165FC">
        <w:rPr>
          <w:rFonts w:ascii="Tahoma" w:hAnsi="Tahoma" w:cs="Tahoma"/>
        </w:rPr>
        <w:t>Alain Piot assure l’animation, Anne de Réals la coordination.</w:t>
      </w:r>
    </w:p>
    <w:p w:rsidR="00E803DE" w:rsidRDefault="00E803DE" w:rsidP="00E803DE">
      <w:pPr>
        <w:spacing w:line="240" w:lineRule="auto"/>
        <w:rPr>
          <w:rFonts w:ascii="Tahoma" w:hAnsi="Tahoma" w:cs="Tahoma"/>
        </w:rPr>
      </w:pPr>
      <w:r w:rsidRPr="000165FC">
        <w:rPr>
          <w:rFonts w:ascii="Tahoma" w:hAnsi="Tahoma" w:cs="Tahoma"/>
        </w:rPr>
        <w:t xml:space="preserve">Inscription auprès d’Anne de Réals : </w:t>
      </w:r>
      <w:hyperlink r:id="rId18" w:history="1">
        <w:r w:rsidRPr="00DA68C4">
          <w:rPr>
            <w:rStyle w:val="Lienhypertexte"/>
            <w:rFonts w:ascii="Tahoma" w:hAnsi="Tahoma" w:cs="Tahoma"/>
          </w:rPr>
          <w:t>anne.de-reals@orange.fr</w:t>
        </w:r>
      </w:hyperlink>
    </w:p>
    <w:p w:rsidR="00E803DE" w:rsidRDefault="00E803DE" w:rsidP="00E803DE">
      <w:pPr>
        <w:spacing w:line="240" w:lineRule="auto"/>
        <w:rPr>
          <w:rFonts w:ascii="Tahoma" w:hAnsi="Tahoma" w:cs="Tahoma"/>
        </w:rPr>
      </w:pPr>
      <w:r w:rsidRPr="000165FC">
        <w:rPr>
          <w:rFonts w:ascii="Tahoma" w:hAnsi="Tahoma" w:cs="Tahoma"/>
        </w:rPr>
        <w:t xml:space="preserve">Prochain atelier le </w:t>
      </w:r>
      <w:r w:rsidRPr="000165FC">
        <w:rPr>
          <w:rFonts w:ascii="Tahoma" w:hAnsi="Tahoma" w:cs="Tahoma"/>
          <w:b/>
        </w:rPr>
        <w:t xml:space="preserve">lundi </w:t>
      </w:r>
      <w:r>
        <w:rPr>
          <w:rFonts w:ascii="Tahoma" w:hAnsi="Tahoma" w:cs="Tahoma"/>
          <w:b/>
        </w:rPr>
        <w:t>14 mai</w:t>
      </w:r>
      <w:r w:rsidRPr="000165FC">
        <w:rPr>
          <w:rFonts w:ascii="Tahoma" w:hAnsi="Tahoma" w:cs="Tahoma"/>
        </w:rPr>
        <w:t xml:space="preserve"> de </w:t>
      </w:r>
      <w:r>
        <w:rPr>
          <w:rFonts w:ascii="Tahoma" w:hAnsi="Tahoma" w:cs="Tahoma"/>
        </w:rPr>
        <w:t xml:space="preserve">18h à 19h30 </w:t>
      </w:r>
    </w:p>
    <w:p w:rsidR="00E803DE" w:rsidRDefault="00E803DE" w:rsidP="00E803DE">
      <w:pPr>
        <w:spacing w:line="240" w:lineRule="auto"/>
        <w:rPr>
          <w:rFonts w:ascii="Tahoma" w:hAnsi="Tahoma" w:cs="Tahoma"/>
        </w:rPr>
      </w:pPr>
      <w:r>
        <w:rPr>
          <w:rFonts w:ascii="Tahoma" w:hAnsi="Tahoma" w:cs="Tahoma"/>
        </w:rPr>
        <w:t xml:space="preserve">Livre : </w:t>
      </w:r>
      <w:r>
        <w:rPr>
          <w:rFonts w:ascii="Tahoma" w:hAnsi="Tahoma" w:cs="Tahoma"/>
          <w:i/>
        </w:rPr>
        <w:t>La Reine de la Baltique</w:t>
      </w:r>
      <w:r>
        <w:rPr>
          <w:rFonts w:ascii="Tahoma" w:hAnsi="Tahoma" w:cs="Tahoma"/>
        </w:rPr>
        <w:t xml:space="preserve"> de Viveca Sten (Albin Michel poche)</w:t>
      </w:r>
    </w:p>
    <w:p w:rsidR="00E803DE" w:rsidRDefault="00E803DE" w:rsidP="00E803DE">
      <w:pPr>
        <w:spacing w:line="240" w:lineRule="auto"/>
        <w:rPr>
          <w:rFonts w:ascii="Tahoma" w:hAnsi="Tahoma" w:cs="Tahoma"/>
        </w:rPr>
      </w:pPr>
      <w:r>
        <w:rPr>
          <w:rFonts w:ascii="Tahoma" w:hAnsi="Tahoma" w:cs="Tahoma"/>
        </w:rPr>
        <w:t xml:space="preserve">Ajouter au calendrier : </w:t>
      </w:r>
      <w:hyperlink r:id="rId19" w:history="1">
        <w:r>
          <w:rPr>
            <w:rStyle w:val="Lienhypertexte"/>
            <w:rFonts w:ascii="Tahoma" w:hAnsi="Tahoma" w:cs="Tahoma"/>
          </w:rPr>
          <w:t>Jardin littéraire</w:t>
        </w:r>
      </w:hyperlink>
    </w:p>
    <w:p w:rsidR="00E803DE" w:rsidRPr="000165FC" w:rsidRDefault="00E803DE" w:rsidP="00E803DE">
      <w:pPr>
        <w:spacing w:after="0" w:line="240" w:lineRule="auto"/>
        <w:rPr>
          <w:rFonts w:ascii="Tahoma" w:hAnsi="Tahoma" w:cs="Tahoma"/>
          <w:b/>
          <w:i/>
          <w:color w:val="4BACC6" w:themeColor="accent5"/>
        </w:rPr>
      </w:pPr>
      <w:r w:rsidRPr="000165FC">
        <w:rPr>
          <w:rFonts w:ascii="Tahoma" w:hAnsi="Tahoma" w:cs="Tahoma"/>
          <w:b/>
          <w:i/>
          <w:color w:val="4BACC6" w:themeColor="accent5"/>
        </w:rPr>
        <w:t>Do you speak English ? – atel</w:t>
      </w:r>
      <w:r>
        <w:rPr>
          <w:rFonts w:ascii="Tahoma" w:hAnsi="Tahoma" w:cs="Tahoma"/>
          <w:b/>
          <w:i/>
          <w:color w:val="4BACC6" w:themeColor="accent5"/>
        </w:rPr>
        <w:t xml:space="preserve">ier de conversation en anglais </w:t>
      </w:r>
    </w:p>
    <w:p w:rsidR="00E803DE" w:rsidRPr="000165FC" w:rsidRDefault="00E803DE" w:rsidP="00E803DE">
      <w:pPr>
        <w:rPr>
          <w:rFonts w:ascii="Tahoma" w:hAnsi="Tahoma" w:cs="Tahoma"/>
        </w:rPr>
      </w:pPr>
      <w:r w:rsidRPr="000165FC">
        <w:rPr>
          <w:rFonts w:ascii="Tahoma" w:hAnsi="Tahoma" w:cs="Tahoma"/>
        </w:rPr>
        <w:t>Gillian Barratt propose aux adhérentes et adhérents un atelier de conversation en anglais un samedi après-midi une fois par mois, dans le local de l’association.</w:t>
      </w:r>
    </w:p>
    <w:p w:rsidR="00E803DE" w:rsidRDefault="00E803DE" w:rsidP="00E803DE">
      <w:pPr>
        <w:spacing w:after="0"/>
        <w:rPr>
          <w:rFonts w:ascii="Tahoma" w:hAnsi="Tahoma" w:cs="Tahoma"/>
        </w:rPr>
      </w:pPr>
      <w:r w:rsidRPr="000165FC">
        <w:rPr>
          <w:rFonts w:ascii="Tahoma" w:hAnsi="Tahoma" w:cs="Tahoma"/>
        </w:rPr>
        <w:t xml:space="preserve">Prochain atelier le samedi </w:t>
      </w:r>
      <w:r>
        <w:rPr>
          <w:rFonts w:ascii="Tahoma" w:hAnsi="Tahoma" w:cs="Tahoma"/>
          <w:b/>
        </w:rPr>
        <w:t xml:space="preserve">12 mai </w:t>
      </w:r>
      <w:r w:rsidRPr="000165FC">
        <w:rPr>
          <w:rFonts w:ascii="Tahoma" w:hAnsi="Tahoma" w:cs="Tahoma"/>
        </w:rPr>
        <w:t>de 15h à 17h au local.</w:t>
      </w:r>
    </w:p>
    <w:p w:rsidR="00E803DE" w:rsidRDefault="00E803DE" w:rsidP="00E803DE">
      <w:pPr>
        <w:spacing w:after="0"/>
        <w:rPr>
          <w:rFonts w:ascii="Tahoma" w:hAnsi="Tahoma" w:cs="Tahoma"/>
        </w:rPr>
      </w:pPr>
      <w:r>
        <w:rPr>
          <w:rFonts w:ascii="Tahoma" w:hAnsi="Tahoma" w:cs="Tahoma"/>
        </w:rPr>
        <w:t xml:space="preserve">Ajouter au calendrier : </w:t>
      </w:r>
      <w:hyperlink r:id="rId20" w:history="1">
        <w:r>
          <w:rPr>
            <w:rStyle w:val="Lienhypertexte"/>
            <w:rFonts w:ascii="Tahoma" w:hAnsi="Tahoma" w:cs="Tahoma"/>
          </w:rPr>
          <w:t>Do you speak English ?</w:t>
        </w:r>
      </w:hyperlink>
    </w:p>
    <w:p w:rsidR="00E803DE" w:rsidRDefault="00E803DE" w:rsidP="00E803DE">
      <w:pPr>
        <w:spacing w:after="0"/>
        <w:rPr>
          <w:rFonts w:ascii="Tahoma" w:hAnsi="Tahoma" w:cs="Tahoma"/>
        </w:rPr>
      </w:pPr>
    </w:p>
    <w:p w:rsidR="00E803DE" w:rsidRDefault="00E803DE" w:rsidP="00E803DE">
      <w:pPr>
        <w:spacing w:after="0" w:line="240" w:lineRule="auto"/>
        <w:rPr>
          <w:rFonts w:ascii="Tahoma" w:hAnsi="Tahoma" w:cs="Tahoma"/>
          <w:b/>
          <w:i/>
          <w:color w:val="4BACC6" w:themeColor="accent5"/>
        </w:rPr>
      </w:pPr>
      <w:r w:rsidRPr="000165FC">
        <w:rPr>
          <w:rFonts w:ascii="Tahoma" w:hAnsi="Tahoma" w:cs="Tahoma"/>
          <w:b/>
          <w:i/>
          <w:color w:val="4BACC6" w:themeColor="accent5"/>
        </w:rPr>
        <w:t xml:space="preserve">Atelier informatique </w:t>
      </w:r>
    </w:p>
    <w:p w:rsidR="00E803DE" w:rsidRDefault="00E803DE" w:rsidP="00E803DE">
      <w:pPr>
        <w:spacing w:after="0" w:line="240" w:lineRule="auto"/>
        <w:jc w:val="both"/>
        <w:rPr>
          <w:rFonts w:ascii="Tahoma" w:hAnsi="Tahoma" w:cs="Tahoma"/>
        </w:rPr>
      </w:pPr>
      <w:r>
        <w:rPr>
          <w:rFonts w:ascii="Tahoma" w:hAnsi="Tahoma" w:cs="Tahoma"/>
        </w:rPr>
        <w:t>Monique et Michel, qui animent les ateliers numériques et informatiques, vous attendent désormais chaque lundi. Enfin, quand les lundis ne sont pas fériés…</w:t>
      </w:r>
    </w:p>
    <w:p w:rsidR="00E803DE" w:rsidRPr="00577937" w:rsidRDefault="00E803DE" w:rsidP="00E803DE">
      <w:pPr>
        <w:pStyle w:val="Paragraphedeliste"/>
        <w:numPr>
          <w:ilvl w:val="0"/>
          <w:numId w:val="3"/>
        </w:numPr>
        <w:spacing w:before="240" w:line="240" w:lineRule="auto"/>
        <w:jc w:val="both"/>
        <w:rPr>
          <w:rFonts w:ascii="Tahoma" w:hAnsi="Tahoma" w:cs="Tahoma"/>
        </w:rPr>
      </w:pPr>
      <w:r w:rsidRPr="00B07F34">
        <w:rPr>
          <w:rFonts w:ascii="Tahoma" w:hAnsi="Tahoma" w:cs="Tahoma"/>
        </w:rPr>
        <w:t>Questions/réponses PC, tablette, smartphone :</w:t>
      </w:r>
      <w:bookmarkStart w:id="42" w:name="OLE_LINK1"/>
      <w:bookmarkStart w:id="43" w:name="OLE_LINK2"/>
      <w:r>
        <w:rPr>
          <w:rFonts w:ascii="Tahoma" w:hAnsi="Tahoma" w:cs="Tahoma"/>
        </w:rPr>
        <w:t xml:space="preserve">  </w:t>
      </w:r>
    </w:p>
    <w:p w:rsidR="00E803DE" w:rsidRPr="003B4D9C" w:rsidRDefault="00E803DE" w:rsidP="00E803DE">
      <w:pPr>
        <w:spacing w:before="240" w:line="240" w:lineRule="auto"/>
        <w:jc w:val="both"/>
        <w:rPr>
          <w:rFonts w:ascii="Tahoma" w:hAnsi="Tahoma" w:cs="Tahoma"/>
        </w:rPr>
      </w:pPr>
      <w:r w:rsidRPr="003B4D9C">
        <w:rPr>
          <w:rFonts w:ascii="Tahoma" w:hAnsi="Tahoma" w:cs="Tahoma"/>
        </w:rPr>
        <w:t>L’inscription préalable pour la séance est obligatoire. Les 4 premières inscrites pourront venir poser leur(s) question(s). Lors de l’inscription par email ou par téléphone, la question devra être formulée. Exemple de questions : comment faire pour lire mes emails sur mon nouveau PC, comment installer des applications sur mon smartphone, comment sauvegarder mes photos sur le cloud…</w:t>
      </w:r>
    </w:p>
    <w:p w:rsidR="00E803DE" w:rsidRDefault="00E803DE" w:rsidP="00E803DE">
      <w:pPr>
        <w:rPr>
          <w:rFonts w:ascii="Tahoma" w:hAnsi="Tahoma" w:cs="Tahoma"/>
          <w:b/>
        </w:rPr>
      </w:pPr>
      <w:r>
        <w:rPr>
          <w:rFonts w:ascii="Tahoma" w:hAnsi="Tahoma" w:cs="Tahoma"/>
        </w:rPr>
        <w:t xml:space="preserve">Date : </w:t>
      </w:r>
      <w:r>
        <w:rPr>
          <w:rFonts w:ascii="Tahoma" w:hAnsi="Tahoma" w:cs="Tahoma"/>
          <w:b/>
        </w:rPr>
        <w:t>lundi 14 mai de 15h à 17h</w:t>
      </w:r>
    </w:p>
    <w:p w:rsidR="00E803DE" w:rsidRPr="007D5D2C" w:rsidRDefault="00E803DE" w:rsidP="00E803DE">
      <w:pPr>
        <w:pStyle w:val="Paragraphedeliste"/>
        <w:numPr>
          <w:ilvl w:val="0"/>
          <w:numId w:val="3"/>
        </w:numPr>
        <w:spacing w:after="0" w:line="240" w:lineRule="auto"/>
        <w:rPr>
          <w:rFonts w:ascii="Tahoma" w:hAnsi="Tahoma" w:cs="Tahoma"/>
        </w:rPr>
      </w:pPr>
      <w:r w:rsidRPr="007D5D2C">
        <w:rPr>
          <w:rFonts w:ascii="Tahoma" w:hAnsi="Tahoma" w:cs="Tahoma"/>
        </w:rPr>
        <w:t>Initiation à l’informatique et à la bureautique – PC, tablette, smartphone</w:t>
      </w:r>
    </w:p>
    <w:p w:rsidR="00E803DE" w:rsidRDefault="00E803DE" w:rsidP="00E803DE">
      <w:pPr>
        <w:spacing w:line="240" w:lineRule="auto"/>
        <w:jc w:val="both"/>
        <w:rPr>
          <w:rFonts w:ascii="Tahoma" w:hAnsi="Tahoma" w:cs="Tahoma"/>
        </w:rPr>
      </w:pPr>
      <w:r>
        <w:rPr>
          <w:rFonts w:ascii="Tahoma" w:hAnsi="Tahoma" w:cs="Tahoma"/>
        </w:rPr>
        <w:t xml:space="preserve">Ces séances vous aideront à prendre en main vos matériels et à découvrir leurs fonctionnalités. </w:t>
      </w:r>
    </w:p>
    <w:p w:rsidR="00E803DE" w:rsidRDefault="00E803DE" w:rsidP="00E803DE">
      <w:pPr>
        <w:spacing w:line="240" w:lineRule="auto"/>
        <w:jc w:val="both"/>
        <w:rPr>
          <w:rFonts w:ascii="Tahoma" w:hAnsi="Tahoma" w:cs="Tahoma"/>
        </w:rPr>
      </w:pPr>
      <w:r>
        <w:rPr>
          <w:rFonts w:ascii="Tahoma" w:hAnsi="Tahoma" w:cs="Tahoma"/>
        </w:rPr>
        <w:t>Le prochain atelier sera consacré aux bases d’Excel.</w:t>
      </w:r>
    </w:p>
    <w:bookmarkEnd w:id="42"/>
    <w:bookmarkEnd w:id="43"/>
    <w:p w:rsidR="00E803DE" w:rsidRDefault="00E803DE" w:rsidP="00E803DE">
      <w:pPr>
        <w:jc w:val="both"/>
        <w:rPr>
          <w:rFonts w:ascii="Tahoma" w:hAnsi="Tahoma" w:cs="Tahoma"/>
          <w:b/>
        </w:rPr>
      </w:pPr>
      <w:r>
        <w:rPr>
          <w:rFonts w:ascii="Tahoma" w:hAnsi="Tahoma" w:cs="Tahoma"/>
        </w:rPr>
        <w:t xml:space="preserve">Date : </w:t>
      </w:r>
      <w:r w:rsidRPr="002739CF">
        <w:rPr>
          <w:rFonts w:ascii="Tahoma" w:hAnsi="Tahoma" w:cs="Tahoma"/>
          <w:b/>
        </w:rPr>
        <w:t>lundi</w:t>
      </w:r>
      <w:r>
        <w:rPr>
          <w:rFonts w:ascii="Tahoma" w:hAnsi="Tahoma" w:cs="Tahoma"/>
        </w:rPr>
        <w:t xml:space="preserve"> </w:t>
      </w:r>
      <w:r>
        <w:rPr>
          <w:rFonts w:ascii="Tahoma" w:hAnsi="Tahoma" w:cs="Tahoma"/>
          <w:b/>
        </w:rPr>
        <w:t>28 mai de 15h à 17h</w:t>
      </w:r>
    </w:p>
    <w:p w:rsidR="00E803DE" w:rsidRPr="00173064" w:rsidRDefault="00E803DE" w:rsidP="00E803DE">
      <w:pPr>
        <w:rPr>
          <w:rStyle w:val="Lienhypertexte"/>
          <w:rFonts w:ascii="Tahoma" w:hAnsi="Tahoma" w:cs="Tahoma"/>
          <w:b/>
          <w:bCs/>
          <w:i/>
        </w:rPr>
      </w:pPr>
      <w:r>
        <w:rPr>
          <w:rFonts w:ascii="Tahoma" w:hAnsi="Tahoma" w:cs="Tahoma"/>
          <w:i/>
        </w:rPr>
        <w:fldChar w:fldCharType="begin"/>
      </w:r>
      <w:r>
        <w:rPr>
          <w:rFonts w:ascii="Tahoma" w:hAnsi="Tahoma" w:cs="Tahoma"/>
          <w:i/>
        </w:rPr>
        <w:instrText xml:space="preserve"> HYPERLINK  \l "_Sommaire" </w:instrText>
      </w:r>
      <w:r>
        <w:rPr>
          <w:rFonts w:ascii="Tahoma" w:hAnsi="Tahoma" w:cs="Tahoma"/>
          <w:i/>
        </w:rP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p>
    <w:p w:rsidR="00E803DE" w:rsidRPr="003C658E" w:rsidRDefault="00E803DE" w:rsidP="00E803DE">
      <w:pPr>
        <w:pStyle w:val="Titre1"/>
        <w:spacing w:before="0" w:line="240" w:lineRule="auto"/>
        <w:rPr>
          <w:rFonts w:ascii="Tahoma" w:eastAsiaTheme="minorHAnsi" w:hAnsi="Tahoma" w:cs="Tahoma"/>
          <w:b w:val="0"/>
          <w:bCs w:val="0"/>
          <w:color w:val="FFFFFF" w:themeColor="background1"/>
          <w:sz w:val="20"/>
          <w:szCs w:val="22"/>
        </w:rPr>
      </w:pPr>
      <w:r>
        <w:rPr>
          <w:rFonts w:ascii="Tahoma" w:eastAsiaTheme="minorHAnsi" w:hAnsi="Tahoma" w:cs="Tahoma"/>
          <w:b w:val="0"/>
          <w:bCs w:val="0"/>
          <w:i/>
          <w:color w:val="auto"/>
          <w:sz w:val="22"/>
          <w:szCs w:val="22"/>
        </w:rPr>
        <w:lastRenderedPageBreak/>
        <w:fldChar w:fldCharType="end"/>
      </w:r>
      <w:bookmarkStart w:id="44" w:name="_Toc512849257"/>
      <w:bookmarkStart w:id="45" w:name="_Toc512849441"/>
      <w:r w:rsidRPr="003C658E">
        <w:rPr>
          <w:rFonts w:ascii="Tahoma" w:hAnsi="Tahoma" w:cs="Tahoma"/>
          <w:color w:val="FFFFFF" w:themeColor="background1"/>
          <w:sz w:val="24"/>
        </w:rPr>
        <w:t>REF6</w:t>
      </w:r>
      <w:bookmarkEnd w:id="44"/>
      <w:bookmarkEnd w:id="45"/>
    </w:p>
    <w:p w:rsidR="00E803DE" w:rsidRPr="008A6553" w:rsidRDefault="00E803DE" w:rsidP="00E803DE">
      <w:pPr>
        <w:pStyle w:val="Titre1"/>
        <w:shd w:val="clear" w:color="auto" w:fill="F79646" w:themeFill="accent6"/>
        <w:spacing w:before="0" w:line="240" w:lineRule="auto"/>
        <w:rPr>
          <w:rFonts w:ascii="Tahoma" w:hAnsi="Tahoma" w:cs="Tahoma"/>
          <w:color w:val="FFFFFF" w:themeColor="background1"/>
        </w:rPr>
      </w:pPr>
      <w:bookmarkStart w:id="46" w:name="_Toc512849442"/>
      <w:r w:rsidRPr="008A6553">
        <w:rPr>
          <w:rFonts w:ascii="Tahoma" w:hAnsi="Tahoma" w:cs="Tahoma"/>
          <w:color w:val="FFFFFF" w:themeColor="background1"/>
        </w:rPr>
        <w:t>FDFA VOUS DONNE RENDEZ-VOUS</w:t>
      </w:r>
      <w:bookmarkEnd w:id="36"/>
      <w:bookmarkEnd w:id="37"/>
      <w:bookmarkEnd w:id="38"/>
      <w:bookmarkEnd w:id="39"/>
      <w:bookmarkEnd w:id="40"/>
      <w:bookmarkEnd w:id="41"/>
      <w:bookmarkEnd w:id="46"/>
    </w:p>
    <w:p w:rsidR="00E803DE" w:rsidRDefault="00E803DE" w:rsidP="00E803DE">
      <w:pPr>
        <w:spacing w:after="0" w:line="240" w:lineRule="auto"/>
        <w:jc w:val="both"/>
        <w:rPr>
          <w:rFonts w:ascii="Tahoma" w:hAnsi="Tahoma" w:cs="Tahoma"/>
        </w:rPr>
      </w:pPr>
    </w:p>
    <w:p w:rsidR="00E803DE" w:rsidRDefault="00E803DE" w:rsidP="00E803DE">
      <w:pPr>
        <w:spacing w:after="0" w:line="240" w:lineRule="auto"/>
        <w:jc w:val="both"/>
        <w:rPr>
          <w:rFonts w:ascii="Tahoma" w:hAnsi="Tahoma" w:cs="Tahoma"/>
          <w:b/>
          <w:color w:val="1F497D" w:themeColor="text2"/>
          <w:sz w:val="24"/>
        </w:rPr>
      </w:pPr>
      <w:r>
        <w:rPr>
          <w:rFonts w:ascii="Tahoma" w:hAnsi="Tahoma" w:cs="Tahoma"/>
          <w:b/>
          <w:color w:val="1F497D" w:themeColor="text2"/>
          <w:sz w:val="24"/>
        </w:rPr>
        <w:t>Mardi 15 mai – Caravane contre les discriminations à Belleville</w:t>
      </w:r>
    </w:p>
    <w:p w:rsidR="00E803DE" w:rsidRDefault="00E803DE" w:rsidP="00E803DE">
      <w:pPr>
        <w:spacing w:after="0" w:line="240" w:lineRule="auto"/>
        <w:jc w:val="both"/>
        <w:rPr>
          <w:rFonts w:ascii="Tahoma" w:hAnsi="Tahoma" w:cs="Tahoma"/>
        </w:rPr>
      </w:pPr>
    </w:p>
    <w:p w:rsidR="00E803DE" w:rsidRDefault="00E803DE" w:rsidP="00E803DE">
      <w:pPr>
        <w:spacing w:after="0" w:line="240" w:lineRule="auto"/>
        <w:jc w:val="both"/>
        <w:rPr>
          <w:rFonts w:ascii="Tahoma" w:hAnsi="Tahoma" w:cs="Tahoma"/>
        </w:rPr>
      </w:pPr>
      <w:r>
        <w:rPr>
          <w:rFonts w:ascii="Tahoma" w:hAnsi="Tahoma" w:cs="Tahoma"/>
        </w:rPr>
        <w:t>Pour la première fois, FDFA participera à la caravane contre les discriminations à Belleville le mardi 15 mai de 15h30 à 18h30. La</w:t>
      </w:r>
      <w:r w:rsidRPr="00B8761D">
        <w:rPr>
          <w:rFonts w:ascii="Tahoma" w:hAnsi="Tahoma" w:cs="Tahoma"/>
        </w:rPr>
        <w:t xml:space="preserve"> caravane </w:t>
      </w:r>
      <w:r>
        <w:rPr>
          <w:rFonts w:ascii="Tahoma" w:hAnsi="Tahoma" w:cs="Tahoma"/>
        </w:rPr>
        <w:t>s’installe</w:t>
      </w:r>
      <w:r w:rsidRPr="00B8761D">
        <w:rPr>
          <w:rFonts w:ascii="Tahoma" w:hAnsi="Tahoma" w:cs="Tahoma"/>
        </w:rPr>
        <w:t xml:space="preserve"> dans l'espace public afin de sensibiliser les gens sur les mécanismes discriminatoires et les recours possibles lorsque l'on est témoin ou victime de discriminations. </w:t>
      </w:r>
      <w:r>
        <w:rPr>
          <w:rFonts w:ascii="Tahoma" w:hAnsi="Tahoma" w:cs="Tahoma"/>
        </w:rPr>
        <w:t>L’objectif est de</w:t>
      </w:r>
      <w:r w:rsidRPr="00B8761D">
        <w:rPr>
          <w:rFonts w:ascii="Tahoma" w:hAnsi="Tahoma" w:cs="Tahoma"/>
        </w:rPr>
        <w:t xml:space="preserve"> mobiliser des groupes issus de structures locales ainsi que les passant.e.s et les habitant.e.s du quartier, dans le but de créer un lieu de débats autour de ces problématiques, de répondre à leurs questions et de les orienter vers les structures les plus à même de les aider.</w:t>
      </w:r>
    </w:p>
    <w:p w:rsidR="00E803DE" w:rsidRDefault="00E803DE" w:rsidP="00E803DE">
      <w:pPr>
        <w:spacing w:after="0" w:line="240" w:lineRule="auto"/>
        <w:jc w:val="both"/>
        <w:rPr>
          <w:rFonts w:ascii="Tahoma" w:hAnsi="Tahoma" w:cs="Tahoma"/>
        </w:rPr>
      </w:pPr>
      <w:r>
        <w:rPr>
          <w:rFonts w:ascii="Tahoma" w:hAnsi="Tahoma" w:cs="Tahoma"/>
        </w:rPr>
        <w:t>FDFA sera avec la coordinatrice de</w:t>
      </w:r>
      <w:r w:rsidRPr="00B8761D">
        <w:rPr>
          <w:rFonts w:ascii="Tahoma" w:hAnsi="Tahoma" w:cs="Tahoma"/>
        </w:rPr>
        <w:t xml:space="preserve"> la Maison de la Justice et du Droit du 10ème arrondissement.</w:t>
      </w:r>
    </w:p>
    <w:p w:rsidR="00E803DE" w:rsidRDefault="00E803DE" w:rsidP="00E803DE">
      <w:pPr>
        <w:spacing w:after="0" w:line="240" w:lineRule="auto"/>
        <w:jc w:val="both"/>
        <w:rPr>
          <w:rFonts w:ascii="Tahoma" w:hAnsi="Tahoma" w:cs="Tahoma"/>
        </w:rPr>
      </w:pPr>
      <w:r>
        <w:rPr>
          <w:rFonts w:ascii="Tahoma" w:hAnsi="Tahoma" w:cs="Tahoma"/>
        </w:rPr>
        <w:t>Lieu : angle du boulevard de la Villette et de la rue de Belleville – M° Belleville</w:t>
      </w:r>
    </w:p>
    <w:p w:rsidR="00E803DE" w:rsidRDefault="00E803DE" w:rsidP="00E803DE">
      <w:pPr>
        <w:spacing w:after="0" w:line="240" w:lineRule="auto"/>
        <w:jc w:val="both"/>
        <w:rPr>
          <w:rFonts w:ascii="Tahoma" w:hAnsi="Tahoma" w:cs="Tahoma"/>
        </w:rPr>
      </w:pPr>
      <w:r w:rsidRPr="007E3C07">
        <w:rPr>
          <w:rFonts w:ascii="Tahoma" w:hAnsi="Tahoma" w:cs="Tahoma"/>
        </w:rPr>
        <w:t>Pour en savoir plus :</w:t>
      </w:r>
      <w:r>
        <w:rPr>
          <w:rFonts w:ascii="Tahoma" w:hAnsi="Tahoma" w:cs="Tahoma"/>
        </w:rPr>
        <w:t xml:space="preserve"> </w:t>
      </w:r>
      <w:hyperlink r:id="rId21" w:history="1">
        <w:r w:rsidRPr="000C427A">
          <w:rPr>
            <w:rStyle w:val="Lienhypertexte"/>
            <w:rFonts w:ascii="Tahoma" w:hAnsi="Tahoma" w:cs="Tahoma"/>
          </w:rPr>
          <w:t>https://danslegenreegales.fr/</w:t>
        </w:r>
      </w:hyperlink>
    </w:p>
    <w:p w:rsidR="00E803DE" w:rsidRDefault="00E803DE" w:rsidP="00E803DE">
      <w:pPr>
        <w:spacing w:after="0" w:line="240" w:lineRule="auto"/>
        <w:jc w:val="both"/>
        <w:rPr>
          <w:rFonts w:ascii="Tahoma" w:hAnsi="Tahoma" w:cs="Tahoma"/>
          <w:b/>
          <w:color w:val="1F497D" w:themeColor="text2"/>
          <w:sz w:val="24"/>
        </w:rPr>
      </w:pPr>
    </w:p>
    <w:p w:rsidR="00E803DE" w:rsidRPr="00FB7E9B" w:rsidRDefault="00E803DE" w:rsidP="00E803DE">
      <w:pPr>
        <w:spacing w:after="0" w:line="240" w:lineRule="auto"/>
        <w:jc w:val="both"/>
        <w:rPr>
          <w:rFonts w:ascii="Tahoma" w:hAnsi="Tahoma" w:cs="Tahoma"/>
          <w:b/>
          <w:color w:val="1F497D" w:themeColor="text2"/>
          <w:sz w:val="24"/>
        </w:rPr>
      </w:pPr>
      <w:r>
        <w:rPr>
          <w:rFonts w:ascii="Tahoma" w:hAnsi="Tahoma" w:cs="Tahoma"/>
          <w:b/>
          <w:color w:val="1F497D" w:themeColor="text2"/>
          <w:sz w:val="24"/>
        </w:rPr>
        <w:t xml:space="preserve">Jeudi 24 et vendredi 25 mai – Formation croisée « Vie affective, sexualité </w:t>
      </w:r>
      <w:r w:rsidRPr="00FB7E9B">
        <w:rPr>
          <w:rFonts w:ascii="Tahoma" w:hAnsi="Tahoma" w:cs="Tahoma"/>
          <w:b/>
          <w:color w:val="1F497D" w:themeColor="text2"/>
          <w:sz w:val="24"/>
        </w:rPr>
        <w:t>et intimité »</w:t>
      </w:r>
    </w:p>
    <w:p w:rsidR="00E803DE" w:rsidRDefault="00E803DE" w:rsidP="00E803DE">
      <w:pPr>
        <w:spacing w:after="0" w:line="240" w:lineRule="auto"/>
        <w:jc w:val="both"/>
        <w:rPr>
          <w:rFonts w:ascii="Tahoma" w:hAnsi="Tahoma" w:cs="Tahoma"/>
        </w:rPr>
      </w:pPr>
    </w:p>
    <w:p w:rsidR="00E803DE" w:rsidRDefault="00E803DE" w:rsidP="00E803DE">
      <w:pPr>
        <w:spacing w:after="0" w:line="240" w:lineRule="auto"/>
        <w:jc w:val="both"/>
        <w:rPr>
          <w:rFonts w:ascii="Tahoma" w:hAnsi="Tahoma" w:cs="Tahoma"/>
        </w:rPr>
      </w:pPr>
      <w:r w:rsidRPr="00FB7E9B">
        <w:rPr>
          <w:rFonts w:ascii="Tahoma" w:hAnsi="Tahoma" w:cs="Tahoma"/>
        </w:rPr>
        <w:t>Organisée par le Réseau de Santé Périnatal Parisien (RSPP)</w:t>
      </w:r>
      <w:r>
        <w:rPr>
          <w:rFonts w:ascii="Tahoma" w:hAnsi="Tahoma" w:cs="Tahoma"/>
        </w:rPr>
        <w:t>, cette journée porte sur l’a</w:t>
      </w:r>
      <w:r w:rsidRPr="00FB7E9B">
        <w:rPr>
          <w:rFonts w:ascii="Tahoma" w:hAnsi="Tahoma" w:cs="Tahoma"/>
        </w:rPr>
        <w:t>ccompagnement à l’autonomie en santé sexuelle et reproductive des pers</w:t>
      </w:r>
      <w:r>
        <w:rPr>
          <w:rFonts w:ascii="Tahoma" w:hAnsi="Tahoma" w:cs="Tahoma"/>
        </w:rPr>
        <w:t>onnes en situation de handicap.</w:t>
      </w:r>
    </w:p>
    <w:p w:rsidR="00E803DE" w:rsidRDefault="00E803DE" w:rsidP="00E803DE">
      <w:pPr>
        <w:spacing w:after="0" w:line="240" w:lineRule="auto"/>
        <w:jc w:val="both"/>
        <w:rPr>
          <w:rFonts w:ascii="Tahoma" w:hAnsi="Tahoma" w:cs="Tahoma"/>
        </w:rPr>
      </w:pPr>
      <w:r>
        <w:rPr>
          <w:rFonts w:ascii="Tahoma" w:hAnsi="Tahoma" w:cs="Tahoma"/>
        </w:rPr>
        <w:t>La formation s’adresse à tout.e professionnel.le du champ médical et/ou social, au contact des personnes en situation de handicap. Elle a pour objectif général de permettre aux acteurs et actrices du sanitaire et du social d’articuler leurs actions (individuelles et collectives), de développer un réseau de partenaires local, afin d’assurer une meilleure continuité et approche globale de la santé sexuelle et reproductive des personnes en situation de handicap.</w:t>
      </w:r>
    </w:p>
    <w:p w:rsidR="00E803DE" w:rsidRDefault="00E803DE" w:rsidP="00E803DE">
      <w:pPr>
        <w:spacing w:after="0" w:line="240" w:lineRule="auto"/>
        <w:jc w:val="both"/>
        <w:rPr>
          <w:rFonts w:ascii="Tahoma" w:hAnsi="Tahoma" w:cs="Tahoma"/>
        </w:rPr>
      </w:pPr>
      <w:r>
        <w:rPr>
          <w:rFonts w:ascii="Tahoma" w:hAnsi="Tahoma" w:cs="Tahoma"/>
        </w:rPr>
        <w:t>FDFA interviendra sur la question des violences.</w:t>
      </w:r>
    </w:p>
    <w:p w:rsidR="00E803DE" w:rsidRDefault="00E803DE" w:rsidP="00E803DE">
      <w:pPr>
        <w:spacing w:after="0" w:line="240" w:lineRule="auto"/>
        <w:jc w:val="both"/>
        <w:rPr>
          <w:rFonts w:ascii="Tahoma" w:hAnsi="Tahoma" w:cs="Tahoma"/>
        </w:rPr>
      </w:pPr>
      <w:r>
        <w:rPr>
          <w:rFonts w:ascii="Tahoma" w:hAnsi="Tahoma" w:cs="Tahoma"/>
        </w:rPr>
        <w:t>Lieu : 3-5, rue de Metz – 75010 PARIS</w:t>
      </w:r>
    </w:p>
    <w:p w:rsidR="00E803DE" w:rsidRPr="00FB7E9B" w:rsidRDefault="00E803DE" w:rsidP="00E803DE">
      <w:pPr>
        <w:spacing w:after="0" w:line="240" w:lineRule="auto"/>
        <w:jc w:val="both"/>
        <w:rPr>
          <w:rFonts w:ascii="Tahoma" w:hAnsi="Tahoma" w:cs="Tahoma"/>
        </w:rPr>
      </w:pPr>
      <w:r>
        <w:rPr>
          <w:rFonts w:ascii="Tahoma" w:hAnsi="Tahoma" w:cs="Tahoma"/>
        </w:rPr>
        <w:t xml:space="preserve">Inscription : </w:t>
      </w:r>
      <w:hyperlink r:id="rId22" w:history="1">
        <w:r w:rsidRPr="000C427A">
          <w:rPr>
            <w:rStyle w:val="Lienhypertexte"/>
            <w:rFonts w:ascii="Tahoma" w:hAnsi="Tahoma" w:cs="Tahoma"/>
          </w:rPr>
          <w:t>frederique.perrotte@rspp.fr</w:t>
        </w:r>
      </w:hyperlink>
      <w:r>
        <w:rPr>
          <w:rFonts w:ascii="Tahoma" w:hAnsi="Tahoma" w:cs="Tahoma"/>
        </w:rPr>
        <w:t xml:space="preserve"> ou </w:t>
      </w:r>
      <w:hyperlink r:id="rId23" w:history="1">
        <w:r w:rsidRPr="000C427A">
          <w:rPr>
            <w:rStyle w:val="Lienhypertexte"/>
            <w:rFonts w:ascii="Tahoma" w:hAnsi="Tahoma" w:cs="Tahoma"/>
          </w:rPr>
          <w:t>pyrene.baude@rspp.fr</w:t>
        </w:r>
      </w:hyperlink>
      <w:r>
        <w:rPr>
          <w:rFonts w:ascii="Tahoma" w:hAnsi="Tahoma" w:cs="Tahoma"/>
        </w:rPr>
        <w:t xml:space="preserve"> // 01 48 01 90 28</w:t>
      </w:r>
      <w:r w:rsidRPr="00FB7E9B">
        <w:rPr>
          <w:rFonts w:ascii="Tahoma" w:hAnsi="Tahoma" w:cs="Tahoma"/>
        </w:rPr>
        <w:t xml:space="preserve"> </w:t>
      </w:r>
    </w:p>
    <w:p w:rsidR="00E803DE" w:rsidRPr="00FB7E9B" w:rsidRDefault="00E803DE" w:rsidP="00E803DE">
      <w:pPr>
        <w:spacing w:after="0" w:line="240" w:lineRule="auto"/>
        <w:jc w:val="both"/>
        <w:rPr>
          <w:rFonts w:ascii="Tahoma" w:hAnsi="Tahoma" w:cs="Tahoma"/>
        </w:rPr>
      </w:pPr>
    </w:p>
    <w:p w:rsidR="00E803DE" w:rsidRPr="006379A3" w:rsidRDefault="00E803DE" w:rsidP="00E803DE">
      <w:pPr>
        <w:spacing w:after="0" w:line="240" w:lineRule="auto"/>
        <w:jc w:val="both"/>
        <w:rPr>
          <w:rFonts w:ascii="Tahoma" w:hAnsi="Tahoma" w:cs="Tahoma"/>
          <w:b/>
          <w:color w:val="1F497D" w:themeColor="text2"/>
          <w:sz w:val="24"/>
        </w:rPr>
      </w:pPr>
      <w:r w:rsidRPr="006379A3">
        <w:rPr>
          <w:rFonts w:ascii="Tahoma" w:hAnsi="Tahoma" w:cs="Tahoma"/>
          <w:b/>
          <w:color w:val="1F497D" w:themeColor="text2"/>
          <w:sz w:val="24"/>
        </w:rPr>
        <w:t xml:space="preserve">Samedi </w:t>
      </w:r>
      <w:r>
        <w:rPr>
          <w:rFonts w:ascii="Tahoma" w:hAnsi="Tahoma" w:cs="Tahoma"/>
          <w:b/>
          <w:color w:val="1F497D" w:themeColor="text2"/>
          <w:sz w:val="24"/>
        </w:rPr>
        <w:t>26 mai</w:t>
      </w:r>
      <w:r w:rsidRPr="006379A3">
        <w:rPr>
          <w:rFonts w:ascii="Tahoma" w:hAnsi="Tahoma" w:cs="Tahoma"/>
          <w:b/>
          <w:color w:val="1F497D" w:themeColor="text2"/>
          <w:sz w:val="24"/>
        </w:rPr>
        <w:t xml:space="preserve"> – Rencontre avec les bénévoles</w:t>
      </w:r>
      <w:r>
        <w:rPr>
          <w:rFonts w:ascii="Tahoma" w:hAnsi="Tahoma" w:cs="Tahoma"/>
          <w:b/>
          <w:color w:val="1F497D" w:themeColor="text2"/>
          <w:sz w:val="24"/>
        </w:rPr>
        <w:t xml:space="preserve"> </w:t>
      </w:r>
    </w:p>
    <w:p w:rsidR="00E803DE" w:rsidRDefault="00E803DE" w:rsidP="00E803DE">
      <w:pPr>
        <w:spacing w:after="0" w:line="240" w:lineRule="auto"/>
        <w:jc w:val="both"/>
        <w:rPr>
          <w:rFonts w:ascii="Tahoma" w:hAnsi="Tahoma" w:cs="Tahoma"/>
          <w:szCs w:val="28"/>
        </w:rPr>
      </w:pPr>
    </w:p>
    <w:p w:rsidR="00E803DE" w:rsidRDefault="00E803DE" w:rsidP="00E803DE">
      <w:pPr>
        <w:spacing w:after="0" w:line="240" w:lineRule="auto"/>
        <w:jc w:val="both"/>
        <w:rPr>
          <w:rFonts w:ascii="Tahoma" w:hAnsi="Tahoma" w:cs="Tahoma"/>
        </w:rPr>
      </w:pPr>
      <w:r w:rsidRPr="009C6556">
        <w:rPr>
          <w:rFonts w:ascii="Tahoma" w:hAnsi="Tahoma" w:cs="Tahoma"/>
        </w:rPr>
        <w:t xml:space="preserve">Le samedi </w:t>
      </w:r>
      <w:r>
        <w:rPr>
          <w:rFonts w:ascii="Tahoma" w:hAnsi="Tahoma" w:cs="Tahoma"/>
        </w:rPr>
        <w:t xml:space="preserve">26 mai </w:t>
      </w:r>
      <w:r w:rsidRPr="009C6556">
        <w:rPr>
          <w:rFonts w:ascii="Tahoma" w:hAnsi="Tahoma" w:cs="Tahoma"/>
        </w:rPr>
        <w:t>à 10h, vous retrouverez notre cycle d'accompagnement, de discussion et de sensibilisation mensuelle des écoutantes et des bénévoles, avec ce mois-ci "</w:t>
      </w:r>
      <w:r>
        <w:rPr>
          <w:rFonts w:ascii="Tahoma" w:hAnsi="Tahoma" w:cs="Tahoma"/>
        </w:rPr>
        <w:t>La Convention internationale des droits des personnes handicapées</w:t>
      </w:r>
      <w:r w:rsidRPr="009C6556">
        <w:rPr>
          <w:rFonts w:ascii="Tahoma" w:hAnsi="Tahoma" w:cs="Tahoma"/>
        </w:rPr>
        <w:t>". Ce temps sera</w:t>
      </w:r>
      <w:r>
        <w:rPr>
          <w:rFonts w:ascii="Tahoma" w:hAnsi="Tahoma" w:cs="Tahoma"/>
        </w:rPr>
        <w:t xml:space="preserve"> suivi d'un repas à partir de 13</w:t>
      </w:r>
      <w:r w:rsidRPr="009C6556">
        <w:rPr>
          <w:rFonts w:ascii="Tahoma" w:hAnsi="Tahoma" w:cs="Tahoma"/>
        </w:rPr>
        <w:t>h et de l'atelier Création Loisirs à partir de 14h.</w:t>
      </w:r>
    </w:p>
    <w:p w:rsidR="00E803DE" w:rsidRPr="009C6556" w:rsidRDefault="00E803DE" w:rsidP="00E803DE">
      <w:pPr>
        <w:spacing w:after="0" w:line="240" w:lineRule="auto"/>
        <w:jc w:val="both"/>
        <w:rPr>
          <w:rFonts w:ascii="Tahoma" w:hAnsi="Tahoma" w:cs="Tahoma"/>
        </w:rPr>
      </w:pPr>
    </w:p>
    <w:p w:rsidR="00E803DE" w:rsidRDefault="00E803DE" w:rsidP="00E803DE">
      <w:pPr>
        <w:spacing w:after="0" w:line="240" w:lineRule="auto"/>
        <w:jc w:val="both"/>
        <w:rPr>
          <w:rFonts w:ascii="Tahoma" w:hAnsi="Tahoma" w:cs="Tahoma"/>
        </w:rPr>
      </w:pPr>
      <w:r>
        <w:rPr>
          <w:rFonts w:ascii="Tahoma" w:hAnsi="Tahoma" w:cs="Tahoma"/>
        </w:rPr>
        <w:t>Lieu : Local associatif de FDFA – 2, rue Aristide Maillol – 75015 PARIS</w:t>
      </w:r>
    </w:p>
    <w:p w:rsidR="00E803DE" w:rsidRDefault="00E803DE" w:rsidP="00E803DE">
      <w:pPr>
        <w:spacing w:after="0" w:line="240" w:lineRule="auto"/>
        <w:jc w:val="both"/>
        <w:rPr>
          <w:rFonts w:ascii="Tahoma" w:hAnsi="Tahoma" w:cs="Tahoma"/>
        </w:rPr>
      </w:pPr>
      <w:r>
        <w:rPr>
          <w:rFonts w:ascii="Tahoma" w:hAnsi="Tahoma" w:cs="Tahoma"/>
        </w:rPr>
        <w:t xml:space="preserve">S’inscrire auprès de Marie au 01 43 21 21 47 ou </w:t>
      </w:r>
      <w:hyperlink r:id="rId24" w:history="1">
        <w:r w:rsidRPr="00701358">
          <w:rPr>
            <w:rStyle w:val="Lienhypertexte"/>
            <w:rFonts w:ascii="Tahoma" w:hAnsi="Tahoma" w:cs="Tahoma"/>
          </w:rPr>
          <w:t>secretariat@fdfa.fr</w:t>
        </w:r>
      </w:hyperlink>
      <w:r>
        <w:rPr>
          <w:rFonts w:ascii="Tahoma" w:hAnsi="Tahoma" w:cs="Tahoma"/>
        </w:rPr>
        <w:t xml:space="preserve"> </w:t>
      </w:r>
    </w:p>
    <w:p w:rsidR="00E803DE" w:rsidRDefault="00E803DE" w:rsidP="00E803DE">
      <w:pPr>
        <w:spacing w:after="0" w:line="240" w:lineRule="auto"/>
        <w:jc w:val="both"/>
        <w:rPr>
          <w:rFonts w:ascii="Tahoma" w:hAnsi="Tahoma" w:cs="Tahoma"/>
        </w:rPr>
      </w:pPr>
    </w:p>
    <w:p w:rsidR="00E803DE" w:rsidRDefault="00E803DE" w:rsidP="00E803DE">
      <w:pPr>
        <w:spacing w:after="0" w:line="240" w:lineRule="auto"/>
        <w:jc w:val="both"/>
        <w:rPr>
          <w:rFonts w:ascii="Tahoma" w:hAnsi="Tahoma" w:cs="Tahoma"/>
          <w:b/>
          <w:color w:val="1F497D" w:themeColor="text2"/>
          <w:sz w:val="24"/>
        </w:rPr>
      </w:pPr>
      <w:r>
        <w:rPr>
          <w:rFonts w:ascii="Tahoma" w:hAnsi="Tahoma" w:cs="Tahoma"/>
          <w:b/>
          <w:color w:val="1F497D" w:themeColor="text2"/>
          <w:sz w:val="24"/>
        </w:rPr>
        <w:t>Mercredi 30 mai – Tous en Campagne Contre les Discriminations !</w:t>
      </w:r>
    </w:p>
    <w:p w:rsidR="00E803DE" w:rsidRDefault="00E803DE" w:rsidP="00E803DE">
      <w:pPr>
        <w:spacing w:after="0" w:line="240" w:lineRule="auto"/>
        <w:jc w:val="both"/>
        <w:rPr>
          <w:rFonts w:ascii="Tahoma" w:hAnsi="Tahoma" w:cs="Tahoma"/>
          <w:b/>
          <w:color w:val="1F497D" w:themeColor="text2"/>
          <w:sz w:val="24"/>
        </w:rPr>
      </w:pPr>
    </w:p>
    <w:p w:rsidR="00E803DE" w:rsidRDefault="00E803DE" w:rsidP="00E803DE">
      <w:pPr>
        <w:spacing w:after="0" w:line="240" w:lineRule="auto"/>
        <w:jc w:val="both"/>
        <w:rPr>
          <w:rFonts w:ascii="Tahoma" w:hAnsi="Tahoma" w:cs="Tahoma"/>
        </w:rPr>
      </w:pPr>
      <w:r>
        <w:rPr>
          <w:rFonts w:ascii="Tahoma" w:hAnsi="Tahoma" w:cs="Tahoma"/>
        </w:rPr>
        <w:t>Pour la première fois, FDFA participera au village associatif du forum Tous en Campagne Contre les Discriminations ! organisé par l’association ANI-International.</w:t>
      </w:r>
    </w:p>
    <w:p w:rsidR="00E803DE" w:rsidRDefault="00E803DE" w:rsidP="00E803DE">
      <w:pPr>
        <w:spacing w:after="0" w:line="240" w:lineRule="auto"/>
        <w:jc w:val="both"/>
        <w:rPr>
          <w:rFonts w:ascii="Tahoma" w:hAnsi="Tahoma" w:cs="Tahoma"/>
        </w:rPr>
      </w:pPr>
      <w:r>
        <w:rPr>
          <w:rFonts w:ascii="Tahoma" w:hAnsi="Tahoma" w:cs="Tahoma"/>
        </w:rPr>
        <w:t>Parce que la lutte pour l’égalité des droits passe par les connaissances mais aussi par la capacité de défendre cet idéal en prenant la parole, ce projet propose aux jeunes de devenir acteurs et actrices de la lutte contre les inégalités et les discriminations et leur offre un espace d’expression.</w:t>
      </w:r>
    </w:p>
    <w:p w:rsidR="00E803DE" w:rsidRDefault="00E803DE" w:rsidP="00E803DE">
      <w:pPr>
        <w:spacing w:after="0" w:line="240" w:lineRule="auto"/>
        <w:jc w:val="both"/>
        <w:rPr>
          <w:rFonts w:ascii="Tahoma" w:hAnsi="Tahoma" w:cs="Tahoma"/>
        </w:rPr>
      </w:pPr>
      <w:r>
        <w:rPr>
          <w:rFonts w:ascii="Tahoma" w:hAnsi="Tahoma" w:cs="Tahoma"/>
        </w:rPr>
        <w:t>FDFA tiendra un stand de 13h à 15h pour parler de la double discrimination du genre et du handicap.</w:t>
      </w:r>
    </w:p>
    <w:p w:rsidR="00E803DE" w:rsidRDefault="00E803DE" w:rsidP="00E803DE">
      <w:pPr>
        <w:spacing w:after="0" w:line="240" w:lineRule="auto"/>
        <w:jc w:val="both"/>
        <w:rPr>
          <w:rFonts w:ascii="Tahoma" w:hAnsi="Tahoma" w:cs="Tahoma"/>
        </w:rPr>
      </w:pPr>
      <w:r>
        <w:rPr>
          <w:rFonts w:ascii="Tahoma" w:hAnsi="Tahoma" w:cs="Tahoma"/>
        </w:rPr>
        <w:lastRenderedPageBreak/>
        <w:t>Centre Paris Anim’ – Centre de la Tour des Dames – 14/18, rue de la Tour des Dames – 75009 PARIS - Horaires : de 10h à 18h</w:t>
      </w:r>
    </w:p>
    <w:p w:rsidR="00E803DE" w:rsidRDefault="00E803DE" w:rsidP="00E803DE">
      <w:pPr>
        <w:spacing w:after="0" w:line="240" w:lineRule="auto"/>
        <w:jc w:val="both"/>
        <w:rPr>
          <w:rFonts w:ascii="Tahoma" w:hAnsi="Tahoma" w:cs="Tahoma"/>
        </w:rPr>
      </w:pPr>
      <w:r>
        <w:rPr>
          <w:rFonts w:ascii="Tahoma" w:hAnsi="Tahoma" w:cs="Tahoma"/>
        </w:rPr>
        <w:t xml:space="preserve">Pour en savoir plus : </w:t>
      </w:r>
      <w:hyperlink r:id="rId25" w:history="1">
        <w:r w:rsidRPr="00FB5CDC">
          <w:rPr>
            <w:rStyle w:val="Lienhypertexte"/>
            <w:rFonts w:ascii="Tahoma" w:hAnsi="Tahoma" w:cs="Tahoma"/>
          </w:rPr>
          <w:t>www.ani-international.org</w:t>
        </w:r>
      </w:hyperlink>
      <w:r>
        <w:rPr>
          <w:rFonts w:ascii="Tahoma" w:hAnsi="Tahoma" w:cs="Tahoma"/>
        </w:rPr>
        <w:t xml:space="preserve"> // 01 43 60 52 96 // </w:t>
      </w:r>
      <w:hyperlink r:id="rId26" w:history="1">
        <w:r w:rsidRPr="00FB5CDC">
          <w:rPr>
            <w:rStyle w:val="Lienhypertexte"/>
            <w:rFonts w:ascii="Tahoma" w:hAnsi="Tahoma" w:cs="Tahoma"/>
          </w:rPr>
          <w:t>lcd@ani-international.org</w:t>
        </w:r>
      </w:hyperlink>
      <w:r>
        <w:rPr>
          <w:rFonts w:ascii="Tahoma" w:hAnsi="Tahoma" w:cs="Tahoma"/>
        </w:rPr>
        <w:t xml:space="preserve"> </w:t>
      </w:r>
    </w:p>
    <w:p w:rsidR="00E803DE" w:rsidRPr="00FB5341" w:rsidRDefault="00E803DE" w:rsidP="00E803DE">
      <w:pPr>
        <w:spacing w:after="0" w:line="240" w:lineRule="auto"/>
        <w:jc w:val="both"/>
        <w:rPr>
          <w:rFonts w:ascii="Tahoma" w:hAnsi="Tahoma" w:cs="Tahoma"/>
        </w:rPr>
      </w:pPr>
    </w:p>
    <w:p w:rsidR="00E803DE" w:rsidRPr="00EE0A22" w:rsidRDefault="00E803DE" w:rsidP="00E803DE">
      <w:pPr>
        <w:spacing w:after="0" w:line="240" w:lineRule="auto"/>
        <w:jc w:val="both"/>
        <w:rPr>
          <w:rFonts w:ascii="Tahoma" w:hAnsi="Tahoma" w:cs="Tahoma"/>
          <w:b/>
          <w:color w:val="1F497D" w:themeColor="text2"/>
          <w:sz w:val="24"/>
        </w:rPr>
      </w:pPr>
      <w:r w:rsidRPr="00EE0A22">
        <w:rPr>
          <w:rFonts w:ascii="Tahoma" w:hAnsi="Tahoma" w:cs="Tahoma"/>
          <w:b/>
          <w:color w:val="1F497D" w:themeColor="text2"/>
          <w:sz w:val="24"/>
        </w:rPr>
        <w:t>Jeudi 31 mai - "Avec Les Yeux de Julie" sur les traces du mythique quartier Javel</w:t>
      </w:r>
    </w:p>
    <w:p w:rsidR="00E803DE" w:rsidRDefault="00E803DE" w:rsidP="00E803DE">
      <w:pPr>
        <w:spacing w:after="0" w:line="240" w:lineRule="auto"/>
        <w:jc w:val="both"/>
        <w:rPr>
          <w:rFonts w:ascii="Tahoma" w:hAnsi="Tahoma" w:cs="Tahoma"/>
          <w:sz w:val="24"/>
        </w:rPr>
      </w:pPr>
    </w:p>
    <w:p w:rsidR="00E803DE" w:rsidRPr="00EE0A22" w:rsidRDefault="00E803DE" w:rsidP="00E803DE">
      <w:pPr>
        <w:spacing w:after="0" w:line="240" w:lineRule="auto"/>
        <w:jc w:val="both"/>
        <w:rPr>
          <w:rFonts w:ascii="Tahoma" w:hAnsi="Tahoma" w:cs="Tahoma"/>
          <w:sz w:val="24"/>
        </w:rPr>
      </w:pPr>
      <w:r w:rsidRPr="00EE0A22">
        <w:rPr>
          <w:rFonts w:ascii="Tahoma" w:hAnsi="Tahoma" w:cs="Tahoma"/>
          <w:sz w:val="24"/>
        </w:rPr>
        <w:t>Julie vous propose une sortie culturelle à la découverte d’un Paris insolite et authentique.</w:t>
      </w:r>
      <w:r>
        <w:rPr>
          <w:rFonts w:ascii="Tahoma" w:hAnsi="Tahoma" w:cs="Tahoma"/>
          <w:sz w:val="24"/>
        </w:rPr>
        <w:t xml:space="preserve"> </w:t>
      </w:r>
      <w:r w:rsidRPr="00EE0A22">
        <w:rPr>
          <w:rFonts w:ascii="Tahoma" w:hAnsi="Tahoma" w:cs="Tahoma"/>
          <w:sz w:val="24"/>
        </w:rPr>
        <w:t>Sur</w:t>
      </w:r>
      <w:r>
        <w:rPr>
          <w:rFonts w:ascii="Tahoma" w:hAnsi="Tahoma" w:cs="Tahoma"/>
          <w:sz w:val="24"/>
        </w:rPr>
        <w:t>prise et bonne humeur garanties !</w:t>
      </w:r>
    </w:p>
    <w:p w:rsidR="00E803DE" w:rsidRPr="00EE0A22" w:rsidRDefault="00E803DE" w:rsidP="00E803DE">
      <w:pPr>
        <w:spacing w:after="0" w:line="240" w:lineRule="auto"/>
        <w:jc w:val="both"/>
        <w:rPr>
          <w:rFonts w:ascii="Tahoma" w:hAnsi="Tahoma" w:cs="Tahoma"/>
          <w:sz w:val="24"/>
        </w:rPr>
      </w:pPr>
      <w:r>
        <w:rPr>
          <w:rFonts w:ascii="Tahoma" w:hAnsi="Tahoma" w:cs="Tahoma"/>
          <w:sz w:val="24"/>
        </w:rPr>
        <w:t>Rendez-vous pour le départ à 14h30 au métro Charles-Michels – ligne 10 – sortie 1</w:t>
      </w:r>
    </w:p>
    <w:p w:rsidR="00E803DE" w:rsidRPr="00EE0A22" w:rsidRDefault="00E803DE" w:rsidP="00E803DE">
      <w:pPr>
        <w:spacing w:after="0" w:line="240" w:lineRule="auto"/>
        <w:jc w:val="both"/>
        <w:rPr>
          <w:rFonts w:ascii="Tahoma" w:hAnsi="Tahoma" w:cs="Tahoma"/>
          <w:sz w:val="24"/>
        </w:rPr>
      </w:pPr>
      <w:r>
        <w:rPr>
          <w:rFonts w:ascii="Tahoma" w:hAnsi="Tahoma" w:cs="Tahoma"/>
          <w:sz w:val="24"/>
        </w:rPr>
        <w:t>Durée : 2h15 environ</w:t>
      </w:r>
    </w:p>
    <w:p w:rsidR="00E803DE" w:rsidRPr="00EE0A22" w:rsidRDefault="00E803DE" w:rsidP="00E803DE">
      <w:pPr>
        <w:spacing w:after="0" w:line="240" w:lineRule="auto"/>
        <w:jc w:val="both"/>
        <w:rPr>
          <w:rFonts w:ascii="Tahoma" w:hAnsi="Tahoma" w:cs="Tahoma"/>
          <w:sz w:val="24"/>
        </w:rPr>
      </w:pPr>
      <w:r w:rsidRPr="00EE0A22">
        <w:rPr>
          <w:rFonts w:ascii="Tahoma" w:hAnsi="Tahoma" w:cs="Tahoma"/>
          <w:sz w:val="24"/>
        </w:rPr>
        <w:t>Tarif préférentiel associatif</w:t>
      </w:r>
      <w:r>
        <w:rPr>
          <w:rFonts w:ascii="Tahoma" w:hAnsi="Tahoma" w:cs="Tahoma"/>
          <w:sz w:val="24"/>
        </w:rPr>
        <w:t xml:space="preserve"> </w:t>
      </w:r>
      <w:r w:rsidRPr="00EE0A22">
        <w:rPr>
          <w:rFonts w:ascii="Tahoma" w:hAnsi="Tahoma" w:cs="Tahoma"/>
          <w:sz w:val="24"/>
        </w:rPr>
        <w:t>:</w:t>
      </w:r>
      <w:r>
        <w:rPr>
          <w:rFonts w:ascii="Tahoma" w:hAnsi="Tahoma" w:cs="Tahoma"/>
          <w:sz w:val="24"/>
        </w:rPr>
        <w:t xml:space="preserve"> </w:t>
      </w:r>
      <w:r w:rsidRPr="00EE0A22">
        <w:rPr>
          <w:rFonts w:ascii="Tahoma" w:hAnsi="Tahoma" w:cs="Tahoma"/>
          <w:sz w:val="24"/>
        </w:rPr>
        <w:t>10,00 €</w:t>
      </w:r>
    </w:p>
    <w:p w:rsidR="00E803DE" w:rsidRPr="00E979C0" w:rsidRDefault="00E803DE" w:rsidP="00E803DE">
      <w:pPr>
        <w:spacing w:after="0" w:line="240" w:lineRule="auto"/>
        <w:jc w:val="both"/>
        <w:rPr>
          <w:rFonts w:ascii="Tahoma" w:hAnsi="Tahoma" w:cs="Tahoma"/>
          <w:sz w:val="24"/>
        </w:rPr>
      </w:pPr>
      <w:r>
        <w:rPr>
          <w:rFonts w:ascii="Tahoma" w:hAnsi="Tahoma" w:cs="Tahoma"/>
          <w:sz w:val="24"/>
        </w:rPr>
        <w:t xml:space="preserve">L’inscription se fait directement auprès de Julie : </w:t>
      </w:r>
      <w:hyperlink r:id="rId27" w:history="1">
        <w:r w:rsidRPr="00E979C0">
          <w:rPr>
            <w:rStyle w:val="Lienhypertexte"/>
            <w:rFonts w:ascii="Tahoma" w:hAnsi="Tahoma" w:cs="Tahoma"/>
          </w:rPr>
          <w:t>aveclesyeuxdejulie@gmail.com</w:t>
        </w:r>
      </w:hyperlink>
    </w:p>
    <w:p w:rsidR="00E803DE" w:rsidRPr="00EE0A22" w:rsidRDefault="00E803DE" w:rsidP="00E803DE">
      <w:pPr>
        <w:spacing w:after="0" w:line="240" w:lineRule="auto"/>
        <w:jc w:val="both"/>
        <w:rPr>
          <w:rFonts w:ascii="Tahoma" w:hAnsi="Tahoma" w:cs="Tahoma"/>
          <w:sz w:val="24"/>
        </w:rPr>
      </w:pPr>
      <w:r>
        <w:rPr>
          <w:rFonts w:ascii="Tahoma" w:hAnsi="Tahoma" w:cs="Tahoma"/>
          <w:sz w:val="24"/>
        </w:rPr>
        <w:t>P</w:t>
      </w:r>
      <w:r w:rsidRPr="00EE0A22">
        <w:rPr>
          <w:rFonts w:ascii="Tahoma" w:hAnsi="Tahoma" w:cs="Tahoma"/>
          <w:sz w:val="24"/>
        </w:rPr>
        <w:t>lus d'info</w:t>
      </w:r>
      <w:r>
        <w:rPr>
          <w:rFonts w:ascii="Tahoma" w:hAnsi="Tahoma" w:cs="Tahoma"/>
          <w:sz w:val="24"/>
        </w:rPr>
        <w:t>s sur son b</w:t>
      </w:r>
      <w:r w:rsidRPr="00EE0A22">
        <w:rPr>
          <w:rFonts w:ascii="Tahoma" w:hAnsi="Tahoma" w:cs="Tahoma"/>
          <w:sz w:val="24"/>
        </w:rPr>
        <w:t xml:space="preserve">log : </w:t>
      </w:r>
      <w:hyperlink r:id="rId28" w:history="1">
        <w:r w:rsidRPr="00F0228E">
          <w:rPr>
            <w:rStyle w:val="Lienhypertexte"/>
            <w:rFonts w:ascii="Tahoma" w:hAnsi="Tahoma" w:cs="Tahoma"/>
            <w:sz w:val="24"/>
          </w:rPr>
          <w:t>www.aveclesyeuxdejulie.fr</w:t>
        </w:r>
      </w:hyperlink>
      <w:r>
        <w:rPr>
          <w:rFonts w:ascii="Tahoma" w:hAnsi="Tahoma" w:cs="Tahoma"/>
          <w:sz w:val="24"/>
        </w:rPr>
        <w:t xml:space="preserve"> et sur sa p</w:t>
      </w:r>
      <w:r w:rsidRPr="00EE0A22">
        <w:rPr>
          <w:rFonts w:ascii="Tahoma" w:hAnsi="Tahoma" w:cs="Tahoma"/>
          <w:sz w:val="24"/>
        </w:rPr>
        <w:t xml:space="preserve">age Facebook : </w:t>
      </w:r>
      <w:hyperlink r:id="rId29" w:history="1">
        <w:r w:rsidRPr="00F0228E">
          <w:rPr>
            <w:rStyle w:val="Lienhypertexte"/>
            <w:rFonts w:ascii="Tahoma" w:hAnsi="Tahoma" w:cs="Tahoma"/>
            <w:sz w:val="24"/>
          </w:rPr>
          <w:t>https://www.facebook.com/aveclesyeuxdejulie/</w:t>
        </w:r>
      </w:hyperlink>
      <w:r>
        <w:rPr>
          <w:rFonts w:ascii="Tahoma" w:hAnsi="Tahoma" w:cs="Tahoma"/>
          <w:sz w:val="24"/>
        </w:rPr>
        <w:t xml:space="preserve"> </w:t>
      </w:r>
    </w:p>
    <w:p w:rsidR="00E803DE" w:rsidRDefault="00E803DE" w:rsidP="00E803DE">
      <w:pPr>
        <w:spacing w:after="0" w:line="240" w:lineRule="auto"/>
        <w:jc w:val="both"/>
        <w:rPr>
          <w:rFonts w:ascii="Tahoma" w:hAnsi="Tahoma" w:cs="Tahoma"/>
          <w:b/>
          <w:color w:val="1F497D" w:themeColor="text2"/>
          <w:sz w:val="24"/>
        </w:rPr>
      </w:pPr>
    </w:p>
    <w:p w:rsidR="00E803DE" w:rsidRDefault="00E803DE" w:rsidP="00E803DE">
      <w:pPr>
        <w:spacing w:after="0" w:line="240" w:lineRule="auto"/>
        <w:jc w:val="both"/>
        <w:rPr>
          <w:rFonts w:ascii="Tahoma" w:hAnsi="Tahoma" w:cs="Tahoma"/>
          <w:b/>
          <w:color w:val="1F497D" w:themeColor="text2"/>
          <w:sz w:val="24"/>
        </w:rPr>
      </w:pPr>
      <w:r>
        <w:rPr>
          <w:rFonts w:ascii="Tahoma" w:hAnsi="Tahoma" w:cs="Tahoma"/>
          <w:b/>
          <w:color w:val="1F497D" w:themeColor="text2"/>
          <w:sz w:val="24"/>
        </w:rPr>
        <w:t xml:space="preserve">Mardi 12, mercredi 13 et jeudi 14 juin - FDFA au salon Autonomic </w:t>
      </w:r>
    </w:p>
    <w:p w:rsidR="00E803DE" w:rsidRDefault="00E803DE" w:rsidP="00E803DE">
      <w:pPr>
        <w:spacing w:after="0" w:line="240" w:lineRule="auto"/>
        <w:jc w:val="both"/>
        <w:rPr>
          <w:rFonts w:ascii="Tahoma" w:hAnsi="Tahoma" w:cs="Tahoma"/>
          <w:sz w:val="24"/>
        </w:rPr>
      </w:pPr>
    </w:p>
    <w:p w:rsidR="00E803DE" w:rsidRPr="00FB7E9B" w:rsidRDefault="00E803DE" w:rsidP="00E803DE">
      <w:pPr>
        <w:spacing w:after="0" w:line="240" w:lineRule="auto"/>
        <w:jc w:val="both"/>
        <w:rPr>
          <w:rFonts w:ascii="Tahoma" w:hAnsi="Tahoma" w:cs="Tahoma"/>
          <w:sz w:val="24"/>
        </w:rPr>
      </w:pPr>
      <w:r>
        <w:rPr>
          <w:rFonts w:ascii="Tahoma" w:hAnsi="Tahoma" w:cs="Tahoma"/>
          <w:sz w:val="24"/>
        </w:rPr>
        <w:t>L’incontournable salon du handicap et de l’autonomie se tiendra Porte de Versailles les 12, 13 et 14 juin. FDFA y sera présente avec un stand sur les trois jours de l’événement.</w:t>
      </w:r>
    </w:p>
    <w:p w:rsidR="00E803DE" w:rsidRDefault="00E803DE" w:rsidP="00E803DE">
      <w:pPr>
        <w:spacing w:after="0" w:line="240" w:lineRule="auto"/>
        <w:jc w:val="both"/>
        <w:rPr>
          <w:rFonts w:ascii="Tahoma" w:hAnsi="Tahoma" w:cs="Tahoma"/>
          <w:b/>
          <w:color w:val="1F497D" w:themeColor="text2"/>
          <w:sz w:val="24"/>
        </w:rPr>
      </w:pPr>
    </w:p>
    <w:p w:rsidR="00E803DE" w:rsidRDefault="00E803DE" w:rsidP="00E803DE">
      <w:pPr>
        <w:spacing w:after="0" w:line="240" w:lineRule="auto"/>
        <w:jc w:val="both"/>
        <w:rPr>
          <w:rFonts w:ascii="Tahoma" w:hAnsi="Tahoma" w:cs="Tahoma"/>
          <w:b/>
          <w:color w:val="1F497D" w:themeColor="text2"/>
          <w:sz w:val="24"/>
        </w:rPr>
      </w:pPr>
      <w:r>
        <w:rPr>
          <w:rFonts w:ascii="Tahoma" w:hAnsi="Tahoma" w:cs="Tahoma"/>
          <w:b/>
          <w:color w:val="1F497D" w:themeColor="text2"/>
          <w:sz w:val="24"/>
        </w:rPr>
        <w:t>Jeudi 14 et vendredi 15 juin – Handisport Open Paris 2018</w:t>
      </w:r>
    </w:p>
    <w:p w:rsidR="00E803DE" w:rsidRPr="00D156EE" w:rsidRDefault="00E803DE" w:rsidP="00E803DE">
      <w:pPr>
        <w:spacing w:after="0" w:line="240" w:lineRule="auto"/>
        <w:jc w:val="both"/>
        <w:rPr>
          <w:rFonts w:ascii="Tahoma" w:hAnsi="Tahoma" w:cs="Tahoma"/>
        </w:rPr>
      </w:pPr>
      <w:r>
        <w:rPr>
          <w:rFonts w:ascii="Tahoma" w:hAnsi="Tahoma" w:cs="Tahoma"/>
        </w:rPr>
        <w:t xml:space="preserve">La </w:t>
      </w:r>
      <w:r w:rsidRPr="00D156EE">
        <w:rPr>
          <w:rFonts w:ascii="Tahoma" w:hAnsi="Tahoma" w:cs="Tahoma"/>
        </w:rPr>
        <w:t>Fédération Française Handisport organise les Open d'Athlétisme</w:t>
      </w:r>
      <w:r>
        <w:rPr>
          <w:rFonts w:ascii="Tahoma" w:hAnsi="Tahoma" w:cs="Tahoma"/>
        </w:rPr>
        <w:t xml:space="preserve"> tous les ans</w:t>
      </w:r>
      <w:r w:rsidRPr="00D156EE">
        <w:rPr>
          <w:rFonts w:ascii="Tahoma" w:hAnsi="Tahoma" w:cs="Tahoma"/>
        </w:rPr>
        <w:t xml:space="preserve"> au Stade Charléty (75013)</w:t>
      </w:r>
      <w:r>
        <w:rPr>
          <w:rFonts w:ascii="Tahoma" w:hAnsi="Tahoma" w:cs="Tahoma"/>
        </w:rPr>
        <w:t>.</w:t>
      </w:r>
      <w:r w:rsidRPr="00D156EE">
        <w:rPr>
          <w:rFonts w:ascii="Tahoma" w:hAnsi="Tahoma" w:cs="Tahoma"/>
        </w:rPr>
        <w:t xml:space="preserve"> </w:t>
      </w:r>
    </w:p>
    <w:p w:rsidR="00E803DE" w:rsidRDefault="00E803DE" w:rsidP="00E803DE">
      <w:pPr>
        <w:spacing w:after="0" w:line="240" w:lineRule="auto"/>
        <w:jc w:val="both"/>
        <w:rPr>
          <w:rFonts w:ascii="Tahoma" w:hAnsi="Tahoma" w:cs="Tahoma"/>
        </w:rPr>
      </w:pPr>
      <w:r w:rsidRPr="00D156EE">
        <w:rPr>
          <w:rFonts w:ascii="Tahoma" w:hAnsi="Tahoma" w:cs="Tahoma"/>
        </w:rPr>
        <w:t xml:space="preserve">Dans ce contexte, le Comité Régional d'Ile-de-France Handisport a la charge d'un village citoyen et </w:t>
      </w:r>
      <w:r>
        <w:rPr>
          <w:rFonts w:ascii="Tahoma" w:hAnsi="Tahoma" w:cs="Tahoma"/>
        </w:rPr>
        <w:t>a invité FDFA</w:t>
      </w:r>
      <w:r w:rsidRPr="00D156EE">
        <w:rPr>
          <w:rFonts w:ascii="Tahoma" w:hAnsi="Tahoma" w:cs="Tahoma"/>
        </w:rPr>
        <w:t xml:space="preserve"> pour tenir un stand </w:t>
      </w:r>
      <w:r>
        <w:rPr>
          <w:rFonts w:ascii="Tahoma" w:hAnsi="Tahoma" w:cs="Tahoma"/>
        </w:rPr>
        <w:t>pendant les deux jours.</w:t>
      </w:r>
    </w:p>
    <w:p w:rsidR="00E803DE" w:rsidRDefault="00E803DE" w:rsidP="00E803DE">
      <w:pPr>
        <w:spacing w:after="0" w:line="240" w:lineRule="auto"/>
        <w:jc w:val="both"/>
        <w:rPr>
          <w:rFonts w:ascii="Tahoma" w:hAnsi="Tahoma" w:cs="Tahoma"/>
          <w:b/>
          <w:color w:val="1F497D" w:themeColor="text2"/>
          <w:sz w:val="24"/>
        </w:rPr>
      </w:pPr>
    </w:p>
    <w:p w:rsidR="00E803DE" w:rsidRDefault="00E803DE" w:rsidP="00E803DE">
      <w:pPr>
        <w:spacing w:after="0" w:line="240" w:lineRule="auto"/>
        <w:jc w:val="both"/>
        <w:rPr>
          <w:rFonts w:ascii="Tahoma" w:hAnsi="Tahoma" w:cs="Tahoma"/>
          <w:b/>
          <w:color w:val="1F497D" w:themeColor="text2"/>
          <w:sz w:val="24"/>
        </w:rPr>
      </w:pPr>
      <w:r>
        <w:rPr>
          <w:rFonts w:ascii="Tahoma" w:hAnsi="Tahoma" w:cs="Tahoma"/>
          <w:b/>
          <w:color w:val="1F497D" w:themeColor="text2"/>
          <w:sz w:val="24"/>
        </w:rPr>
        <w:t>Samedi 16 juin – Assemblée Générale Annuelle de FDFA</w:t>
      </w:r>
    </w:p>
    <w:p w:rsidR="00E803DE" w:rsidRDefault="00E803DE" w:rsidP="00E803DE">
      <w:pPr>
        <w:spacing w:after="0" w:line="240" w:lineRule="auto"/>
        <w:jc w:val="both"/>
        <w:rPr>
          <w:rFonts w:ascii="Tahoma" w:hAnsi="Tahoma" w:cs="Tahoma"/>
          <w:sz w:val="24"/>
        </w:rPr>
      </w:pPr>
    </w:p>
    <w:p w:rsidR="00E803DE" w:rsidRDefault="00E803DE" w:rsidP="00E803DE">
      <w:pPr>
        <w:spacing w:after="0" w:line="240" w:lineRule="auto"/>
        <w:jc w:val="both"/>
        <w:rPr>
          <w:rFonts w:ascii="Tahoma" w:hAnsi="Tahoma" w:cs="Tahoma"/>
          <w:sz w:val="24"/>
        </w:rPr>
      </w:pPr>
      <w:r w:rsidRPr="00DB53E4">
        <w:rPr>
          <w:rFonts w:ascii="Tahoma" w:hAnsi="Tahoma" w:cs="Tahoma"/>
          <w:sz w:val="24"/>
        </w:rPr>
        <w:t>Notre Assemblée Générale annuelle aura lieu le samedi 16 jui</w:t>
      </w:r>
      <w:r>
        <w:rPr>
          <w:rFonts w:ascii="Tahoma" w:hAnsi="Tahoma" w:cs="Tahoma"/>
          <w:sz w:val="24"/>
        </w:rPr>
        <w:t>n 2018 de 14h30 à 17h30 à l’espace conférence des Diaconesses – salle IFSI 0.1 – 95, rue de Reuilly – 75012 PARIS.</w:t>
      </w:r>
    </w:p>
    <w:p w:rsidR="00E803DE" w:rsidRPr="00DB53E4" w:rsidRDefault="00E803DE" w:rsidP="00E803DE">
      <w:pPr>
        <w:spacing w:after="0" w:line="240" w:lineRule="auto"/>
        <w:jc w:val="both"/>
        <w:rPr>
          <w:rFonts w:ascii="Tahoma" w:hAnsi="Tahoma" w:cs="Tahoma"/>
          <w:sz w:val="24"/>
        </w:rPr>
      </w:pPr>
      <w:r w:rsidRPr="00DB53E4">
        <w:rPr>
          <w:rFonts w:ascii="Tahoma" w:hAnsi="Tahoma" w:cs="Tahoma"/>
          <w:sz w:val="24"/>
        </w:rPr>
        <w:t>Nous vous remercions d’ores et déjà de réserver cette date pour y assister.</w:t>
      </w:r>
    </w:p>
    <w:p w:rsidR="00E803DE" w:rsidRPr="00DB53E4" w:rsidRDefault="00E803DE" w:rsidP="00E803DE">
      <w:pPr>
        <w:spacing w:after="0" w:line="240" w:lineRule="auto"/>
        <w:jc w:val="both"/>
        <w:rPr>
          <w:rFonts w:ascii="Tahoma" w:hAnsi="Tahoma" w:cs="Tahoma"/>
          <w:sz w:val="24"/>
        </w:rPr>
      </w:pPr>
      <w:r w:rsidRPr="00DB53E4">
        <w:rPr>
          <w:rFonts w:ascii="Tahoma" w:hAnsi="Tahoma" w:cs="Tahoma"/>
          <w:sz w:val="24"/>
        </w:rPr>
        <w:t>Ouverte aux adhérent.e.s à jour de leur cotisation 2018, cette assemblée vous permettra de prendre connaissance des actions et activités menées par l’association Femmes pour le Dire, Femmes pour Agir en 2017 et des projets associatifs pour 2018 ainsi que de participer à l’élection ou la réélection d’administratrices et administrateurs.</w:t>
      </w:r>
    </w:p>
    <w:p w:rsidR="00E803DE" w:rsidRPr="00DB53E4" w:rsidRDefault="00E803DE" w:rsidP="00E803DE">
      <w:pPr>
        <w:spacing w:after="0" w:line="240" w:lineRule="auto"/>
        <w:jc w:val="both"/>
        <w:rPr>
          <w:rFonts w:ascii="Tahoma" w:hAnsi="Tahoma" w:cs="Tahoma"/>
          <w:sz w:val="24"/>
        </w:rPr>
      </w:pPr>
      <w:r w:rsidRPr="00DB53E4">
        <w:rPr>
          <w:rFonts w:ascii="Tahoma" w:hAnsi="Tahoma" w:cs="Tahoma"/>
          <w:sz w:val="24"/>
        </w:rPr>
        <w:t>Nous vous rappelons que seul.e.s les adhérent.e.s à jour de leur cotisation 2018 peuvent voter et être éligibles.</w:t>
      </w:r>
    </w:p>
    <w:p w:rsidR="00E803DE" w:rsidRDefault="00E803DE" w:rsidP="00E803DE">
      <w:pPr>
        <w:spacing w:after="0" w:line="240" w:lineRule="auto"/>
        <w:jc w:val="both"/>
        <w:rPr>
          <w:rFonts w:ascii="Tahoma" w:hAnsi="Tahoma" w:cs="Tahoma"/>
          <w:b/>
          <w:color w:val="1F497D" w:themeColor="text2"/>
          <w:sz w:val="24"/>
        </w:rPr>
      </w:pPr>
    </w:p>
    <w:p w:rsidR="00E803DE" w:rsidRDefault="00E803DE" w:rsidP="00E803DE">
      <w:pPr>
        <w:spacing w:after="0" w:line="240" w:lineRule="auto"/>
        <w:jc w:val="both"/>
        <w:rPr>
          <w:rFonts w:ascii="Tahoma" w:hAnsi="Tahoma" w:cs="Tahoma"/>
          <w:b/>
          <w:color w:val="1F497D" w:themeColor="text2"/>
          <w:sz w:val="24"/>
        </w:rPr>
      </w:pPr>
      <w:r>
        <w:rPr>
          <w:rFonts w:ascii="Tahoma" w:hAnsi="Tahoma" w:cs="Tahoma"/>
          <w:b/>
          <w:color w:val="1F497D" w:themeColor="text2"/>
          <w:sz w:val="24"/>
        </w:rPr>
        <w:t>Mardi 19 juin – Journée de solidarité Entreprise L’Oréal</w:t>
      </w:r>
    </w:p>
    <w:p w:rsidR="00E803DE" w:rsidRDefault="00E803DE" w:rsidP="00E803DE">
      <w:pPr>
        <w:spacing w:after="0" w:line="240" w:lineRule="auto"/>
        <w:jc w:val="both"/>
        <w:rPr>
          <w:rFonts w:ascii="Tahoma" w:hAnsi="Tahoma" w:cs="Tahoma"/>
        </w:rPr>
      </w:pPr>
    </w:p>
    <w:p w:rsidR="00E803DE" w:rsidRDefault="00E803DE" w:rsidP="00E803DE">
      <w:pPr>
        <w:spacing w:after="0" w:line="240" w:lineRule="auto"/>
        <w:jc w:val="both"/>
        <w:rPr>
          <w:rFonts w:ascii="Tahoma" w:hAnsi="Tahoma" w:cs="Tahoma"/>
        </w:rPr>
      </w:pPr>
      <w:r>
        <w:rPr>
          <w:rFonts w:ascii="Tahoma" w:hAnsi="Tahoma" w:cs="Tahoma"/>
        </w:rPr>
        <w:t>Pour la première fois, FDFA accueillera des collaboratrices et collaborateurs du groupe L’Oréal dans son local associatif le temps d’une journée, le Citizen Day.</w:t>
      </w:r>
    </w:p>
    <w:p w:rsidR="00E803DE" w:rsidRDefault="00E803DE" w:rsidP="00E803DE">
      <w:pPr>
        <w:spacing w:after="0" w:line="240" w:lineRule="auto"/>
        <w:jc w:val="both"/>
        <w:rPr>
          <w:rFonts w:ascii="Tahoma" w:hAnsi="Tahoma" w:cs="Tahoma"/>
        </w:rPr>
      </w:pPr>
      <w:r>
        <w:rPr>
          <w:rFonts w:ascii="Tahoma" w:hAnsi="Tahoma" w:cs="Tahoma"/>
        </w:rPr>
        <w:t xml:space="preserve">Au programme : une mise en beauté le matin et l’après-midi, un moment d’échange autour de l’image avec un shooting photo. </w:t>
      </w:r>
    </w:p>
    <w:p w:rsidR="00E803DE" w:rsidRPr="00F934A1" w:rsidRDefault="00E803DE" w:rsidP="00E803DE">
      <w:pPr>
        <w:spacing w:after="0" w:line="240" w:lineRule="auto"/>
        <w:jc w:val="both"/>
        <w:rPr>
          <w:rFonts w:ascii="Tahoma" w:hAnsi="Tahoma" w:cs="Tahoma"/>
        </w:rPr>
      </w:pPr>
      <w:r>
        <w:rPr>
          <w:rFonts w:ascii="Tahoma" w:hAnsi="Tahoma" w:cs="Tahoma"/>
        </w:rPr>
        <w:t>Ne tardez pas à vous inscrire pour y participer !</w:t>
      </w:r>
    </w:p>
    <w:bookmarkStart w:id="47" w:name="_REPERE_POUR_VOUS"/>
    <w:bookmarkStart w:id="48" w:name="_Toc486500970"/>
    <w:bookmarkStart w:id="49" w:name="_Toc486501152"/>
    <w:bookmarkStart w:id="50" w:name="_Toc486501173"/>
    <w:bookmarkStart w:id="51" w:name="_Toc486501207"/>
    <w:bookmarkStart w:id="52" w:name="_Toc486501350"/>
    <w:bookmarkStart w:id="53" w:name="_Toc486501360"/>
    <w:bookmarkEnd w:id="47"/>
    <w:p w:rsidR="00E803DE" w:rsidRPr="00173064" w:rsidRDefault="00E803DE" w:rsidP="00E803DE">
      <w:pPr>
        <w:rPr>
          <w:rStyle w:val="Lienhypertexte"/>
          <w:rFonts w:ascii="Tahoma" w:hAnsi="Tahoma" w:cs="Tahoma"/>
          <w:b/>
          <w:bCs/>
          <w:i/>
        </w:rPr>
      </w:pPr>
      <w:r>
        <w:rPr>
          <w:rFonts w:ascii="Tahoma" w:hAnsi="Tahoma" w:cs="Tahoma"/>
          <w:i/>
        </w:rPr>
        <w:fldChar w:fldCharType="begin"/>
      </w:r>
      <w:r>
        <w:rPr>
          <w:rFonts w:ascii="Tahoma" w:hAnsi="Tahoma" w:cs="Tahoma"/>
          <w:i/>
        </w:rPr>
        <w:instrText xml:space="preserve"> HYPERLINK  \l "_Sommaire" </w:instrText>
      </w:r>
      <w:r>
        <w:rPr>
          <w:rFonts w:ascii="Tahoma" w:hAnsi="Tahoma" w:cs="Tahoma"/>
          <w:i/>
        </w:rP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p>
    <w:p w:rsidR="00E803DE" w:rsidRPr="003C658E" w:rsidRDefault="00E803DE" w:rsidP="00AA43F0">
      <w:pPr>
        <w:pStyle w:val="Titre1"/>
        <w:spacing w:before="0" w:line="240" w:lineRule="auto"/>
        <w:rPr>
          <w:rFonts w:ascii="Tahoma" w:eastAsiaTheme="minorHAnsi" w:hAnsi="Tahoma" w:cs="Tahoma"/>
          <w:b w:val="0"/>
          <w:bCs w:val="0"/>
          <w:i/>
          <w:color w:val="FFFFFF" w:themeColor="background1"/>
          <w:sz w:val="20"/>
          <w:szCs w:val="22"/>
        </w:rPr>
      </w:pPr>
      <w:r>
        <w:rPr>
          <w:rFonts w:ascii="Tahoma" w:eastAsiaTheme="minorHAnsi" w:hAnsi="Tahoma" w:cs="Tahoma"/>
          <w:b w:val="0"/>
          <w:bCs w:val="0"/>
          <w:i/>
          <w:color w:val="auto"/>
          <w:sz w:val="22"/>
          <w:szCs w:val="22"/>
        </w:rPr>
        <w:lastRenderedPageBreak/>
        <w:fldChar w:fldCharType="end"/>
      </w:r>
      <w:bookmarkStart w:id="54" w:name="_Toc512849259"/>
      <w:bookmarkStart w:id="55" w:name="_Toc512849443"/>
      <w:r w:rsidRPr="003C658E">
        <w:rPr>
          <w:rFonts w:ascii="Tahoma" w:hAnsi="Tahoma" w:cs="Tahoma"/>
          <w:b w:val="0"/>
          <w:color w:val="FFFFFF" w:themeColor="background1"/>
          <w:sz w:val="24"/>
        </w:rPr>
        <w:t>EF7</w:t>
      </w:r>
      <w:bookmarkEnd w:id="54"/>
      <w:bookmarkEnd w:id="55"/>
    </w:p>
    <w:p w:rsidR="00E803DE" w:rsidRPr="00E803DE" w:rsidRDefault="00E803DE" w:rsidP="00AA43F0">
      <w:pPr>
        <w:pStyle w:val="Titre1"/>
        <w:shd w:val="clear" w:color="auto" w:fill="1F497D" w:themeFill="text2"/>
        <w:spacing w:before="0" w:line="240" w:lineRule="auto"/>
        <w:rPr>
          <w:rFonts w:ascii="Tahoma" w:hAnsi="Tahoma" w:cs="Tahoma"/>
          <w:color w:val="FFFFFF" w:themeColor="background1"/>
        </w:rPr>
      </w:pPr>
      <w:bookmarkStart w:id="56" w:name="_Toc486500971"/>
      <w:bookmarkStart w:id="57" w:name="_Toc486501153"/>
      <w:bookmarkStart w:id="58" w:name="_Toc486501174"/>
      <w:bookmarkStart w:id="59" w:name="_Toc486501208"/>
      <w:bookmarkStart w:id="60" w:name="_Toc486501351"/>
      <w:bookmarkStart w:id="61" w:name="_Toc486501361"/>
      <w:bookmarkStart w:id="62" w:name="_Toc512849444"/>
      <w:bookmarkEnd w:id="48"/>
      <w:bookmarkEnd w:id="49"/>
      <w:bookmarkEnd w:id="50"/>
      <w:bookmarkEnd w:id="51"/>
      <w:bookmarkEnd w:id="52"/>
      <w:bookmarkEnd w:id="53"/>
      <w:r w:rsidRPr="00E803DE">
        <w:rPr>
          <w:rFonts w:ascii="Tahoma" w:hAnsi="Tahoma" w:cs="Tahoma"/>
          <w:color w:val="FFFFFF" w:themeColor="background1"/>
        </w:rPr>
        <w:t>REPERE POUR VOUS</w:t>
      </w:r>
      <w:bookmarkEnd w:id="62"/>
    </w:p>
    <w:p w:rsidR="00E803DE" w:rsidRDefault="00E803DE" w:rsidP="00E803DE">
      <w:pPr>
        <w:spacing w:after="0" w:line="240" w:lineRule="auto"/>
        <w:jc w:val="both"/>
        <w:rPr>
          <w:rFonts w:ascii="Tahoma" w:hAnsi="Tahoma" w:cs="Tahoma"/>
          <w:b/>
          <w:color w:val="000000" w:themeColor="text1"/>
        </w:rPr>
      </w:pPr>
    </w:p>
    <w:p w:rsidR="00E803DE" w:rsidRDefault="00E803DE" w:rsidP="00E803DE">
      <w:pPr>
        <w:spacing w:after="0" w:line="240" w:lineRule="auto"/>
        <w:jc w:val="both"/>
        <w:rPr>
          <w:rFonts w:ascii="Tahoma" w:hAnsi="Tahoma" w:cs="Tahoma"/>
          <w:b/>
          <w:color w:val="000000" w:themeColor="text1"/>
        </w:rPr>
      </w:pPr>
      <w:r>
        <w:rPr>
          <w:rFonts w:ascii="Tahoma" w:hAnsi="Tahoma" w:cs="Tahoma"/>
          <w:b/>
          <w:color w:val="000000" w:themeColor="text1"/>
        </w:rPr>
        <w:t>31 mai – Gala du Fonds pour les Femmes en Méditerranée</w:t>
      </w:r>
    </w:p>
    <w:p w:rsidR="00E803DE" w:rsidRPr="00C247D8" w:rsidRDefault="00E803DE" w:rsidP="00E803DE">
      <w:pPr>
        <w:spacing w:after="0" w:line="240" w:lineRule="auto"/>
        <w:jc w:val="both"/>
        <w:rPr>
          <w:rFonts w:ascii="Tahoma" w:hAnsi="Tahoma" w:cs="Tahoma"/>
          <w:color w:val="000000" w:themeColor="text1"/>
        </w:rPr>
      </w:pPr>
      <w:r>
        <w:rPr>
          <w:rFonts w:ascii="Tahoma" w:hAnsi="Tahoma" w:cs="Tahoma"/>
          <w:color w:val="000000" w:themeColor="text1"/>
        </w:rPr>
        <w:t xml:space="preserve">Réservez dès à présent votre soirée au Cabaret Sauvage pour voir et entendre </w:t>
      </w:r>
      <w:r w:rsidRPr="00C247D8">
        <w:rPr>
          <w:rFonts w:ascii="Tahoma" w:hAnsi="Tahoma" w:cs="Tahoma"/>
          <w:color w:val="000000" w:themeColor="text1"/>
        </w:rPr>
        <w:t>Souad Massi</w:t>
      </w:r>
      <w:r>
        <w:rPr>
          <w:rFonts w:ascii="Tahoma" w:hAnsi="Tahoma" w:cs="Tahoma"/>
          <w:color w:val="000000" w:themeColor="text1"/>
        </w:rPr>
        <w:t>,</w:t>
      </w:r>
      <w:r w:rsidRPr="00C247D8">
        <w:rPr>
          <w:rFonts w:ascii="Tahoma" w:hAnsi="Tahoma" w:cs="Tahoma"/>
          <w:color w:val="000000" w:themeColor="text1"/>
        </w:rPr>
        <w:t xml:space="preserve"> Marianne Aya Omac</w:t>
      </w:r>
      <w:r>
        <w:rPr>
          <w:rFonts w:ascii="Tahoma" w:hAnsi="Tahoma" w:cs="Tahoma"/>
          <w:color w:val="000000" w:themeColor="text1"/>
        </w:rPr>
        <w:t>,</w:t>
      </w:r>
      <w:r w:rsidRPr="00C247D8">
        <w:rPr>
          <w:rFonts w:ascii="Tahoma" w:hAnsi="Tahoma" w:cs="Tahoma"/>
          <w:color w:val="000000" w:themeColor="text1"/>
        </w:rPr>
        <w:t xml:space="preserve"> Typhaine D</w:t>
      </w:r>
      <w:r>
        <w:rPr>
          <w:rFonts w:ascii="Tahoma" w:hAnsi="Tahoma" w:cs="Tahoma"/>
          <w:color w:val="000000" w:themeColor="text1"/>
        </w:rPr>
        <w:t>.,</w:t>
      </w:r>
      <w:r w:rsidRPr="00C247D8">
        <w:rPr>
          <w:rFonts w:ascii="Tahoma" w:hAnsi="Tahoma" w:cs="Tahoma"/>
          <w:color w:val="000000" w:themeColor="text1"/>
        </w:rPr>
        <w:t xml:space="preserve"> Nach</w:t>
      </w:r>
      <w:r>
        <w:rPr>
          <w:rFonts w:ascii="Tahoma" w:hAnsi="Tahoma" w:cs="Tahoma"/>
          <w:color w:val="000000" w:themeColor="text1"/>
        </w:rPr>
        <w:t>…</w:t>
      </w:r>
      <w:r w:rsidRPr="00C247D8">
        <w:rPr>
          <w:rFonts w:ascii="Tahoma" w:hAnsi="Tahoma" w:cs="Tahoma"/>
          <w:color w:val="000000" w:themeColor="text1"/>
        </w:rPr>
        <w:t xml:space="preserve"> </w:t>
      </w:r>
    </w:p>
    <w:p w:rsidR="00E803DE" w:rsidRDefault="00E803DE" w:rsidP="00E803DE">
      <w:pPr>
        <w:spacing w:after="0" w:line="240" w:lineRule="auto"/>
        <w:jc w:val="both"/>
        <w:rPr>
          <w:rFonts w:ascii="Tahoma" w:hAnsi="Tahoma" w:cs="Tahoma"/>
          <w:color w:val="000000" w:themeColor="text1"/>
        </w:rPr>
      </w:pPr>
      <w:r>
        <w:rPr>
          <w:rFonts w:ascii="Tahoma" w:hAnsi="Tahoma" w:cs="Tahoma"/>
          <w:color w:val="000000" w:themeColor="text1"/>
        </w:rPr>
        <w:t>L’ensemble des fonds collectés au Gala de solidarité sera reversé aux associations de femmes qui luttent contre les violences faites aux femmes, et particulièrement aux femmes réfugiées.</w:t>
      </w:r>
    </w:p>
    <w:p w:rsidR="00E803DE" w:rsidRDefault="00E803DE" w:rsidP="00E803DE">
      <w:pPr>
        <w:spacing w:after="0" w:line="240" w:lineRule="auto"/>
        <w:jc w:val="both"/>
        <w:rPr>
          <w:rFonts w:ascii="Tahoma" w:hAnsi="Tahoma" w:cs="Tahoma"/>
          <w:color w:val="000000" w:themeColor="text1"/>
        </w:rPr>
      </w:pPr>
      <w:r>
        <w:rPr>
          <w:rFonts w:ascii="Tahoma" w:hAnsi="Tahoma" w:cs="Tahoma"/>
          <w:color w:val="000000" w:themeColor="text1"/>
        </w:rPr>
        <w:t>FDFA fait partie de ces associations soutenues par le Fonds pour les Femmes en Méditerranée : venez nombreuses et nombreux !</w:t>
      </w:r>
    </w:p>
    <w:p w:rsidR="00E803DE" w:rsidRDefault="00E803DE" w:rsidP="00E803DE">
      <w:pPr>
        <w:spacing w:after="0" w:line="240" w:lineRule="auto"/>
        <w:jc w:val="both"/>
        <w:rPr>
          <w:rFonts w:ascii="Tahoma" w:hAnsi="Tahoma" w:cs="Tahoma"/>
          <w:color w:val="000000" w:themeColor="text1"/>
        </w:rPr>
      </w:pPr>
      <w:r>
        <w:rPr>
          <w:rFonts w:ascii="Tahoma" w:hAnsi="Tahoma" w:cs="Tahoma"/>
          <w:color w:val="000000" w:themeColor="text1"/>
        </w:rPr>
        <w:t xml:space="preserve">Réservation : </w:t>
      </w:r>
      <w:hyperlink r:id="rId30" w:history="1">
        <w:r w:rsidRPr="000C427A">
          <w:rPr>
            <w:rStyle w:val="Lienhypertexte"/>
            <w:rFonts w:ascii="Tahoma" w:hAnsi="Tahoma" w:cs="Tahoma"/>
          </w:rPr>
          <w:t>ffmedgala10ans@gmail.com</w:t>
        </w:r>
      </w:hyperlink>
    </w:p>
    <w:p w:rsidR="00E803DE" w:rsidRDefault="00E803DE" w:rsidP="00E803DE">
      <w:pPr>
        <w:spacing w:after="0" w:line="240" w:lineRule="auto"/>
        <w:jc w:val="both"/>
        <w:rPr>
          <w:rFonts w:ascii="Tahoma" w:hAnsi="Tahoma" w:cs="Tahoma"/>
          <w:color w:val="000000" w:themeColor="text1"/>
        </w:rPr>
      </w:pPr>
      <w:r>
        <w:rPr>
          <w:rFonts w:ascii="Tahoma" w:hAnsi="Tahoma" w:cs="Tahoma"/>
          <w:color w:val="000000" w:themeColor="text1"/>
        </w:rPr>
        <w:t>Spectacle : 30 €</w:t>
      </w:r>
    </w:p>
    <w:p w:rsidR="00E803DE" w:rsidRDefault="00E803DE" w:rsidP="00E803DE">
      <w:pPr>
        <w:spacing w:after="0" w:line="240" w:lineRule="auto"/>
        <w:jc w:val="both"/>
        <w:rPr>
          <w:rFonts w:ascii="Tahoma" w:hAnsi="Tahoma" w:cs="Tahoma"/>
          <w:color w:val="000000" w:themeColor="text1"/>
        </w:rPr>
      </w:pPr>
      <w:r>
        <w:rPr>
          <w:rFonts w:ascii="Tahoma" w:hAnsi="Tahoma" w:cs="Tahoma"/>
          <w:color w:val="000000" w:themeColor="text1"/>
        </w:rPr>
        <w:t>Tarif de soutien défiscalisé : 60 €</w:t>
      </w:r>
    </w:p>
    <w:p w:rsidR="00E803DE" w:rsidRDefault="00E803DE" w:rsidP="00E803DE">
      <w:pPr>
        <w:spacing w:after="0" w:line="240" w:lineRule="auto"/>
        <w:jc w:val="both"/>
        <w:rPr>
          <w:rFonts w:ascii="Tahoma" w:hAnsi="Tahoma" w:cs="Tahoma"/>
          <w:color w:val="000000" w:themeColor="text1"/>
        </w:rPr>
      </w:pPr>
      <w:r>
        <w:rPr>
          <w:rFonts w:ascii="Tahoma" w:hAnsi="Tahoma" w:cs="Tahoma"/>
          <w:color w:val="000000" w:themeColor="text1"/>
        </w:rPr>
        <w:t>Spectacle et collation (tarif de soutien défiscalisé) : 120 €</w:t>
      </w:r>
    </w:p>
    <w:p w:rsidR="00E803DE" w:rsidRDefault="00E803DE" w:rsidP="00E803DE">
      <w:pPr>
        <w:spacing w:after="0" w:line="240" w:lineRule="auto"/>
        <w:jc w:val="both"/>
        <w:rPr>
          <w:rFonts w:ascii="Tahoma" w:hAnsi="Tahoma" w:cs="Tahoma"/>
          <w:color w:val="000000" w:themeColor="text1"/>
        </w:rPr>
      </w:pPr>
      <w:r>
        <w:rPr>
          <w:rFonts w:ascii="Tahoma" w:hAnsi="Tahoma" w:cs="Tahoma"/>
          <w:color w:val="000000" w:themeColor="text1"/>
        </w:rPr>
        <w:t>Lieu : Cabaret Sauvage – Parc de la Villette – 59, boulevard MacDonald – 75019 Paris</w:t>
      </w:r>
    </w:p>
    <w:p w:rsidR="00E803DE" w:rsidRDefault="00E803DE" w:rsidP="00E803DE">
      <w:pPr>
        <w:spacing w:after="0" w:line="240" w:lineRule="auto"/>
        <w:jc w:val="both"/>
        <w:rPr>
          <w:rFonts w:ascii="Tahoma" w:hAnsi="Tahoma" w:cs="Tahoma"/>
          <w:color w:val="000000" w:themeColor="text1"/>
        </w:rPr>
      </w:pPr>
      <w:r>
        <w:rPr>
          <w:rFonts w:ascii="Tahoma" w:hAnsi="Tahoma" w:cs="Tahoma"/>
          <w:color w:val="000000" w:themeColor="text1"/>
        </w:rPr>
        <w:t>M° Porte de la Villette // Tram T3bis Porte de la Villette ou Ella Fitzgerald</w:t>
      </w:r>
    </w:p>
    <w:p w:rsidR="00E803DE" w:rsidRDefault="00E803DE" w:rsidP="00E803DE">
      <w:pPr>
        <w:spacing w:after="0" w:line="240" w:lineRule="auto"/>
        <w:jc w:val="both"/>
        <w:rPr>
          <w:rFonts w:ascii="Tahoma" w:hAnsi="Tahoma" w:cs="Tahoma"/>
          <w:b/>
          <w:color w:val="000000" w:themeColor="text1"/>
        </w:rPr>
      </w:pPr>
    </w:p>
    <w:p w:rsidR="00E803DE" w:rsidRPr="00173064" w:rsidRDefault="00E803DE" w:rsidP="00E803DE">
      <w:pPr>
        <w:rPr>
          <w:rStyle w:val="Lienhypertexte"/>
          <w:rFonts w:ascii="Tahoma" w:hAnsi="Tahoma" w:cs="Tahoma"/>
          <w:b/>
          <w:bCs/>
          <w:i/>
        </w:rPr>
      </w:pPr>
      <w:r>
        <w:rPr>
          <w:rFonts w:ascii="Tahoma" w:hAnsi="Tahoma" w:cs="Tahoma"/>
          <w:i/>
        </w:rPr>
        <w:fldChar w:fldCharType="begin"/>
      </w:r>
      <w:r>
        <w:rPr>
          <w:rFonts w:ascii="Tahoma" w:hAnsi="Tahoma" w:cs="Tahoma"/>
          <w:i/>
        </w:rPr>
        <w:instrText xml:space="preserve"> HYPERLINK  \l "_Sommaire" </w:instrText>
      </w:r>
      <w:r>
        <w:rPr>
          <w:rFonts w:ascii="Tahoma" w:hAnsi="Tahoma" w:cs="Tahoma"/>
          <w:i/>
        </w:rP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p>
    <w:p w:rsidR="00E803DE" w:rsidRPr="003C658E" w:rsidRDefault="00E803DE" w:rsidP="00E803DE">
      <w:pPr>
        <w:spacing w:after="0" w:line="240" w:lineRule="auto"/>
        <w:jc w:val="both"/>
        <w:rPr>
          <w:rFonts w:ascii="Tahoma" w:hAnsi="Tahoma" w:cs="Tahoma"/>
          <w:color w:val="FFFFFF" w:themeColor="background1"/>
        </w:rPr>
      </w:pPr>
      <w:r>
        <w:rPr>
          <w:rFonts w:ascii="Tahoma" w:hAnsi="Tahoma" w:cs="Tahoma"/>
          <w:b/>
          <w:bCs/>
          <w:i/>
        </w:rPr>
        <w:fldChar w:fldCharType="end"/>
      </w:r>
    </w:p>
    <w:p w:rsidR="00E803DE" w:rsidRPr="003C658E" w:rsidRDefault="00E803DE" w:rsidP="00E803DE">
      <w:pPr>
        <w:shd w:val="clear" w:color="auto" w:fill="FFFFFF" w:themeFill="background1"/>
        <w:spacing w:after="0"/>
        <w:rPr>
          <w:rFonts w:ascii="Tahoma" w:hAnsi="Tahoma" w:cs="Tahoma"/>
          <w:color w:val="FFFFFF" w:themeColor="background1"/>
        </w:rPr>
      </w:pPr>
      <w:r w:rsidRPr="003C658E">
        <w:rPr>
          <w:rFonts w:ascii="Tahoma" w:hAnsi="Tahoma" w:cs="Tahoma"/>
          <w:color w:val="FFFFFF" w:themeColor="background1"/>
        </w:rPr>
        <w:t>REF8</w:t>
      </w:r>
    </w:p>
    <w:p w:rsidR="00E803DE" w:rsidRPr="0067179B" w:rsidRDefault="00E803DE" w:rsidP="00E803DE">
      <w:pPr>
        <w:pStyle w:val="Titre1"/>
        <w:shd w:val="clear" w:color="auto" w:fill="7030A0"/>
        <w:spacing w:before="0" w:line="240" w:lineRule="auto"/>
        <w:rPr>
          <w:rFonts w:ascii="Tahoma" w:hAnsi="Tahoma" w:cs="Tahoma"/>
          <w:color w:val="FFFFFF" w:themeColor="background1"/>
        </w:rPr>
      </w:pPr>
      <w:bookmarkStart w:id="63" w:name="_Toc512849445"/>
      <w:r w:rsidRPr="0067179B">
        <w:rPr>
          <w:rFonts w:ascii="Tahoma" w:hAnsi="Tahoma" w:cs="Tahoma"/>
          <w:color w:val="FFFFFF" w:themeColor="background1"/>
        </w:rPr>
        <w:t>QUOI DE NEUF SUR LA TOILE</w:t>
      </w:r>
      <w:bookmarkEnd w:id="56"/>
      <w:bookmarkEnd w:id="57"/>
      <w:bookmarkEnd w:id="58"/>
      <w:bookmarkEnd w:id="59"/>
      <w:bookmarkEnd w:id="60"/>
      <w:bookmarkEnd w:id="61"/>
      <w:bookmarkEnd w:id="63"/>
    </w:p>
    <w:p w:rsidR="00E803DE" w:rsidRPr="00AD35D8" w:rsidRDefault="00E803DE" w:rsidP="00E803DE">
      <w:pPr>
        <w:shd w:val="clear" w:color="auto" w:fill="FFFFFF" w:themeFill="background1"/>
        <w:spacing w:after="0" w:line="240" w:lineRule="auto"/>
        <w:rPr>
          <w:rFonts w:ascii="Tahoma" w:hAnsi="Tahoma" w:cs="Tahoma"/>
        </w:rPr>
      </w:pPr>
    </w:p>
    <w:p w:rsidR="00E803DE" w:rsidRDefault="00E803DE" w:rsidP="00E803DE">
      <w:pPr>
        <w:shd w:val="clear" w:color="auto" w:fill="FFFFFF" w:themeFill="background1"/>
        <w:spacing w:after="0" w:line="240" w:lineRule="auto"/>
        <w:rPr>
          <w:rFonts w:ascii="Tahoma" w:hAnsi="Tahoma" w:cs="Tahoma"/>
        </w:rPr>
      </w:pPr>
      <w:r w:rsidRPr="00AD35D8">
        <w:rPr>
          <w:rFonts w:ascii="Tahoma" w:hAnsi="Tahoma" w:cs="Tahoma"/>
        </w:rPr>
        <w:t xml:space="preserve">Retrouvez toutes nos informations en textes ou en images sur notre site : </w:t>
      </w:r>
      <w:hyperlink r:id="rId31" w:history="1">
        <w:r w:rsidRPr="007502ED">
          <w:rPr>
            <w:rStyle w:val="Lienhypertexte"/>
            <w:rFonts w:ascii="Tahoma" w:hAnsi="Tahoma" w:cs="Tahoma"/>
          </w:rPr>
          <w:t>http://fdfa.fr</w:t>
        </w:r>
      </w:hyperlink>
      <w:r>
        <w:rPr>
          <w:rFonts w:ascii="Tahoma" w:hAnsi="Tahoma" w:cs="Tahoma"/>
        </w:rPr>
        <w:t xml:space="preserve"> </w:t>
      </w:r>
      <w:r w:rsidRPr="00AD35D8">
        <w:rPr>
          <w:rFonts w:ascii="Tahoma" w:hAnsi="Tahoma" w:cs="Tahoma"/>
        </w:rPr>
        <w:t xml:space="preserve"> </w:t>
      </w:r>
    </w:p>
    <w:p w:rsidR="00E803DE" w:rsidRDefault="00E803DE" w:rsidP="00E803DE">
      <w:pPr>
        <w:shd w:val="clear" w:color="auto" w:fill="FFFFFF" w:themeFill="background1"/>
        <w:spacing w:after="0" w:line="240" w:lineRule="auto"/>
        <w:rPr>
          <w:rFonts w:ascii="Tahoma" w:hAnsi="Tahoma" w:cs="Tahoma"/>
        </w:rPr>
      </w:pPr>
      <w:r>
        <w:rPr>
          <w:rFonts w:ascii="Tahoma" w:hAnsi="Tahoma" w:cs="Tahoma"/>
        </w:rPr>
        <w:t>Ce mois-ci, découvrez :</w:t>
      </w:r>
    </w:p>
    <w:p w:rsidR="00E803DE" w:rsidRDefault="00E803DE" w:rsidP="00E803DE">
      <w:pPr>
        <w:shd w:val="clear" w:color="auto" w:fill="FFFFFF" w:themeFill="background1"/>
        <w:spacing w:after="0" w:line="240" w:lineRule="auto"/>
        <w:rPr>
          <w:rFonts w:ascii="Tahoma" w:hAnsi="Tahoma" w:cs="Tahoma"/>
        </w:rPr>
      </w:pPr>
      <w:r>
        <w:rPr>
          <w:rFonts w:ascii="Tahoma" w:hAnsi="Tahoma" w:cs="Tahoma"/>
        </w:rPr>
        <w:t xml:space="preserve">- lutte contre la prostitution : </w:t>
      </w:r>
      <w:hyperlink r:id="rId32" w:history="1">
        <w:r w:rsidRPr="00FB5CDC">
          <w:rPr>
            <w:rStyle w:val="Lienhypertexte"/>
            <w:rFonts w:ascii="Tahoma" w:hAnsi="Tahoma" w:cs="Tahoma"/>
          </w:rPr>
          <w:t>http://fdfa.fr/13-avril-deux-ans-de-la-loi-renforcement-de-la-lutte-contre-le-systeme-prostitutionnel-et-a-laccompagnement-des-personnes-prostituees/</w:t>
        </w:r>
      </w:hyperlink>
    </w:p>
    <w:p w:rsidR="00E803DE" w:rsidRDefault="00E803DE" w:rsidP="00E803DE">
      <w:pPr>
        <w:shd w:val="clear" w:color="auto" w:fill="FFFFFF" w:themeFill="background1"/>
        <w:spacing w:after="0" w:line="240" w:lineRule="auto"/>
        <w:rPr>
          <w:rFonts w:ascii="Tahoma" w:hAnsi="Tahoma" w:cs="Tahoma"/>
        </w:rPr>
      </w:pPr>
      <w:r>
        <w:rPr>
          <w:rFonts w:ascii="Tahoma" w:hAnsi="Tahoma" w:cs="Tahoma"/>
        </w:rPr>
        <w:t xml:space="preserve">- égalité femmes/hommes : </w:t>
      </w:r>
      <w:hyperlink r:id="rId33" w:history="1">
        <w:r w:rsidRPr="00FB5CDC">
          <w:rPr>
            <w:rStyle w:val="Lienhypertexte"/>
            <w:rFonts w:ascii="Tahoma" w:hAnsi="Tahoma" w:cs="Tahoma"/>
          </w:rPr>
          <w:t>http://fdfa.fr/revision-de-la-constitution-noublions-pas-legalite-entre-les-femmes-et-les-hommes/</w:t>
        </w:r>
      </w:hyperlink>
    </w:p>
    <w:p w:rsidR="00E803DE" w:rsidRDefault="00E803DE" w:rsidP="00E803DE">
      <w:pPr>
        <w:shd w:val="clear" w:color="auto" w:fill="FFFFFF" w:themeFill="background1"/>
        <w:spacing w:after="0" w:line="240" w:lineRule="auto"/>
        <w:rPr>
          <w:rFonts w:ascii="Tahoma" w:hAnsi="Tahoma" w:cs="Tahoma"/>
        </w:rPr>
      </w:pPr>
      <w:r>
        <w:rPr>
          <w:rFonts w:ascii="Tahoma" w:hAnsi="Tahoma" w:cs="Tahoma"/>
        </w:rPr>
        <w:t xml:space="preserve">- retour en images sur la soirée d’hommage à Maudy Piot : </w:t>
      </w:r>
      <w:hyperlink r:id="rId34" w:history="1">
        <w:r w:rsidRPr="00FB5CDC">
          <w:rPr>
            <w:rStyle w:val="Lienhypertexte"/>
            <w:rFonts w:ascii="Tahoma" w:hAnsi="Tahoma" w:cs="Tahoma"/>
          </w:rPr>
          <w:t>http://fdfa.fr/notre-amie-maudy-piot-sen-est-allee/</w:t>
        </w:r>
      </w:hyperlink>
    </w:p>
    <w:p w:rsidR="00E803DE" w:rsidRDefault="00E803DE" w:rsidP="00E803DE">
      <w:pPr>
        <w:shd w:val="clear" w:color="auto" w:fill="FFFFFF" w:themeFill="background1"/>
        <w:spacing w:after="0" w:line="240" w:lineRule="auto"/>
        <w:rPr>
          <w:rFonts w:ascii="Tahoma" w:hAnsi="Tahoma" w:cs="Tahoma"/>
        </w:rPr>
      </w:pPr>
    </w:p>
    <w:p w:rsidR="00E803DE" w:rsidRDefault="00E803DE" w:rsidP="00E803DE">
      <w:pPr>
        <w:shd w:val="clear" w:color="auto" w:fill="FFFFFF" w:themeFill="background1"/>
        <w:spacing w:after="0" w:line="240" w:lineRule="auto"/>
        <w:rPr>
          <w:rFonts w:ascii="Tahoma" w:hAnsi="Tahoma" w:cs="Tahoma"/>
        </w:rPr>
      </w:pPr>
      <w:r w:rsidRPr="00AD35D8">
        <w:rPr>
          <w:rFonts w:ascii="Tahoma" w:hAnsi="Tahoma" w:cs="Tahoma"/>
        </w:rPr>
        <w:t>Ne manquez pas</w:t>
      </w:r>
      <w:r>
        <w:rPr>
          <w:rFonts w:ascii="Tahoma" w:hAnsi="Tahoma" w:cs="Tahoma"/>
        </w:rPr>
        <w:t xml:space="preserve"> le billet d’humeur d’Olivier :</w:t>
      </w:r>
    </w:p>
    <w:p w:rsidR="00E803DE" w:rsidRDefault="00E803DE" w:rsidP="00E803DE">
      <w:pPr>
        <w:shd w:val="clear" w:color="auto" w:fill="FFFFFF" w:themeFill="background1"/>
        <w:spacing w:after="0" w:line="240" w:lineRule="auto"/>
        <w:ind w:left="708"/>
        <w:jc w:val="both"/>
        <w:rPr>
          <w:rFonts w:ascii="Tahoma" w:hAnsi="Tahoma" w:cs="Tahoma"/>
          <w:b/>
        </w:rPr>
      </w:pPr>
      <w:r w:rsidRPr="0098113F">
        <w:rPr>
          <w:rFonts w:ascii="Tahoma" w:hAnsi="Tahoma" w:cs="Tahoma"/>
        </w:rPr>
        <w:t>«</w:t>
      </w:r>
      <w:r w:rsidRPr="0098113F">
        <w:rPr>
          <w:rFonts w:ascii="Tahoma" w:hAnsi="Tahoma" w:cs="Tahoma"/>
          <w:i/>
        </w:rPr>
        <w:t>Nos histoires nous identifient semblables et uniques, différents et identiques, comme des poissons dans l’océan des histoires des autres. D’abord, on procède du désir des parents, un flux fantasmatique et émotionnel qui les mêle dans l’apothéose d’un tourbillon de vie. Le fœtus léger se développe au chaud du ventre de maman, par douces étapes, inscrites dans la partition génétique de ses 46 chromosomes. Y sont enregistrés les plans de mille cathédrales humaines. Au bout du voyage, une seule sera construite</w:t>
      </w:r>
      <w:r w:rsidRPr="0098113F">
        <w:t>.</w:t>
      </w:r>
      <w:hyperlink r:id="rId35" w:history="1">
        <w:r w:rsidRPr="007E2CAD">
          <w:rPr>
            <w:rStyle w:val="Lienhypertexte"/>
            <w:rFonts w:ascii="Tahoma" w:hAnsi="Tahoma" w:cs="Tahoma"/>
          </w:rPr>
          <w:t>[lire la suite]</w:t>
        </w:r>
      </w:hyperlink>
      <w:r>
        <w:rPr>
          <w:rFonts w:ascii="Tahoma" w:hAnsi="Tahoma" w:cs="Tahoma"/>
        </w:rPr>
        <w:t> »</w:t>
      </w:r>
    </w:p>
    <w:p w:rsidR="00E803DE" w:rsidRDefault="00E803DE" w:rsidP="00E803DE">
      <w:pPr>
        <w:shd w:val="clear" w:color="auto" w:fill="FFFFFF" w:themeFill="background1"/>
        <w:spacing w:after="0" w:line="240" w:lineRule="auto"/>
        <w:rPr>
          <w:rFonts w:ascii="Tahoma" w:hAnsi="Tahoma" w:cs="Tahoma"/>
        </w:rPr>
      </w:pPr>
    </w:p>
    <w:p w:rsidR="00E803DE" w:rsidRPr="00AD35D8" w:rsidRDefault="00E803DE" w:rsidP="00E803DE">
      <w:pPr>
        <w:shd w:val="clear" w:color="auto" w:fill="FFFFFF" w:themeFill="background1"/>
        <w:spacing w:after="0" w:line="240" w:lineRule="auto"/>
        <w:rPr>
          <w:rFonts w:ascii="Tahoma" w:hAnsi="Tahoma" w:cs="Tahoma"/>
        </w:rPr>
      </w:pPr>
      <w:r w:rsidRPr="00AD35D8">
        <w:rPr>
          <w:rFonts w:ascii="Tahoma" w:hAnsi="Tahoma" w:cs="Tahoma"/>
        </w:rPr>
        <w:t>Retrouvez aussi votre association sur les réseaux sociaux :</w:t>
      </w:r>
    </w:p>
    <w:p w:rsidR="00E803DE" w:rsidRPr="00AD35D8" w:rsidRDefault="00E803DE" w:rsidP="00E803DE">
      <w:pPr>
        <w:shd w:val="clear" w:color="auto" w:fill="FFFFFF" w:themeFill="background1"/>
        <w:spacing w:after="0" w:line="240" w:lineRule="auto"/>
        <w:rPr>
          <w:rFonts w:ascii="Tahoma" w:hAnsi="Tahoma" w:cs="Tahoma"/>
        </w:rPr>
      </w:pPr>
      <w:r w:rsidRPr="00AD35D8">
        <w:rPr>
          <w:rFonts w:ascii="Tahoma" w:hAnsi="Tahoma" w:cs="Tahoma"/>
        </w:rPr>
        <w:t xml:space="preserve">Facebook : </w:t>
      </w:r>
      <w:hyperlink r:id="rId36" w:history="1">
        <w:r w:rsidRPr="007502ED">
          <w:rPr>
            <w:rStyle w:val="Lienhypertexte"/>
            <w:rFonts w:ascii="Tahoma" w:hAnsi="Tahoma" w:cs="Tahoma"/>
          </w:rPr>
          <w:t>www.facebook.com/fdfa15</w:t>
        </w:r>
      </w:hyperlink>
      <w:r>
        <w:rPr>
          <w:rFonts w:ascii="Tahoma" w:hAnsi="Tahoma" w:cs="Tahoma"/>
        </w:rPr>
        <w:t xml:space="preserve"> </w:t>
      </w:r>
      <w:r w:rsidRPr="00AD35D8">
        <w:rPr>
          <w:rFonts w:ascii="Tahoma" w:hAnsi="Tahoma" w:cs="Tahoma"/>
        </w:rPr>
        <w:t xml:space="preserve"> </w:t>
      </w:r>
    </w:p>
    <w:p w:rsidR="00E803DE" w:rsidRPr="00AD35D8" w:rsidRDefault="00E803DE" w:rsidP="00E803DE">
      <w:pPr>
        <w:shd w:val="clear" w:color="auto" w:fill="FFFFFF" w:themeFill="background1"/>
        <w:spacing w:after="0" w:line="240" w:lineRule="auto"/>
        <w:rPr>
          <w:rFonts w:ascii="Tahoma" w:hAnsi="Tahoma" w:cs="Tahoma"/>
        </w:rPr>
      </w:pPr>
      <w:r w:rsidRPr="00AD35D8">
        <w:rPr>
          <w:rFonts w:ascii="Tahoma" w:hAnsi="Tahoma" w:cs="Tahoma"/>
        </w:rPr>
        <w:t xml:space="preserve">Twitter : </w:t>
      </w:r>
      <w:hyperlink r:id="rId37" w:history="1">
        <w:r w:rsidRPr="007502ED">
          <w:rPr>
            <w:rStyle w:val="Lienhypertexte"/>
            <w:rFonts w:ascii="Tahoma" w:hAnsi="Tahoma" w:cs="Tahoma"/>
          </w:rPr>
          <w:t>https://twitter.com/FDFA_Contact</w:t>
        </w:r>
      </w:hyperlink>
      <w:r>
        <w:rPr>
          <w:rFonts w:ascii="Tahoma" w:hAnsi="Tahoma" w:cs="Tahoma"/>
        </w:rPr>
        <w:t xml:space="preserve"> </w:t>
      </w:r>
    </w:p>
    <w:p w:rsidR="00E803DE" w:rsidRPr="00AD35D8" w:rsidRDefault="00E803DE" w:rsidP="00E803DE">
      <w:pPr>
        <w:shd w:val="clear" w:color="auto" w:fill="FFFFFF" w:themeFill="background1"/>
        <w:spacing w:after="0" w:line="240" w:lineRule="auto"/>
        <w:rPr>
          <w:rFonts w:ascii="Tahoma" w:hAnsi="Tahoma" w:cs="Tahoma"/>
        </w:rPr>
      </w:pPr>
      <w:r w:rsidRPr="00AD35D8">
        <w:rPr>
          <w:rFonts w:ascii="Tahoma" w:hAnsi="Tahoma" w:cs="Tahoma"/>
        </w:rPr>
        <w:t xml:space="preserve">LinkedIn : </w:t>
      </w:r>
      <w:hyperlink r:id="rId38" w:history="1">
        <w:r w:rsidRPr="007502ED">
          <w:rPr>
            <w:rStyle w:val="Lienhypertexte"/>
            <w:rFonts w:ascii="Tahoma" w:hAnsi="Tahoma" w:cs="Tahoma"/>
          </w:rPr>
          <w:t>https://www.linkedin.com/company-beta/11060151/</w:t>
        </w:r>
      </w:hyperlink>
      <w:r>
        <w:rPr>
          <w:rFonts w:ascii="Tahoma" w:hAnsi="Tahoma" w:cs="Tahoma"/>
        </w:rPr>
        <w:t xml:space="preserve"> </w:t>
      </w:r>
    </w:p>
    <w:p w:rsidR="00E803DE" w:rsidRPr="00AD35D8" w:rsidRDefault="00E803DE" w:rsidP="00E803DE">
      <w:pPr>
        <w:shd w:val="clear" w:color="auto" w:fill="FFFFFF" w:themeFill="background1"/>
        <w:spacing w:after="0" w:line="240" w:lineRule="auto"/>
        <w:rPr>
          <w:rFonts w:ascii="Tahoma" w:hAnsi="Tahoma" w:cs="Tahoma"/>
        </w:rPr>
      </w:pPr>
      <w:r w:rsidRPr="00AD35D8">
        <w:rPr>
          <w:rFonts w:ascii="Tahoma" w:hAnsi="Tahoma" w:cs="Tahoma"/>
        </w:rPr>
        <w:t>Aimez ces pages pour recevoir automatiquement les nouvelles de votre association !</w:t>
      </w:r>
    </w:p>
    <w:p w:rsidR="00E803DE" w:rsidRDefault="00E803DE" w:rsidP="00E803DE">
      <w:pPr>
        <w:shd w:val="clear" w:color="auto" w:fill="FFFFFF" w:themeFill="background1"/>
        <w:spacing w:after="0" w:line="240" w:lineRule="auto"/>
        <w:rPr>
          <w:rFonts w:ascii="Tahoma" w:hAnsi="Tahoma" w:cs="Tahoma"/>
        </w:rPr>
      </w:pPr>
      <w:r w:rsidRPr="00AD35D8">
        <w:rPr>
          <w:rFonts w:ascii="Tahoma" w:hAnsi="Tahoma" w:cs="Tahoma"/>
        </w:rPr>
        <w:t xml:space="preserve">FDFA sur YouTube : </w:t>
      </w:r>
      <w:hyperlink r:id="rId39" w:history="1">
        <w:r w:rsidRPr="007502ED">
          <w:rPr>
            <w:rStyle w:val="Lienhypertexte"/>
            <w:rFonts w:ascii="Tahoma" w:hAnsi="Tahoma" w:cs="Tahoma"/>
          </w:rPr>
          <w:t>https://www.youtube.com/channel/UCR0Vtt_AVAPbHI6vbzFshsQ</w:t>
        </w:r>
      </w:hyperlink>
      <w:r>
        <w:rPr>
          <w:rFonts w:ascii="Tahoma" w:hAnsi="Tahoma" w:cs="Tahoma"/>
        </w:rPr>
        <w:t xml:space="preserve"> </w:t>
      </w:r>
    </w:p>
    <w:p w:rsidR="00E803DE" w:rsidRDefault="00E803DE" w:rsidP="00E803DE">
      <w:pPr>
        <w:spacing w:line="240" w:lineRule="auto"/>
        <w:jc w:val="both"/>
      </w:pPr>
    </w:p>
    <w:p w:rsidR="00E803DE" w:rsidRDefault="00E803DE" w:rsidP="00E803DE">
      <w:pPr>
        <w:rPr>
          <w:rFonts w:ascii="Tahoma" w:hAnsi="Tahoma" w:cs="Tahoma"/>
          <w:color w:val="FFFFFF" w:themeColor="background1"/>
        </w:rPr>
      </w:pPr>
      <w:hyperlink w:anchor="_Sommaire" w:history="1">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hyperlink>
      <w:r w:rsidRPr="00410B72">
        <w:rPr>
          <w:rFonts w:ascii="Tahoma" w:hAnsi="Tahoma" w:cs="Tahoma"/>
          <w:color w:val="FFFFFF" w:themeColor="background1"/>
        </w:rPr>
        <w:t xml:space="preserve"> </w:t>
      </w:r>
      <w:r>
        <w:rPr>
          <w:rFonts w:ascii="Tahoma" w:hAnsi="Tahoma" w:cs="Tahoma"/>
          <w:color w:val="FFFFFF" w:themeColor="background1"/>
        </w:rPr>
        <w:t>R</w:t>
      </w:r>
      <w:r w:rsidRPr="00C16383">
        <w:rPr>
          <w:rFonts w:ascii="Tahoma" w:hAnsi="Tahoma" w:cs="Tahoma"/>
          <w:color w:val="FFFFFF" w:themeColor="background1"/>
        </w:rPr>
        <w:t>E</w:t>
      </w:r>
    </w:p>
    <w:p w:rsidR="00E803DE" w:rsidRPr="00C32DC2" w:rsidRDefault="00E803DE" w:rsidP="00E803DE">
      <w:pPr>
        <w:rPr>
          <w:rFonts w:ascii="Tahoma" w:hAnsi="Tahoma" w:cs="Tahoma"/>
          <w:color w:val="FFFFFF" w:themeColor="background1"/>
        </w:rPr>
      </w:pPr>
      <w:r w:rsidRPr="00C32DC2">
        <w:rPr>
          <w:rFonts w:ascii="Tahoma" w:hAnsi="Tahoma" w:cs="Tahoma"/>
          <w:color w:val="FFFFFF" w:themeColor="background1"/>
        </w:rPr>
        <w:t>REF9</w:t>
      </w:r>
    </w:p>
    <w:p w:rsidR="00E803DE" w:rsidRPr="00E803DE" w:rsidRDefault="00E803DE" w:rsidP="00AA43F0">
      <w:pPr>
        <w:pStyle w:val="Titre1"/>
        <w:shd w:val="clear" w:color="auto" w:fill="948A54" w:themeFill="background2" w:themeFillShade="80"/>
        <w:rPr>
          <w:rFonts w:ascii="Tahoma" w:hAnsi="Tahoma" w:cs="Tahoma"/>
          <w:color w:val="FFFFFF" w:themeColor="background1"/>
        </w:rPr>
      </w:pPr>
      <w:bookmarkStart w:id="64" w:name="_Toc512849446"/>
      <w:r w:rsidRPr="00E803DE">
        <w:rPr>
          <w:rFonts w:ascii="Tahoma" w:hAnsi="Tahoma" w:cs="Tahoma"/>
          <w:color w:val="FFFFFF" w:themeColor="background1"/>
        </w:rPr>
        <w:lastRenderedPageBreak/>
        <w:t>ENQUETES</w:t>
      </w:r>
      <w:bookmarkEnd w:id="64"/>
    </w:p>
    <w:p w:rsidR="00E803DE" w:rsidRDefault="00E803DE" w:rsidP="00E803DE">
      <w:pPr>
        <w:pStyle w:val="NormalWeb"/>
        <w:spacing w:before="0" w:beforeAutospacing="0" w:after="142" w:afterAutospacing="0"/>
        <w:jc w:val="both"/>
        <w:rPr>
          <w:rFonts w:ascii="Tahoma" w:eastAsiaTheme="minorHAnsi" w:hAnsi="Tahoma" w:cs="Tahoma"/>
          <w:b/>
          <w:sz w:val="22"/>
          <w:szCs w:val="22"/>
          <w:lang w:eastAsia="en-US"/>
        </w:rPr>
      </w:pPr>
      <w:r>
        <w:rPr>
          <w:rFonts w:ascii="Tahoma" w:eastAsiaTheme="minorHAnsi" w:hAnsi="Tahoma" w:cs="Tahoma"/>
          <w:b/>
          <w:sz w:val="22"/>
          <w:szCs w:val="22"/>
          <w:lang w:eastAsia="en-US"/>
        </w:rPr>
        <w:t>Handicap et Emploi : enquête sur l’évolution de carrière des personnes en situation de handicap</w:t>
      </w:r>
    </w:p>
    <w:p w:rsidR="00E803DE" w:rsidRPr="005D4AE7" w:rsidRDefault="00E803DE" w:rsidP="00E803DE">
      <w:pPr>
        <w:pStyle w:val="NormalWeb"/>
        <w:spacing w:before="0" w:beforeAutospacing="0" w:after="0" w:afterAutospacing="0"/>
        <w:jc w:val="both"/>
        <w:rPr>
          <w:rFonts w:ascii="Tahoma" w:eastAsiaTheme="minorHAnsi" w:hAnsi="Tahoma" w:cs="Tahoma"/>
          <w:sz w:val="22"/>
          <w:szCs w:val="22"/>
          <w:lang w:eastAsia="en-US"/>
        </w:rPr>
      </w:pPr>
      <w:r w:rsidRPr="005D4AE7">
        <w:rPr>
          <w:rFonts w:ascii="Tahoma" w:eastAsiaTheme="minorHAnsi" w:hAnsi="Tahoma" w:cs="Tahoma"/>
          <w:sz w:val="22"/>
          <w:szCs w:val="22"/>
          <w:lang w:eastAsia="en-US"/>
        </w:rPr>
        <w:t xml:space="preserve">Cette enquête est destinée aux adultes en situation de handicap ayant déjà exercé une activité professionnelle dans le privé et/ou le public. </w:t>
      </w:r>
    </w:p>
    <w:p w:rsidR="00E803DE" w:rsidRDefault="00E803DE" w:rsidP="00E803DE">
      <w:pPr>
        <w:pStyle w:val="NormalWeb"/>
        <w:spacing w:before="0" w:beforeAutospacing="0" w:after="0" w:afterAutospacing="0"/>
        <w:jc w:val="both"/>
        <w:rPr>
          <w:rFonts w:ascii="Tahoma" w:eastAsiaTheme="minorHAnsi" w:hAnsi="Tahoma" w:cs="Tahoma"/>
          <w:sz w:val="22"/>
          <w:szCs w:val="22"/>
          <w:lang w:eastAsia="en-US"/>
        </w:rPr>
      </w:pPr>
      <w:hyperlink r:id="rId40" w:history="1">
        <w:r w:rsidRPr="000C427A">
          <w:rPr>
            <w:rStyle w:val="Lienhypertexte"/>
            <w:rFonts w:ascii="Tahoma" w:eastAsiaTheme="minorHAnsi" w:hAnsi="Tahoma" w:cs="Tahoma"/>
            <w:sz w:val="22"/>
            <w:szCs w:val="22"/>
            <w:lang w:eastAsia="en-US"/>
          </w:rPr>
          <w:t>https://fr.surveymonkey.com/r/evolution-carriere-handicaps</w:t>
        </w:r>
      </w:hyperlink>
    </w:p>
    <w:p w:rsidR="00E803DE" w:rsidRPr="005D4AE7" w:rsidRDefault="00E803DE" w:rsidP="00E803DE">
      <w:pPr>
        <w:pStyle w:val="NormalWeb"/>
        <w:spacing w:before="0" w:beforeAutospacing="0" w:after="0" w:afterAutospacing="0"/>
        <w:jc w:val="both"/>
        <w:rPr>
          <w:rFonts w:ascii="Tahoma" w:eastAsiaTheme="minorHAnsi" w:hAnsi="Tahoma" w:cs="Tahoma"/>
          <w:sz w:val="22"/>
          <w:szCs w:val="22"/>
          <w:lang w:eastAsia="en-US"/>
        </w:rPr>
      </w:pPr>
    </w:p>
    <w:p w:rsidR="00E803DE" w:rsidRPr="005D4AE7" w:rsidRDefault="00E803DE" w:rsidP="00E803DE">
      <w:pPr>
        <w:pStyle w:val="NormalWeb"/>
        <w:spacing w:before="0" w:beforeAutospacing="0" w:after="142" w:afterAutospacing="0"/>
        <w:jc w:val="both"/>
        <w:rPr>
          <w:rFonts w:ascii="Tahoma" w:eastAsiaTheme="minorHAnsi" w:hAnsi="Tahoma" w:cs="Tahoma"/>
          <w:b/>
          <w:sz w:val="22"/>
          <w:szCs w:val="22"/>
          <w:lang w:eastAsia="en-US"/>
        </w:rPr>
      </w:pPr>
      <w:r w:rsidRPr="005D4AE7">
        <w:rPr>
          <w:rFonts w:ascii="Tahoma" w:eastAsiaTheme="minorHAnsi" w:hAnsi="Tahoma" w:cs="Tahoma"/>
          <w:b/>
          <w:sz w:val="22"/>
          <w:szCs w:val="22"/>
          <w:lang w:eastAsia="en-US"/>
        </w:rPr>
        <w:t>Braille</w:t>
      </w:r>
    </w:p>
    <w:p w:rsidR="00E803DE" w:rsidRDefault="00E803DE" w:rsidP="00E803DE">
      <w:pPr>
        <w:pStyle w:val="NormalWeb"/>
        <w:spacing w:before="0" w:beforeAutospacing="0" w:after="142" w:afterAutospacing="0"/>
        <w:jc w:val="both"/>
        <w:rPr>
          <w:rFonts w:ascii="Tahoma" w:eastAsiaTheme="minorHAnsi" w:hAnsi="Tahoma" w:cs="Tahoma"/>
          <w:sz w:val="22"/>
          <w:szCs w:val="22"/>
          <w:lang w:eastAsia="en-US"/>
        </w:rPr>
      </w:pPr>
      <w:r w:rsidRPr="007618E8">
        <w:rPr>
          <w:rFonts w:ascii="Tahoma" w:eastAsiaTheme="minorHAnsi" w:hAnsi="Tahoma" w:cs="Tahoma"/>
          <w:sz w:val="22"/>
          <w:szCs w:val="22"/>
          <w:lang w:eastAsia="en-US"/>
        </w:rPr>
        <w:t xml:space="preserve">L’INSHEA (Institut national de formation et de recherche pour l’éducation des jeunes handicapés et les enseignements adaptés), son laboratoire de recherche et la commission évolution du braille français (CEBF) lancent une </w:t>
      </w:r>
      <w:hyperlink r:id="rId41" w:history="1">
        <w:r w:rsidRPr="007618E8">
          <w:rPr>
            <w:rFonts w:ascii="Tahoma" w:eastAsiaTheme="minorHAnsi" w:hAnsi="Tahoma" w:cs="Tahoma"/>
            <w:b/>
            <w:sz w:val="22"/>
            <w:szCs w:val="22"/>
            <w:lang w:eastAsia="en-US"/>
          </w:rPr>
          <w:t>recherche autour de la lecture et de l’écriture en braille</w:t>
        </w:r>
      </w:hyperlink>
      <w:r w:rsidRPr="007618E8">
        <w:rPr>
          <w:rFonts w:ascii="Tahoma" w:eastAsiaTheme="minorHAnsi" w:hAnsi="Tahoma" w:cs="Tahoma"/>
          <w:sz w:val="22"/>
          <w:szCs w:val="22"/>
          <w:lang w:eastAsia="en-US"/>
        </w:rPr>
        <w:t xml:space="preserve">, et recherchent des volontaires pour effectuer des tests et répondre à un questionnaire. </w:t>
      </w:r>
    </w:p>
    <w:p w:rsidR="00E803DE" w:rsidRPr="007618E8" w:rsidRDefault="00E803DE" w:rsidP="00E803DE">
      <w:pPr>
        <w:pStyle w:val="NormalWeb"/>
        <w:spacing w:before="0" w:beforeAutospacing="0" w:after="142"/>
        <w:jc w:val="both"/>
        <w:rPr>
          <w:rFonts w:ascii="Tahoma" w:eastAsiaTheme="minorHAnsi" w:hAnsi="Tahoma" w:cs="Tahoma"/>
          <w:sz w:val="22"/>
          <w:szCs w:val="22"/>
          <w:lang w:eastAsia="en-US"/>
        </w:rPr>
      </w:pPr>
      <w:r w:rsidRPr="007618E8">
        <w:rPr>
          <w:rFonts w:ascii="Tahoma" w:eastAsiaTheme="minorHAnsi" w:hAnsi="Tahoma" w:cs="Tahoma"/>
          <w:sz w:val="22"/>
          <w:szCs w:val="22"/>
          <w:lang w:eastAsia="en-US"/>
        </w:rPr>
        <w:t>L'ensemble dure une heure et se déroulera, pour les adultes, le vendredi 4 mai, le lundi 28 mai et le vendredi 1er juin 2018, entre 9h30 et 17h30.</w:t>
      </w:r>
    </w:p>
    <w:p w:rsidR="00E803DE" w:rsidRPr="007618E8" w:rsidRDefault="00E803DE" w:rsidP="00E803DE">
      <w:pPr>
        <w:pStyle w:val="NormalWeb"/>
        <w:spacing w:before="0" w:beforeAutospacing="0" w:after="0" w:afterAutospacing="0"/>
        <w:rPr>
          <w:rFonts w:ascii="Tahoma" w:eastAsiaTheme="minorHAnsi" w:hAnsi="Tahoma" w:cs="Tahoma"/>
          <w:sz w:val="22"/>
          <w:szCs w:val="22"/>
          <w:lang w:eastAsia="en-US"/>
        </w:rPr>
      </w:pPr>
      <w:r w:rsidRPr="007618E8">
        <w:rPr>
          <w:rFonts w:ascii="Tahoma" w:eastAsiaTheme="minorHAnsi" w:hAnsi="Tahoma" w:cs="Tahoma"/>
          <w:sz w:val="22"/>
          <w:szCs w:val="22"/>
          <w:lang w:eastAsia="en-US"/>
        </w:rPr>
        <w:t>Adresse</w:t>
      </w:r>
      <w:r>
        <w:rPr>
          <w:rFonts w:ascii="Tahoma" w:eastAsiaTheme="minorHAnsi" w:hAnsi="Tahoma" w:cs="Tahoma"/>
          <w:sz w:val="22"/>
          <w:szCs w:val="22"/>
          <w:lang w:eastAsia="en-US"/>
        </w:rPr>
        <w:t xml:space="preserve"> : </w:t>
      </w:r>
      <w:r w:rsidRPr="007618E8">
        <w:rPr>
          <w:rFonts w:ascii="Tahoma" w:eastAsiaTheme="minorHAnsi" w:hAnsi="Tahoma" w:cs="Tahoma"/>
          <w:sz w:val="22"/>
          <w:szCs w:val="22"/>
          <w:lang w:eastAsia="en-US"/>
        </w:rPr>
        <w:t xml:space="preserve">GIAA </w:t>
      </w:r>
      <w:r>
        <w:rPr>
          <w:rFonts w:ascii="Tahoma" w:eastAsiaTheme="minorHAnsi" w:hAnsi="Tahoma" w:cs="Tahoma"/>
          <w:sz w:val="22"/>
          <w:szCs w:val="22"/>
          <w:lang w:eastAsia="en-US"/>
        </w:rPr>
        <w:t xml:space="preserve">- 5 avenue Daniel Lesueur - </w:t>
      </w:r>
      <w:r w:rsidRPr="007618E8">
        <w:rPr>
          <w:rFonts w:ascii="Tahoma" w:eastAsiaTheme="minorHAnsi" w:hAnsi="Tahoma" w:cs="Tahoma"/>
          <w:sz w:val="22"/>
          <w:szCs w:val="22"/>
          <w:lang w:eastAsia="en-US"/>
        </w:rPr>
        <w:t>75007 Paris.</w:t>
      </w:r>
    </w:p>
    <w:p w:rsidR="00E803DE" w:rsidRPr="007618E8" w:rsidRDefault="00E803DE" w:rsidP="00E803DE">
      <w:pPr>
        <w:pStyle w:val="NormalWeb"/>
        <w:spacing w:before="0" w:beforeAutospacing="0" w:after="0" w:afterAutospacing="0"/>
        <w:rPr>
          <w:rFonts w:ascii="Tahoma" w:eastAsiaTheme="minorHAnsi" w:hAnsi="Tahoma" w:cs="Tahoma"/>
          <w:sz w:val="22"/>
          <w:szCs w:val="22"/>
          <w:lang w:eastAsia="en-US"/>
        </w:rPr>
      </w:pPr>
      <w:r w:rsidRPr="007618E8">
        <w:rPr>
          <w:rFonts w:ascii="Tahoma" w:eastAsiaTheme="minorHAnsi" w:hAnsi="Tahoma" w:cs="Tahoma"/>
          <w:sz w:val="22"/>
          <w:szCs w:val="22"/>
          <w:lang w:eastAsia="en-US"/>
        </w:rPr>
        <w:t>Pour les prises de rendez-vous, merci de contacter :</w:t>
      </w:r>
    </w:p>
    <w:p w:rsidR="00E803DE" w:rsidRPr="007618E8" w:rsidRDefault="00E803DE" w:rsidP="00E803DE">
      <w:pPr>
        <w:pStyle w:val="NormalWeb"/>
        <w:spacing w:before="0" w:beforeAutospacing="0" w:after="0" w:afterAutospacing="0"/>
        <w:rPr>
          <w:rFonts w:ascii="Tahoma" w:eastAsiaTheme="minorHAnsi" w:hAnsi="Tahoma" w:cs="Tahoma"/>
          <w:sz w:val="22"/>
          <w:szCs w:val="22"/>
          <w:lang w:eastAsia="en-US"/>
        </w:rPr>
      </w:pPr>
      <w:r w:rsidRPr="007618E8">
        <w:rPr>
          <w:rFonts w:ascii="Tahoma" w:eastAsiaTheme="minorHAnsi" w:hAnsi="Tahoma" w:cs="Tahoma"/>
          <w:sz w:val="22"/>
          <w:szCs w:val="22"/>
          <w:lang w:eastAsia="en-US"/>
        </w:rPr>
        <w:t>Anne Chotin</w:t>
      </w:r>
      <w:r>
        <w:rPr>
          <w:rFonts w:ascii="Tahoma" w:eastAsiaTheme="minorHAnsi" w:hAnsi="Tahoma" w:cs="Tahoma"/>
          <w:sz w:val="22"/>
          <w:szCs w:val="22"/>
          <w:lang w:eastAsia="en-US"/>
        </w:rPr>
        <w:t xml:space="preserve"> : </w:t>
      </w:r>
      <w:hyperlink r:id="rId42" w:history="1">
        <w:r w:rsidRPr="000C427A">
          <w:rPr>
            <w:rStyle w:val="Lienhypertexte"/>
            <w:rFonts w:ascii="Tahoma" w:eastAsiaTheme="minorHAnsi" w:hAnsi="Tahoma" w:cs="Tahoma"/>
            <w:sz w:val="22"/>
            <w:szCs w:val="22"/>
            <w:lang w:eastAsia="en-US"/>
          </w:rPr>
          <w:t>anne.chotin@free.fr</w:t>
        </w:r>
      </w:hyperlink>
      <w:r>
        <w:rPr>
          <w:rFonts w:ascii="Tahoma" w:eastAsiaTheme="minorHAnsi" w:hAnsi="Tahoma" w:cs="Tahoma"/>
          <w:sz w:val="22"/>
          <w:szCs w:val="22"/>
          <w:lang w:eastAsia="en-US"/>
        </w:rPr>
        <w:t xml:space="preserve"> // 06 10 20 26 85</w:t>
      </w:r>
    </w:p>
    <w:p w:rsidR="00E803DE" w:rsidRDefault="00E803DE" w:rsidP="00E803DE">
      <w:pPr>
        <w:pStyle w:val="NormalWeb"/>
        <w:spacing w:before="0" w:beforeAutospacing="0" w:after="0" w:afterAutospacing="0"/>
        <w:rPr>
          <w:rFonts w:ascii="Tahoma" w:eastAsiaTheme="minorHAnsi" w:hAnsi="Tahoma" w:cs="Tahoma"/>
          <w:sz w:val="22"/>
          <w:szCs w:val="22"/>
          <w:lang w:eastAsia="en-US"/>
        </w:rPr>
      </w:pPr>
      <w:r w:rsidRPr="007618E8">
        <w:rPr>
          <w:rFonts w:ascii="Tahoma" w:eastAsiaTheme="minorHAnsi" w:hAnsi="Tahoma" w:cs="Tahoma"/>
          <w:sz w:val="22"/>
          <w:szCs w:val="22"/>
          <w:lang w:eastAsia="en-US"/>
        </w:rPr>
        <w:t>Nathalie Lewi-Dumont</w:t>
      </w:r>
      <w:r>
        <w:rPr>
          <w:rFonts w:ascii="Tahoma" w:eastAsiaTheme="minorHAnsi" w:hAnsi="Tahoma" w:cs="Tahoma"/>
          <w:sz w:val="22"/>
          <w:szCs w:val="22"/>
          <w:lang w:eastAsia="en-US"/>
        </w:rPr>
        <w:t xml:space="preserve"> </w:t>
      </w:r>
      <w:hyperlink r:id="rId43" w:history="1">
        <w:r w:rsidRPr="000C427A">
          <w:rPr>
            <w:rStyle w:val="Lienhypertexte"/>
            <w:rFonts w:ascii="Tahoma" w:eastAsiaTheme="minorHAnsi" w:hAnsi="Tahoma" w:cs="Tahoma"/>
            <w:sz w:val="22"/>
            <w:szCs w:val="22"/>
            <w:lang w:eastAsia="en-US"/>
          </w:rPr>
          <w:t>nathalielewi@gmail.com</w:t>
        </w:r>
      </w:hyperlink>
    </w:p>
    <w:p w:rsidR="00E803DE" w:rsidRDefault="00E803DE" w:rsidP="00E803DE">
      <w:pPr>
        <w:pStyle w:val="NormalWeb"/>
        <w:spacing w:before="0" w:beforeAutospacing="0" w:after="0" w:afterAutospacing="0"/>
        <w:rPr>
          <w:rFonts w:ascii="Tahoma" w:eastAsiaTheme="minorHAnsi" w:hAnsi="Tahoma" w:cs="Tahoma"/>
          <w:sz w:val="22"/>
          <w:szCs w:val="22"/>
          <w:lang w:eastAsia="en-US"/>
        </w:rPr>
      </w:pPr>
      <w:r w:rsidRPr="007618E8">
        <w:rPr>
          <w:rFonts w:ascii="Tahoma" w:eastAsiaTheme="minorHAnsi" w:hAnsi="Tahoma" w:cs="Tahoma"/>
          <w:sz w:val="22"/>
          <w:szCs w:val="22"/>
          <w:lang w:eastAsia="en-US"/>
        </w:rPr>
        <w:t>Pour en savoir plus,</w:t>
      </w:r>
      <w:r>
        <w:rPr>
          <w:rFonts w:ascii="Tahoma" w:eastAsiaTheme="minorHAnsi" w:hAnsi="Tahoma" w:cs="Tahoma"/>
          <w:sz w:val="22"/>
          <w:szCs w:val="22"/>
          <w:lang w:eastAsia="en-US"/>
        </w:rPr>
        <w:t xml:space="preserve"> </w:t>
      </w:r>
      <w:hyperlink r:id="rId44" w:history="1">
        <w:r w:rsidRPr="000C427A">
          <w:rPr>
            <w:rStyle w:val="Lienhypertexte"/>
            <w:rFonts w:ascii="Tahoma" w:eastAsiaTheme="minorHAnsi" w:hAnsi="Tahoma" w:cs="Tahoma"/>
            <w:sz w:val="22"/>
            <w:szCs w:val="22"/>
            <w:lang w:eastAsia="en-US"/>
          </w:rPr>
          <w:t>http://inshea.fr/fr/content/participez-recherche-autour-de-la-lecture-et-de-lécriture-en-braille-intégral-et-abrégé</w:t>
        </w:r>
      </w:hyperlink>
      <w:r>
        <w:rPr>
          <w:rFonts w:ascii="Tahoma" w:eastAsiaTheme="minorHAnsi" w:hAnsi="Tahoma" w:cs="Tahoma"/>
          <w:sz w:val="22"/>
          <w:szCs w:val="22"/>
          <w:lang w:eastAsia="en-US"/>
        </w:rPr>
        <w:t xml:space="preserve"> </w:t>
      </w:r>
      <w:r w:rsidRPr="007618E8">
        <w:rPr>
          <w:rFonts w:ascii="Tahoma" w:eastAsiaTheme="minorHAnsi" w:hAnsi="Tahoma" w:cs="Tahoma"/>
          <w:sz w:val="22"/>
          <w:szCs w:val="22"/>
          <w:lang w:eastAsia="en-US"/>
        </w:rPr>
        <w:t xml:space="preserve"> </w:t>
      </w:r>
    </w:p>
    <w:p w:rsidR="00E803DE" w:rsidRDefault="00E803DE" w:rsidP="00E803DE">
      <w:pPr>
        <w:pStyle w:val="NormalWeb"/>
        <w:spacing w:before="0" w:beforeAutospacing="0" w:after="0" w:afterAutospacing="0"/>
        <w:rPr>
          <w:rFonts w:ascii="Tahoma" w:eastAsiaTheme="minorHAnsi" w:hAnsi="Tahoma" w:cs="Tahoma"/>
          <w:sz w:val="22"/>
          <w:szCs w:val="22"/>
          <w:lang w:eastAsia="en-US"/>
        </w:rPr>
      </w:pPr>
    </w:p>
    <w:p w:rsidR="00E803DE" w:rsidRDefault="00E803DE" w:rsidP="00E803DE">
      <w:pPr>
        <w:spacing w:after="0" w:line="240" w:lineRule="auto"/>
        <w:jc w:val="both"/>
        <w:rPr>
          <w:rFonts w:ascii="Tahoma" w:hAnsi="Tahoma" w:cs="Tahoma"/>
          <w:b/>
        </w:rPr>
      </w:pPr>
      <w:r>
        <w:rPr>
          <w:rFonts w:ascii="Tahoma" w:hAnsi="Tahoma" w:cs="Tahoma"/>
          <w:b/>
        </w:rPr>
        <w:t>Cancer</w:t>
      </w:r>
    </w:p>
    <w:p w:rsidR="00AA43F0" w:rsidRDefault="00AA43F0" w:rsidP="00E803DE">
      <w:pPr>
        <w:spacing w:after="0" w:line="240" w:lineRule="auto"/>
        <w:jc w:val="both"/>
        <w:rPr>
          <w:rFonts w:ascii="Tahoma" w:hAnsi="Tahoma" w:cs="Tahoma"/>
          <w:b/>
        </w:rPr>
      </w:pPr>
    </w:p>
    <w:p w:rsidR="00E803DE" w:rsidRPr="00AE20F9" w:rsidRDefault="00E803DE" w:rsidP="00E803DE">
      <w:pPr>
        <w:spacing w:after="0" w:line="240" w:lineRule="auto"/>
        <w:jc w:val="both"/>
        <w:rPr>
          <w:rFonts w:ascii="Tahoma" w:hAnsi="Tahoma" w:cs="Tahoma"/>
        </w:rPr>
      </w:pPr>
      <w:r w:rsidRPr="00AE20F9">
        <w:rPr>
          <w:rFonts w:ascii="Tahoma" w:hAnsi="Tahoma" w:cs="Tahoma"/>
        </w:rPr>
        <w:t xml:space="preserve">Dans le cadre des </w:t>
      </w:r>
      <w:r>
        <w:rPr>
          <w:rFonts w:ascii="Tahoma" w:hAnsi="Tahoma" w:cs="Tahoma"/>
        </w:rPr>
        <w:t>premiers</w:t>
      </w:r>
      <w:r w:rsidRPr="00AE20F9">
        <w:rPr>
          <w:rFonts w:ascii="Tahoma" w:hAnsi="Tahoma" w:cs="Tahoma"/>
        </w:rPr>
        <w:t xml:space="preserve"> Etats généraux de la prévention des cancers, la Ligue contre le cancer lance une grande consultation pour inventer la prévention des cancers de demain.</w:t>
      </w:r>
    </w:p>
    <w:p w:rsidR="00E803DE" w:rsidRPr="00AE20F9" w:rsidRDefault="00E803DE" w:rsidP="00E803DE">
      <w:pPr>
        <w:spacing w:after="0" w:line="240" w:lineRule="auto"/>
        <w:jc w:val="both"/>
        <w:rPr>
          <w:rFonts w:ascii="Tahoma" w:hAnsi="Tahoma" w:cs="Tahoma"/>
        </w:rPr>
      </w:pPr>
      <w:r w:rsidRPr="00AE20F9">
        <w:rPr>
          <w:rFonts w:ascii="Tahoma" w:hAnsi="Tahoma" w:cs="Tahoma"/>
        </w:rPr>
        <w:t>Nous comptons donc sur votre mobilisation pour construire, de façon partagée, des propositions novatrices pour faire avancer la prévention des cancers en France.</w:t>
      </w:r>
    </w:p>
    <w:p w:rsidR="00E803DE" w:rsidRPr="00AE20F9" w:rsidRDefault="00E803DE" w:rsidP="00E803DE">
      <w:pPr>
        <w:spacing w:after="0" w:line="240" w:lineRule="auto"/>
        <w:jc w:val="both"/>
        <w:rPr>
          <w:rFonts w:ascii="Tahoma" w:hAnsi="Tahoma" w:cs="Tahoma"/>
        </w:rPr>
      </w:pPr>
      <w:r w:rsidRPr="00AE20F9">
        <w:rPr>
          <w:rFonts w:ascii="Tahoma" w:hAnsi="Tahoma" w:cs="Tahoma"/>
        </w:rPr>
        <w:t>Parce que chacun est concerné et peut contribuer à mieux prévenir les cancers, cette démarche est ouverte à tous sur cette plateforme de contribution.</w:t>
      </w:r>
    </w:p>
    <w:p w:rsidR="00E803DE" w:rsidRPr="00AE20F9" w:rsidRDefault="00E803DE" w:rsidP="00E803DE">
      <w:pPr>
        <w:spacing w:after="0" w:line="240" w:lineRule="auto"/>
        <w:jc w:val="both"/>
        <w:rPr>
          <w:rFonts w:ascii="Tahoma" w:hAnsi="Tahoma" w:cs="Tahoma"/>
        </w:rPr>
      </w:pPr>
      <w:r>
        <w:rPr>
          <w:rFonts w:ascii="Tahoma" w:hAnsi="Tahoma" w:cs="Tahoma"/>
        </w:rPr>
        <w:t>Contribution avant le</w:t>
      </w:r>
      <w:r w:rsidRPr="00AE20F9">
        <w:rPr>
          <w:rFonts w:ascii="Tahoma" w:hAnsi="Tahoma" w:cs="Tahoma"/>
        </w:rPr>
        <w:t xml:space="preserve"> 7 mai sur le site:</w:t>
      </w:r>
    </w:p>
    <w:p w:rsidR="00E803DE" w:rsidRDefault="00E803DE" w:rsidP="00E803DE">
      <w:pPr>
        <w:spacing w:after="0" w:line="240" w:lineRule="auto"/>
        <w:jc w:val="both"/>
        <w:rPr>
          <w:rFonts w:ascii="Tahoma" w:hAnsi="Tahoma" w:cs="Tahoma"/>
        </w:rPr>
      </w:pPr>
      <w:hyperlink r:id="rId45" w:history="1">
        <w:r w:rsidRPr="000C427A">
          <w:rPr>
            <w:rStyle w:val="Lienhypertexte"/>
            <w:rFonts w:ascii="Tahoma" w:hAnsi="Tahoma" w:cs="Tahoma"/>
          </w:rPr>
          <w:t>http://www.etatsgenerauxpreventioncancers.net/</w:t>
        </w:r>
      </w:hyperlink>
    </w:p>
    <w:p w:rsidR="00E803DE" w:rsidRPr="00AE20F9" w:rsidRDefault="00E803DE" w:rsidP="00E803DE">
      <w:pPr>
        <w:spacing w:after="0" w:line="240" w:lineRule="auto"/>
        <w:jc w:val="both"/>
        <w:rPr>
          <w:rFonts w:ascii="Tahoma" w:hAnsi="Tahoma" w:cs="Tahoma"/>
        </w:rPr>
      </w:pPr>
    </w:p>
    <w:p w:rsidR="00E803DE" w:rsidRDefault="00E803DE" w:rsidP="00E803DE">
      <w:pPr>
        <w:spacing w:after="0" w:line="240" w:lineRule="auto"/>
        <w:jc w:val="both"/>
        <w:rPr>
          <w:rFonts w:ascii="Tahoma" w:hAnsi="Tahoma" w:cs="Tahoma"/>
          <w:b/>
        </w:rPr>
      </w:pPr>
      <w:r>
        <w:rPr>
          <w:rFonts w:ascii="Tahoma" w:hAnsi="Tahoma" w:cs="Tahoma"/>
          <w:b/>
        </w:rPr>
        <w:t>Banque</w:t>
      </w:r>
      <w:r w:rsidRPr="005D4AE7">
        <w:rPr>
          <w:rFonts w:ascii="Tahoma" w:hAnsi="Tahoma" w:cs="Tahoma"/>
          <w:b/>
        </w:rPr>
        <w:t xml:space="preserve"> adaptée</w:t>
      </w:r>
    </w:p>
    <w:p w:rsidR="00AA43F0" w:rsidRPr="005D4AE7" w:rsidRDefault="00AA43F0" w:rsidP="00E803DE">
      <w:pPr>
        <w:spacing w:after="0" w:line="240" w:lineRule="auto"/>
        <w:jc w:val="both"/>
        <w:rPr>
          <w:rFonts w:ascii="Tahoma" w:hAnsi="Tahoma" w:cs="Tahoma"/>
          <w:b/>
        </w:rPr>
      </w:pPr>
    </w:p>
    <w:p w:rsidR="00E803DE" w:rsidRDefault="00E803DE" w:rsidP="00E803DE">
      <w:pPr>
        <w:spacing w:after="0" w:line="240" w:lineRule="auto"/>
        <w:jc w:val="both"/>
        <w:rPr>
          <w:rFonts w:ascii="Tahoma" w:hAnsi="Tahoma" w:cs="Tahoma"/>
        </w:rPr>
      </w:pPr>
      <w:r>
        <w:rPr>
          <w:rFonts w:ascii="Tahoma" w:hAnsi="Tahoma" w:cs="Tahoma"/>
        </w:rPr>
        <w:t xml:space="preserve">La Société Générale cherche des </w:t>
      </w:r>
      <w:r w:rsidRPr="00D20A1B">
        <w:rPr>
          <w:rFonts w:ascii="Tahoma" w:hAnsi="Tahoma" w:cs="Tahoma"/>
        </w:rPr>
        <w:t xml:space="preserve">bonnes volontés pour </w:t>
      </w:r>
      <w:r>
        <w:rPr>
          <w:rFonts w:ascii="Tahoma" w:hAnsi="Tahoma" w:cs="Tahoma"/>
        </w:rPr>
        <w:t>l’aider à concevoir d</w:t>
      </w:r>
      <w:r w:rsidRPr="00D20A1B">
        <w:rPr>
          <w:rFonts w:ascii="Tahoma" w:hAnsi="Tahoma" w:cs="Tahoma"/>
        </w:rPr>
        <w:t xml:space="preserve">es produits </w:t>
      </w:r>
      <w:r>
        <w:rPr>
          <w:rFonts w:ascii="Tahoma" w:hAnsi="Tahoma" w:cs="Tahoma"/>
        </w:rPr>
        <w:t xml:space="preserve">qui devront </w:t>
      </w:r>
      <w:r w:rsidRPr="005D4AE7">
        <w:rPr>
          <w:rFonts w:ascii="Tahoma" w:hAnsi="Tahoma" w:cs="Tahoma"/>
        </w:rPr>
        <w:t xml:space="preserve">permettre à des </w:t>
      </w:r>
      <w:r>
        <w:rPr>
          <w:rFonts w:ascii="Tahoma" w:hAnsi="Tahoma" w:cs="Tahoma"/>
        </w:rPr>
        <w:t>personnes handicapées ou séniores avec des déficiences (visuelle</w:t>
      </w:r>
      <w:r w:rsidRPr="005D4AE7">
        <w:rPr>
          <w:rFonts w:ascii="Tahoma" w:hAnsi="Tahoma" w:cs="Tahoma"/>
        </w:rPr>
        <w:t>, mot</w:t>
      </w:r>
      <w:r>
        <w:rPr>
          <w:rFonts w:ascii="Tahoma" w:hAnsi="Tahoma" w:cs="Tahoma"/>
        </w:rPr>
        <w:t>rice, auditive, intellectuelle…</w:t>
      </w:r>
      <w:r w:rsidRPr="005D4AE7">
        <w:rPr>
          <w:rFonts w:ascii="Tahoma" w:hAnsi="Tahoma" w:cs="Tahoma"/>
        </w:rPr>
        <w:t xml:space="preserve">) d’avoir accès aux produits/services/crédits bancaires compatibles avec leurs différences. </w:t>
      </w:r>
    </w:p>
    <w:p w:rsidR="00E803DE" w:rsidRDefault="00E803DE" w:rsidP="00E803DE">
      <w:pPr>
        <w:spacing w:after="0" w:line="240" w:lineRule="auto"/>
        <w:jc w:val="both"/>
        <w:rPr>
          <w:rFonts w:ascii="Tahoma" w:hAnsi="Tahoma" w:cs="Tahoma"/>
        </w:rPr>
      </w:pPr>
      <w:r>
        <w:rPr>
          <w:rFonts w:ascii="Tahoma" w:hAnsi="Tahoma" w:cs="Tahoma"/>
        </w:rPr>
        <w:t xml:space="preserve">Prévoir </w:t>
      </w:r>
      <w:r w:rsidRPr="00D20A1B">
        <w:rPr>
          <w:rFonts w:ascii="Tahoma" w:hAnsi="Tahoma" w:cs="Tahoma"/>
        </w:rPr>
        <w:t>autour de 2 à 3 réunions étalées sur 2 à 3 mois.</w:t>
      </w:r>
    </w:p>
    <w:p w:rsidR="00E803DE" w:rsidRDefault="00E803DE" w:rsidP="00E803DE">
      <w:pPr>
        <w:spacing w:after="0" w:line="240" w:lineRule="auto"/>
        <w:jc w:val="both"/>
        <w:rPr>
          <w:rFonts w:ascii="Tahoma" w:hAnsi="Tahoma" w:cs="Tahoma"/>
          <w:color w:val="FFFFFF" w:themeColor="background1"/>
        </w:rPr>
      </w:pPr>
      <w:r>
        <w:rPr>
          <w:rFonts w:ascii="Tahoma" w:hAnsi="Tahoma" w:cs="Tahoma"/>
        </w:rPr>
        <w:t>Si vous êtes intéressé.e.s, merci de contacter directement Julien Delamorte par courriel</w:t>
      </w:r>
      <w:r w:rsidRPr="005D4AE7">
        <w:rPr>
          <w:rFonts w:ascii="Tahoma" w:hAnsi="Tahoma" w:cs="Tahoma"/>
        </w:rPr>
        <w:t xml:space="preserve"> </w:t>
      </w:r>
      <w:hyperlink r:id="rId46" w:history="1">
        <w:r w:rsidRPr="000C427A">
          <w:rPr>
            <w:rStyle w:val="Lienhypertexte"/>
            <w:rFonts w:ascii="Tahoma" w:hAnsi="Tahoma" w:cs="Tahoma"/>
          </w:rPr>
          <w:t>julien.delamorte@socgen.com</w:t>
        </w:r>
      </w:hyperlink>
      <w:r>
        <w:rPr>
          <w:rFonts w:ascii="Tahoma" w:hAnsi="Tahoma" w:cs="Tahoma"/>
        </w:rPr>
        <w:t xml:space="preserve"> ou par téléphone 01 58 98 90 05.</w:t>
      </w:r>
      <w:r w:rsidRPr="005D4AE7">
        <w:rPr>
          <w:rFonts w:ascii="Tahoma" w:hAnsi="Tahoma" w:cs="Tahoma"/>
        </w:rPr>
        <w:t xml:space="preserve">  </w:t>
      </w:r>
      <w:r w:rsidRPr="00C16383">
        <w:rPr>
          <w:rFonts w:ascii="Tahoma" w:hAnsi="Tahoma" w:cs="Tahoma"/>
          <w:color w:val="FFFFFF" w:themeColor="background1"/>
        </w:rPr>
        <w:t>2</w:t>
      </w:r>
    </w:p>
    <w:p w:rsidR="00E803DE" w:rsidRPr="001477F1" w:rsidRDefault="00E803DE" w:rsidP="00E803DE">
      <w:pPr>
        <w:spacing w:after="0" w:line="240" w:lineRule="auto"/>
        <w:jc w:val="both"/>
        <w:rPr>
          <w:rFonts w:ascii="Tahoma" w:hAnsi="Tahoma" w:cs="Tahoma"/>
          <w:b/>
          <w:bCs/>
          <w:i/>
        </w:rPr>
      </w:pPr>
    </w:p>
    <w:p w:rsidR="00E803DE" w:rsidRPr="003C658E" w:rsidRDefault="00E803DE" w:rsidP="00E803DE">
      <w:pPr>
        <w:spacing w:after="0" w:line="240" w:lineRule="auto"/>
        <w:rPr>
          <w:rFonts w:ascii="Tahoma" w:hAnsi="Tahoma" w:cs="Tahoma"/>
          <w:color w:val="FFFFFF" w:themeColor="background1"/>
          <w:sz w:val="24"/>
        </w:rPr>
      </w:pPr>
      <w:r w:rsidRPr="003C658E">
        <w:rPr>
          <w:rFonts w:ascii="Tahoma" w:hAnsi="Tahoma" w:cs="Tahoma"/>
          <w:color w:val="FFFFFF" w:themeColor="background1"/>
          <w:sz w:val="24"/>
        </w:rPr>
        <w:t>REF10</w:t>
      </w:r>
    </w:p>
    <w:p w:rsidR="00AA43F0" w:rsidRDefault="00AA43F0">
      <w:pPr>
        <w:rPr>
          <w:rFonts w:ascii="Tahoma" w:eastAsiaTheme="majorEastAsia" w:hAnsi="Tahoma" w:cs="Tahoma"/>
          <w:b/>
          <w:bCs/>
          <w:color w:val="FFFFFF" w:themeColor="background1"/>
          <w:sz w:val="28"/>
          <w:szCs w:val="28"/>
        </w:rPr>
      </w:pPr>
      <w:bookmarkStart w:id="65" w:name="_Toc512849447"/>
      <w:r>
        <w:rPr>
          <w:rFonts w:ascii="Tahoma" w:hAnsi="Tahoma" w:cs="Tahoma"/>
          <w:color w:val="FFFFFF" w:themeColor="background1"/>
        </w:rPr>
        <w:br w:type="page"/>
      </w:r>
    </w:p>
    <w:p w:rsidR="00E803DE" w:rsidRPr="00AB3860" w:rsidRDefault="00E803DE" w:rsidP="00E803DE">
      <w:pPr>
        <w:pStyle w:val="Titre1"/>
        <w:shd w:val="clear" w:color="auto" w:fill="FF00FF"/>
        <w:spacing w:before="0" w:line="240" w:lineRule="auto"/>
        <w:rPr>
          <w:rFonts w:ascii="Tahoma" w:hAnsi="Tahoma" w:cs="Tahoma"/>
          <w:color w:val="FFFFFF" w:themeColor="background1"/>
        </w:rPr>
      </w:pPr>
      <w:r w:rsidRPr="00444540">
        <w:rPr>
          <w:rFonts w:ascii="Tahoma" w:hAnsi="Tahoma" w:cs="Tahoma"/>
          <w:color w:val="FFFFFF" w:themeColor="background1"/>
        </w:rPr>
        <w:lastRenderedPageBreak/>
        <w:t>ESPACE CULTURE</w:t>
      </w:r>
      <w:bookmarkEnd w:id="65"/>
    </w:p>
    <w:p w:rsidR="00E803DE" w:rsidRDefault="00E803DE" w:rsidP="00E803DE">
      <w:pPr>
        <w:spacing w:line="240" w:lineRule="auto"/>
        <w:jc w:val="both"/>
        <w:rPr>
          <w:rFonts w:ascii="Tahoma" w:hAnsi="Tahoma" w:cs="Tahoma"/>
        </w:rPr>
      </w:pPr>
    </w:p>
    <w:p w:rsidR="00E803DE" w:rsidRDefault="00E803DE" w:rsidP="00E803DE">
      <w:pPr>
        <w:spacing w:line="240" w:lineRule="auto"/>
        <w:jc w:val="both"/>
        <w:rPr>
          <w:rFonts w:ascii="Tahoma" w:hAnsi="Tahoma" w:cs="Tahoma"/>
          <w:b/>
        </w:rPr>
      </w:pPr>
      <w:r>
        <w:rPr>
          <w:rFonts w:ascii="Tahoma" w:hAnsi="Tahoma" w:cs="Tahoma"/>
          <w:b/>
        </w:rPr>
        <w:t>3 mai – 20h - #SoyonsDesHéroïnes – Concert live sur les réseaux sociaux</w:t>
      </w:r>
    </w:p>
    <w:p w:rsidR="00E803DE" w:rsidRDefault="00E803DE" w:rsidP="00E803DE">
      <w:pPr>
        <w:spacing w:after="0" w:line="240" w:lineRule="auto"/>
        <w:jc w:val="both"/>
        <w:rPr>
          <w:rFonts w:ascii="Tahoma" w:hAnsi="Tahoma" w:cs="Tahoma"/>
          <w:bCs/>
        </w:rPr>
      </w:pPr>
      <w:r>
        <w:rPr>
          <w:rFonts w:ascii="Tahoma" w:hAnsi="Tahoma" w:cs="Tahoma"/>
          <w:bCs/>
        </w:rPr>
        <w:t xml:space="preserve">"Le concert des Héroïnes" est le premier </w:t>
      </w:r>
      <w:r w:rsidRPr="00120A4A">
        <w:rPr>
          <w:rFonts w:ascii="Tahoma" w:hAnsi="Tahoma" w:cs="Tahoma"/>
          <w:bCs/>
        </w:rPr>
        <w:t>concert 100% digital en direct sur vos réseaux sociaux</w:t>
      </w:r>
      <w:r>
        <w:rPr>
          <w:rFonts w:ascii="Tahoma" w:hAnsi="Tahoma" w:cs="Tahoma"/>
          <w:bCs/>
        </w:rPr>
        <w:t xml:space="preserve"> pour lutter contre les violences faites aux femmes.</w:t>
      </w:r>
    </w:p>
    <w:p w:rsidR="00E803DE" w:rsidRDefault="00E803DE" w:rsidP="00E803DE">
      <w:pPr>
        <w:spacing w:after="0" w:line="240" w:lineRule="auto"/>
        <w:jc w:val="both"/>
        <w:rPr>
          <w:rFonts w:ascii="Tahoma" w:hAnsi="Tahoma" w:cs="Tahoma"/>
        </w:rPr>
      </w:pPr>
      <w:r w:rsidRPr="00120A4A">
        <w:rPr>
          <w:rFonts w:ascii="Tahoma" w:hAnsi="Tahoma" w:cs="Tahoma"/>
        </w:rPr>
        <w:t xml:space="preserve">Pour s’inscrire : </w:t>
      </w:r>
      <w:hyperlink r:id="rId47" w:history="1">
        <w:r w:rsidRPr="00120A4A">
          <w:rPr>
            <w:rStyle w:val="Lienhypertexte"/>
            <w:rFonts w:ascii="Tahoma" w:hAnsi="Tahoma" w:cs="Tahoma"/>
          </w:rPr>
          <w:t>https://www.facebook.com/events/165503834158822/</w:t>
        </w:r>
      </w:hyperlink>
    </w:p>
    <w:p w:rsidR="00E803DE" w:rsidRDefault="00E803DE" w:rsidP="00E803DE">
      <w:pPr>
        <w:spacing w:after="0" w:line="240" w:lineRule="auto"/>
        <w:jc w:val="both"/>
        <w:rPr>
          <w:rFonts w:ascii="Tahoma" w:hAnsi="Tahoma" w:cs="Tahoma"/>
        </w:rPr>
      </w:pPr>
      <w:r>
        <w:rPr>
          <w:rFonts w:ascii="Tahoma" w:hAnsi="Tahoma" w:cs="Tahoma"/>
        </w:rPr>
        <w:t xml:space="preserve">Pour en savoir plus : </w:t>
      </w:r>
      <w:hyperlink r:id="rId48" w:history="1">
        <w:r w:rsidRPr="00F0228E">
          <w:rPr>
            <w:rStyle w:val="Lienhypertexte"/>
            <w:rFonts w:ascii="Tahoma" w:hAnsi="Tahoma" w:cs="Tahoma"/>
          </w:rPr>
          <w:t>http://soyonsdesheroines.fr/</w:t>
        </w:r>
      </w:hyperlink>
    </w:p>
    <w:p w:rsidR="00E803DE" w:rsidRPr="00120A4A" w:rsidRDefault="00E803DE" w:rsidP="00E803DE">
      <w:pPr>
        <w:spacing w:after="0" w:line="240" w:lineRule="auto"/>
        <w:jc w:val="both"/>
        <w:rPr>
          <w:rStyle w:val="Lienhypertexte"/>
          <w:rFonts w:ascii="Tahoma" w:hAnsi="Tahoma" w:cs="Tahoma"/>
        </w:rPr>
      </w:pPr>
      <w:r>
        <w:rPr>
          <w:rFonts w:ascii="Tahoma" w:hAnsi="Tahoma" w:cs="Tahoma"/>
        </w:rPr>
        <w:t xml:space="preserve">Pour participer à la construction de Maisons des Femmes dans toute la France : </w:t>
      </w:r>
      <w:hyperlink r:id="rId49" w:tgtFrame="_blank" w:history="1">
        <w:r w:rsidRPr="00120A4A">
          <w:rPr>
            <w:rStyle w:val="Lienhypertexte"/>
            <w:rFonts w:ascii="Tahoma" w:hAnsi="Tahoma" w:cs="Tahoma"/>
          </w:rPr>
          <w:t>https://bit.ly/2qHtPZv</w:t>
        </w:r>
      </w:hyperlink>
    </w:p>
    <w:p w:rsidR="00E803DE" w:rsidRDefault="00E803DE" w:rsidP="00E803DE">
      <w:pPr>
        <w:spacing w:line="240" w:lineRule="auto"/>
        <w:jc w:val="both"/>
        <w:rPr>
          <w:rFonts w:ascii="Tahoma" w:hAnsi="Tahoma" w:cs="Tahoma"/>
          <w:b/>
        </w:rPr>
      </w:pPr>
    </w:p>
    <w:p w:rsidR="00E803DE" w:rsidRPr="00D20A1B" w:rsidRDefault="00E803DE" w:rsidP="00E803DE">
      <w:pPr>
        <w:spacing w:line="240" w:lineRule="auto"/>
        <w:jc w:val="both"/>
        <w:rPr>
          <w:rFonts w:ascii="Tahoma" w:hAnsi="Tahoma" w:cs="Tahoma"/>
          <w:b/>
        </w:rPr>
      </w:pPr>
      <w:r>
        <w:rPr>
          <w:rFonts w:ascii="Tahoma" w:hAnsi="Tahoma" w:cs="Tahoma"/>
          <w:b/>
        </w:rPr>
        <w:t>Exposition numérique im</w:t>
      </w:r>
      <w:r w:rsidRPr="00D20A1B">
        <w:rPr>
          <w:rFonts w:ascii="Tahoma" w:hAnsi="Tahoma" w:cs="Tahoma"/>
          <w:b/>
        </w:rPr>
        <w:t>mersive</w:t>
      </w:r>
      <w:r>
        <w:rPr>
          <w:rFonts w:ascii="Tahoma" w:hAnsi="Tahoma" w:cs="Tahoma"/>
          <w:b/>
        </w:rPr>
        <w:t xml:space="preserve"> à l’Atelier des Lumières</w:t>
      </w:r>
    </w:p>
    <w:p w:rsidR="00E803DE" w:rsidRDefault="00E803DE" w:rsidP="00E803DE">
      <w:pPr>
        <w:spacing w:line="240" w:lineRule="auto"/>
        <w:jc w:val="both"/>
        <w:rPr>
          <w:rFonts w:ascii="Tahoma" w:hAnsi="Tahoma" w:cs="Tahoma"/>
        </w:rPr>
      </w:pPr>
      <w:r w:rsidRPr="00465FA0">
        <w:rPr>
          <w:rFonts w:ascii="Tahoma" w:hAnsi="Tahoma" w:cs="Tahoma"/>
        </w:rPr>
        <w:t>Pour son ouverture, l'Atelier des Lumières présente un parcours immersif autour des représentants majeurs de la scène artistique viennoise, dont Gustav Klimt fait figure de proue. À l’occasion du centenaire de sa disparition, ainsi que celle d’Egon Schiele, leurs œuvres s’animent en musique sur l’espace de projection XXL de l’ancienne fonderie.</w:t>
      </w:r>
      <w:r>
        <w:rPr>
          <w:rFonts w:ascii="Tahoma" w:hAnsi="Tahoma" w:cs="Tahoma"/>
        </w:rPr>
        <w:t xml:space="preserve"> </w:t>
      </w:r>
    </w:p>
    <w:p w:rsidR="00E803DE" w:rsidRDefault="00E803DE" w:rsidP="00E803DE">
      <w:pPr>
        <w:spacing w:line="240" w:lineRule="auto"/>
        <w:jc w:val="both"/>
        <w:rPr>
          <w:rFonts w:ascii="Tahoma" w:hAnsi="Tahoma" w:cs="Tahoma"/>
        </w:rPr>
      </w:pPr>
      <w:r>
        <w:rPr>
          <w:rFonts w:ascii="Tahoma" w:hAnsi="Tahoma" w:cs="Tahoma"/>
        </w:rPr>
        <w:t>C</w:t>
      </w:r>
      <w:r w:rsidRPr="00D20A1B">
        <w:rPr>
          <w:rFonts w:ascii="Tahoma" w:hAnsi="Tahoma" w:cs="Tahoma"/>
        </w:rPr>
        <w:t>ette programmation artistique inaugurale invite les visiteurs à un voyage au cœur des œuvres colorées et lumineuses de Gustav Klimt, de ses contemporains et de ceux qu’il a inspirés. Traversant 100 ans de peinture viennoise, l’exposition immersive propose un regard original sur Klimt et ses successeurs à travers la mise en scène des portraits, paysages, nus, couleurs et dorures qui ont révolutionné la peinture viennoise dès la fin du XIXe siècle et pendant le siècle suivant.</w:t>
      </w:r>
    </w:p>
    <w:p w:rsidR="00E803DE" w:rsidRPr="00D20A1B" w:rsidRDefault="00E803DE" w:rsidP="00E803DE">
      <w:pPr>
        <w:spacing w:after="0" w:line="240" w:lineRule="auto"/>
        <w:jc w:val="both"/>
        <w:rPr>
          <w:rFonts w:ascii="Tahoma" w:hAnsi="Tahoma" w:cs="Tahoma"/>
        </w:rPr>
      </w:pPr>
      <w:r>
        <w:rPr>
          <w:rFonts w:ascii="Tahoma" w:hAnsi="Tahoma" w:cs="Tahoma"/>
        </w:rPr>
        <w:t>L’</w:t>
      </w:r>
      <w:r w:rsidRPr="00D20A1B">
        <w:rPr>
          <w:rFonts w:ascii="Tahoma" w:hAnsi="Tahoma" w:cs="Tahoma"/>
        </w:rPr>
        <w:t>Atelier de</w:t>
      </w:r>
      <w:r>
        <w:rPr>
          <w:rFonts w:ascii="Tahoma" w:hAnsi="Tahoma" w:cs="Tahoma"/>
        </w:rPr>
        <w:t>s Lumières - 39 rue Saint Maur -</w:t>
      </w:r>
      <w:r w:rsidRPr="00D20A1B">
        <w:rPr>
          <w:rFonts w:ascii="Tahoma" w:hAnsi="Tahoma" w:cs="Tahoma"/>
        </w:rPr>
        <w:t xml:space="preserve"> 75011 Paris</w:t>
      </w:r>
    </w:p>
    <w:p w:rsidR="00E803DE" w:rsidRDefault="00E803DE" w:rsidP="00E803DE">
      <w:pPr>
        <w:spacing w:after="0" w:line="240" w:lineRule="auto"/>
        <w:jc w:val="both"/>
        <w:rPr>
          <w:rFonts w:ascii="Tahoma" w:hAnsi="Tahoma" w:cs="Tahoma"/>
        </w:rPr>
      </w:pPr>
      <w:r w:rsidRPr="00D20A1B">
        <w:rPr>
          <w:rFonts w:ascii="Tahoma" w:hAnsi="Tahoma" w:cs="Tahoma"/>
        </w:rPr>
        <w:t>Tous les jours de 10h à 18h.</w:t>
      </w:r>
      <w:r>
        <w:rPr>
          <w:rFonts w:ascii="Tahoma" w:hAnsi="Tahoma" w:cs="Tahoma"/>
        </w:rPr>
        <w:t xml:space="preserve"> </w:t>
      </w:r>
      <w:r w:rsidRPr="00D20A1B">
        <w:rPr>
          <w:rFonts w:ascii="Tahoma" w:hAnsi="Tahoma" w:cs="Tahoma"/>
        </w:rPr>
        <w:t xml:space="preserve">Nocturnes les vendredis et samedis </w:t>
      </w:r>
      <w:r>
        <w:rPr>
          <w:rFonts w:ascii="Tahoma" w:hAnsi="Tahoma" w:cs="Tahoma"/>
        </w:rPr>
        <w:t>j</w:t>
      </w:r>
      <w:r w:rsidRPr="00D20A1B">
        <w:rPr>
          <w:rFonts w:ascii="Tahoma" w:hAnsi="Tahoma" w:cs="Tahoma"/>
        </w:rPr>
        <w:t>usqu</w:t>
      </w:r>
      <w:r>
        <w:rPr>
          <w:rFonts w:ascii="Tahoma" w:hAnsi="Tahoma" w:cs="Tahoma"/>
        </w:rPr>
        <w:t>’</w:t>
      </w:r>
      <w:r w:rsidRPr="00D20A1B">
        <w:rPr>
          <w:rFonts w:ascii="Tahoma" w:hAnsi="Tahoma" w:cs="Tahoma"/>
        </w:rPr>
        <w:t>à 22h.</w:t>
      </w:r>
    </w:p>
    <w:p w:rsidR="00E803DE" w:rsidRDefault="00E803DE" w:rsidP="00E803DE">
      <w:pPr>
        <w:spacing w:after="0" w:line="240" w:lineRule="auto"/>
        <w:jc w:val="both"/>
        <w:rPr>
          <w:rFonts w:ascii="Tahoma" w:hAnsi="Tahoma" w:cs="Tahoma"/>
        </w:rPr>
      </w:pPr>
      <w:r>
        <w:rPr>
          <w:rFonts w:ascii="Tahoma" w:hAnsi="Tahoma" w:cs="Tahoma"/>
        </w:rPr>
        <w:t xml:space="preserve">En savoir plus : </w:t>
      </w:r>
      <w:hyperlink r:id="rId50" w:history="1">
        <w:r w:rsidRPr="000C427A">
          <w:rPr>
            <w:rStyle w:val="Lienhypertexte"/>
            <w:rFonts w:ascii="Tahoma" w:hAnsi="Tahoma" w:cs="Tahoma"/>
          </w:rPr>
          <w:t>http://www.atelier-lumieres.com/fr/home</w:t>
        </w:r>
      </w:hyperlink>
      <w:r>
        <w:rPr>
          <w:rFonts w:ascii="Tahoma" w:hAnsi="Tahoma" w:cs="Tahoma"/>
        </w:rPr>
        <w:t xml:space="preserve"> </w:t>
      </w:r>
    </w:p>
    <w:p w:rsidR="00E803DE" w:rsidRDefault="00E803DE" w:rsidP="00E803DE">
      <w:pPr>
        <w:pStyle w:val="Sansinterligne"/>
        <w:jc w:val="both"/>
        <w:rPr>
          <w:rFonts w:ascii="Tahoma" w:hAnsi="Tahoma" w:cs="Tahoma"/>
        </w:rPr>
      </w:pPr>
    </w:p>
    <w:p w:rsidR="00E803DE" w:rsidRDefault="00E803DE" w:rsidP="00E803DE">
      <w:pPr>
        <w:pStyle w:val="Sansinterligne"/>
        <w:jc w:val="both"/>
        <w:rPr>
          <w:rFonts w:ascii="Tahoma" w:hAnsi="Tahoma" w:cs="Tahoma"/>
          <w:b/>
        </w:rPr>
      </w:pPr>
      <w:r w:rsidRPr="00AE20F9">
        <w:rPr>
          <w:rFonts w:ascii="Tahoma" w:hAnsi="Tahoma" w:cs="Tahoma"/>
          <w:b/>
        </w:rPr>
        <w:t>Projection-débat « Coupable d’être femme » - 8 mai à 19h30</w:t>
      </w:r>
    </w:p>
    <w:p w:rsidR="00E803DE" w:rsidRPr="00AE20F9" w:rsidRDefault="00E803DE" w:rsidP="00E803DE">
      <w:pPr>
        <w:pStyle w:val="Sansinterligne"/>
        <w:jc w:val="both"/>
        <w:rPr>
          <w:rFonts w:ascii="Tahoma" w:hAnsi="Tahoma" w:cs="Tahoma"/>
          <w:b/>
        </w:rPr>
      </w:pPr>
    </w:p>
    <w:p w:rsidR="00E803DE" w:rsidRDefault="00E803DE" w:rsidP="00E803DE">
      <w:pPr>
        <w:pStyle w:val="Sansinterligne"/>
        <w:jc w:val="both"/>
        <w:rPr>
          <w:rFonts w:ascii="Tahoma" w:hAnsi="Tahoma" w:cs="Tahoma"/>
        </w:rPr>
      </w:pPr>
      <w:r w:rsidRPr="00AE20F9">
        <w:rPr>
          <w:rFonts w:ascii="Tahoma" w:hAnsi="Tahoma" w:cs="Tahoma"/>
        </w:rPr>
        <w:t xml:space="preserve">Marie et Stephan est un couple marié. Stephan est marin pêcheur qui doit partir en mer, 3 mois. Marie est une femme au foyer, battue </w:t>
      </w:r>
      <w:r>
        <w:rPr>
          <w:rFonts w:ascii="Tahoma" w:hAnsi="Tahoma" w:cs="Tahoma"/>
        </w:rPr>
        <w:t>et</w:t>
      </w:r>
      <w:r w:rsidRPr="00AE20F9">
        <w:rPr>
          <w:rFonts w:ascii="Tahoma" w:hAnsi="Tahoma" w:cs="Tahoma"/>
        </w:rPr>
        <w:t xml:space="preserve"> violée par son époux. Lorsqu'elle raccompagne Stephan au port, Marie rencontre une ancienne amie, Solenn, une femme délurée et extravertie. Cette dernière propose à Marie de vivre ensemble durant la période d'absence de leurs conjoints...</w:t>
      </w:r>
    </w:p>
    <w:p w:rsidR="00E803DE" w:rsidRDefault="00E803DE" w:rsidP="00E803DE">
      <w:pPr>
        <w:pStyle w:val="Sansinterligne"/>
        <w:jc w:val="both"/>
        <w:rPr>
          <w:rFonts w:ascii="Tahoma" w:hAnsi="Tahoma" w:cs="Tahoma"/>
        </w:rPr>
      </w:pPr>
      <w:r>
        <w:rPr>
          <w:rFonts w:ascii="Tahoma" w:hAnsi="Tahoma" w:cs="Tahoma"/>
        </w:rPr>
        <w:t>Lieu : Studio Galande – 42, rue Galande – 75005 Paris</w:t>
      </w:r>
    </w:p>
    <w:p w:rsidR="00E803DE" w:rsidRDefault="00E803DE" w:rsidP="00E803DE">
      <w:pPr>
        <w:pStyle w:val="Sansinterligne"/>
        <w:jc w:val="both"/>
        <w:rPr>
          <w:rFonts w:ascii="Tahoma" w:hAnsi="Tahoma" w:cs="Tahoma"/>
        </w:rPr>
      </w:pPr>
    </w:p>
    <w:p w:rsidR="00E803DE" w:rsidRDefault="00E803DE" w:rsidP="00E803DE">
      <w:pPr>
        <w:pStyle w:val="Sansinterligne"/>
        <w:jc w:val="both"/>
        <w:rPr>
          <w:rFonts w:ascii="Tahoma" w:hAnsi="Tahoma" w:cs="Tahoma"/>
          <w:b/>
        </w:rPr>
      </w:pPr>
      <w:r w:rsidRPr="000345D9">
        <w:rPr>
          <w:rFonts w:ascii="Tahoma" w:hAnsi="Tahoma" w:cs="Tahoma"/>
          <w:b/>
        </w:rPr>
        <w:t>Mission « Vivre ensemble »</w:t>
      </w:r>
    </w:p>
    <w:p w:rsidR="00E803DE" w:rsidRPr="000345D9" w:rsidRDefault="00E803DE" w:rsidP="00E803DE">
      <w:pPr>
        <w:pStyle w:val="Sansinterligne"/>
        <w:jc w:val="both"/>
        <w:rPr>
          <w:rFonts w:ascii="Tahoma" w:hAnsi="Tahoma" w:cs="Tahoma"/>
          <w:b/>
        </w:rPr>
      </w:pPr>
    </w:p>
    <w:p w:rsidR="00E803DE" w:rsidRDefault="00E803DE" w:rsidP="00E803DE">
      <w:pPr>
        <w:pStyle w:val="Sansinterligne"/>
        <w:jc w:val="both"/>
        <w:rPr>
          <w:rFonts w:ascii="Tahoma" w:hAnsi="Tahoma" w:cs="Tahoma"/>
        </w:rPr>
      </w:pPr>
      <w:r w:rsidRPr="000345D9">
        <w:rPr>
          <w:rFonts w:ascii="Tahoma" w:hAnsi="Tahoma" w:cs="Tahoma"/>
        </w:rPr>
        <w:t>La mission « Vivre ensemble » réunit trente‐six établissements culturels qui travaillent</w:t>
      </w:r>
      <w:r>
        <w:rPr>
          <w:rFonts w:ascii="Tahoma" w:hAnsi="Tahoma" w:cs="Tahoma"/>
        </w:rPr>
        <w:t xml:space="preserve"> </w:t>
      </w:r>
      <w:r w:rsidRPr="000345D9">
        <w:rPr>
          <w:rFonts w:ascii="Tahoma" w:hAnsi="Tahoma" w:cs="Tahoma"/>
        </w:rPr>
        <w:t>ensemble pour aller à la rencontre des publics peu familiers des institutions culturelles. Leur</w:t>
      </w:r>
      <w:r>
        <w:rPr>
          <w:rFonts w:ascii="Tahoma" w:hAnsi="Tahoma" w:cs="Tahoma"/>
        </w:rPr>
        <w:t xml:space="preserve"> </w:t>
      </w:r>
      <w:r w:rsidRPr="000345D9">
        <w:rPr>
          <w:rFonts w:ascii="Tahoma" w:hAnsi="Tahoma" w:cs="Tahoma"/>
        </w:rPr>
        <w:t>objectif est de faire jouer pleinement à la culture son rôle dans la lutte contre l’exclusion et</w:t>
      </w:r>
      <w:r>
        <w:rPr>
          <w:rFonts w:ascii="Tahoma" w:hAnsi="Tahoma" w:cs="Tahoma"/>
        </w:rPr>
        <w:t xml:space="preserve"> </w:t>
      </w:r>
      <w:r w:rsidRPr="000345D9">
        <w:rPr>
          <w:rFonts w:ascii="Tahoma" w:hAnsi="Tahoma" w:cs="Tahoma"/>
        </w:rPr>
        <w:t>de contribuer ainsi à la démocratisation culturelle. Ils illustrent la variété des lieux culturels :</w:t>
      </w:r>
      <w:r>
        <w:rPr>
          <w:rFonts w:ascii="Tahoma" w:hAnsi="Tahoma" w:cs="Tahoma"/>
        </w:rPr>
        <w:t xml:space="preserve"> </w:t>
      </w:r>
      <w:r w:rsidRPr="000345D9">
        <w:rPr>
          <w:rFonts w:ascii="Tahoma" w:hAnsi="Tahoma" w:cs="Tahoma"/>
        </w:rPr>
        <w:t>musées, monuments, scènes de spectacle vivant (théâtre, musique, danse…), cinémas,</w:t>
      </w:r>
      <w:r>
        <w:rPr>
          <w:rFonts w:ascii="Tahoma" w:hAnsi="Tahoma" w:cs="Tahoma"/>
        </w:rPr>
        <w:t xml:space="preserve"> </w:t>
      </w:r>
      <w:r w:rsidRPr="000345D9">
        <w:rPr>
          <w:rFonts w:ascii="Tahoma" w:hAnsi="Tahoma" w:cs="Tahoma"/>
        </w:rPr>
        <w:t>bibliothèques et médiathèques, centres d’archives...</w:t>
      </w:r>
    </w:p>
    <w:p w:rsidR="00E803DE" w:rsidRDefault="00E803DE" w:rsidP="00E803DE">
      <w:pPr>
        <w:pStyle w:val="Sansinterligne"/>
        <w:jc w:val="both"/>
        <w:rPr>
          <w:rFonts w:ascii="Tahoma" w:hAnsi="Tahoma" w:cs="Tahoma"/>
        </w:rPr>
      </w:pPr>
    </w:p>
    <w:p w:rsidR="00E803DE" w:rsidRPr="000345D9" w:rsidRDefault="00E803DE" w:rsidP="00E803DE">
      <w:pPr>
        <w:pStyle w:val="Sansinterligne"/>
        <w:jc w:val="both"/>
        <w:rPr>
          <w:rFonts w:ascii="Tahoma" w:hAnsi="Tahoma" w:cs="Tahoma"/>
        </w:rPr>
      </w:pPr>
      <w:r w:rsidRPr="000345D9">
        <w:rPr>
          <w:rFonts w:ascii="Tahoma" w:hAnsi="Tahoma" w:cs="Tahoma"/>
        </w:rPr>
        <w:t xml:space="preserve">La lettre d’information liste les rendez-vous qui vous sont proposés par les différents établissements. Toutes les informations pratiques concernant l’établissement et son correspondant " Vivre ensemble " sont à votre disposition dans le Guide pratique des sorties culturelles. </w:t>
      </w:r>
    </w:p>
    <w:p w:rsidR="00E803DE" w:rsidRDefault="00E803DE" w:rsidP="00E803DE">
      <w:pPr>
        <w:pStyle w:val="Sansinterligne"/>
        <w:jc w:val="both"/>
        <w:rPr>
          <w:rFonts w:ascii="Tahoma" w:hAnsi="Tahoma" w:cs="Tahoma"/>
        </w:rPr>
      </w:pPr>
      <w:r w:rsidRPr="000345D9">
        <w:rPr>
          <w:rFonts w:ascii="Tahoma" w:hAnsi="Tahoma" w:cs="Tahoma"/>
        </w:rPr>
        <w:lastRenderedPageBreak/>
        <w:t xml:space="preserve">Les deux documents sont consultables et téléchargeables en suivant ce lien : </w:t>
      </w:r>
      <w:hyperlink r:id="rId51" w:history="1">
        <w:r w:rsidRPr="00F0228E">
          <w:rPr>
            <w:rStyle w:val="Lienhypertexte"/>
            <w:rFonts w:ascii="Tahoma" w:hAnsi="Tahoma" w:cs="Tahoma"/>
          </w:rPr>
          <w:t>http://www.culturecommunication.gouv.fr/Politiques-ministerielles/Developpement-culturel/Mission-Vivre-ensemble/Lettre-d-information-aux-relais-culturels</w:t>
        </w:r>
      </w:hyperlink>
      <w:r>
        <w:rPr>
          <w:rFonts w:ascii="Tahoma" w:hAnsi="Tahoma" w:cs="Tahoma"/>
        </w:rPr>
        <w:t xml:space="preserve"> </w:t>
      </w:r>
    </w:p>
    <w:p w:rsidR="00E803DE" w:rsidRDefault="00E803DE" w:rsidP="00E803DE">
      <w:pPr>
        <w:pStyle w:val="Sansinterligne"/>
        <w:jc w:val="both"/>
        <w:rPr>
          <w:rFonts w:ascii="Tahoma" w:hAnsi="Tahoma" w:cs="Tahoma"/>
        </w:rPr>
      </w:pPr>
    </w:p>
    <w:p w:rsidR="00E803DE" w:rsidRDefault="00E803DE" w:rsidP="00E803DE">
      <w:pPr>
        <w:pStyle w:val="Sansinterligne"/>
        <w:jc w:val="both"/>
        <w:rPr>
          <w:rFonts w:ascii="Tahoma" w:hAnsi="Tahoma" w:cs="Tahoma"/>
          <w:b/>
        </w:rPr>
      </w:pPr>
      <w:r w:rsidRPr="00EC148B">
        <w:rPr>
          <w:rFonts w:ascii="Tahoma" w:hAnsi="Tahoma" w:cs="Tahoma"/>
          <w:b/>
        </w:rPr>
        <w:t>BILLIE HOLIDAY - SUNNY SIDE</w:t>
      </w:r>
    </w:p>
    <w:p w:rsidR="00E803DE" w:rsidRPr="00EC148B" w:rsidRDefault="00E803DE" w:rsidP="00E803DE">
      <w:pPr>
        <w:pStyle w:val="Sansinterligne"/>
        <w:jc w:val="both"/>
        <w:rPr>
          <w:rFonts w:ascii="Tahoma" w:hAnsi="Tahoma" w:cs="Tahoma"/>
          <w:b/>
        </w:rPr>
      </w:pPr>
    </w:p>
    <w:p w:rsidR="00E803DE" w:rsidRDefault="00E803DE" w:rsidP="00E803DE">
      <w:pPr>
        <w:pStyle w:val="Sansinterligne"/>
        <w:jc w:val="both"/>
        <w:rPr>
          <w:rFonts w:ascii="Tahoma" w:hAnsi="Tahoma" w:cs="Tahoma"/>
        </w:rPr>
      </w:pPr>
      <w:r w:rsidRPr="00EC148B">
        <w:rPr>
          <w:rFonts w:ascii="Tahoma" w:hAnsi="Tahoma" w:cs="Tahoma"/>
        </w:rPr>
        <w:t>Billie Holiday : la femme et l'artiste. La vie d'une figure lége</w:t>
      </w:r>
      <w:r>
        <w:rPr>
          <w:rFonts w:ascii="Tahoma" w:hAnsi="Tahoma" w:cs="Tahoma"/>
        </w:rPr>
        <w:t>ndaire de l'histoire des Etats-</w:t>
      </w:r>
      <w:r w:rsidRPr="00EC148B">
        <w:rPr>
          <w:rFonts w:ascii="Tahoma" w:hAnsi="Tahoma" w:cs="Tahoma"/>
        </w:rPr>
        <w:t>Unis se raconte au fil des souvenirs de Lady Day. Une histoire intense dans l'Amérique de la ségrégation, où résonne, entre jeu et danse, la voix sombre et lumineuse d'une femme unique qui a marqué la naissance du jazz.</w:t>
      </w:r>
    </w:p>
    <w:p w:rsidR="00E803DE" w:rsidRPr="00EC148B" w:rsidRDefault="00E803DE" w:rsidP="00E803DE">
      <w:pPr>
        <w:pStyle w:val="Sansinterligne"/>
        <w:jc w:val="both"/>
        <w:rPr>
          <w:rFonts w:ascii="Tahoma" w:hAnsi="Tahoma" w:cs="Tahoma"/>
        </w:rPr>
      </w:pPr>
      <w:r>
        <w:rPr>
          <w:rFonts w:ascii="Tahoma" w:hAnsi="Tahoma" w:cs="Tahoma"/>
        </w:rPr>
        <w:t>D</w:t>
      </w:r>
      <w:r w:rsidRPr="00EC148B">
        <w:rPr>
          <w:rFonts w:ascii="Tahoma" w:hAnsi="Tahoma" w:cs="Tahoma"/>
        </w:rPr>
        <w:t xml:space="preserve">u 12/04/18 au 05/05/18 </w:t>
      </w:r>
      <w:r>
        <w:rPr>
          <w:rFonts w:ascii="Tahoma" w:hAnsi="Tahoma" w:cs="Tahoma"/>
        </w:rPr>
        <w:t xml:space="preserve">- </w:t>
      </w:r>
      <w:r w:rsidRPr="00EC148B">
        <w:rPr>
          <w:rFonts w:ascii="Tahoma" w:hAnsi="Tahoma" w:cs="Tahoma"/>
        </w:rPr>
        <w:t>Les jeudi</w:t>
      </w:r>
      <w:r>
        <w:rPr>
          <w:rFonts w:ascii="Tahoma" w:hAnsi="Tahoma" w:cs="Tahoma"/>
        </w:rPr>
        <w:t>s</w:t>
      </w:r>
      <w:r w:rsidRPr="00EC148B">
        <w:rPr>
          <w:rFonts w:ascii="Tahoma" w:hAnsi="Tahoma" w:cs="Tahoma"/>
        </w:rPr>
        <w:t xml:space="preserve">, vendredis et samedis </w:t>
      </w:r>
      <w:r>
        <w:rPr>
          <w:rFonts w:ascii="Tahoma" w:hAnsi="Tahoma" w:cs="Tahoma"/>
        </w:rPr>
        <w:t>à</w:t>
      </w:r>
      <w:r w:rsidRPr="00EC148B">
        <w:rPr>
          <w:rFonts w:ascii="Tahoma" w:hAnsi="Tahoma" w:cs="Tahoma"/>
        </w:rPr>
        <w:t xml:space="preserve"> 21h30 </w:t>
      </w:r>
    </w:p>
    <w:p w:rsidR="00E803DE" w:rsidRPr="00EC148B" w:rsidRDefault="00E803DE" w:rsidP="00E803DE">
      <w:pPr>
        <w:pStyle w:val="Sansinterligne"/>
        <w:jc w:val="both"/>
        <w:rPr>
          <w:rFonts w:ascii="Tahoma" w:hAnsi="Tahoma" w:cs="Tahoma"/>
        </w:rPr>
      </w:pPr>
    </w:p>
    <w:p w:rsidR="00E803DE" w:rsidRDefault="00E803DE" w:rsidP="00E803DE">
      <w:pPr>
        <w:pStyle w:val="Sansinterligne"/>
        <w:jc w:val="both"/>
        <w:rPr>
          <w:rFonts w:ascii="Tahoma" w:hAnsi="Tahoma" w:cs="Tahoma"/>
        </w:rPr>
      </w:pPr>
      <w:r w:rsidRPr="00EC148B">
        <w:rPr>
          <w:rFonts w:ascii="Tahoma" w:hAnsi="Tahoma" w:cs="Tahoma"/>
        </w:rPr>
        <w:t>Tarif plein : 25 €</w:t>
      </w:r>
      <w:r>
        <w:rPr>
          <w:rFonts w:ascii="Tahoma" w:hAnsi="Tahoma" w:cs="Tahoma"/>
        </w:rPr>
        <w:t xml:space="preserve"> - </w:t>
      </w:r>
      <w:r w:rsidRPr="00EC148B">
        <w:rPr>
          <w:rFonts w:ascii="Tahoma" w:hAnsi="Tahoma" w:cs="Tahoma"/>
        </w:rPr>
        <w:t>Tarif réduit : 15 €</w:t>
      </w:r>
      <w:r>
        <w:rPr>
          <w:rFonts w:ascii="Tahoma" w:hAnsi="Tahoma" w:cs="Tahoma"/>
        </w:rPr>
        <w:t xml:space="preserve"> </w:t>
      </w:r>
    </w:p>
    <w:p w:rsidR="00E803DE" w:rsidRDefault="00E803DE" w:rsidP="00E803DE">
      <w:pPr>
        <w:pStyle w:val="Sansinterligne"/>
        <w:jc w:val="both"/>
        <w:rPr>
          <w:rFonts w:ascii="Tahoma" w:hAnsi="Tahoma" w:cs="Tahoma"/>
        </w:rPr>
      </w:pPr>
      <w:r>
        <w:rPr>
          <w:rFonts w:ascii="Tahoma" w:hAnsi="Tahoma" w:cs="Tahoma"/>
        </w:rPr>
        <w:t xml:space="preserve">Essaïon Théâtre - </w:t>
      </w:r>
      <w:r w:rsidRPr="00EC148B">
        <w:rPr>
          <w:rFonts w:ascii="Tahoma" w:hAnsi="Tahoma" w:cs="Tahoma"/>
        </w:rPr>
        <w:t xml:space="preserve">6, rue Pierre au lard (à l'angle du 24 rue du Renard) </w:t>
      </w:r>
      <w:r>
        <w:rPr>
          <w:rFonts w:ascii="Tahoma" w:hAnsi="Tahoma" w:cs="Tahoma"/>
        </w:rPr>
        <w:t xml:space="preserve">- </w:t>
      </w:r>
      <w:r w:rsidRPr="00EC148B">
        <w:rPr>
          <w:rFonts w:ascii="Tahoma" w:hAnsi="Tahoma" w:cs="Tahoma"/>
        </w:rPr>
        <w:t>75004 Paris</w:t>
      </w:r>
    </w:p>
    <w:p w:rsidR="00E803DE" w:rsidRDefault="00E803DE" w:rsidP="00E803DE">
      <w:pPr>
        <w:pStyle w:val="Sansinterligne"/>
        <w:jc w:val="both"/>
        <w:rPr>
          <w:rFonts w:ascii="Tahoma" w:hAnsi="Tahoma" w:cs="Tahoma"/>
        </w:rPr>
      </w:pPr>
      <w:r>
        <w:rPr>
          <w:rFonts w:ascii="Tahoma" w:hAnsi="Tahoma" w:cs="Tahoma"/>
        </w:rPr>
        <w:t xml:space="preserve">Pour réserver en ligne : </w:t>
      </w:r>
      <w:hyperlink r:id="rId52" w:history="1">
        <w:r w:rsidRPr="00F0228E">
          <w:rPr>
            <w:rStyle w:val="Lienhypertexte"/>
            <w:rFonts w:ascii="Tahoma" w:hAnsi="Tahoma" w:cs="Tahoma"/>
          </w:rPr>
          <w:t>http://www.essaion-theatre.com/spectacle/reservation/748_billie-holiday-sunny-side.html?cd=14827?cd=14834</w:t>
        </w:r>
      </w:hyperlink>
      <w:r>
        <w:rPr>
          <w:rFonts w:ascii="Tahoma" w:hAnsi="Tahoma" w:cs="Tahoma"/>
        </w:rPr>
        <w:t xml:space="preserve"> </w:t>
      </w:r>
    </w:p>
    <w:p w:rsidR="00E803DE" w:rsidRPr="00F329E0" w:rsidRDefault="00E803DE" w:rsidP="00E803DE">
      <w:pPr>
        <w:pStyle w:val="Sansinterligne"/>
        <w:jc w:val="both"/>
        <w:rPr>
          <w:rFonts w:ascii="Tahoma" w:hAnsi="Tahoma" w:cs="Tahoma"/>
        </w:rPr>
      </w:pPr>
    </w:p>
    <w:p w:rsidR="00E803DE" w:rsidRPr="00173064" w:rsidRDefault="00E803DE" w:rsidP="00E803DE">
      <w:pPr>
        <w:rPr>
          <w:rStyle w:val="Lienhypertexte"/>
          <w:rFonts w:ascii="Tahoma" w:hAnsi="Tahoma" w:cs="Tahoma"/>
          <w:b/>
          <w:bCs/>
          <w:i/>
        </w:rPr>
      </w:pPr>
      <w:r>
        <w:rPr>
          <w:rFonts w:ascii="Tahoma" w:hAnsi="Tahoma" w:cs="Tahoma"/>
          <w:i/>
        </w:rPr>
        <w:fldChar w:fldCharType="begin"/>
      </w:r>
      <w:r>
        <w:rPr>
          <w:rFonts w:ascii="Tahoma" w:hAnsi="Tahoma" w:cs="Tahoma"/>
          <w:i/>
        </w:rPr>
        <w:instrText xml:space="preserve"> HYPERLINK  \l "_Sommaire" </w:instrText>
      </w:r>
      <w:r>
        <w:rPr>
          <w:rFonts w:ascii="Tahoma" w:hAnsi="Tahoma" w:cs="Tahoma"/>
          <w:i/>
        </w:rP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p>
    <w:p w:rsidR="00E803DE" w:rsidRDefault="00E803DE" w:rsidP="00E803DE">
      <w:pPr>
        <w:spacing w:after="0" w:line="240" w:lineRule="auto"/>
        <w:rPr>
          <w:rFonts w:ascii="Tahoma" w:hAnsi="Tahoma" w:cs="Tahoma"/>
          <w:b/>
          <w:bCs/>
          <w:i/>
        </w:rPr>
      </w:pPr>
      <w:r>
        <w:rPr>
          <w:rFonts w:ascii="Tahoma" w:hAnsi="Tahoma" w:cs="Tahoma"/>
          <w:b/>
          <w:bCs/>
          <w:i/>
        </w:rPr>
        <w:fldChar w:fldCharType="end"/>
      </w:r>
    </w:p>
    <w:p w:rsidR="00E803DE" w:rsidRPr="00290A97" w:rsidRDefault="00E803DE" w:rsidP="00E803DE">
      <w:pPr>
        <w:spacing w:after="0" w:line="240" w:lineRule="auto"/>
        <w:rPr>
          <w:rFonts w:ascii="Tahoma" w:hAnsi="Tahoma" w:cs="Tahoma"/>
          <w:color w:val="004876"/>
          <w:sz w:val="18"/>
        </w:rPr>
      </w:pPr>
      <w:r w:rsidRPr="00290A97">
        <w:rPr>
          <w:rFonts w:ascii="Tahoma" w:hAnsi="Tahoma" w:cs="Tahoma"/>
          <w:color w:val="004876"/>
          <w:sz w:val="18"/>
        </w:rPr>
        <w:t>Directrice de publication : Maudy PIOT</w:t>
      </w:r>
      <w:r>
        <w:rPr>
          <w:rFonts w:ascii="Tahoma" w:hAnsi="Tahoma" w:cs="Tahoma"/>
          <w:color w:val="004876"/>
          <w:sz w:val="18"/>
        </w:rPr>
        <w:t xml:space="preserve"> </w:t>
      </w:r>
      <w:r w:rsidRPr="00F5623A">
        <w:rPr>
          <w:rFonts w:ascii="ZDingbats" w:hAnsi="ZDingbats" w:cs="Tahoma"/>
          <w:color w:val="004876"/>
          <w:sz w:val="20"/>
        </w:rPr>
        <w:t>=</w:t>
      </w:r>
    </w:p>
    <w:p w:rsidR="00E803DE" w:rsidRDefault="00E803DE" w:rsidP="00E803DE">
      <w:pPr>
        <w:tabs>
          <w:tab w:val="left" w:pos="1240"/>
        </w:tabs>
        <w:spacing w:after="0" w:line="240" w:lineRule="auto"/>
        <w:rPr>
          <w:rFonts w:ascii="Tahoma" w:hAnsi="Tahoma" w:cs="Tahoma"/>
          <w:color w:val="004876"/>
          <w:sz w:val="18"/>
        </w:rPr>
      </w:pPr>
      <w:r w:rsidRPr="00290A97">
        <w:rPr>
          <w:rFonts w:ascii="Tahoma" w:hAnsi="Tahoma" w:cs="Tahoma"/>
          <w:color w:val="004876"/>
          <w:sz w:val="18"/>
        </w:rPr>
        <w:t>Rédactrice : Isabelle DUMONT</w:t>
      </w:r>
    </w:p>
    <w:p w:rsidR="00E803DE" w:rsidRPr="00195D14" w:rsidRDefault="00E803DE" w:rsidP="00E803DE">
      <w:pPr>
        <w:tabs>
          <w:tab w:val="left" w:pos="1240"/>
        </w:tabs>
        <w:spacing w:after="0" w:line="240" w:lineRule="auto"/>
      </w:pPr>
      <w:r>
        <w:rPr>
          <w:rFonts w:ascii="Tahoma" w:hAnsi="Tahoma" w:cs="Tahoma"/>
          <w:color w:val="004876"/>
          <w:sz w:val="18"/>
        </w:rPr>
        <w:t>© FDFA – Avril 2018</w:t>
      </w:r>
    </w:p>
    <w:p w:rsidR="0014150C" w:rsidRDefault="0014150C" w:rsidP="00490322">
      <w:pPr>
        <w:spacing w:after="0" w:line="240" w:lineRule="auto"/>
        <w:rPr>
          <w:rFonts w:ascii="Tahoma" w:hAnsi="Tahoma" w:cs="Tahoma"/>
          <w:color w:val="004876"/>
          <w:sz w:val="18"/>
        </w:rPr>
      </w:pPr>
    </w:p>
    <w:p w:rsidR="0014150C" w:rsidRDefault="0014150C" w:rsidP="00490322">
      <w:pPr>
        <w:spacing w:after="0" w:line="240" w:lineRule="auto"/>
        <w:rPr>
          <w:rFonts w:ascii="Tahoma" w:hAnsi="Tahoma" w:cs="Tahoma"/>
          <w:color w:val="004876"/>
          <w:sz w:val="18"/>
        </w:rPr>
      </w:pPr>
    </w:p>
    <w:p w:rsidR="0014150C" w:rsidRDefault="0014150C" w:rsidP="00490322">
      <w:pPr>
        <w:spacing w:after="0" w:line="240" w:lineRule="auto"/>
        <w:rPr>
          <w:rFonts w:ascii="Tahoma" w:hAnsi="Tahoma" w:cs="Tahoma"/>
          <w:color w:val="004876"/>
          <w:sz w:val="18"/>
        </w:rPr>
      </w:pPr>
    </w:p>
    <w:p w:rsidR="0014150C" w:rsidRDefault="0014150C" w:rsidP="00490322">
      <w:pPr>
        <w:spacing w:after="0" w:line="240" w:lineRule="auto"/>
        <w:rPr>
          <w:rFonts w:ascii="Tahoma" w:hAnsi="Tahoma" w:cs="Tahoma"/>
          <w:color w:val="004876"/>
          <w:sz w:val="18"/>
        </w:rPr>
      </w:pPr>
    </w:p>
    <w:p w:rsidR="00490322" w:rsidRPr="00E803DE" w:rsidRDefault="0014150C" w:rsidP="00E803DE">
      <w:pPr>
        <w:spacing w:after="0" w:line="240" w:lineRule="auto"/>
        <w:rPr>
          <w:rFonts w:ascii="Tahoma" w:hAnsi="Tahoma" w:cs="Tahoma"/>
          <w:color w:val="004876"/>
          <w:sz w:val="18"/>
        </w:rPr>
      </w:pPr>
      <w:bookmarkStart w:id="66" w:name="_GoBack"/>
      <w:bookmarkEnd w:id="66"/>
      <w:r>
        <w:rPr>
          <w:noProof/>
          <w:lang w:eastAsia="fr-FR"/>
        </w:rPr>
        <w:drawing>
          <wp:anchor distT="0" distB="0" distL="114300" distR="114300" simplePos="0" relativeHeight="251658240" behindDoc="0" locked="0" layoutInCell="1" allowOverlap="1" wp14:anchorId="06A43AB5" wp14:editId="656CE66D">
            <wp:simplePos x="0" y="0"/>
            <wp:positionH relativeFrom="margin">
              <wp:posOffset>-83820</wp:posOffset>
            </wp:positionH>
            <wp:positionV relativeFrom="margin">
              <wp:posOffset>7133590</wp:posOffset>
            </wp:positionV>
            <wp:extent cx="2925445" cy="2547620"/>
            <wp:effectExtent l="0" t="0" r="825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s Flash Info.png"/>
                    <pic:cNvPicPr/>
                  </pic:nvPicPr>
                  <pic:blipFill>
                    <a:blip r:embed="rId53">
                      <a:extLst>
                        <a:ext uri="{28A0092B-C50C-407E-A947-70E740481C1C}">
                          <a14:useLocalDpi xmlns:a14="http://schemas.microsoft.com/office/drawing/2010/main" val="0"/>
                        </a:ext>
                      </a:extLst>
                    </a:blip>
                    <a:stretch>
                      <a:fillRect/>
                    </a:stretch>
                  </pic:blipFill>
                  <pic:spPr>
                    <a:xfrm>
                      <a:off x="0" y="0"/>
                      <a:ext cx="2925445" cy="2547620"/>
                    </a:xfrm>
                    <a:prstGeom prst="rect">
                      <a:avLst/>
                    </a:prstGeom>
                  </pic:spPr>
                </pic:pic>
              </a:graphicData>
            </a:graphic>
          </wp:anchor>
        </w:drawing>
      </w:r>
    </w:p>
    <w:sectPr w:rsidR="00490322" w:rsidRPr="00E803DE" w:rsidSect="009968CB">
      <w:footerReference w:type="default" r:id="rId54"/>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34C" w:rsidRDefault="00A6234C" w:rsidP="008A6553">
      <w:pPr>
        <w:spacing w:after="0" w:line="240" w:lineRule="auto"/>
      </w:pPr>
      <w:r>
        <w:separator/>
      </w:r>
    </w:p>
  </w:endnote>
  <w:endnote w:type="continuationSeparator" w:id="0">
    <w:p w:rsidR="00A6234C" w:rsidRDefault="00A6234C" w:rsidP="008A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Dingbats">
    <w:panose1 w:val="0500060002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5A" w:rsidRDefault="0094515A">
    <w:pPr>
      <w:rPr>
        <w:rFonts w:asciiTheme="majorHAnsi" w:eastAsiaTheme="majorEastAsia" w:hAnsiTheme="majorHAnsi" w:cstheme="majorBidi"/>
      </w:rPr>
    </w:pPr>
  </w:p>
  <w:p w:rsidR="0094515A" w:rsidRDefault="0094515A">
    <w:pPr>
      <w:pStyle w:val="Pieddepage"/>
    </w:pPr>
    <w:r>
      <w:rPr>
        <w:rFonts w:asciiTheme="majorHAnsi" w:eastAsiaTheme="majorEastAsia" w:hAnsiTheme="majorHAnsi" w:cstheme="majorBidi"/>
        <w:noProof/>
        <w:lang w:eastAsia="fr-FR"/>
      </w:rPr>
      <mc:AlternateContent>
        <mc:Choice Requires="wps">
          <w:drawing>
            <wp:anchor distT="0" distB="0" distL="114300" distR="114300" simplePos="0" relativeHeight="251659264" behindDoc="0" locked="0" layoutInCell="1" allowOverlap="1" wp14:anchorId="2C6A011C" wp14:editId="79B95201">
              <wp:simplePos x="0" y="0"/>
              <wp:positionH relativeFrom="margin">
                <wp:posOffset>5818505</wp:posOffset>
              </wp:positionH>
              <wp:positionV relativeFrom="bottomMargin">
                <wp:posOffset>349250</wp:posOffset>
              </wp:positionV>
              <wp:extent cx="379730" cy="347980"/>
              <wp:effectExtent l="57150" t="19050" r="58420" b="90170"/>
              <wp:wrapNone/>
              <wp:docPr id="56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347980"/>
                      </a:xfrm>
                      <a:prstGeom prst="ellipse">
                        <a:avLst/>
                      </a:prstGeom>
                      <a:extLst/>
                    </wps:spPr>
                    <wps:style>
                      <a:lnRef idx="1">
                        <a:schemeClr val="accent6"/>
                      </a:lnRef>
                      <a:fillRef idx="3">
                        <a:schemeClr val="accent6"/>
                      </a:fillRef>
                      <a:effectRef idx="2">
                        <a:schemeClr val="accent6"/>
                      </a:effectRef>
                      <a:fontRef idx="minor">
                        <a:schemeClr val="lt1"/>
                      </a:fontRef>
                    </wps:style>
                    <wps:txbx>
                      <w:txbxContent>
                        <w:p w:rsidR="0094515A" w:rsidRPr="0094515A" w:rsidRDefault="0094515A" w:rsidP="0094515A">
                          <w:pPr>
                            <w:pStyle w:val="Pieddepage"/>
                            <w:jc w:val="center"/>
                            <w:rPr>
                              <w:b/>
                              <w:bCs/>
                              <w:color w:val="FFFFFF" w:themeColor="background1"/>
                              <w:sz w:val="24"/>
                              <w:szCs w:val="24"/>
                            </w:rPr>
                          </w:pPr>
                          <w:r w:rsidRPr="0094515A">
                            <w:rPr>
                              <w:sz w:val="24"/>
                              <w:szCs w:val="24"/>
                            </w:rPr>
                            <w:fldChar w:fldCharType="begin"/>
                          </w:r>
                          <w:r w:rsidRPr="0094515A">
                            <w:rPr>
                              <w:sz w:val="24"/>
                              <w:szCs w:val="24"/>
                            </w:rPr>
                            <w:instrText>PAGE    \* MERGEFORMAT</w:instrText>
                          </w:r>
                          <w:r w:rsidRPr="0094515A">
                            <w:rPr>
                              <w:sz w:val="24"/>
                              <w:szCs w:val="24"/>
                            </w:rPr>
                            <w:fldChar w:fldCharType="separate"/>
                          </w:r>
                          <w:r w:rsidR="005F605F" w:rsidRPr="005F605F">
                            <w:rPr>
                              <w:b/>
                              <w:bCs/>
                              <w:noProof/>
                              <w:color w:val="FFFFFF" w:themeColor="background1"/>
                              <w:sz w:val="24"/>
                              <w:szCs w:val="24"/>
                            </w:rPr>
                            <w:t>1</w:t>
                          </w:r>
                          <w:r w:rsidRPr="0094515A">
                            <w:rPr>
                              <w:b/>
                              <w:bCs/>
                              <w:color w:val="FFFFFF" w:themeColor="background1"/>
                              <w:sz w:val="24"/>
                              <w:szCs w:val="24"/>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0" o:spid="_x0000_s1026" style="position:absolute;margin-left:458.15pt;margin-top:27.5pt;width:29.9pt;height:2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" fillcolor="#9a4906 [1641]" strokecolor="#f68c36 [3049]">
              <v:fill color2="#f68a32 [3017]" rotate="t" angle="180" colors="0 #cb6c1d;52429f #ff8f2a;1 #ff8f26" focus="100%" type="gradient">
                <o:fill v:ext="view" type="gradientUnscaled"/>
              </v:fill>
              <v:shadow on="t" color="black" opacity="22937f" origin=",.5" offset="0,.63889mm"/>
              <v:textbox inset="0,,0">
                <w:txbxContent>
                  <w:p w:rsidR="0094515A" w:rsidRPr="0094515A" w:rsidRDefault="0094515A" w:rsidP="0094515A">
                    <w:pPr>
                      <w:pStyle w:val="Pieddepage"/>
                      <w:jc w:val="center"/>
                      <w:rPr>
                        <w:b/>
                        <w:bCs/>
                        <w:color w:val="FFFFFF" w:themeColor="background1"/>
                        <w:sz w:val="24"/>
                        <w:szCs w:val="24"/>
                      </w:rPr>
                    </w:pPr>
                    <w:r w:rsidRPr="0094515A">
                      <w:rPr>
                        <w:sz w:val="24"/>
                        <w:szCs w:val="24"/>
                      </w:rPr>
                      <w:fldChar w:fldCharType="begin"/>
                    </w:r>
                    <w:r w:rsidRPr="0094515A">
                      <w:rPr>
                        <w:sz w:val="24"/>
                        <w:szCs w:val="24"/>
                      </w:rPr>
                      <w:instrText>PAGE    \* MERGEFORMAT</w:instrText>
                    </w:r>
                    <w:r w:rsidRPr="0094515A">
                      <w:rPr>
                        <w:sz w:val="24"/>
                        <w:szCs w:val="24"/>
                      </w:rPr>
                      <w:fldChar w:fldCharType="separate"/>
                    </w:r>
                    <w:r w:rsidR="005F605F" w:rsidRPr="005F605F">
                      <w:rPr>
                        <w:b/>
                        <w:bCs/>
                        <w:noProof/>
                        <w:color w:val="FFFFFF" w:themeColor="background1"/>
                        <w:sz w:val="24"/>
                        <w:szCs w:val="24"/>
                      </w:rPr>
                      <w:t>1</w:t>
                    </w:r>
                    <w:r w:rsidRPr="0094515A">
                      <w:rPr>
                        <w:b/>
                        <w:bCs/>
                        <w:color w:val="FFFFFF" w:themeColor="background1"/>
                        <w:sz w:val="24"/>
                        <w:szCs w:val="24"/>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34C" w:rsidRDefault="00A6234C" w:rsidP="008A6553">
      <w:pPr>
        <w:spacing w:after="0" w:line="240" w:lineRule="auto"/>
      </w:pPr>
      <w:r>
        <w:separator/>
      </w:r>
    </w:p>
  </w:footnote>
  <w:footnote w:type="continuationSeparator" w:id="0">
    <w:p w:rsidR="00A6234C" w:rsidRDefault="00A6234C" w:rsidP="008A6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A297F"/>
    <w:multiLevelType w:val="hybridMultilevel"/>
    <w:tmpl w:val="11BCDB94"/>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4CF2B63"/>
    <w:multiLevelType w:val="hybridMultilevel"/>
    <w:tmpl w:val="3E9C3D98"/>
    <w:lvl w:ilvl="0" w:tplc="82AC66D6">
      <w:start w:val="1"/>
      <w:numFmt w:val="bullet"/>
      <w:lvlText w:val="•"/>
      <w:lvlJc w:val="left"/>
      <w:pPr>
        <w:tabs>
          <w:tab w:val="num" w:pos="720"/>
        </w:tabs>
        <w:ind w:left="720" w:hanging="360"/>
      </w:pPr>
      <w:rPr>
        <w:rFonts w:ascii="Times New Roman" w:hAnsi="Times New Roman" w:hint="default"/>
      </w:rPr>
    </w:lvl>
    <w:lvl w:ilvl="1" w:tplc="AEF6C50E" w:tentative="1">
      <w:start w:val="1"/>
      <w:numFmt w:val="bullet"/>
      <w:lvlText w:val="•"/>
      <w:lvlJc w:val="left"/>
      <w:pPr>
        <w:tabs>
          <w:tab w:val="num" w:pos="1440"/>
        </w:tabs>
        <w:ind w:left="1440" w:hanging="360"/>
      </w:pPr>
      <w:rPr>
        <w:rFonts w:ascii="Times New Roman" w:hAnsi="Times New Roman" w:hint="default"/>
      </w:rPr>
    </w:lvl>
    <w:lvl w:ilvl="2" w:tplc="1BF6F582" w:tentative="1">
      <w:start w:val="1"/>
      <w:numFmt w:val="bullet"/>
      <w:lvlText w:val="•"/>
      <w:lvlJc w:val="left"/>
      <w:pPr>
        <w:tabs>
          <w:tab w:val="num" w:pos="2160"/>
        </w:tabs>
        <w:ind w:left="2160" w:hanging="360"/>
      </w:pPr>
      <w:rPr>
        <w:rFonts w:ascii="Times New Roman" w:hAnsi="Times New Roman" w:hint="default"/>
      </w:rPr>
    </w:lvl>
    <w:lvl w:ilvl="3" w:tplc="363AB6A8" w:tentative="1">
      <w:start w:val="1"/>
      <w:numFmt w:val="bullet"/>
      <w:lvlText w:val="•"/>
      <w:lvlJc w:val="left"/>
      <w:pPr>
        <w:tabs>
          <w:tab w:val="num" w:pos="2880"/>
        </w:tabs>
        <w:ind w:left="2880" w:hanging="360"/>
      </w:pPr>
      <w:rPr>
        <w:rFonts w:ascii="Times New Roman" w:hAnsi="Times New Roman" w:hint="default"/>
      </w:rPr>
    </w:lvl>
    <w:lvl w:ilvl="4" w:tplc="EC32F684" w:tentative="1">
      <w:start w:val="1"/>
      <w:numFmt w:val="bullet"/>
      <w:lvlText w:val="•"/>
      <w:lvlJc w:val="left"/>
      <w:pPr>
        <w:tabs>
          <w:tab w:val="num" w:pos="3600"/>
        </w:tabs>
        <w:ind w:left="3600" w:hanging="360"/>
      </w:pPr>
      <w:rPr>
        <w:rFonts w:ascii="Times New Roman" w:hAnsi="Times New Roman" w:hint="default"/>
      </w:rPr>
    </w:lvl>
    <w:lvl w:ilvl="5" w:tplc="B66CC2C2" w:tentative="1">
      <w:start w:val="1"/>
      <w:numFmt w:val="bullet"/>
      <w:lvlText w:val="•"/>
      <w:lvlJc w:val="left"/>
      <w:pPr>
        <w:tabs>
          <w:tab w:val="num" w:pos="4320"/>
        </w:tabs>
        <w:ind w:left="4320" w:hanging="360"/>
      </w:pPr>
      <w:rPr>
        <w:rFonts w:ascii="Times New Roman" w:hAnsi="Times New Roman" w:hint="default"/>
      </w:rPr>
    </w:lvl>
    <w:lvl w:ilvl="6" w:tplc="03AE74E6" w:tentative="1">
      <w:start w:val="1"/>
      <w:numFmt w:val="bullet"/>
      <w:lvlText w:val="•"/>
      <w:lvlJc w:val="left"/>
      <w:pPr>
        <w:tabs>
          <w:tab w:val="num" w:pos="5040"/>
        </w:tabs>
        <w:ind w:left="5040" w:hanging="360"/>
      </w:pPr>
      <w:rPr>
        <w:rFonts w:ascii="Times New Roman" w:hAnsi="Times New Roman" w:hint="default"/>
      </w:rPr>
    </w:lvl>
    <w:lvl w:ilvl="7" w:tplc="0F78DC48" w:tentative="1">
      <w:start w:val="1"/>
      <w:numFmt w:val="bullet"/>
      <w:lvlText w:val="•"/>
      <w:lvlJc w:val="left"/>
      <w:pPr>
        <w:tabs>
          <w:tab w:val="num" w:pos="5760"/>
        </w:tabs>
        <w:ind w:left="5760" w:hanging="360"/>
      </w:pPr>
      <w:rPr>
        <w:rFonts w:ascii="Times New Roman" w:hAnsi="Times New Roman" w:hint="default"/>
      </w:rPr>
    </w:lvl>
    <w:lvl w:ilvl="8" w:tplc="5F8255F8" w:tentative="1">
      <w:start w:val="1"/>
      <w:numFmt w:val="bullet"/>
      <w:lvlText w:val="•"/>
      <w:lvlJc w:val="left"/>
      <w:pPr>
        <w:tabs>
          <w:tab w:val="num" w:pos="6480"/>
        </w:tabs>
        <w:ind w:left="6480" w:hanging="360"/>
      </w:pPr>
      <w:rPr>
        <w:rFonts w:ascii="Times New Roman" w:hAnsi="Times New Roman" w:hint="default"/>
      </w:rPr>
    </w:lvl>
  </w:abstractNum>
  <w:abstractNum w:abstractNumId="2">
    <w:nsid w:val="417E44CD"/>
    <w:multiLevelType w:val="hybridMultilevel"/>
    <w:tmpl w:val="83DACB82"/>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3BB1074"/>
    <w:multiLevelType w:val="hybridMultilevel"/>
    <w:tmpl w:val="AC74700A"/>
    <w:lvl w:ilvl="0" w:tplc="1B7608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14"/>
    <w:rsid w:val="000165FC"/>
    <w:rsid w:val="000277E1"/>
    <w:rsid w:val="000512E7"/>
    <w:rsid w:val="000A244F"/>
    <w:rsid w:val="000B46F7"/>
    <w:rsid w:val="000D3614"/>
    <w:rsid w:val="000D5BCB"/>
    <w:rsid w:val="000D7B99"/>
    <w:rsid w:val="000E008A"/>
    <w:rsid w:val="000E3FCE"/>
    <w:rsid w:val="00104753"/>
    <w:rsid w:val="00132C39"/>
    <w:rsid w:val="0014150C"/>
    <w:rsid w:val="00164368"/>
    <w:rsid w:val="00173064"/>
    <w:rsid w:val="00190473"/>
    <w:rsid w:val="00195D14"/>
    <w:rsid w:val="001A1900"/>
    <w:rsid w:val="001A6960"/>
    <w:rsid w:val="001B3E9C"/>
    <w:rsid w:val="001C15B8"/>
    <w:rsid w:val="001C4AD8"/>
    <w:rsid w:val="001C74E8"/>
    <w:rsid w:val="00215F32"/>
    <w:rsid w:val="002866DB"/>
    <w:rsid w:val="002B42BC"/>
    <w:rsid w:val="002B6CE7"/>
    <w:rsid w:val="002B7E43"/>
    <w:rsid w:val="002D02CF"/>
    <w:rsid w:val="002F64CA"/>
    <w:rsid w:val="0033030A"/>
    <w:rsid w:val="00332819"/>
    <w:rsid w:val="00344682"/>
    <w:rsid w:val="0034650A"/>
    <w:rsid w:val="00374BDB"/>
    <w:rsid w:val="0037668F"/>
    <w:rsid w:val="003B4D9C"/>
    <w:rsid w:val="004050C5"/>
    <w:rsid w:val="00410B72"/>
    <w:rsid w:val="004172A9"/>
    <w:rsid w:val="00462204"/>
    <w:rsid w:val="0047144C"/>
    <w:rsid w:val="00473A54"/>
    <w:rsid w:val="00490322"/>
    <w:rsid w:val="004937F3"/>
    <w:rsid w:val="004C2B0D"/>
    <w:rsid w:val="004D770A"/>
    <w:rsid w:val="004F5E7E"/>
    <w:rsid w:val="005009E4"/>
    <w:rsid w:val="0051367B"/>
    <w:rsid w:val="005143EE"/>
    <w:rsid w:val="0054415A"/>
    <w:rsid w:val="00546504"/>
    <w:rsid w:val="005505BC"/>
    <w:rsid w:val="00562E30"/>
    <w:rsid w:val="005637AA"/>
    <w:rsid w:val="00577937"/>
    <w:rsid w:val="00580E83"/>
    <w:rsid w:val="00581408"/>
    <w:rsid w:val="005A33C6"/>
    <w:rsid w:val="005A6EC4"/>
    <w:rsid w:val="005B148B"/>
    <w:rsid w:val="005B6248"/>
    <w:rsid w:val="005F605F"/>
    <w:rsid w:val="00612EAB"/>
    <w:rsid w:val="0061371E"/>
    <w:rsid w:val="00616D2F"/>
    <w:rsid w:val="00632F1F"/>
    <w:rsid w:val="00646F98"/>
    <w:rsid w:val="00654268"/>
    <w:rsid w:val="0067179B"/>
    <w:rsid w:val="006A528E"/>
    <w:rsid w:val="006B03CC"/>
    <w:rsid w:val="006F010C"/>
    <w:rsid w:val="0070712E"/>
    <w:rsid w:val="0071303A"/>
    <w:rsid w:val="007138D1"/>
    <w:rsid w:val="0071769E"/>
    <w:rsid w:val="00751213"/>
    <w:rsid w:val="00751BAA"/>
    <w:rsid w:val="00766C48"/>
    <w:rsid w:val="00795091"/>
    <w:rsid w:val="007A0846"/>
    <w:rsid w:val="007A52FB"/>
    <w:rsid w:val="007B0591"/>
    <w:rsid w:val="007B2CA4"/>
    <w:rsid w:val="007C76C9"/>
    <w:rsid w:val="007F05C9"/>
    <w:rsid w:val="0080424D"/>
    <w:rsid w:val="00804D67"/>
    <w:rsid w:val="0081411C"/>
    <w:rsid w:val="00816D15"/>
    <w:rsid w:val="00817AB9"/>
    <w:rsid w:val="00837473"/>
    <w:rsid w:val="00861E96"/>
    <w:rsid w:val="00890DF4"/>
    <w:rsid w:val="008A1534"/>
    <w:rsid w:val="008A6553"/>
    <w:rsid w:val="008B0661"/>
    <w:rsid w:val="008D6FC6"/>
    <w:rsid w:val="008E7537"/>
    <w:rsid w:val="0090165B"/>
    <w:rsid w:val="00921127"/>
    <w:rsid w:val="00936C61"/>
    <w:rsid w:val="0094515A"/>
    <w:rsid w:val="00947096"/>
    <w:rsid w:val="009624CD"/>
    <w:rsid w:val="009652CA"/>
    <w:rsid w:val="00970FFC"/>
    <w:rsid w:val="00980D7A"/>
    <w:rsid w:val="009968CB"/>
    <w:rsid w:val="009B6343"/>
    <w:rsid w:val="009C5A76"/>
    <w:rsid w:val="009C7065"/>
    <w:rsid w:val="009F65AE"/>
    <w:rsid w:val="009F7CE4"/>
    <w:rsid w:val="00A03129"/>
    <w:rsid w:val="00A22CC8"/>
    <w:rsid w:val="00A24FB3"/>
    <w:rsid w:val="00A33B4C"/>
    <w:rsid w:val="00A35A3A"/>
    <w:rsid w:val="00A5248F"/>
    <w:rsid w:val="00A6234C"/>
    <w:rsid w:val="00A80301"/>
    <w:rsid w:val="00A85200"/>
    <w:rsid w:val="00AA0D81"/>
    <w:rsid w:val="00AA43F0"/>
    <w:rsid w:val="00AA7D25"/>
    <w:rsid w:val="00AC24A8"/>
    <w:rsid w:val="00AC486E"/>
    <w:rsid w:val="00AC6DE1"/>
    <w:rsid w:val="00AE12DA"/>
    <w:rsid w:val="00B07F34"/>
    <w:rsid w:val="00B14A9A"/>
    <w:rsid w:val="00B264D7"/>
    <w:rsid w:val="00B3396D"/>
    <w:rsid w:val="00B56FEC"/>
    <w:rsid w:val="00B66715"/>
    <w:rsid w:val="00B97BE8"/>
    <w:rsid w:val="00BA7E1E"/>
    <w:rsid w:val="00BC414A"/>
    <w:rsid w:val="00C02B8A"/>
    <w:rsid w:val="00C21E85"/>
    <w:rsid w:val="00C2486C"/>
    <w:rsid w:val="00C26406"/>
    <w:rsid w:val="00C3793E"/>
    <w:rsid w:val="00C44E05"/>
    <w:rsid w:val="00C55791"/>
    <w:rsid w:val="00C82A9C"/>
    <w:rsid w:val="00C86C2B"/>
    <w:rsid w:val="00C86EF9"/>
    <w:rsid w:val="00C9144F"/>
    <w:rsid w:val="00CB02D5"/>
    <w:rsid w:val="00CE3203"/>
    <w:rsid w:val="00CE5C93"/>
    <w:rsid w:val="00D26561"/>
    <w:rsid w:val="00D30597"/>
    <w:rsid w:val="00D307AD"/>
    <w:rsid w:val="00D444AB"/>
    <w:rsid w:val="00D85EEC"/>
    <w:rsid w:val="00DC33BE"/>
    <w:rsid w:val="00DD0F0D"/>
    <w:rsid w:val="00DD51C8"/>
    <w:rsid w:val="00DF701B"/>
    <w:rsid w:val="00E12BD6"/>
    <w:rsid w:val="00E171C8"/>
    <w:rsid w:val="00E21E14"/>
    <w:rsid w:val="00E803DE"/>
    <w:rsid w:val="00EA4B74"/>
    <w:rsid w:val="00ED36A3"/>
    <w:rsid w:val="00EE47BB"/>
    <w:rsid w:val="00EF57E8"/>
    <w:rsid w:val="00F109E0"/>
    <w:rsid w:val="00F12753"/>
    <w:rsid w:val="00F25243"/>
    <w:rsid w:val="00F731FC"/>
    <w:rsid w:val="00F77456"/>
    <w:rsid w:val="00F8424C"/>
    <w:rsid w:val="00FC13F1"/>
    <w:rsid w:val="00FF2D5E"/>
    <w:rsid w:val="00FF544A"/>
    <w:rsid w:val="00FF66C1"/>
    <w:rsid w:val="00FF6E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95D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9"/>
    <w:rsid w:val="00195D14"/>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uiPriority w:val="22"/>
    <w:qFormat/>
    <w:rsid w:val="008A6553"/>
    <w:rPr>
      <w:b/>
      <w:bCs/>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uiPriority w:val="20"/>
    <w:qFormat/>
    <w:rsid w:val="008A6553"/>
    <w:rPr>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2B6CE7"/>
    <w:pPr>
      <w:tabs>
        <w:tab w:val="right" w:leader="dot" w:pos="9062"/>
      </w:tabs>
      <w:spacing w:before="240" w:after="120" w:line="240" w:lineRule="auto"/>
    </w:pPr>
    <w:rPr>
      <w:rFonts w:ascii="Tahoma" w:hAnsi="Tahoma"/>
      <w:bCs/>
      <w:noProof/>
      <w:color w:val="FFFFFF" w:themeColor="background1"/>
      <w:sz w:val="32"/>
      <w:szCs w:val="32"/>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1C74E8"/>
    <w:pPr>
      <w:ind w:left="720"/>
      <w:contextualSpacing/>
    </w:pPr>
  </w:style>
  <w:style w:type="paragraph" w:styleId="En-tte">
    <w:name w:val="header"/>
    <w:basedOn w:val="Normal"/>
    <w:link w:val="En-tteCar"/>
    <w:uiPriority w:val="99"/>
    <w:unhideWhenUsed/>
    <w:rsid w:val="0094515A"/>
    <w:pPr>
      <w:tabs>
        <w:tab w:val="center" w:pos="4536"/>
        <w:tab w:val="right" w:pos="9072"/>
      </w:tabs>
      <w:spacing w:after="0" w:line="240" w:lineRule="auto"/>
    </w:pPr>
  </w:style>
  <w:style w:type="character" w:customStyle="1" w:styleId="En-tteCar">
    <w:name w:val="En-tête Car"/>
    <w:basedOn w:val="Policepardfaut"/>
    <w:link w:val="En-tte"/>
    <w:uiPriority w:val="99"/>
    <w:rsid w:val="0094515A"/>
  </w:style>
  <w:style w:type="paragraph" w:styleId="Pieddepage">
    <w:name w:val="footer"/>
    <w:basedOn w:val="Normal"/>
    <w:link w:val="PieddepageCar"/>
    <w:uiPriority w:val="99"/>
    <w:unhideWhenUsed/>
    <w:rsid w:val="009451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515A"/>
  </w:style>
  <w:style w:type="paragraph" w:styleId="En-ttedetabledesmatires">
    <w:name w:val="TOC Heading"/>
    <w:basedOn w:val="Titre1"/>
    <w:next w:val="Normal"/>
    <w:uiPriority w:val="39"/>
    <w:unhideWhenUsed/>
    <w:qFormat/>
    <w:rsid w:val="00C2486C"/>
    <w:pPr>
      <w:outlineLvl w:val="9"/>
    </w:pPr>
    <w:rPr>
      <w:lang w:eastAsia="fr-FR"/>
    </w:rPr>
  </w:style>
  <w:style w:type="paragraph" w:styleId="Sansinterligne">
    <w:name w:val="No Spacing"/>
    <w:uiPriority w:val="1"/>
    <w:qFormat/>
    <w:rsid w:val="004903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95D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9"/>
    <w:rsid w:val="00195D14"/>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uiPriority w:val="22"/>
    <w:qFormat/>
    <w:rsid w:val="008A6553"/>
    <w:rPr>
      <w:b/>
      <w:bCs/>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uiPriority w:val="20"/>
    <w:qFormat/>
    <w:rsid w:val="008A6553"/>
    <w:rPr>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2B6CE7"/>
    <w:pPr>
      <w:tabs>
        <w:tab w:val="right" w:leader="dot" w:pos="9062"/>
      </w:tabs>
      <w:spacing w:before="240" w:after="120" w:line="240" w:lineRule="auto"/>
    </w:pPr>
    <w:rPr>
      <w:rFonts w:ascii="Tahoma" w:hAnsi="Tahoma"/>
      <w:bCs/>
      <w:noProof/>
      <w:color w:val="FFFFFF" w:themeColor="background1"/>
      <w:sz w:val="32"/>
      <w:szCs w:val="32"/>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1C74E8"/>
    <w:pPr>
      <w:ind w:left="720"/>
      <w:contextualSpacing/>
    </w:pPr>
  </w:style>
  <w:style w:type="paragraph" w:styleId="En-tte">
    <w:name w:val="header"/>
    <w:basedOn w:val="Normal"/>
    <w:link w:val="En-tteCar"/>
    <w:uiPriority w:val="99"/>
    <w:unhideWhenUsed/>
    <w:rsid w:val="0094515A"/>
    <w:pPr>
      <w:tabs>
        <w:tab w:val="center" w:pos="4536"/>
        <w:tab w:val="right" w:pos="9072"/>
      </w:tabs>
      <w:spacing w:after="0" w:line="240" w:lineRule="auto"/>
    </w:pPr>
  </w:style>
  <w:style w:type="character" w:customStyle="1" w:styleId="En-tteCar">
    <w:name w:val="En-tête Car"/>
    <w:basedOn w:val="Policepardfaut"/>
    <w:link w:val="En-tte"/>
    <w:uiPriority w:val="99"/>
    <w:rsid w:val="0094515A"/>
  </w:style>
  <w:style w:type="paragraph" w:styleId="Pieddepage">
    <w:name w:val="footer"/>
    <w:basedOn w:val="Normal"/>
    <w:link w:val="PieddepageCar"/>
    <w:uiPriority w:val="99"/>
    <w:unhideWhenUsed/>
    <w:rsid w:val="009451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515A"/>
  </w:style>
  <w:style w:type="paragraph" w:styleId="En-ttedetabledesmatires">
    <w:name w:val="TOC Heading"/>
    <w:basedOn w:val="Titre1"/>
    <w:next w:val="Normal"/>
    <w:uiPriority w:val="39"/>
    <w:unhideWhenUsed/>
    <w:qFormat/>
    <w:rsid w:val="00C2486C"/>
    <w:pPr>
      <w:outlineLvl w:val="9"/>
    </w:pPr>
    <w:rPr>
      <w:lang w:eastAsia="fr-FR"/>
    </w:rPr>
  </w:style>
  <w:style w:type="paragraph" w:styleId="Sansinterligne">
    <w:name w:val="No Spacing"/>
    <w:uiPriority w:val="1"/>
    <w:qFormat/>
    <w:rsid w:val="004903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2083">
      <w:bodyDiv w:val="1"/>
      <w:marLeft w:val="0"/>
      <w:marRight w:val="0"/>
      <w:marTop w:val="0"/>
      <w:marBottom w:val="0"/>
      <w:divBdr>
        <w:top w:val="none" w:sz="0" w:space="0" w:color="auto"/>
        <w:left w:val="none" w:sz="0" w:space="0" w:color="auto"/>
        <w:bottom w:val="none" w:sz="0" w:space="0" w:color="auto"/>
        <w:right w:val="none" w:sz="0" w:space="0" w:color="auto"/>
      </w:divBdr>
      <w:divsChild>
        <w:div w:id="575940851">
          <w:marLeft w:val="547"/>
          <w:marRight w:val="0"/>
          <w:marTop w:val="0"/>
          <w:marBottom w:val="0"/>
          <w:divBdr>
            <w:top w:val="none" w:sz="0" w:space="0" w:color="auto"/>
            <w:left w:val="none" w:sz="0" w:space="0" w:color="auto"/>
            <w:bottom w:val="none" w:sz="0" w:space="0" w:color="auto"/>
            <w:right w:val="none" w:sz="0" w:space="0" w:color="auto"/>
          </w:divBdr>
        </w:div>
      </w:divsChild>
    </w:div>
    <w:div w:id="99447570">
      <w:bodyDiv w:val="1"/>
      <w:marLeft w:val="0"/>
      <w:marRight w:val="0"/>
      <w:marTop w:val="0"/>
      <w:marBottom w:val="0"/>
      <w:divBdr>
        <w:top w:val="none" w:sz="0" w:space="0" w:color="auto"/>
        <w:left w:val="none" w:sz="0" w:space="0" w:color="auto"/>
        <w:bottom w:val="none" w:sz="0" w:space="0" w:color="auto"/>
        <w:right w:val="none" w:sz="0" w:space="0" w:color="auto"/>
      </w:divBdr>
      <w:divsChild>
        <w:div w:id="1170101261">
          <w:marLeft w:val="547"/>
          <w:marRight w:val="0"/>
          <w:marTop w:val="0"/>
          <w:marBottom w:val="0"/>
          <w:divBdr>
            <w:top w:val="none" w:sz="0" w:space="0" w:color="auto"/>
            <w:left w:val="none" w:sz="0" w:space="0" w:color="auto"/>
            <w:bottom w:val="none" w:sz="0" w:space="0" w:color="auto"/>
            <w:right w:val="none" w:sz="0" w:space="0" w:color="auto"/>
          </w:divBdr>
        </w:div>
      </w:divsChild>
    </w:div>
    <w:div w:id="224342635">
      <w:bodyDiv w:val="1"/>
      <w:marLeft w:val="0"/>
      <w:marRight w:val="0"/>
      <w:marTop w:val="0"/>
      <w:marBottom w:val="0"/>
      <w:divBdr>
        <w:top w:val="none" w:sz="0" w:space="0" w:color="auto"/>
        <w:left w:val="none" w:sz="0" w:space="0" w:color="auto"/>
        <w:bottom w:val="none" w:sz="0" w:space="0" w:color="auto"/>
        <w:right w:val="none" w:sz="0" w:space="0" w:color="auto"/>
      </w:divBdr>
      <w:divsChild>
        <w:div w:id="786897135">
          <w:marLeft w:val="547"/>
          <w:marRight w:val="0"/>
          <w:marTop w:val="0"/>
          <w:marBottom w:val="0"/>
          <w:divBdr>
            <w:top w:val="none" w:sz="0" w:space="0" w:color="auto"/>
            <w:left w:val="none" w:sz="0" w:space="0" w:color="auto"/>
            <w:bottom w:val="none" w:sz="0" w:space="0" w:color="auto"/>
            <w:right w:val="none" w:sz="0" w:space="0" w:color="auto"/>
          </w:divBdr>
        </w:div>
      </w:divsChild>
    </w:div>
    <w:div w:id="463279913">
      <w:bodyDiv w:val="1"/>
      <w:marLeft w:val="0"/>
      <w:marRight w:val="0"/>
      <w:marTop w:val="0"/>
      <w:marBottom w:val="0"/>
      <w:divBdr>
        <w:top w:val="none" w:sz="0" w:space="0" w:color="auto"/>
        <w:left w:val="none" w:sz="0" w:space="0" w:color="auto"/>
        <w:bottom w:val="none" w:sz="0" w:space="0" w:color="auto"/>
        <w:right w:val="none" w:sz="0" w:space="0" w:color="auto"/>
      </w:divBdr>
    </w:div>
    <w:div w:id="510028469">
      <w:bodyDiv w:val="1"/>
      <w:marLeft w:val="0"/>
      <w:marRight w:val="0"/>
      <w:marTop w:val="0"/>
      <w:marBottom w:val="0"/>
      <w:divBdr>
        <w:top w:val="none" w:sz="0" w:space="0" w:color="auto"/>
        <w:left w:val="none" w:sz="0" w:space="0" w:color="auto"/>
        <w:bottom w:val="none" w:sz="0" w:space="0" w:color="auto"/>
        <w:right w:val="none" w:sz="0" w:space="0" w:color="auto"/>
      </w:divBdr>
      <w:divsChild>
        <w:div w:id="399443689">
          <w:marLeft w:val="0"/>
          <w:marRight w:val="0"/>
          <w:marTop w:val="2910"/>
          <w:marBottom w:val="0"/>
          <w:divBdr>
            <w:top w:val="none" w:sz="0" w:space="0" w:color="auto"/>
            <w:left w:val="none" w:sz="0" w:space="0" w:color="auto"/>
            <w:bottom w:val="none" w:sz="0" w:space="0" w:color="auto"/>
            <w:right w:val="none" w:sz="0" w:space="0" w:color="auto"/>
          </w:divBdr>
          <w:divsChild>
            <w:div w:id="618879420">
              <w:marLeft w:val="0"/>
              <w:marRight w:val="0"/>
              <w:marTop w:val="0"/>
              <w:marBottom w:val="0"/>
              <w:divBdr>
                <w:top w:val="none" w:sz="0" w:space="0" w:color="auto"/>
                <w:left w:val="none" w:sz="0" w:space="0" w:color="auto"/>
                <w:bottom w:val="none" w:sz="0" w:space="0" w:color="auto"/>
                <w:right w:val="none" w:sz="0" w:space="0" w:color="auto"/>
              </w:divBdr>
              <w:divsChild>
                <w:div w:id="457265205">
                  <w:marLeft w:val="0"/>
                  <w:marRight w:val="0"/>
                  <w:marTop w:val="0"/>
                  <w:marBottom w:val="0"/>
                  <w:divBdr>
                    <w:top w:val="none" w:sz="0" w:space="0" w:color="auto"/>
                    <w:left w:val="none" w:sz="0" w:space="0" w:color="auto"/>
                    <w:bottom w:val="none" w:sz="0" w:space="0" w:color="auto"/>
                    <w:right w:val="none" w:sz="0" w:space="0" w:color="auto"/>
                  </w:divBdr>
                  <w:divsChild>
                    <w:div w:id="1475949369">
                      <w:marLeft w:val="0"/>
                      <w:marRight w:val="0"/>
                      <w:marTop w:val="0"/>
                      <w:marBottom w:val="0"/>
                      <w:divBdr>
                        <w:top w:val="none" w:sz="0" w:space="0" w:color="auto"/>
                        <w:left w:val="none" w:sz="0" w:space="0" w:color="auto"/>
                        <w:bottom w:val="none" w:sz="0" w:space="0" w:color="auto"/>
                        <w:right w:val="none" w:sz="0" w:space="0" w:color="auto"/>
                      </w:divBdr>
                      <w:divsChild>
                        <w:div w:id="837110341">
                          <w:marLeft w:val="0"/>
                          <w:marRight w:val="0"/>
                          <w:marTop w:val="0"/>
                          <w:marBottom w:val="0"/>
                          <w:divBdr>
                            <w:top w:val="none" w:sz="0" w:space="0" w:color="auto"/>
                            <w:left w:val="none" w:sz="0" w:space="0" w:color="auto"/>
                            <w:bottom w:val="none" w:sz="0" w:space="0" w:color="auto"/>
                            <w:right w:val="none" w:sz="0" w:space="0" w:color="auto"/>
                          </w:divBdr>
                          <w:divsChild>
                            <w:div w:id="224920070">
                              <w:marLeft w:val="0"/>
                              <w:marRight w:val="0"/>
                              <w:marTop w:val="0"/>
                              <w:marBottom w:val="0"/>
                              <w:divBdr>
                                <w:top w:val="none" w:sz="0" w:space="0" w:color="auto"/>
                                <w:left w:val="none" w:sz="0" w:space="0" w:color="auto"/>
                                <w:bottom w:val="none" w:sz="0" w:space="0" w:color="auto"/>
                                <w:right w:val="none" w:sz="0" w:space="0" w:color="auto"/>
                              </w:divBdr>
                              <w:divsChild>
                                <w:div w:id="1274557787">
                                  <w:marLeft w:val="0"/>
                                  <w:marRight w:val="0"/>
                                  <w:marTop w:val="0"/>
                                  <w:marBottom w:val="0"/>
                                  <w:divBdr>
                                    <w:top w:val="none" w:sz="0" w:space="0" w:color="auto"/>
                                    <w:left w:val="none" w:sz="0" w:space="0" w:color="auto"/>
                                    <w:bottom w:val="none" w:sz="0" w:space="0" w:color="auto"/>
                                    <w:right w:val="none" w:sz="0" w:space="0" w:color="auto"/>
                                  </w:divBdr>
                                  <w:divsChild>
                                    <w:div w:id="1219170854">
                                      <w:marLeft w:val="0"/>
                                      <w:marRight w:val="0"/>
                                      <w:marTop w:val="0"/>
                                      <w:marBottom w:val="0"/>
                                      <w:divBdr>
                                        <w:top w:val="none" w:sz="0" w:space="0" w:color="auto"/>
                                        <w:left w:val="none" w:sz="0" w:space="0" w:color="auto"/>
                                        <w:bottom w:val="none" w:sz="0" w:space="0" w:color="auto"/>
                                        <w:right w:val="none" w:sz="0" w:space="0" w:color="auto"/>
                                      </w:divBdr>
                                      <w:divsChild>
                                        <w:div w:id="9409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948714">
      <w:bodyDiv w:val="1"/>
      <w:marLeft w:val="0"/>
      <w:marRight w:val="0"/>
      <w:marTop w:val="0"/>
      <w:marBottom w:val="0"/>
      <w:divBdr>
        <w:top w:val="none" w:sz="0" w:space="0" w:color="auto"/>
        <w:left w:val="none" w:sz="0" w:space="0" w:color="auto"/>
        <w:bottom w:val="none" w:sz="0" w:space="0" w:color="auto"/>
        <w:right w:val="none" w:sz="0" w:space="0" w:color="auto"/>
      </w:divBdr>
      <w:divsChild>
        <w:div w:id="2024353309">
          <w:marLeft w:val="547"/>
          <w:marRight w:val="0"/>
          <w:marTop w:val="0"/>
          <w:marBottom w:val="0"/>
          <w:divBdr>
            <w:top w:val="none" w:sz="0" w:space="0" w:color="auto"/>
            <w:left w:val="none" w:sz="0" w:space="0" w:color="auto"/>
            <w:bottom w:val="none" w:sz="0" w:space="0" w:color="auto"/>
            <w:right w:val="none" w:sz="0" w:space="0" w:color="auto"/>
          </w:divBdr>
        </w:div>
      </w:divsChild>
    </w:div>
    <w:div w:id="881594394">
      <w:bodyDiv w:val="1"/>
      <w:marLeft w:val="0"/>
      <w:marRight w:val="0"/>
      <w:marTop w:val="0"/>
      <w:marBottom w:val="0"/>
      <w:divBdr>
        <w:top w:val="none" w:sz="0" w:space="0" w:color="auto"/>
        <w:left w:val="none" w:sz="0" w:space="0" w:color="auto"/>
        <w:bottom w:val="none" w:sz="0" w:space="0" w:color="auto"/>
        <w:right w:val="none" w:sz="0" w:space="0" w:color="auto"/>
      </w:divBdr>
      <w:divsChild>
        <w:div w:id="48000379">
          <w:marLeft w:val="547"/>
          <w:marRight w:val="0"/>
          <w:marTop w:val="0"/>
          <w:marBottom w:val="0"/>
          <w:divBdr>
            <w:top w:val="none" w:sz="0" w:space="0" w:color="auto"/>
            <w:left w:val="none" w:sz="0" w:space="0" w:color="auto"/>
            <w:bottom w:val="none" w:sz="0" w:space="0" w:color="auto"/>
            <w:right w:val="none" w:sz="0" w:space="0" w:color="auto"/>
          </w:divBdr>
        </w:div>
      </w:divsChild>
    </w:div>
    <w:div w:id="972254074">
      <w:bodyDiv w:val="1"/>
      <w:marLeft w:val="0"/>
      <w:marRight w:val="0"/>
      <w:marTop w:val="0"/>
      <w:marBottom w:val="0"/>
      <w:divBdr>
        <w:top w:val="none" w:sz="0" w:space="0" w:color="auto"/>
        <w:left w:val="none" w:sz="0" w:space="0" w:color="auto"/>
        <w:bottom w:val="none" w:sz="0" w:space="0" w:color="auto"/>
        <w:right w:val="none" w:sz="0" w:space="0" w:color="auto"/>
      </w:divBdr>
    </w:div>
    <w:div w:id="1911843544">
      <w:bodyDiv w:val="1"/>
      <w:marLeft w:val="0"/>
      <w:marRight w:val="0"/>
      <w:marTop w:val="0"/>
      <w:marBottom w:val="0"/>
      <w:divBdr>
        <w:top w:val="none" w:sz="0" w:space="0" w:color="auto"/>
        <w:left w:val="none" w:sz="0" w:space="0" w:color="auto"/>
        <w:bottom w:val="none" w:sz="0" w:space="0" w:color="auto"/>
        <w:right w:val="none" w:sz="0" w:space="0" w:color="auto"/>
      </w:divBdr>
    </w:div>
    <w:div w:id="199822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dfa.fr/wp-content/uploads/2018/04/Caf&#233;-des-livres-3-mai.ics" TargetMode="External"/><Relationship Id="rId18" Type="http://schemas.openxmlformats.org/officeDocument/2006/relationships/hyperlink" Target="mailto:anne.de-reals@orange.fr" TargetMode="External"/><Relationship Id="rId26" Type="http://schemas.openxmlformats.org/officeDocument/2006/relationships/hyperlink" Target="mailto:lcd@ani-international.org" TargetMode="External"/><Relationship Id="rId39" Type="http://schemas.openxmlformats.org/officeDocument/2006/relationships/hyperlink" Target="https://www.youtube.com/channel/UCR0Vtt_AVAPbHI6vbzFshsQ" TargetMode="External"/><Relationship Id="rId21" Type="http://schemas.openxmlformats.org/officeDocument/2006/relationships/hyperlink" Target="https://danslegenreegales.fr/" TargetMode="External"/><Relationship Id="rId34" Type="http://schemas.openxmlformats.org/officeDocument/2006/relationships/hyperlink" Target="http://fdfa.fr/notre-amie-maudy-piot-sen-est-allee/" TargetMode="External"/><Relationship Id="rId42" Type="http://schemas.openxmlformats.org/officeDocument/2006/relationships/hyperlink" Target="mailto:anne.chotin@free.fr" TargetMode="External"/><Relationship Id="rId47" Type="http://schemas.openxmlformats.org/officeDocument/2006/relationships/hyperlink" Target="https://www.facebook.com/events/165503834158822/" TargetMode="External"/><Relationship Id="rId50" Type="http://schemas.openxmlformats.org/officeDocument/2006/relationships/hyperlink" Target="http://www.atelier-lumieres.com/fr/home"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fdfa.fr/wp-content/uploads/2018/04/Beaut&#233;-Bien-&#234;tre-24-mai.ics" TargetMode="External"/><Relationship Id="rId29" Type="http://schemas.openxmlformats.org/officeDocument/2006/relationships/hyperlink" Target="https://www.facebook.com/aveclesyeuxdejulie/" TargetMode="External"/><Relationship Id="rId11" Type="http://schemas.openxmlformats.org/officeDocument/2006/relationships/hyperlink" Target="mailto:marie.conrozier@fdfa.fr" TargetMode="External"/><Relationship Id="rId24" Type="http://schemas.openxmlformats.org/officeDocument/2006/relationships/hyperlink" Target="mailto:secretariat@fdfa.fr" TargetMode="External"/><Relationship Id="rId32" Type="http://schemas.openxmlformats.org/officeDocument/2006/relationships/hyperlink" Target="http://fdfa.fr/13-avril-deux-ans-de-la-loi-renforcement-de-la-lutte-contre-le-systeme-prostitutionnel-et-a-laccompagnement-des-personnes-prostituees/" TargetMode="External"/><Relationship Id="rId37" Type="http://schemas.openxmlformats.org/officeDocument/2006/relationships/hyperlink" Target="https://twitter.com/FDFA_Contact" TargetMode="External"/><Relationship Id="rId40" Type="http://schemas.openxmlformats.org/officeDocument/2006/relationships/hyperlink" Target="https://fr.surveymonkey.com/r/evolution-carriere-handicaps" TargetMode="External"/><Relationship Id="rId45" Type="http://schemas.openxmlformats.org/officeDocument/2006/relationships/hyperlink" Target="http://www.etatsgenerauxpreventioncancers.net/" TargetMode="External"/><Relationship Id="rId53"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fdfa.fr/ecoute-violences/" TargetMode="External"/><Relationship Id="rId19" Type="http://schemas.openxmlformats.org/officeDocument/2006/relationships/hyperlink" Target="http://fdfa.fr/wp-content/uploads/2018/04/Jardin-Litt&#233;raire-14-mai.ics" TargetMode="External"/><Relationship Id="rId31" Type="http://schemas.openxmlformats.org/officeDocument/2006/relationships/hyperlink" Target="http://fdfa.fr" TargetMode="External"/><Relationship Id="rId44" Type="http://schemas.openxmlformats.org/officeDocument/2006/relationships/hyperlink" Target="http://inshea.fr/fr/content/participez-recherche-autour-de-la-lecture-et-de-l&#233;criture-en-braille-int&#233;gral-et-abr&#233;g&#233;" TargetMode="External"/><Relationship Id="rId52" Type="http://schemas.openxmlformats.org/officeDocument/2006/relationships/hyperlink" Target="http://www.essaion-theatre.com/spectacle/reservation/748_billie-holiday-sunny-side.html?cd=14827?cd=148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fdfa.fr/wp-content/uploads/2018/04/M&#233;diation-artistique-16-mai.ics" TargetMode="External"/><Relationship Id="rId22" Type="http://schemas.openxmlformats.org/officeDocument/2006/relationships/hyperlink" Target="mailto:frederique.perrotte@rspp.fr" TargetMode="External"/><Relationship Id="rId27" Type="http://schemas.openxmlformats.org/officeDocument/2006/relationships/hyperlink" Target="mailto:aveclesyeuxdejulie@gmail.com" TargetMode="External"/><Relationship Id="rId30" Type="http://schemas.openxmlformats.org/officeDocument/2006/relationships/hyperlink" Target="mailto:ffmedgala10ans@gmail.com" TargetMode="External"/><Relationship Id="rId35" Type="http://schemas.openxmlformats.org/officeDocument/2006/relationships/hyperlink" Target="http://fdfa.fr/billet-dhumeur-n32-par-olivier-manceron-20-04-2018/" TargetMode="External"/><Relationship Id="rId43" Type="http://schemas.openxmlformats.org/officeDocument/2006/relationships/hyperlink" Target="mailto:nathalielewi@gmail.com" TargetMode="External"/><Relationship Id="rId48" Type="http://schemas.openxmlformats.org/officeDocument/2006/relationships/hyperlink" Target="http://soyonsdesheroines.fr/"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culturecommunication.gouv.fr/Politiques-ministerielles/Developpement-culturel/Mission-Vivre-ensemble/Lettre-d-information-aux-relais-culturels" TargetMode="External"/><Relationship Id="rId3" Type="http://schemas.openxmlformats.org/officeDocument/2006/relationships/styles" Target="styles.xml"/><Relationship Id="rId12" Type="http://schemas.openxmlformats.org/officeDocument/2006/relationships/hyperlink" Target="mailto:secretariat@fdfa.fr" TargetMode="External"/><Relationship Id="rId17" Type="http://schemas.openxmlformats.org/officeDocument/2006/relationships/hyperlink" Target="http://fdfa.fr/wp-content/uploads/2018/04/Cr&#233;ations-Loisirs-26-mai.ics" TargetMode="External"/><Relationship Id="rId25" Type="http://schemas.openxmlformats.org/officeDocument/2006/relationships/hyperlink" Target="http://www.ani-international.org" TargetMode="External"/><Relationship Id="rId33" Type="http://schemas.openxmlformats.org/officeDocument/2006/relationships/hyperlink" Target="http://fdfa.fr/revision-de-la-constitution-noublions-pas-legalite-entre-les-femmes-et-les-hommes/" TargetMode="External"/><Relationship Id="rId38" Type="http://schemas.openxmlformats.org/officeDocument/2006/relationships/hyperlink" Target="https://www.linkedin.com/company-beta/11060151/" TargetMode="External"/><Relationship Id="rId46" Type="http://schemas.openxmlformats.org/officeDocument/2006/relationships/hyperlink" Target="mailto:julien.delamorte@socgen.com" TargetMode="External"/><Relationship Id="rId20" Type="http://schemas.openxmlformats.org/officeDocument/2006/relationships/hyperlink" Target="http://fdfa.fr/wp-content/uploads/2018/04/Do-you-speak-English-12-mai.ics" TargetMode="External"/><Relationship Id="rId41" Type="http://schemas.openxmlformats.org/officeDocument/2006/relationships/hyperlink" Target="http://inshea.fr/fr/content/participez-recherche-autour-de-la-lecture-et-de-l%C3%A9criture-en-braille-int%C3%A9gral-et-abr%C3%A9g%C3%A9"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fdfa.fr/wp-content/uploads/2018/04/M&#233;diation-artistique-30-mai.ics" TargetMode="External"/><Relationship Id="rId23" Type="http://schemas.openxmlformats.org/officeDocument/2006/relationships/hyperlink" Target="mailto:pyrene.baude@rspp.fr" TargetMode="External"/><Relationship Id="rId28" Type="http://schemas.openxmlformats.org/officeDocument/2006/relationships/hyperlink" Target="http://www.aveclesyeuxdejulie.fr" TargetMode="External"/><Relationship Id="rId36" Type="http://schemas.openxmlformats.org/officeDocument/2006/relationships/hyperlink" Target="http://www.facebook.com/fdfa15" TargetMode="External"/><Relationship Id="rId49" Type="http://schemas.openxmlformats.org/officeDocument/2006/relationships/hyperlink" Target="https://bit.ly/2qHtPZv"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E8C7D-71DC-4FEF-8E66-D76FE28F9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3961</Words>
  <Characters>21790</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Assistante-Direction</dc:creator>
  <cp:keywords/>
  <dc:description/>
  <cp:lastModifiedBy>Assistante-Direction</cp:lastModifiedBy>
  <cp:revision>4</cp:revision>
  <cp:lastPrinted>2018-04-30T09:06:00Z</cp:lastPrinted>
  <dcterms:created xsi:type="dcterms:W3CDTF">2018-04-30T09:03:00Z</dcterms:created>
  <dcterms:modified xsi:type="dcterms:W3CDTF">2018-04-30T13:36:00Z</dcterms:modified>
</cp:coreProperties>
</file>