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486501355" w:displacedByCustomXml="next"/>
    <w:bookmarkStart w:id="1" w:name="_Toc486501345" w:displacedByCustomXml="next"/>
    <w:bookmarkStart w:id="2" w:name="_Toc486501202" w:displacedByCustomXml="next"/>
    <w:bookmarkStart w:id="3" w:name="_Toc486501168" w:displacedByCustomXml="next"/>
    <w:bookmarkStart w:id="4" w:name="_Toc486501147" w:displacedByCustomXml="next"/>
    <w:bookmarkStart w:id="5" w:name="_Toc486500965" w:displacedByCustomXml="next"/>
    <w:bookmarkStart w:id="6" w:name="_Toc515466177" w:displacedByCustomXml="next"/>
    <w:sdt>
      <w:sdtPr>
        <w:rPr>
          <w:b/>
          <w:bCs/>
        </w:rPr>
        <w:id w:val="-80298613"/>
        <w:docPartObj>
          <w:docPartGallery w:val="Table of Contents"/>
          <w:docPartUnique/>
        </w:docPartObj>
      </w:sdtPr>
      <w:sdtEndPr>
        <w:rPr>
          <w:rFonts w:ascii="Caviar Dreams" w:hAnsi="Caviar Dreams"/>
          <w:b w:val="0"/>
          <w:bCs w:val="0"/>
          <w:color w:val="1F497D" w:themeColor="text2"/>
        </w:rPr>
      </w:sdtEndPr>
      <w:sdtContent>
        <w:p w14:paraId="4CA60DBF" w14:textId="675A7C60" w:rsidR="009A7DB0" w:rsidRDefault="003F20EF" w:rsidP="005D2C1C">
          <w:pPr>
            <w:spacing w:after="0"/>
            <w:jc w:val="right"/>
            <w:rPr>
              <w:b/>
              <w:bCs/>
            </w:rPr>
          </w:pPr>
          <w:r>
            <w:rPr>
              <w:rFonts w:ascii="Avenir Next Medium" w:hAnsi="Avenir Next Medium" w:cs="Tahoma"/>
              <w:noProof/>
              <w:color w:val="006097"/>
              <w:sz w:val="32"/>
            </w:rPr>
            <w:drawing>
              <wp:inline distT="0" distB="0" distL="0" distR="0" wp14:anchorId="1562560E" wp14:editId="570BECA7">
                <wp:extent cx="5760720" cy="1945640"/>
                <wp:effectExtent l="0" t="0" r="0" b="0"/>
                <wp:docPr id="1" name="Image 1"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dessin&#10;&#10;Description générée automatiquement"/>
                        <pic:cNvPicPr/>
                      </pic:nvPicPr>
                      <pic:blipFill>
                        <a:blip r:embed="rId11">
                          <a:extLst>
                            <a:ext uri="{28A0092B-C50C-407E-A947-70E740481C1C}">
                              <a14:useLocalDpi xmlns:a14="http://schemas.microsoft.com/office/drawing/2010/main" val="0"/>
                            </a:ext>
                          </a:extLst>
                        </a:blip>
                        <a:stretch>
                          <a:fillRect/>
                        </a:stretch>
                      </pic:blipFill>
                      <pic:spPr>
                        <a:xfrm>
                          <a:off x="0" y="0"/>
                          <a:ext cx="5760720" cy="1945640"/>
                        </a:xfrm>
                        <a:prstGeom prst="rect">
                          <a:avLst/>
                        </a:prstGeom>
                      </pic:spPr>
                    </pic:pic>
                  </a:graphicData>
                </a:graphic>
              </wp:inline>
            </w:drawing>
          </w:r>
        </w:p>
        <w:p w14:paraId="196A3C7E" w14:textId="1CE1552E" w:rsidR="005D2C1C" w:rsidRDefault="00FC0522" w:rsidP="005D2C1C">
          <w:pPr>
            <w:spacing w:after="0"/>
            <w:jc w:val="right"/>
            <w:rPr>
              <w:rFonts w:cs="Tahoma"/>
              <w:color w:val="006097"/>
              <w:sz w:val="32"/>
            </w:rPr>
          </w:pPr>
          <w:r>
            <w:rPr>
              <w:rFonts w:ascii="Avenir Next Medium" w:hAnsi="Avenir Next Medium" w:cs="Tahoma"/>
              <w:color w:val="006097"/>
              <w:sz w:val="32"/>
            </w:rPr>
            <w:t>L’actualité</w:t>
          </w:r>
          <w:r w:rsidR="005D2C1C" w:rsidRPr="00EE46B9">
            <w:rPr>
              <w:rFonts w:ascii="Avenir Next Medium" w:hAnsi="Avenir Next Medium" w:cs="Tahoma"/>
              <w:color w:val="006097"/>
              <w:sz w:val="32"/>
            </w:rPr>
            <w:t xml:space="preserve"> de FDFA</w:t>
          </w:r>
          <w:r w:rsidR="005D2C1C">
            <w:rPr>
              <w:rFonts w:cs="Tahoma"/>
              <w:color w:val="006097"/>
              <w:sz w:val="32"/>
            </w:rPr>
            <w:t xml:space="preserve"> </w:t>
          </w:r>
        </w:p>
        <w:p w14:paraId="1B9F7B07" w14:textId="5619DFE5" w:rsidR="00527D87" w:rsidRPr="001D4198" w:rsidRDefault="00861947" w:rsidP="00FD7725">
          <w:pPr>
            <w:spacing w:after="0"/>
            <w:jc w:val="right"/>
            <w:rPr>
              <w:rFonts w:ascii="Caviar Dreams" w:hAnsi="Caviar Dreams"/>
              <w:color w:val="1F497D" w:themeColor="text2"/>
            </w:rPr>
          </w:pPr>
          <w:r>
            <w:rPr>
              <w:rFonts w:ascii="Avenir Next Medium" w:hAnsi="Avenir Next Medium" w:cs="Tahoma"/>
              <w:color w:val="006097"/>
              <w:sz w:val="36"/>
              <w:szCs w:val="36"/>
            </w:rPr>
            <w:t>Octo</w:t>
          </w:r>
          <w:r w:rsidR="003F20EF">
            <w:rPr>
              <w:rFonts w:ascii="Avenir Next Medium" w:hAnsi="Avenir Next Medium" w:cs="Tahoma"/>
              <w:color w:val="006097"/>
              <w:sz w:val="36"/>
              <w:szCs w:val="36"/>
            </w:rPr>
            <w:t>bre</w:t>
          </w:r>
          <w:r w:rsidR="0078506F">
            <w:rPr>
              <w:rFonts w:ascii="Avenir Next Medium" w:hAnsi="Avenir Next Medium" w:cs="Tahoma"/>
              <w:color w:val="006097"/>
              <w:sz w:val="36"/>
              <w:szCs w:val="36"/>
            </w:rPr>
            <w:t xml:space="preserve"> </w:t>
          </w:r>
          <w:r w:rsidR="00AD275C">
            <w:rPr>
              <w:rFonts w:ascii="Avenir Next Medium" w:hAnsi="Avenir Next Medium" w:cs="Tahoma"/>
              <w:color w:val="006097"/>
              <w:sz w:val="36"/>
              <w:szCs w:val="36"/>
            </w:rPr>
            <w:t>2020</w:t>
          </w:r>
        </w:p>
      </w:sdtContent>
    </w:sdt>
    <w:bookmarkEnd w:id="6"/>
    <w:bookmarkEnd w:id="5"/>
    <w:bookmarkEnd w:id="4"/>
    <w:bookmarkEnd w:id="3"/>
    <w:bookmarkEnd w:id="2"/>
    <w:bookmarkEnd w:id="1"/>
    <w:bookmarkEnd w:id="0"/>
    <w:p w14:paraId="1FFF194B" w14:textId="75F1E0F1" w:rsidR="00217C51" w:rsidRDefault="0078506F">
      <w:pPr>
        <w:pStyle w:val="TM1"/>
        <w:rPr>
          <w:rFonts w:asciiTheme="minorHAnsi" w:eastAsiaTheme="minorEastAsia" w:hAnsiTheme="minorHAnsi" w:cstheme="minorBidi"/>
          <w:bCs w:val="0"/>
          <w:color w:val="auto"/>
          <w:sz w:val="22"/>
          <w:szCs w:val="22"/>
          <w:shd w:val="clear" w:color="auto" w:fill="auto"/>
          <w:lang w:eastAsia="fr-FR"/>
        </w:rPr>
      </w:pPr>
      <w:r w:rsidRPr="001D4198">
        <w:rPr>
          <w:rStyle w:val="lev"/>
          <w:szCs w:val="20"/>
        </w:rPr>
        <w:fldChar w:fldCharType="begin"/>
      </w:r>
      <w:r w:rsidRPr="001D4198">
        <w:rPr>
          <w:rStyle w:val="lev"/>
          <w:szCs w:val="20"/>
        </w:rPr>
        <w:instrText xml:space="preserve"> TOC \o "1-3" \h \z \u </w:instrText>
      </w:r>
      <w:r w:rsidRPr="001D4198">
        <w:rPr>
          <w:rStyle w:val="lev"/>
          <w:szCs w:val="20"/>
        </w:rPr>
        <w:fldChar w:fldCharType="separate"/>
      </w:r>
      <w:hyperlink w:anchor="_Toc52376400" w:history="1">
        <w:r w:rsidR="00217C51" w:rsidRPr="00AB4D46">
          <w:rPr>
            <w:rStyle w:val="Lienhypertexte"/>
            <w:rFonts w:ascii="Tahoma" w:hAnsi="Tahoma"/>
          </w:rPr>
          <w:t>L’EDITO</w:t>
        </w:r>
        <w:r w:rsidR="00217C51">
          <w:rPr>
            <w:webHidden/>
          </w:rPr>
          <w:tab/>
        </w:r>
        <w:r w:rsidR="00217C51">
          <w:rPr>
            <w:webHidden/>
          </w:rPr>
          <w:fldChar w:fldCharType="begin"/>
        </w:r>
        <w:r w:rsidR="00217C51">
          <w:rPr>
            <w:webHidden/>
          </w:rPr>
          <w:instrText xml:space="preserve"> PAGEREF _Toc52376400 \h </w:instrText>
        </w:r>
        <w:r w:rsidR="00217C51">
          <w:rPr>
            <w:webHidden/>
          </w:rPr>
        </w:r>
        <w:r w:rsidR="00217C51">
          <w:rPr>
            <w:webHidden/>
          </w:rPr>
          <w:fldChar w:fldCharType="separate"/>
        </w:r>
        <w:r w:rsidR="00217C51">
          <w:rPr>
            <w:webHidden/>
          </w:rPr>
          <w:t>1</w:t>
        </w:r>
        <w:r w:rsidR="00217C51">
          <w:rPr>
            <w:webHidden/>
          </w:rPr>
          <w:fldChar w:fldCharType="end"/>
        </w:r>
      </w:hyperlink>
    </w:p>
    <w:p w14:paraId="187A110A" w14:textId="21CCACBA" w:rsidR="00217C51" w:rsidRDefault="00217C51">
      <w:pPr>
        <w:pStyle w:val="TM1"/>
        <w:rPr>
          <w:rFonts w:asciiTheme="minorHAnsi" w:eastAsiaTheme="minorEastAsia" w:hAnsiTheme="minorHAnsi" w:cstheme="minorBidi"/>
          <w:bCs w:val="0"/>
          <w:color w:val="auto"/>
          <w:sz w:val="22"/>
          <w:szCs w:val="22"/>
          <w:shd w:val="clear" w:color="auto" w:fill="auto"/>
          <w:lang w:eastAsia="fr-FR"/>
        </w:rPr>
      </w:pPr>
      <w:hyperlink w:anchor="_Toc52376401" w:history="1">
        <w:r w:rsidRPr="00AB4D46">
          <w:rPr>
            <w:rStyle w:val="Lienhypertexte"/>
            <w:rFonts w:ascii="Tahoma" w:hAnsi="Tahoma"/>
          </w:rPr>
          <w:t>ECOUTE VIOLENCES FEMMES HANDICAPEES – 01 40 47 06 06</w:t>
        </w:r>
        <w:r>
          <w:rPr>
            <w:webHidden/>
          </w:rPr>
          <w:tab/>
        </w:r>
        <w:r>
          <w:rPr>
            <w:webHidden/>
          </w:rPr>
          <w:fldChar w:fldCharType="begin"/>
        </w:r>
        <w:r>
          <w:rPr>
            <w:webHidden/>
          </w:rPr>
          <w:instrText xml:space="preserve"> PAGEREF _Toc52376401 \h </w:instrText>
        </w:r>
        <w:r>
          <w:rPr>
            <w:webHidden/>
          </w:rPr>
        </w:r>
        <w:r>
          <w:rPr>
            <w:webHidden/>
          </w:rPr>
          <w:fldChar w:fldCharType="separate"/>
        </w:r>
        <w:r>
          <w:rPr>
            <w:webHidden/>
          </w:rPr>
          <w:t>2</w:t>
        </w:r>
        <w:r>
          <w:rPr>
            <w:webHidden/>
          </w:rPr>
          <w:fldChar w:fldCharType="end"/>
        </w:r>
      </w:hyperlink>
    </w:p>
    <w:p w14:paraId="1DEC685A" w14:textId="51E55096" w:rsidR="00217C51" w:rsidRDefault="00217C51">
      <w:pPr>
        <w:pStyle w:val="TM1"/>
        <w:rPr>
          <w:rFonts w:asciiTheme="minorHAnsi" w:eastAsiaTheme="minorEastAsia" w:hAnsiTheme="minorHAnsi" w:cstheme="minorBidi"/>
          <w:bCs w:val="0"/>
          <w:color w:val="auto"/>
          <w:sz w:val="22"/>
          <w:szCs w:val="22"/>
          <w:shd w:val="clear" w:color="auto" w:fill="auto"/>
          <w:lang w:eastAsia="fr-FR"/>
        </w:rPr>
      </w:pPr>
      <w:hyperlink w:anchor="_Toc52376402" w:history="1">
        <w:r w:rsidRPr="00AB4D46">
          <w:rPr>
            <w:rStyle w:val="Lienhypertexte"/>
            <w:rFonts w:ascii="Tahoma" w:hAnsi="Tahoma"/>
          </w:rPr>
          <w:t>CONSIGNES SANITAIRES</w:t>
        </w:r>
        <w:r>
          <w:rPr>
            <w:webHidden/>
          </w:rPr>
          <w:tab/>
        </w:r>
        <w:r>
          <w:rPr>
            <w:webHidden/>
          </w:rPr>
          <w:fldChar w:fldCharType="begin"/>
        </w:r>
        <w:r>
          <w:rPr>
            <w:webHidden/>
          </w:rPr>
          <w:instrText xml:space="preserve"> PAGEREF _Toc52376402 \h </w:instrText>
        </w:r>
        <w:r>
          <w:rPr>
            <w:webHidden/>
          </w:rPr>
        </w:r>
        <w:r>
          <w:rPr>
            <w:webHidden/>
          </w:rPr>
          <w:fldChar w:fldCharType="separate"/>
        </w:r>
        <w:r>
          <w:rPr>
            <w:webHidden/>
          </w:rPr>
          <w:t>3</w:t>
        </w:r>
        <w:r>
          <w:rPr>
            <w:webHidden/>
          </w:rPr>
          <w:fldChar w:fldCharType="end"/>
        </w:r>
      </w:hyperlink>
    </w:p>
    <w:p w14:paraId="116C159F" w14:textId="043105EB" w:rsidR="00217C51" w:rsidRDefault="00217C51">
      <w:pPr>
        <w:pStyle w:val="TM1"/>
        <w:rPr>
          <w:rFonts w:asciiTheme="minorHAnsi" w:eastAsiaTheme="minorEastAsia" w:hAnsiTheme="minorHAnsi" w:cstheme="minorBidi"/>
          <w:bCs w:val="0"/>
          <w:color w:val="auto"/>
          <w:sz w:val="22"/>
          <w:szCs w:val="22"/>
          <w:shd w:val="clear" w:color="auto" w:fill="auto"/>
          <w:lang w:eastAsia="fr-FR"/>
        </w:rPr>
      </w:pPr>
      <w:hyperlink w:anchor="_Toc52376403" w:history="1">
        <w:r w:rsidRPr="00AB4D46">
          <w:rPr>
            <w:rStyle w:val="Lienhypertexte"/>
            <w:rFonts w:ascii="Tahoma" w:hAnsi="Tahoma"/>
          </w:rPr>
          <w:t>SOLIDARITÉ !</w:t>
        </w:r>
        <w:r>
          <w:rPr>
            <w:webHidden/>
          </w:rPr>
          <w:tab/>
        </w:r>
        <w:r>
          <w:rPr>
            <w:webHidden/>
          </w:rPr>
          <w:fldChar w:fldCharType="begin"/>
        </w:r>
        <w:r>
          <w:rPr>
            <w:webHidden/>
          </w:rPr>
          <w:instrText xml:space="preserve"> PAGEREF _Toc52376403 \h </w:instrText>
        </w:r>
        <w:r>
          <w:rPr>
            <w:webHidden/>
          </w:rPr>
        </w:r>
        <w:r>
          <w:rPr>
            <w:webHidden/>
          </w:rPr>
          <w:fldChar w:fldCharType="separate"/>
        </w:r>
        <w:r>
          <w:rPr>
            <w:webHidden/>
          </w:rPr>
          <w:t>3</w:t>
        </w:r>
        <w:r>
          <w:rPr>
            <w:webHidden/>
          </w:rPr>
          <w:fldChar w:fldCharType="end"/>
        </w:r>
      </w:hyperlink>
    </w:p>
    <w:p w14:paraId="7A862ED4" w14:textId="4FB1C261" w:rsidR="00217C51" w:rsidRDefault="00217C51">
      <w:pPr>
        <w:pStyle w:val="TM1"/>
        <w:rPr>
          <w:rFonts w:asciiTheme="minorHAnsi" w:eastAsiaTheme="minorEastAsia" w:hAnsiTheme="minorHAnsi" w:cstheme="minorBidi"/>
          <w:bCs w:val="0"/>
          <w:color w:val="auto"/>
          <w:sz w:val="22"/>
          <w:szCs w:val="22"/>
          <w:shd w:val="clear" w:color="auto" w:fill="auto"/>
          <w:lang w:eastAsia="fr-FR"/>
        </w:rPr>
      </w:pPr>
      <w:hyperlink w:anchor="_Toc52376404" w:history="1">
        <w:r w:rsidRPr="00AB4D46">
          <w:rPr>
            <w:rStyle w:val="Lienhypertexte"/>
            <w:rFonts w:ascii="Tahoma" w:hAnsi="Tahoma"/>
          </w:rPr>
          <w:t>LE COIN DES BONNES VOLONTÉS</w:t>
        </w:r>
        <w:r>
          <w:rPr>
            <w:webHidden/>
          </w:rPr>
          <w:tab/>
        </w:r>
        <w:r>
          <w:rPr>
            <w:webHidden/>
          </w:rPr>
          <w:fldChar w:fldCharType="begin"/>
        </w:r>
        <w:r>
          <w:rPr>
            <w:webHidden/>
          </w:rPr>
          <w:instrText xml:space="preserve"> PAGEREF _Toc52376404 \h </w:instrText>
        </w:r>
        <w:r>
          <w:rPr>
            <w:webHidden/>
          </w:rPr>
        </w:r>
        <w:r>
          <w:rPr>
            <w:webHidden/>
          </w:rPr>
          <w:fldChar w:fldCharType="separate"/>
        </w:r>
        <w:r>
          <w:rPr>
            <w:webHidden/>
          </w:rPr>
          <w:t>3</w:t>
        </w:r>
        <w:r>
          <w:rPr>
            <w:webHidden/>
          </w:rPr>
          <w:fldChar w:fldCharType="end"/>
        </w:r>
      </w:hyperlink>
    </w:p>
    <w:p w14:paraId="08BF7274" w14:textId="4535E001" w:rsidR="00217C51" w:rsidRDefault="00217C51">
      <w:pPr>
        <w:pStyle w:val="TM1"/>
        <w:rPr>
          <w:rFonts w:asciiTheme="minorHAnsi" w:eastAsiaTheme="minorEastAsia" w:hAnsiTheme="minorHAnsi" w:cstheme="minorBidi"/>
          <w:bCs w:val="0"/>
          <w:color w:val="auto"/>
          <w:sz w:val="22"/>
          <w:szCs w:val="22"/>
          <w:shd w:val="clear" w:color="auto" w:fill="auto"/>
          <w:lang w:eastAsia="fr-FR"/>
        </w:rPr>
      </w:pPr>
      <w:hyperlink w:anchor="_Toc52376405" w:history="1">
        <w:r w:rsidRPr="00AB4D46">
          <w:rPr>
            <w:rStyle w:val="Lienhypertexte"/>
            <w:rFonts w:ascii="Tahoma" w:hAnsi="Tahoma"/>
          </w:rPr>
          <w:t>LES PERMANENCES</w:t>
        </w:r>
        <w:r>
          <w:rPr>
            <w:webHidden/>
          </w:rPr>
          <w:tab/>
        </w:r>
        <w:r>
          <w:rPr>
            <w:webHidden/>
          </w:rPr>
          <w:fldChar w:fldCharType="begin"/>
        </w:r>
        <w:r>
          <w:rPr>
            <w:webHidden/>
          </w:rPr>
          <w:instrText xml:space="preserve"> PAGEREF _Toc52376405 \h </w:instrText>
        </w:r>
        <w:r>
          <w:rPr>
            <w:webHidden/>
          </w:rPr>
        </w:r>
        <w:r>
          <w:rPr>
            <w:webHidden/>
          </w:rPr>
          <w:fldChar w:fldCharType="separate"/>
        </w:r>
        <w:r>
          <w:rPr>
            <w:webHidden/>
          </w:rPr>
          <w:t>4</w:t>
        </w:r>
        <w:r>
          <w:rPr>
            <w:webHidden/>
          </w:rPr>
          <w:fldChar w:fldCharType="end"/>
        </w:r>
      </w:hyperlink>
    </w:p>
    <w:p w14:paraId="03B34289" w14:textId="7089F7EE" w:rsidR="00217C51" w:rsidRDefault="00217C51">
      <w:pPr>
        <w:pStyle w:val="TM1"/>
        <w:rPr>
          <w:rFonts w:asciiTheme="minorHAnsi" w:eastAsiaTheme="minorEastAsia" w:hAnsiTheme="minorHAnsi" w:cstheme="minorBidi"/>
          <w:bCs w:val="0"/>
          <w:color w:val="auto"/>
          <w:sz w:val="22"/>
          <w:szCs w:val="22"/>
          <w:shd w:val="clear" w:color="auto" w:fill="auto"/>
          <w:lang w:eastAsia="fr-FR"/>
        </w:rPr>
      </w:pPr>
      <w:hyperlink w:anchor="_Toc52376410" w:history="1">
        <w:r w:rsidRPr="00AB4D46">
          <w:rPr>
            <w:rStyle w:val="Lienhypertexte"/>
            <w:rFonts w:ascii="Tahoma" w:hAnsi="Tahoma"/>
          </w:rPr>
          <w:t>LES ATELIERS</w:t>
        </w:r>
        <w:r>
          <w:rPr>
            <w:webHidden/>
          </w:rPr>
          <w:tab/>
        </w:r>
        <w:r>
          <w:rPr>
            <w:webHidden/>
          </w:rPr>
          <w:fldChar w:fldCharType="begin"/>
        </w:r>
        <w:r>
          <w:rPr>
            <w:webHidden/>
          </w:rPr>
          <w:instrText xml:space="preserve"> PAGEREF _Toc52376410 \h </w:instrText>
        </w:r>
        <w:r>
          <w:rPr>
            <w:webHidden/>
          </w:rPr>
        </w:r>
        <w:r>
          <w:rPr>
            <w:webHidden/>
          </w:rPr>
          <w:fldChar w:fldCharType="separate"/>
        </w:r>
        <w:r>
          <w:rPr>
            <w:webHidden/>
          </w:rPr>
          <w:t>5</w:t>
        </w:r>
        <w:r>
          <w:rPr>
            <w:webHidden/>
          </w:rPr>
          <w:fldChar w:fldCharType="end"/>
        </w:r>
      </w:hyperlink>
    </w:p>
    <w:p w14:paraId="0F0C4476" w14:textId="55580C60" w:rsidR="00217C51" w:rsidRDefault="00217C51">
      <w:pPr>
        <w:pStyle w:val="TM1"/>
        <w:rPr>
          <w:rFonts w:asciiTheme="minorHAnsi" w:eastAsiaTheme="minorEastAsia" w:hAnsiTheme="minorHAnsi" w:cstheme="minorBidi"/>
          <w:bCs w:val="0"/>
          <w:color w:val="auto"/>
          <w:sz w:val="22"/>
          <w:szCs w:val="22"/>
          <w:shd w:val="clear" w:color="auto" w:fill="auto"/>
          <w:lang w:eastAsia="fr-FR"/>
        </w:rPr>
      </w:pPr>
      <w:hyperlink w:anchor="_Toc52376411" w:history="1">
        <w:r w:rsidRPr="00AB4D46">
          <w:rPr>
            <w:rStyle w:val="Lienhypertexte"/>
            <w:rFonts w:ascii="Tahoma" w:hAnsi="Tahoma"/>
          </w:rPr>
          <w:t>FDFA VOUS DONNE RENDEZ-VOUS</w:t>
        </w:r>
        <w:r>
          <w:rPr>
            <w:webHidden/>
          </w:rPr>
          <w:tab/>
        </w:r>
        <w:r>
          <w:rPr>
            <w:webHidden/>
          </w:rPr>
          <w:fldChar w:fldCharType="begin"/>
        </w:r>
        <w:r>
          <w:rPr>
            <w:webHidden/>
          </w:rPr>
          <w:instrText xml:space="preserve"> PAGEREF _Toc52376411 \h </w:instrText>
        </w:r>
        <w:r>
          <w:rPr>
            <w:webHidden/>
          </w:rPr>
        </w:r>
        <w:r>
          <w:rPr>
            <w:webHidden/>
          </w:rPr>
          <w:fldChar w:fldCharType="separate"/>
        </w:r>
        <w:r>
          <w:rPr>
            <w:webHidden/>
          </w:rPr>
          <w:t>5</w:t>
        </w:r>
        <w:r>
          <w:rPr>
            <w:webHidden/>
          </w:rPr>
          <w:fldChar w:fldCharType="end"/>
        </w:r>
      </w:hyperlink>
    </w:p>
    <w:p w14:paraId="64AB094E" w14:textId="59BB37EC" w:rsidR="00217C51" w:rsidRDefault="00217C51">
      <w:pPr>
        <w:pStyle w:val="TM1"/>
        <w:rPr>
          <w:rFonts w:asciiTheme="minorHAnsi" w:eastAsiaTheme="minorEastAsia" w:hAnsiTheme="minorHAnsi" w:cstheme="minorBidi"/>
          <w:bCs w:val="0"/>
          <w:color w:val="auto"/>
          <w:sz w:val="22"/>
          <w:szCs w:val="22"/>
          <w:shd w:val="clear" w:color="auto" w:fill="auto"/>
          <w:lang w:eastAsia="fr-FR"/>
        </w:rPr>
      </w:pPr>
      <w:hyperlink w:anchor="_Toc52376412" w:history="1">
        <w:r w:rsidRPr="00AB4D46">
          <w:rPr>
            <w:rStyle w:val="Lienhypertexte"/>
            <w:rFonts w:ascii="Tahoma" w:hAnsi="Tahoma"/>
          </w:rPr>
          <w:t>REPÉRÉ POUR VOUS</w:t>
        </w:r>
        <w:r>
          <w:rPr>
            <w:webHidden/>
          </w:rPr>
          <w:tab/>
        </w:r>
        <w:r>
          <w:rPr>
            <w:webHidden/>
          </w:rPr>
          <w:fldChar w:fldCharType="begin"/>
        </w:r>
        <w:r>
          <w:rPr>
            <w:webHidden/>
          </w:rPr>
          <w:instrText xml:space="preserve"> PAGEREF _Toc52376412 \h </w:instrText>
        </w:r>
        <w:r>
          <w:rPr>
            <w:webHidden/>
          </w:rPr>
        </w:r>
        <w:r>
          <w:rPr>
            <w:webHidden/>
          </w:rPr>
          <w:fldChar w:fldCharType="separate"/>
        </w:r>
        <w:r>
          <w:rPr>
            <w:webHidden/>
          </w:rPr>
          <w:t>6</w:t>
        </w:r>
        <w:r>
          <w:rPr>
            <w:webHidden/>
          </w:rPr>
          <w:fldChar w:fldCharType="end"/>
        </w:r>
      </w:hyperlink>
    </w:p>
    <w:p w14:paraId="1090D626" w14:textId="259585C6" w:rsidR="00217C51" w:rsidRDefault="00217C51">
      <w:pPr>
        <w:pStyle w:val="TM1"/>
        <w:rPr>
          <w:rFonts w:asciiTheme="minorHAnsi" w:eastAsiaTheme="minorEastAsia" w:hAnsiTheme="minorHAnsi" w:cstheme="minorBidi"/>
          <w:bCs w:val="0"/>
          <w:color w:val="auto"/>
          <w:sz w:val="22"/>
          <w:szCs w:val="22"/>
          <w:shd w:val="clear" w:color="auto" w:fill="auto"/>
          <w:lang w:eastAsia="fr-FR"/>
        </w:rPr>
      </w:pPr>
      <w:hyperlink w:anchor="_Toc52376413" w:history="1">
        <w:r w:rsidRPr="00AB4D46">
          <w:rPr>
            <w:rStyle w:val="Lienhypertexte"/>
            <w:rFonts w:ascii="Tahoma" w:hAnsi="Tahoma"/>
          </w:rPr>
          <w:t>QUOI DE NEUF SUR LA TOILE</w:t>
        </w:r>
        <w:r>
          <w:rPr>
            <w:webHidden/>
          </w:rPr>
          <w:tab/>
        </w:r>
        <w:r>
          <w:rPr>
            <w:webHidden/>
          </w:rPr>
          <w:fldChar w:fldCharType="begin"/>
        </w:r>
        <w:r>
          <w:rPr>
            <w:webHidden/>
          </w:rPr>
          <w:instrText xml:space="preserve"> PAGEREF _Toc52376413 \h </w:instrText>
        </w:r>
        <w:r>
          <w:rPr>
            <w:webHidden/>
          </w:rPr>
        </w:r>
        <w:r>
          <w:rPr>
            <w:webHidden/>
          </w:rPr>
          <w:fldChar w:fldCharType="separate"/>
        </w:r>
        <w:r>
          <w:rPr>
            <w:webHidden/>
          </w:rPr>
          <w:t>6</w:t>
        </w:r>
        <w:r>
          <w:rPr>
            <w:webHidden/>
          </w:rPr>
          <w:fldChar w:fldCharType="end"/>
        </w:r>
      </w:hyperlink>
    </w:p>
    <w:p w14:paraId="1F7416FF" w14:textId="60A5EB3D" w:rsidR="00217C51" w:rsidRDefault="00217C51">
      <w:pPr>
        <w:pStyle w:val="TM1"/>
        <w:rPr>
          <w:rFonts w:asciiTheme="minorHAnsi" w:eastAsiaTheme="minorEastAsia" w:hAnsiTheme="minorHAnsi" w:cstheme="minorBidi"/>
          <w:bCs w:val="0"/>
          <w:color w:val="auto"/>
          <w:sz w:val="22"/>
          <w:szCs w:val="22"/>
          <w:shd w:val="clear" w:color="auto" w:fill="auto"/>
          <w:lang w:eastAsia="fr-FR"/>
        </w:rPr>
      </w:pPr>
      <w:hyperlink w:anchor="_Toc52376414" w:history="1">
        <w:r w:rsidRPr="00AB4D46">
          <w:rPr>
            <w:rStyle w:val="Lienhypertexte"/>
            <w:rFonts w:ascii="Tahoma" w:hAnsi="Tahoma"/>
          </w:rPr>
          <w:t>ESPACE CULTURE</w:t>
        </w:r>
        <w:r>
          <w:rPr>
            <w:webHidden/>
          </w:rPr>
          <w:tab/>
        </w:r>
        <w:r>
          <w:rPr>
            <w:webHidden/>
          </w:rPr>
          <w:fldChar w:fldCharType="begin"/>
        </w:r>
        <w:r>
          <w:rPr>
            <w:webHidden/>
          </w:rPr>
          <w:instrText xml:space="preserve"> PAGEREF _Toc52376414 \h </w:instrText>
        </w:r>
        <w:r>
          <w:rPr>
            <w:webHidden/>
          </w:rPr>
        </w:r>
        <w:r>
          <w:rPr>
            <w:webHidden/>
          </w:rPr>
          <w:fldChar w:fldCharType="separate"/>
        </w:r>
        <w:r>
          <w:rPr>
            <w:webHidden/>
          </w:rPr>
          <w:t>8</w:t>
        </w:r>
        <w:r>
          <w:rPr>
            <w:webHidden/>
          </w:rPr>
          <w:fldChar w:fldCharType="end"/>
        </w:r>
      </w:hyperlink>
    </w:p>
    <w:p w14:paraId="3874FB64" w14:textId="43A2E80A" w:rsidR="0078506F" w:rsidRPr="001D4198" w:rsidRDefault="0078506F" w:rsidP="0078506F">
      <w:pPr>
        <w:spacing w:after="0" w:line="240" w:lineRule="auto"/>
        <w:rPr>
          <w:rFonts w:ascii="Caviar Dreams" w:hAnsi="Caviar Dreams"/>
          <w:color w:val="1F497D" w:themeColor="text2"/>
        </w:rPr>
      </w:pPr>
      <w:r w:rsidRPr="001D4198">
        <w:rPr>
          <w:rStyle w:val="lev"/>
          <w:rFonts w:ascii="Caviar Dreams" w:hAnsi="Caviar Dreams" w:cs="Tahoma"/>
          <w:sz w:val="24"/>
          <w:szCs w:val="20"/>
        </w:rPr>
        <w:fldChar w:fldCharType="end"/>
      </w:r>
    </w:p>
    <w:p w14:paraId="7ADD0829" w14:textId="77777777" w:rsidR="0078506F" w:rsidRDefault="0078506F" w:rsidP="0078506F">
      <w:pPr>
        <w:pStyle w:val="Titre1"/>
        <w:shd w:val="clear" w:color="auto" w:fill="C0504D" w:themeFill="accent2"/>
        <w:spacing w:before="0"/>
        <w:rPr>
          <w:rFonts w:ascii="Tahoma" w:hAnsi="Tahoma" w:cs="Tahoma"/>
          <w:color w:val="FFFFFF" w:themeColor="background1"/>
        </w:rPr>
      </w:pPr>
      <w:bookmarkStart w:id="7" w:name="_Toc52376400"/>
      <w:r>
        <w:rPr>
          <w:rFonts w:ascii="Tahoma" w:hAnsi="Tahoma" w:cs="Tahoma"/>
          <w:color w:val="FFFFFF" w:themeColor="background1"/>
        </w:rPr>
        <w:t>L’EDITO</w:t>
      </w:r>
      <w:bookmarkEnd w:id="7"/>
    </w:p>
    <w:p w14:paraId="0C8F0F20" w14:textId="77777777" w:rsidR="0078506F" w:rsidRDefault="0078506F" w:rsidP="0078506F">
      <w:pPr>
        <w:spacing w:after="0" w:line="240" w:lineRule="auto"/>
        <w:jc w:val="both"/>
        <w:rPr>
          <w:rFonts w:ascii="Tahoma" w:hAnsi="Tahoma" w:cs="Tahoma"/>
          <w:i/>
        </w:rPr>
      </w:pPr>
    </w:p>
    <w:p w14:paraId="26287064" w14:textId="5E6314C5" w:rsidR="008C3409" w:rsidRDefault="00D52AB9" w:rsidP="0078506F">
      <w:pPr>
        <w:spacing w:after="0" w:line="240" w:lineRule="auto"/>
        <w:jc w:val="both"/>
        <w:rPr>
          <w:rFonts w:ascii="Tahoma" w:hAnsi="Tahoma" w:cs="Tahoma"/>
          <w:sz w:val="22"/>
          <w:szCs w:val="24"/>
        </w:rPr>
      </w:pPr>
      <w:r>
        <w:rPr>
          <w:rFonts w:ascii="Tahoma" w:hAnsi="Tahoma" w:cs="Tahoma"/>
          <w:sz w:val="22"/>
          <w:szCs w:val="24"/>
        </w:rPr>
        <w:t>En ce mois de septembre, n</w:t>
      </w:r>
      <w:r w:rsidR="00CC418D">
        <w:rPr>
          <w:rFonts w:ascii="Tahoma" w:hAnsi="Tahoma" w:cs="Tahoma"/>
          <w:sz w:val="22"/>
          <w:szCs w:val="24"/>
        </w:rPr>
        <w:t xml:space="preserve">ous espérions retrouver le temps d’avant, du moins en partie. Mais nous n’en avons pas fini avec les soubresauts de cette crise sanitaire. </w:t>
      </w:r>
      <w:r w:rsidR="00404FAA">
        <w:rPr>
          <w:rFonts w:ascii="Tahoma" w:hAnsi="Tahoma" w:cs="Tahoma"/>
          <w:sz w:val="22"/>
          <w:szCs w:val="24"/>
        </w:rPr>
        <w:t>Porter le masque, pourquoi pas ? C’est une petite contrainte agaçante, mais sans plus. Beaucoup moins dérangeante que deux heures de queue aux aurores devant le laboratoire d’analyses et le prélèvement nasopharyngé pour se faire tester parce que l’on est « cas contact</w:t>
      </w:r>
      <w:proofErr w:type="gramStart"/>
      <w:r w:rsidR="00404FAA">
        <w:rPr>
          <w:rFonts w:ascii="Tahoma" w:hAnsi="Tahoma" w:cs="Tahoma"/>
          <w:sz w:val="22"/>
          <w:szCs w:val="24"/>
        </w:rPr>
        <w:t> »…</w:t>
      </w:r>
      <w:proofErr w:type="gramEnd"/>
      <w:r w:rsidR="00404FAA">
        <w:rPr>
          <w:rFonts w:ascii="Tahoma" w:hAnsi="Tahoma" w:cs="Tahoma"/>
          <w:sz w:val="22"/>
          <w:szCs w:val="24"/>
        </w:rPr>
        <w:t xml:space="preserve"> </w:t>
      </w:r>
      <w:r>
        <w:rPr>
          <w:rFonts w:ascii="Tahoma" w:hAnsi="Tahoma" w:cs="Tahoma"/>
          <w:sz w:val="22"/>
          <w:szCs w:val="24"/>
        </w:rPr>
        <w:t>Bien moins inquiétante</w:t>
      </w:r>
      <w:r w:rsidR="00404FAA">
        <w:rPr>
          <w:rFonts w:ascii="Tahoma" w:hAnsi="Tahoma" w:cs="Tahoma"/>
          <w:sz w:val="22"/>
          <w:szCs w:val="24"/>
        </w:rPr>
        <w:t xml:space="preserve"> que la petite boule au ventre en attendant les résultats</w:t>
      </w:r>
      <w:r>
        <w:rPr>
          <w:rFonts w:ascii="Tahoma" w:hAnsi="Tahoma" w:cs="Tahoma"/>
          <w:sz w:val="22"/>
          <w:szCs w:val="24"/>
        </w:rPr>
        <w:t>…</w:t>
      </w:r>
    </w:p>
    <w:p w14:paraId="3BD5D050" w14:textId="77777777" w:rsidR="00404FAA" w:rsidRDefault="00404FAA" w:rsidP="0078506F">
      <w:pPr>
        <w:spacing w:after="0" w:line="240" w:lineRule="auto"/>
        <w:jc w:val="both"/>
        <w:rPr>
          <w:rFonts w:ascii="Tahoma" w:hAnsi="Tahoma" w:cs="Tahoma"/>
          <w:sz w:val="22"/>
          <w:szCs w:val="24"/>
        </w:rPr>
      </w:pPr>
    </w:p>
    <w:p w14:paraId="4A1C97E9" w14:textId="77777777" w:rsidR="00D52AB9" w:rsidRDefault="00404FAA" w:rsidP="0078506F">
      <w:pPr>
        <w:spacing w:after="0" w:line="240" w:lineRule="auto"/>
        <w:jc w:val="both"/>
        <w:rPr>
          <w:rFonts w:ascii="Tahoma" w:hAnsi="Tahoma" w:cs="Tahoma"/>
          <w:sz w:val="22"/>
          <w:szCs w:val="24"/>
        </w:rPr>
      </w:pPr>
      <w:r>
        <w:rPr>
          <w:rFonts w:ascii="Tahoma" w:hAnsi="Tahoma" w:cs="Tahoma"/>
          <w:sz w:val="22"/>
          <w:szCs w:val="24"/>
        </w:rPr>
        <w:t xml:space="preserve">Cette crise qui dure </w:t>
      </w:r>
      <w:r w:rsidR="00D52AB9">
        <w:rPr>
          <w:rFonts w:ascii="Tahoma" w:hAnsi="Tahoma" w:cs="Tahoma"/>
          <w:sz w:val="22"/>
          <w:szCs w:val="24"/>
        </w:rPr>
        <w:t xml:space="preserve">nous oblige à inventer un nouveau demain. Le recours aux nouvelles technologies numériques fait partie des outils à notre disposition pour imaginer une nouvelle façon de faire société. </w:t>
      </w:r>
    </w:p>
    <w:p w14:paraId="078AA935" w14:textId="77777777" w:rsidR="00D52AB9" w:rsidRDefault="00D52AB9" w:rsidP="0078506F">
      <w:pPr>
        <w:spacing w:after="0" w:line="240" w:lineRule="auto"/>
        <w:jc w:val="both"/>
        <w:rPr>
          <w:rFonts w:ascii="Tahoma" w:hAnsi="Tahoma" w:cs="Tahoma"/>
          <w:sz w:val="22"/>
          <w:szCs w:val="24"/>
        </w:rPr>
      </w:pPr>
    </w:p>
    <w:p w14:paraId="54BF6F4A" w14:textId="61D65814" w:rsidR="00404FAA" w:rsidRDefault="00D52AB9" w:rsidP="0078506F">
      <w:pPr>
        <w:spacing w:after="0" w:line="240" w:lineRule="auto"/>
        <w:jc w:val="both"/>
        <w:rPr>
          <w:rFonts w:ascii="Tahoma" w:hAnsi="Tahoma" w:cs="Tahoma"/>
          <w:sz w:val="22"/>
          <w:szCs w:val="24"/>
        </w:rPr>
      </w:pPr>
      <w:r>
        <w:rPr>
          <w:rFonts w:ascii="Tahoma" w:hAnsi="Tahoma" w:cs="Tahoma"/>
          <w:sz w:val="22"/>
          <w:szCs w:val="24"/>
        </w:rPr>
        <w:t xml:space="preserve">Chez FDFA, nous ne sommes pas en reste ! Ainsi, pour la première fois, notre Assemblée Générale annuelle s’est déroulée uniquement en visioconférence. Nous avons fait en sorte que ce moyen soit accessible au plus grand nombre, même aux personnes déficientes visuelles, et que </w:t>
      </w:r>
      <w:proofErr w:type="spellStart"/>
      <w:r>
        <w:rPr>
          <w:rFonts w:ascii="Tahoma" w:hAnsi="Tahoma" w:cs="Tahoma"/>
          <w:sz w:val="22"/>
          <w:szCs w:val="24"/>
        </w:rPr>
        <w:t>tou·tes</w:t>
      </w:r>
      <w:proofErr w:type="spellEnd"/>
      <w:r>
        <w:rPr>
          <w:rFonts w:ascii="Tahoma" w:hAnsi="Tahoma" w:cs="Tahoma"/>
          <w:sz w:val="22"/>
          <w:szCs w:val="24"/>
        </w:rPr>
        <w:t xml:space="preserve"> nos </w:t>
      </w:r>
      <w:proofErr w:type="spellStart"/>
      <w:r>
        <w:rPr>
          <w:rFonts w:ascii="Tahoma" w:hAnsi="Tahoma" w:cs="Tahoma"/>
          <w:sz w:val="22"/>
          <w:szCs w:val="24"/>
        </w:rPr>
        <w:t>adhérent·es</w:t>
      </w:r>
      <w:proofErr w:type="spellEnd"/>
      <w:r>
        <w:rPr>
          <w:rFonts w:ascii="Tahoma" w:hAnsi="Tahoma" w:cs="Tahoma"/>
          <w:sz w:val="22"/>
          <w:szCs w:val="24"/>
        </w:rPr>
        <w:t xml:space="preserve"> puissent prendre la parole et participer aux échanges. Bien entendu, le traditionnel pot de l’amitié a fait défaut une fois l’assemblée terminée… </w:t>
      </w:r>
    </w:p>
    <w:p w14:paraId="76FDF48B" w14:textId="079B6D50" w:rsidR="00AB5CC6" w:rsidRDefault="00AB5CC6" w:rsidP="0078506F">
      <w:pPr>
        <w:spacing w:after="0" w:line="240" w:lineRule="auto"/>
        <w:jc w:val="both"/>
        <w:rPr>
          <w:rFonts w:ascii="Tahoma" w:hAnsi="Tahoma" w:cs="Tahoma"/>
          <w:sz w:val="22"/>
          <w:szCs w:val="24"/>
        </w:rPr>
      </w:pPr>
    </w:p>
    <w:p w14:paraId="70BD506E" w14:textId="4ADFF41C" w:rsidR="00AB5CC6" w:rsidRDefault="00AB5CC6" w:rsidP="0078506F">
      <w:pPr>
        <w:spacing w:after="0" w:line="240" w:lineRule="auto"/>
        <w:jc w:val="both"/>
        <w:rPr>
          <w:rFonts w:ascii="Tahoma" w:hAnsi="Tahoma" w:cs="Tahoma"/>
          <w:sz w:val="22"/>
          <w:szCs w:val="24"/>
        </w:rPr>
      </w:pPr>
      <w:r>
        <w:rPr>
          <w:rFonts w:ascii="Tahoma" w:hAnsi="Tahoma" w:cs="Tahoma"/>
          <w:sz w:val="22"/>
          <w:szCs w:val="24"/>
        </w:rPr>
        <w:t>Nous avons également le plaisir de vous annoncer que notre site internet a fait peau neuve. Il est maintenant sécurisé (</w:t>
      </w:r>
      <w:hyperlink r:id="rId12" w:history="1">
        <w:r w:rsidRPr="00A60D26">
          <w:rPr>
            <w:rStyle w:val="Lienhypertexte"/>
            <w:rFonts w:ascii="Tahoma" w:hAnsi="Tahoma" w:cs="Tahoma"/>
            <w:sz w:val="22"/>
            <w:szCs w:val="24"/>
          </w:rPr>
          <w:t>https://fdfa.fr</w:t>
        </w:r>
      </w:hyperlink>
      <w:r>
        <w:rPr>
          <w:rFonts w:ascii="Tahoma" w:hAnsi="Tahoma" w:cs="Tahoma"/>
          <w:sz w:val="22"/>
          <w:szCs w:val="24"/>
        </w:rPr>
        <w:t>), les rubriques ont été repensées et les outils d’accessibilité améliorés. Nous comptons sur vous pour nous dire ce que vous en pensez !</w:t>
      </w:r>
    </w:p>
    <w:p w14:paraId="5950319C" w14:textId="748C1632" w:rsidR="00D52AB9" w:rsidRDefault="00D52AB9" w:rsidP="0078506F">
      <w:pPr>
        <w:spacing w:after="0" w:line="240" w:lineRule="auto"/>
        <w:jc w:val="both"/>
        <w:rPr>
          <w:rFonts w:ascii="Tahoma" w:hAnsi="Tahoma" w:cs="Tahoma"/>
          <w:sz w:val="22"/>
          <w:szCs w:val="24"/>
        </w:rPr>
      </w:pPr>
    </w:p>
    <w:p w14:paraId="3D3C64EA" w14:textId="02E6A5E5" w:rsidR="00D52AB9" w:rsidRDefault="00AB5CC6" w:rsidP="0078506F">
      <w:pPr>
        <w:spacing w:after="0" w:line="240" w:lineRule="auto"/>
        <w:jc w:val="both"/>
        <w:rPr>
          <w:rFonts w:ascii="Tahoma" w:hAnsi="Tahoma" w:cs="Tahoma"/>
          <w:sz w:val="22"/>
          <w:szCs w:val="24"/>
        </w:rPr>
      </w:pPr>
      <w:r>
        <w:rPr>
          <w:rFonts w:ascii="Tahoma" w:hAnsi="Tahoma" w:cs="Tahoma"/>
          <w:sz w:val="22"/>
          <w:szCs w:val="24"/>
        </w:rPr>
        <w:t>Comme vous le savez,</w:t>
      </w:r>
      <w:r w:rsidR="00D52AB9">
        <w:rPr>
          <w:rFonts w:ascii="Tahoma" w:hAnsi="Tahoma" w:cs="Tahoma"/>
          <w:sz w:val="22"/>
          <w:szCs w:val="24"/>
        </w:rPr>
        <w:t xml:space="preserve"> l’humain est au cœur de notre projet associatif</w:t>
      </w:r>
      <w:r>
        <w:rPr>
          <w:rFonts w:ascii="Tahoma" w:hAnsi="Tahoma" w:cs="Tahoma"/>
          <w:sz w:val="22"/>
          <w:szCs w:val="24"/>
        </w:rPr>
        <w:t xml:space="preserve"> aussi</w:t>
      </w:r>
      <w:r w:rsidR="00D52AB9">
        <w:rPr>
          <w:rFonts w:ascii="Tahoma" w:hAnsi="Tahoma" w:cs="Tahoma"/>
          <w:sz w:val="22"/>
          <w:szCs w:val="24"/>
        </w:rPr>
        <w:t xml:space="preserve"> </w:t>
      </w:r>
      <w:r w:rsidR="00E3664D">
        <w:rPr>
          <w:rFonts w:ascii="Tahoma" w:hAnsi="Tahoma" w:cs="Tahoma"/>
          <w:sz w:val="22"/>
          <w:szCs w:val="24"/>
        </w:rPr>
        <w:t>les</w:t>
      </w:r>
      <w:r w:rsidR="00D52AB9">
        <w:rPr>
          <w:rFonts w:ascii="Tahoma" w:hAnsi="Tahoma" w:cs="Tahoma"/>
          <w:sz w:val="22"/>
          <w:szCs w:val="24"/>
        </w:rPr>
        <w:t xml:space="preserve"> ateliers au local </w:t>
      </w:r>
      <w:r w:rsidR="00E3664D">
        <w:rPr>
          <w:rFonts w:ascii="Tahoma" w:hAnsi="Tahoma" w:cs="Tahoma"/>
          <w:sz w:val="22"/>
          <w:szCs w:val="24"/>
        </w:rPr>
        <w:t xml:space="preserve">sont maintenus </w:t>
      </w:r>
      <w:r w:rsidR="00D52AB9">
        <w:rPr>
          <w:rFonts w:ascii="Tahoma" w:hAnsi="Tahoma" w:cs="Tahoma"/>
          <w:sz w:val="22"/>
          <w:szCs w:val="24"/>
        </w:rPr>
        <w:t>pour donner la possibilité à celles et ceux qui le souhaitent de partager des moments ensemble, dans le respect des consignes sanitaires. Nous vous rappelons que les inscriptions sont obligatoires pour participer aux ateliers et que les permanences ne reçoivent que sur rendez-vous.</w:t>
      </w:r>
    </w:p>
    <w:p w14:paraId="61DBA227" w14:textId="41E8A57C" w:rsidR="00AB5CC6" w:rsidRDefault="00AB5CC6" w:rsidP="0078506F">
      <w:pPr>
        <w:spacing w:after="0" w:line="240" w:lineRule="auto"/>
        <w:jc w:val="both"/>
        <w:rPr>
          <w:rFonts w:ascii="Tahoma" w:hAnsi="Tahoma" w:cs="Tahoma"/>
          <w:sz w:val="22"/>
          <w:szCs w:val="24"/>
        </w:rPr>
      </w:pPr>
    </w:p>
    <w:p w14:paraId="15214E6E" w14:textId="3B3E3A9B" w:rsidR="00AB5CC6" w:rsidRDefault="00AB5CC6" w:rsidP="0078506F">
      <w:pPr>
        <w:spacing w:after="0" w:line="240" w:lineRule="auto"/>
        <w:jc w:val="both"/>
        <w:rPr>
          <w:rFonts w:ascii="Tahoma" w:hAnsi="Tahoma" w:cs="Tahoma"/>
          <w:sz w:val="22"/>
          <w:szCs w:val="24"/>
        </w:rPr>
      </w:pPr>
      <w:r>
        <w:rPr>
          <w:rFonts w:ascii="Tahoma" w:hAnsi="Tahoma" w:cs="Tahoma"/>
          <w:sz w:val="22"/>
          <w:szCs w:val="24"/>
        </w:rPr>
        <w:t>Enfin, nous poursuivons nos actions quotidiennes pour faire entendre la voix des femmes handicapées</w:t>
      </w:r>
      <w:r w:rsidR="00E3664D">
        <w:rPr>
          <w:rFonts w:ascii="Tahoma" w:hAnsi="Tahoma" w:cs="Tahoma"/>
          <w:sz w:val="22"/>
          <w:szCs w:val="24"/>
        </w:rPr>
        <w:t xml:space="preserve"> dans des instances et organismes de défense des droits des femmes et de promotion des personnes handicapées</w:t>
      </w:r>
      <w:r>
        <w:rPr>
          <w:rFonts w:ascii="Tahoma" w:hAnsi="Tahoma" w:cs="Tahoma"/>
          <w:sz w:val="22"/>
          <w:szCs w:val="24"/>
        </w:rPr>
        <w:t xml:space="preserve">. C’est ainsi que FDFA a été élue au conseil d’administration du Centre </w:t>
      </w:r>
      <w:proofErr w:type="spellStart"/>
      <w:r>
        <w:rPr>
          <w:rFonts w:ascii="Tahoma" w:hAnsi="Tahoma" w:cs="Tahoma"/>
          <w:sz w:val="22"/>
          <w:szCs w:val="24"/>
        </w:rPr>
        <w:t>Hubertine</w:t>
      </w:r>
      <w:proofErr w:type="spellEnd"/>
      <w:r>
        <w:rPr>
          <w:rFonts w:ascii="Tahoma" w:hAnsi="Tahoma" w:cs="Tahoma"/>
          <w:sz w:val="22"/>
          <w:szCs w:val="24"/>
        </w:rPr>
        <w:t xml:space="preserve"> Auclert, centre de ressources francilien pour l’égalité entre les femmes et les hommes. </w:t>
      </w:r>
      <w:r w:rsidR="00E3664D">
        <w:rPr>
          <w:rFonts w:ascii="Tahoma" w:hAnsi="Tahoma" w:cs="Tahoma"/>
          <w:sz w:val="22"/>
          <w:szCs w:val="24"/>
        </w:rPr>
        <w:t>Et nous participons, en tant qu’association partenaire, à une importante recherche menée par une sociologue de Sciences Po Paris sur l’emploi des femmes handicapées.</w:t>
      </w:r>
    </w:p>
    <w:p w14:paraId="293CF168" w14:textId="2205ECF6" w:rsidR="00D52AB9" w:rsidRDefault="00D52AB9" w:rsidP="0078506F">
      <w:pPr>
        <w:spacing w:after="0" w:line="240" w:lineRule="auto"/>
        <w:jc w:val="both"/>
        <w:rPr>
          <w:rFonts w:ascii="Tahoma" w:hAnsi="Tahoma" w:cs="Tahoma"/>
          <w:sz w:val="22"/>
          <w:szCs w:val="24"/>
        </w:rPr>
      </w:pPr>
    </w:p>
    <w:p w14:paraId="58606C76" w14:textId="6439F362" w:rsidR="00D52AB9" w:rsidRDefault="001227CB" w:rsidP="0078506F">
      <w:pPr>
        <w:spacing w:after="0" w:line="240" w:lineRule="auto"/>
        <w:jc w:val="both"/>
        <w:rPr>
          <w:rFonts w:ascii="Tahoma" w:hAnsi="Tahoma" w:cs="Tahoma"/>
          <w:sz w:val="22"/>
          <w:szCs w:val="24"/>
        </w:rPr>
      </w:pPr>
      <w:r>
        <w:rPr>
          <w:rFonts w:ascii="Tahoma" w:hAnsi="Tahoma" w:cs="Tahoma"/>
          <w:sz w:val="22"/>
          <w:szCs w:val="24"/>
        </w:rPr>
        <w:t>Et bien entendu, nous vous préparons de belles surprises pour la Journée Internationale pour l’élimination des violences faites aux femmes du 25 novembre ! A suivre…</w:t>
      </w:r>
    </w:p>
    <w:p w14:paraId="40CBDE4E" w14:textId="77777777" w:rsidR="001227CB" w:rsidRDefault="001227CB" w:rsidP="0078506F">
      <w:pPr>
        <w:spacing w:after="0" w:line="240" w:lineRule="auto"/>
        <w:jc w:val="both"/>
        <w:rPr>
          <w:rFonts w:ascii="Tahoma" w:hAnsi="Tahoma" w:cs="Tahoma"/>
          <w:sz w:val="22"/>
          <w:szCs w:val="24"/>
        </w:rPr>
      </w:pPr>
    </w:p>
    <w:p w14:paraId="4B908F90" w14:textId="0E2C648A" w:rsidR="00404FAA" w:rsidRPr="00751E80" w:rsidRDefault="001227CB" w:rsidP="0078506F">
      <w:pPr>
        <w:spacing w:after="0" w:line="240" w:lineRule="auto"/>
        <w:jc w:val="both"/>
        <w:rPr>
          <w:rFonts w:ascii="Tahoma" w:hAnsi="Tahoma" w:cs="Tahoma"/>
          <w:sz w:val="22"/>
          <w:szCs w:val="24"/>
        </w:rPr>
      </w:pPr>
      <w:r>
        <w:rPr>
          <w:rFonts w:ascii="Tahoma" w:hAnsi="Tahoma" w:cs="Tahoma"/>
          <w:sz w:val="22"/>
          <w:szCs w:val="24"/>
        </w:rPr>
        <w:t>Bonne lecture !</w:t>
      </w:r>
    </w:p>
    <w:p w14:paraId="72E2F31A" w14:textId="77777777" w:rsidR="00504845" w:rsidRDefault="00504845" w:rsidP="0078506F">
      <w:pPr>
        <w:spacing w:after="0" w:line="240" w:lineRule="auto"/>
        <w:jc w:val="both"/>
        <w:rPr>
          <w:rFonts w:ascii="Tahoma" w:hAnsi="Tahoma" w:cs="Tahoma"/>
        </w:rPr>
      </w:pPr>
    </w:p>
    <w:bookmarkStart w:id="8" w:name="_ECOUTE_VIOLENCES_FEMMES"/>
    <w:bookmarkStart w:id="9" w:name="_Toc486500968"/>
    <w:bookmarkStart w:id="10" w:name="_Toc486501150"/>
    <w:bookmarkStart w:id="11" w:name="_Toc486501171"/>
    <w:bookmarkStart w:id="12" w:name="_Toc486501205"/>
    <w:bookmarkStart w:id="13" w:name="_Toc486501348"/>
    <w:bookmarkStart w:id="14" w:name="_Toc486501358"/>
    <w:bookmarkEnd w:id="8"/>
    <w:p w14:paraId="439AEA69" w14:textId="77777777" w:rsidR="0078506F" w:rsidRDefault="0078506F" w:rsidP="0078506F">
      <w:pPr>
        <w:rPr>
          <w:rStyle w:val="Lienhypertexte"/>
          <w:rFonts w:ascii="Tahoma" w:hAnsi="Tahoma" w:cs="Tahoma"/>
          <w:i/>
        </w:rPr>
      </w:pPr>
      <w:r>
        <w:fldChar w:fldCharType="begin"/>
      </w:r>
      <w:r>
        <w:instrText xml:space="preserve"> HYPERLINK \l "_Sommaire" </w:instrText>
      </w:r>
      <w:r>
        <w:fldChar w:fldCharType="separate"/>
      </w:r>
      <w:r w:rsidRPr="00173064">
        <w:rPr>
          <w:rStyle w:val="Lienhypertexte"/>
          <w:rFonts w:ascii="Tahoma" w:hAnsi="Tahoma" w:cs="Tahoma"/>
          <w:i/>
        </w:rPr>
        <w:t>[</w:t>
      </w:r>
      <w:r>
        <w:rPr>
          <w:rStyle w:val="Lienhypertexte"/>
          <w:rFonts w:ascii="ZDingbats" w:hAnsi="ZDingbats" w:cs="Tahoma"/>
          <w:i/>
        </w:rPr>
        <w:t>*</w:t>
      </w:r>
      <w:r w:rsidRPr="00173064">
        <w:rPr>
          <w:rStyle w:val="Lienhypertexte"/>
          <w:rFonts w:ascii="Tahoma" w:hAnsi="Tahoma" w:cs="Tahoma"/>
          <w:i/>
        </w:rPr>
        <w:t xml:space="preserve"> sommaire]</w:t>
      </w:r>
      <w:r>
        <w:rPr>
          <w:rStyle w:val="Lienhypertexte"/>
          <w:rFonts w:ascii="Tahoma" w:hAnsi="Tahoma" w:cs="Tahoma"/>
          <w:i/>
        </w:rPr>
        <w:fldChar w:fldCharType="end"/>
      </w:r>
    </w:p>
    <w:p w14:paraId="291F9776" w14:textId="77777777" w:rsidR="0078506F" w:rsidRPr="008A6553" w:rsidRDefault="0078506F" w:rsidP="0078506F">
      <w:pPr>
        <w:pStyle w:val="Titre1"/>
        <w:shd w:val="clear" w:color="auto" w:fill="9BBB59" w:themeFill="accent3"/>
        <w:spacing w:before="0"/>
        <w:rPr>
          <w:rFonts w:ascii="Tahoma" w:hAnsi="Tahoma" w:cs="Tahoma"/>
          <w:color w:val="FFFFFF" w:themeColor="background1"/>
        </w:rPr>
      </w:pPr>
      <w:bookmarkStart w:id="15" w:name="_Toc486500966"/>
      <w:bookmarkStart w:id="16" w:name="_Toc486501148"/>
      <w:bookmarkStart w:id="17" w:name="_Toc486501169"/>
      <w:bookmarkStart w:id="18" w:name="_Toc486501203"/>
      <w:bookmarkStart w:id="19" w:name="_Toc486501346"/>
      <w:bookmarkStart w:id="20" w:name="_Toc486501356"/>
      <w:bookmarkStart w:id="21" w:name="_Toc515466179"/>
      <w:bookmarkStart w:id="22" w:name="_Toc52376401"/>
      <w:r w:rsidRPr="008A6553">
        <w:rPr>
          <w:rFonts w:ascii="Tahoma" w:hAnsi="Tahoma" w:cs="Tahoma"/>
          <w:color w:val="FFFFFF" w:themeColor="background1"/>
        </w:rPr>
        <w:t xml:space="preserve">ECOUTE VIOLENCES FEMMES HANDICAPEES – </w:t>
      </w:r>
      <w:bookmarkStart w:id="23" w:name="_Toc515526380"/>
      <w:bookmarkStart w:id="24" w:name="_Toc515526522"/>
      <w:bookmarkStart w:id="25" w:name="_Toc515526953"/>
      <w:bookmarkStart w:id="26" w:name="_Toc531278145"/>
      <w:r w:rsidRPr="008A6553">
        <w:rPr>
          <w:rFonts w:ascii="Tahoma" w:hAnsi="Tahoma" w:cs="Tahoma"/>
          <w:color w:val="FFFFFF" w:themeColor="background1"/>
        </w:rPr>
        <w:t>01 40 47 06 06</w:t>
      </w:r>
      <w:bookmarkEnd w:id="15"/>
      <w:bookmarkEnd w:id="16"/>
      <w:bookmarkEnd w:id="17"/>
      <w:bookmarkEnd w:id="18"/>
      <w:bookmarkEnd w:id="19"/>
      <w:bookmarkEnd w:id="20"/>
      <w:bookmarkEnd w:id="21"/>
      <w:bookmarkEnd w:id="22"/>
      <w:bookmarkEnd w:id="23"/>
      <w:bookmarkEnd w:id="24"/>
      <w:bookmarkEnd w:id="25"/>
      <w:bookmarkEnd w:id="26"/>
    </w:p>
    <w:p w14:paraId="3C025120" w14:textId="77777777" w:rsidR="0078506F" w:rsidRDefault="0078506F" w:rsidP="0078506F">
      <w:pPr>
        <w:spacing w:after="0" w:line="240" w:lineRule="auto"/>
        <w:jc w:val="both"/>
        <w:rPr>
          <w:rFonts w:ascii="Tahoma" w:hAnsi="Tahoma" w:cs="Tahoma"/>
        </w:rPr>
      </w:pPr>
    </w:p>
    <w:p w14:paraId="3FEF0880" w14:textId="77777777" w:rsidR="0078506F" w:rsidRPr="00E0347B" w:rsidRDefault="0078506F" w:rsidP="0078506F">
      <w:pPr>
        <w:spacing w:after="0" w:line="240" w:lineRule="auto"/>
        <w:jc w:val="both"/>
        <w:rPr>
          <w:rFonts w:ascii="Tahoma" w:hAnsi="Tahoma" w:cs="Tahoma"/>
          <w:sz w:val="22"/>
        </w:rPr>
      </w:pPr>
      <w:r w:rsidRPr="00E0347B">
        <w:rPr>
          <w:rFonts w:ascii="Tahoma" w:hAnsi="Tahoma" w:cs="Tahoma"/>
          <w:sz w:val="22"/>
        </w:rPr>
        <w:t>Les permanences ont lieu tous les lundis de 10h à 13h, et de 14h30 à 17h30, et tous les jeudis de 10h à 13h. Notre numéro d’appel à ne pas oublier et à diffuser partout :</w:t>
      </w:r>
    </w:p>
    <w:p w14:paraId="5025E21A" w14:textId="77777777" w:rsidR="0078506F" w:rsidRPr="005A6EC4" w:rsidRDefault="0078506F" w:rsidP="0078506F">
      <w:pPr>
        <w:spacing w:after="0" w:line="240" w:lineRule="auto"/>
        <w:jc w:val="both"/>
        <w:rPr>
          <w:rFonts w:ascii="Tahoma" w:hAnsi="Tahoma" w:cs="Tahoma"/>
        </w:rPr>
      </w:pPr>
    </w:p>
    <w:p w14:paraId="585FE3D9" w14:textId="77777777" w:rsidR="0078506F" w:rsidRDefault="0078506F" w:rsidP="0078506F">
      <w:pPr>
        <w:spacing w:after="0" w:line="240" w:lineRule="auto"/>
        <w:jc w:val="center"/>
        <w:rPr>
          <w:rFonts w:ascii="Tahoma" w:hAnsi="Tahoma" w:cs="Tahoma"/>
          <w:b/>
        </w:rPr>
      </w:pPr>
      <w:r w:rsidRPr="005A6EC4">
        <w:rPr>
          <w:rFonts w:ascii="Tahoma" w:hAnsi="Tahoma" w:cs="Tahoma"/>
          <w:b/>
        </w:rPr>
        <w:t>01 40 47 06 06</w:t>
      </w:r>
    </w:p>
    <w:p w14:paraId="71B4E4F4" w14:textId="479C674B" w:rsidR="0078506F" w:rsidRDefault="0078506F" w:rsidP="0078506F">
      <w:pPr>
        <w:spacing w:after="0" w:line="240" w:lineRule="auto"/>
        <w:jc w:val="center"/>
        <w:rPr>
          <w:rFonts w:ascii="Tahoma" w:hAnsi="Tahoma" w:cs="Tahoma"/>
          <w:b/>
        </w:rPr>
      </w:pPr>
    </w:p>
    <w:p w14:paraId="6C45F6CA" w14:textId="77777777" w:rsidR="001F408B" w:rsidRDefault="001F408B" w:rsidP="001F408B">
      <w:pPr>
        <w:spacing w:after="0" w:line="100" w:lineRule="atLeast"/>
        <w:jc w:val="both"/>
        <w:rPr>
          <w:rFonts w:ascii="Tahoma" w:hAnsi="Tahoma" w:cs="Tahoma"/>
          <w:sz w:val="22"/>
        </w:rPr>
      </w:pPr>
      <w:r>
        <w:rPr>
          <w:rFonts w:ascii="Tahoma" w:hAnsi="Tahoma" w:cs="Tahoma"/>
          <w:sz w:val="22"/>
        </w:rPr>
        <w:t xml:space="preserve">Pour les personnes déficientes auditives, une adresse courriel est à votre disposition pour nous joindre : </w:t>
      </w:r>
      <w:hyperlink r:id="rId13" w:history="1">
        <w:r w:rsidRPr="00D3412B">
          <w:rPr>
            <w:rStyle w:val="Lienhypertexte"/>
            <w:rFonts w:ascii="Tahoma" w:hAnsi="Tahoma" w:cs="Tahoma"/>
            <w:b/>
            <w:sz w:val="22"/>
          </w:rPr>
          <w:t>ecoute@fdfa.fr</w:t>
        </w:r>
      </w:hyperlink>
      <w:r>
        <w:rPr>
          <w:rFonts w:ascii="Tahoma" w:hAnsi="Tahoma" w:cs="Tahoma"/>
          <w:sz w:val="22"/>
        </w:rPr>
        <w:t xml:space="preserve"> </w:t>
      </w:r>
    </w:p>
    <w:p w14:paraId="53199739" w14:textId="77777777" w:rsidR="001F408B" w:rsidRDefault="001F408B" w:rsidP="001F408B">
      <w:pPr>
        <w:spacing w:after="0" w:line="100" w:lineRule="atLeast"/>
        <w:jc w:val="both"/>
        <w:rPr>
          <w:rFonts w:ascii="Tahoma" w:hAnsi="Tahoma" w:cs="Tahoma"/>
          <w:sz w:val="22"/>
        </w:rPr>
      </w:pPr>
    </w:p>
    <w:p w14:paraId="17CB38A8" w14:textId="77777777" w:rsidR="001F408B" w:rsidRDefault="001F408B" w:rsidP="001F408B">
      <w:pPr>
        <w:spacing w:after="0" w:line="100" w:lineRule="atLeast"/>
        <w:jc w:val="both"/>
        <w:rPr>
          <w:rFonts w:ascii="Tahoma" w:hAnsi="Tahoma" w:cs="Tahoma"/>
          <w:sz w:val="22"/>
        </w:rPr>
      </w:pPr>
      <w:r>
        <w:rPr>
          <w:rFonts w:ascii="Tahoma" w:hAnsi="Tahoma" w:cs="Tahoma"/>
          <w:sz w:val="22"/>
        </w:rPr>
        <w:t xml:space="preserve">En dehors de ces horaires, vous pouvez contacter le </w:t>
      </w:r>
      <w:r w:rsidRPr="00D3412B">
        <w:rPr>
          <w:rFonts w:ascii="Tahoma" w:hAnsi="Tahoma" w:cs="Tahoma"/>
          <w:b/>
          <w:sz w:val="22"/>
        </w:rPr>
        <w:t>3919</w:t>
      </w:r>
      <w:r>
        <w:rPr>
          <w:rFonts w:ascii="Tahoma" w:hAnsi="Tahoma" w:cs="Tahoma"/>
          <w:sz w:val="22"/>
        </w:rPr>
        <w:t xml:space="preserve"> (Violences Femmes Info) désormais ouvert 7j/7 de 9 h à 19</w:t>
      </w:r>
      <w:r>
        <w:rPr>
          <w:rFonts w:ascii="MS Gothic" w:eastAsia="MS Gothic" w:hAnsi="MS Gothic" w:cs="MS Gothic"/>
          <w:sz w:val="22"/>
        </w:rPr>
        <w:t> </w:t>
      </w:r>
      <w:r>
        <w:rPr>
          <w:rFonts w:ascii="Tahoma" w:hAnsi="Tahoma" w:cs="Tahoma"/>
          <w:sz w:val="22"/>
        </w:rPr>
        <w:t xml:space="preserve">h ou le </w:t>
      </w:r>
      <w:r w:rsidRPr="00000E23">
        <w:rPr>
          <w:rFonts w:ascii="Tahoma" w:hAnsi="Tahoma" w:cs="Tahoma"/>
          <w:b/>
          <w:sz w:val="22"/>
        </w:rPr>
        <w:t>114</w:t>
      </w:r>
      <w:r>
        <w:rPr>
          <w:rFonts w:ascii="Tahoma" w:hAnsi="Tahoma" w:cs="Tahoma"/>
          <w:b/>
          <w:sz w:val="22"/>
        </w:rPr>
        <w:t xml:space="preserve"> </w:t>
      </w:r>
      <w:r w:rsidRPr="00000E23">
        <w:rPr>
          <w:rFonts w:ascii="Tahoma" w:hAnsi="Tahoma" w:cs="Tahoma"/>
          <w:sz w:val="22"/>
        </w:rPr>
        <w:t>par SMS</w:t>
      </w:r>
      <w:r>
        <w:rPr>
          <w:rFonts w:ascii="Tahoma" w:hAnsi="Tahoma" w:cs="Tahoma"/>
          <w:sz w:val="22"/>
        </w:rPr>
        <w:t>.</w:t>
      </w:r>
    </w:p>
    <w:p w14:paraId="6A493B6D" w14:textId="77777777" w:rsidR="001F408B" w:rsidRDefault="001F408B" w:rsidP="001F408B">
      <w:pPr>
        <w:spacing w:after="0" w:line="100" w:lineRule="atLeast"/>
        <w:jc w:val="both"/>
        <w:rPr>
          <w:rFonts w:ascii="Tahoma" w:hAnsi="Tahoma" w:cs="Tahoma"/>
          <w:sz w:val="22"/>
        </w:rPr>
      </w:pPr>
      <w:r w:rsidRPr="00427B33">
        <w:rPr>
          <w:rFonts w:ascii="Tahoma" w:hAnsi="Tahoma" w:cs="Tahoma"/>
          <w:b/>
          <w:sz w:val="22"/>
        </w:rPr>
        <w:t>Tchat</w:t>
      </w:r>
      <w:r w:rsidRPr="00427B33">
        <w:rPr>
          <w:rFonts w:ascii="Tahoma" w:hAnsi="Tahoma" w:cs="Tahoma"/>
          <w:sz w:val="22"/>
        </w:rPr>
        <w:t xml:space="preserve"> anonyme, sécurisé et gratuit</w:t>
      </w:r>
      <w:r>
        <w:rPr>
          <w:rFonts w:ascii="Tahoma" w:hAnsi="Tahoma" w:cs="Tahoma"/>
          <w:sz w:val="22"/>
        </w:rPr>
        <w:t xml:space="preserve"> : </w:t>
      </w:r>
      <w:hyperlink r:id="rId14" w:history="1">
        <w:r w:rsidRPr="00427B33">
          <w:rPr>
            <w:rStyle w:val="Lienhypertexte"/>
            <w:rFonts w:ascii="Tahoma" w:hAnsi="Tahoma" w:cs="Tahoma"/>
            <w:b/>
            <w:sz w:val="22"/>
          </w:rPr>
          <w:t>www.commentonsaime.fr</w:t>
        </w:r>
      </w:hyperlink>
      <w:r>
        <w:rPr>
          <w:rFonts w:ascii="Tahoma" w:hAnsi="Tahoma" w:cs="Tahoma"/>
          <w:sz w:val="22"/>
        </w:rPr>
        <w:t xml:space="preserve"> </w:t>
      </w:r>
      <w:r w:rsidRPr="00427B33">
        <w:rPr>
          <w:rFonts w:ascii="Tahoma" w:hAnsi="Tahoma" w:cs="Tahoma"/>
          <w:sz w:val="22"/>
        </w:rPr>
        <w:t>(site accessible)</w:t>
      </w:r>
      <w:r>
        <w:rPr>
          <w:rFonts w:ascii="Tahoma" w:hAnsi="Tahoma" w:cs="Tahoma"/>
          <w:sz w:val="22"/>
        </w:rPr>
        <w:t xml:space="preserve">. </w:t>
      </w:r>
      <w:r w:rsidRPr="00427B33">
        <w:rPr>
          <w:rFonts w:ascii="Tahoma" w:hAnsi="Tahoma" w:cs="Tahoma"/>
          <w:sz w:val="22"/>
        </w:rPr>
        <w:t>Ouvert 7 jours sur 7, de 10</w:t>
      </w:r>
      <w:r>
        <w:rPr>
          <w:rFonts w:ascii="Tahoma" w:hAnsi="Tahoma" w:cs="Tahoma"/>
          <w:sz w:val="22"/>
        </w:rPr>
        <w:t xml:space="preserve"> </w:t>
      </w:r>
      <w:r w:rsidRPr="00427B33">
        <w:rPr>
          <w:rFonts w:ascii="Tahoma" w:hAnsi="Tahoma" w:cs="Tahoma"/>
          <w:sz w:val="22"/>
        </w:rPr>
        <w:t>h à 21</w:t>
      </w:r>
      <w:r>
        <w:rPr>
          <w:rFonts w:ascii="Tahoma" w:hAnsi="Tahoma" w:cs="Tahoma"/>
          <w:sz w:val="22"/>
        </w:rPr>
        <w:t xml:space="preserve"> </w:t>
      </w:r>
      <w:r w:rsidRPr="00427B33">
        <w:rPr>
          <w:rFonts w:ascii="Tahoma" w:hAnsi="Tahoma" w:cs="Tahoma"/>
          <w:sz w:val="22"/>
        </w:rPr>
        <w:t>h</w:t>
      </w:r>
    </w:p>
    <w:p w14:paraId="1679BFDC" w14:textId="77777777" w:rsidR="001F408B" w:rsidRDefault="001F408B" w:rsidP="001F408B">
      <w:pPr>
        <w:spacing w:after="0" w:line="100" w:lineRule="atLeast"/>
        <w:jc w:val="both"/>
        <w:rPr>
          <w:rFonts w:ascii="Tahoma" w:hAnsi="Tahoma" w:cs="Tahoma"/>
          <w:sz w:val="22"/>
          <w:bdr w:val="none" w:sz="0" w:space="0" w:color="auto" w:frame="1"/>
        </w:rPr>
      </w:pPr>
      <w:r w:rsidRPr="00F33C24">
        <w:rPr>
          <w:rFonts w:ascii="Tahoma" w:hAnsi="Tahoma" w:cs="Tahoma"/>
          <w:sz w:val="22"/>
          <w:bdr w:val="none" w:sz="0" w:space="0" w:color="auto" w:frame="1"/>
        </w:rPr>
        <w:t xml:space="preserve">La plateforme </w:t>
      </w:r>
      <w:hyperlink r:id="rId15" w:tgtFrame="_blank" w:history="1">
        <w:r w:rsidRPr="00B77C1A">
          <w:rPr>
            <w:rStyle w:val="Lienhypertexte"/>
            <w:rFonts w:ascii="Tahoma" w:hAnsi="Tahoma" w:cs="Tahoma"/>
            <w:b/>
            <w:sz w:val="22"/>
            <w:bdr w:val="none" w:sz="0" w:space="0" w:color="auto" w:frame="1"/>
          </w:rPr>
          <w:t>arretonslesviolences.gouv.fr</w:t>
        </w:r>
      </w:hyperlink>
      <w:r w:rsidRPr="00F33C24">
        <w:rPr>
          <w:rFonts w:ascii="Tahoma" w:hAnsi="Tahoma" w:cs="Tahoma"/>
          <w:sz w:val="22"/>
          <w:bdr w:val="none" w:sz="0" w:space="0" w:color="auto" w:frame="1"/>
        </w:rPr>
        <w:t>, mise en place par le gouvernement, reste active 24/7j et permet de dialoguer avec des forces de l’ordre formées aux violences sexistes et sexuelles de manière anonyme et sécurisée.</w:t>
      </w:r>
    </w:p>
    <w:p w14:paraId="57C206AE" w14:textId="77777777" w:rsidR="001F408B" w:rsidRPr="00351ADB" w:rsidRDefault="001F408B" w:rsidP="001F408B">
      <w:pPr>
        <w:spacing w:after="0" w:line="100" w:lineRule="atLeast"/>
        <w:jc w:val="both"/>
        <w:rPr>
          <w:rFonts w:ascii="Tahoma" w:hAnsi="Tahoma" w:cs="Tahoma"/>
          <w:b/>
          <w:sz w:val="22"/>
        </w:rPr>
      </w:pPr>
      <w:r w:rsidRPr="00351ADB">
        <w:rPr>
          <w:rFonts w:ascii="Tahoma" w:hAnsi="Tahoma" w:cs="Tahoma"/>
          <w:b/>
          <w:sz w:val="22"/>
          <w:bdr w:val="none" w:sz="0" w:space="0" w:color="auto" w:frame="1"/>
        </w:rPr>
        <w:t>En cas d’urgence, composez le 17.</w:t>
      </w:r>
    </w:p>
    <w:p w14:paraId="49871E0C" w14:textId="2B53EB0B" w:rsidR="001227CB" w:rsidRDefault="001F408B" w:rsidP="001F408B">
      <w:pPr>
        <w:spacing w:after="0" w:line="100" w:lineRule="atLeast"/>
        <w:jc w:val="both"/>
        <w:rPr>
          <w:rFonts w:ascii="Tahoma" w:hAnsi="Tahoma" w:cs="Tahoma"/>
          <w:sz w:val="22"/>
        </w:rPr>
      </w:pPr>
      <w:r w:rsidRPr="00351ADB">
        <w:rPr>
          <w:rFonts w:ascii="Tahoma" w:hAnsi="Tahoma" w:cs="Tahoma"/>
          <w:sz w:val="22"/>
        </w:rPr>
        <w:t>Retrouvez les dispositifs sur</w:t>
      </w:r>
      <w:r>
        <w:rPr>
          <w:rFonts w:ascii="Tahoma" w:hAnsi="Tahoma" w:cs="Tahoma"/>
          <w:b/>
          <w:sz w:val="22"/>
        </w:rPr>
        <w:t xml:space="preserve"> </w:t>
      </w:r>
      <w:hyperlink r:id="rId16" w:history="1">
        <w:r w:rsidRPr="00DF0276">
          <w:rPr>
            <w:rStyle w:val="Lienhypertexte"/>
            <w:rFonts w:ascii="Tahoma" w:hAnsi="Tahoma" w:cs="Tahoma"/>
            <w:sz w:val="22"/>
          </w:rPr>
          <w:t>https://www.centre-hubertine-auclert.fr/article/agir-pendant-le-confinement-les-dispositifs-pour-les-femmes-victimes-de-violences</w:t>
        </w:r>
      </w:hyperlink>
      <w:r>
        <w:t xml:space="preserve"> </w:t>
      </w:r>
      <w:r w:rsidRPr="00124EE0">
        <w:rPr>
          <w:rFonts w:ascii="Tahoma" w:hAnsi="Tahoma" w:cs="Tahoma"/>
          <w:sz w:val="22"/>
        </w:rPr>
        <w:t>(l’article est mis à jour régulièrement)</w:t>
      </w:r>
      <w:r>
        <w:rPr>
          <w:rFonts w:ascii="Tahoma" w:hAnsi="Tahoma" w:cs="Tahoma"/>
          <w:sz w:val="22"/>
        </w:rPr>
        <w:t>.</w:t>
      </w:r>
    </w:p>
    <w:p w14:paraId="4D6CD924" w14:textId="77777777" w:rsidR="001227CB" w:rsidRDefault="001227CB">
      <w:pPr>
        <w:spacing w:after="200" w:line="276" w:lineRule="auto"/>
        <w:rPr>
          <w:rFonts w:ascii="Tahoma" w:hAnsi="Tahoma" w:cs="Tahoma"/>
          <w:sz w:val="22"/>
        </w:rPr>
      </w:pPr>
      <w:r>
        <w:rPr>
          <w:rFonts w:ascii="Tahoma" w:hAnsi="Tahoma" w:cs="Tahoma"/>
          <w:sz w:val="22"/>
        </w:rPr>
        <w:br w:type="page"/>
      </w:r>
    </w:p>
    <w:p w14:paraId="0ED27C97" w14:textId="3DF08A74" w:rsidR="00F90B3E" w:rsidRPr="002A09F4" w:rsidRDefault="00F90B3E" w:rsidP="000D058D">
      <w:pPr>
        <w:pStyle w:val="Titre1"/>
        <w:shd w:val="clear" w:color="auto" w:fill="244061" w:themeFill="accent1" w:themeFillShade="80"/>
        <w:rPr>
          <w:rFonts w:ascii="Tahoma" w:hAnsi="Tahoma" w:cs="Tahoma"/>
          <w:color w:val="FFFFFF" w:themeColor="background1"/>
        </w:rPr>
      </w:pPr>
      <w:bookmarkStart w:id="27" w:name="_Toc52376402"/>
      <w:r w:rsidRPr="002A09F4">
        <w:rPr>
          <w:rFonts w:ascii="Tahoma" w:hAnsi="Tahoma" w:cs="Tahoma"/>
          <w:color w:val="FFFFFF" w:themeColor="background1"/>
        </w:rPr>
        <w:lastRenderedPageBreak/>
        <w:t>CONSIGNES SANITAIRES</w:t>
      </w:r>
      <w:bookmarkEnd w:id="27"/>
    </w:p>
    <w:p w14:paraId="624AFEE7" w14:textId="77777777" w:rsidR="00F90B3E" w:rsidRDefault="00F90B3E" w:rsidP="00F90B3E">
      <w:pPr>
        <w:spacing w:after="0" w:line="240" w:lineRule="auto"/>
        <w:jc w:val="both"/>
        <w:rPr>
          <w:rFonts w:ascii="Tahoma" w:hAnsi="Tahoma" w:cs="Tahoma"/>
          <w:b/>
          <w:sz w:val="24"/>
          <w:szCs w:val="24"/>
        </w:rPr>
      </w:pPr>
    </w:p>
    <w:p w14:paraId="7AA8A9BD" w14:textId="04E67BE5" w:rsidR="00F90B3E" w:rsidRDefault="00F90B3E" w:rsidP="00F90B3E">
      <w:pPr>
        <w:spacing w:after="0" w:line="240" w:lineRule="auto"/>
        <w:jc w:val="both"/>
        <w:rPr>
          <w:rFonts w:ascii="Tahoma" w:hAnsi="Tahoma" w:cs="Tahoma"/>
          <w:b/>
          <w:sz w:val="24"/>
          <w:szCs w:val="24"/>
        </w:rPr>
      </w:pPr>
      <w:r>
        <w:rPr>
          <w:rFonts w:ascii="Tahoma" w:hAnsi="Tahoma" w:cs="Tahoma"/>
          <w:b/>
          <w:sz w:val="24"/>
          <w:szCs w:val="24"/>
        </w:rPr>
        <w:t>Protégeons-nous, protégeons les autres !</w:t>
      </w:r>
    </w:p>
    <w:p w14:paraId="686104D1" w14:textId="77777777" w:rsidR="00F90B3E" w:rsidRPr="00DF1B2A" w:rsidRDefault="00F90B3E" w:rsidP="00F90B3E">
      <w:pPr>
        <w:spacing w:after="0" w:line="240" w:lineRule="auto"/>
        <w:jc w:val="both"/>
        <w:rPr>
          <w:rFonts w:ascii="Tahoma" w:hAnsi="Tahoma" w:cs="Tahoma"/>
          <w:b/>
          <w:sz w:val="22"/>
        </w:rPr>
      </w:pPr>
    </w:p>
    <w:p w14:paraId="540DA595" w14:textId="23CA751B" w:rsidR="00F90B3E" w:rsidRPr="00DF1B2A" w:rsidRDefault="00F90B3E" w:rsidP="00F90B3E">
      <w:pPr>
        <w:spacing w:after="0" w:line="240" w:lineRule="auto"/>
        <w:jc w:val="both"/>
        <w:rPr>
          <w:rFonts w:ascii="Tahoma" w:hAnsi="Tahoma" w:cs="Tahoma"/>
          <w:bCs/>
          <w:sz w:val="22"/>
        </w:rPr>
      </w:pPr>
      <w:r w:rsidRPr="00DF1B2A">
        <w:rPr>
          <w:rFonts w:ascii="Tahoma" w:hAnsi="Tahoma" w:cs="Tahoma"/>
          <w:bCs/>
          <w:sz w:val="22"/>
        </w:rPr>
        <w:t>Pour la santé de toutes et de tous, le principe de précaution est le maître mot à chaque instant</w:t>
      </w:r>
      <w:r w:rsidR="002C050A" w:rsidRPr="00DF1B2A">
        <w:rPr>
          <w:rFonts w:ascii="Tahoma" w:hAnsi="Tahoma" w:cs="Tahoma"/>
          <w:bCs/>
          <w:sz w:val="22"/>
        </w:rPr>
        <w:t xml:space="preserve"> dans le local associatif</w:t>
      </w:r>
      <w:r w:rsidRPr="00DF1B2A">
        <w:rPr>
          <w:rFonts w:ascii="Tahoma" w:hAnsi="Tahoma" w:cs="Tahoma"/>
          <w:bCs/>
          <w:sz w:val="22"/>
        </w:rPr>
        <w:t xml:space="preserve">. </w:t>
      </w:r>
    </w:p>
    <w:p w14:paraId="5E58B835" w14:textId="77777777" w:rsidR="00F90B3E" w:rsidRPr="00DF1B2A" w:rsidRDefault="00F90B3E" w:rsidP="00F90B3E">
      <w:pPr>
        <w:spacing w:after="0" w:line="240" w:lineRule="auto"/>
        <w:jc w:val="both"/>
        <w:rPr>
          <w:rFonts w:ascii="Tahoma" w:hAnsi="Tahoma" w:cs="Tahoma"/>
          <w:bCs/>
          <w:sz w:val="22"/>
        </w:rPr>
      </w:pPr>
    </w:p>
    <w:p w14:paraId="1DB78E99" w14:textId="0180E59C" w:rsidR="002C050A" w:rsidRPr="00DF1B2A" w:rsidRDefault="00F90B3E" w:rsidP="00F90B3E">
      <w:pPr>
        <w:spacing w:after="0" w:line="240" w:lineRule="auto"/>
        <w:jc w:val="both"/>
        <w:rPr>
          <w:rFonts w:ascii="Tahoma" w:hAnsi="Tahoma" w:cs="Tahoma"/>
          <w:bCs/>
          <w:sz w:val="22"/>
        </w:rPr>
      </w:pPr>
      <w:r w:rsidRPr="00DF1B2A">
        <w:rPr>
          <w:rFonts w:ascii="Tahoma" w:hAnsi="Tahoma" w:cs="Tahoma"/>
          <w:bCs/>
          <w:sz w:val="22"/>
        </w:rPr>
        <w:t xml:space="preserve">Toute personne </w:t>
      </w:r>
      <w:r w:rsidR="002C050A" w:rsidRPr="00DF1B2A">
        <w:rPr>
          <w:rFonts w:ascii="Tahoma" w:hAnsi="Tahoma" w:cs="Tahoma"/>
          <w:bCs/>
          <w:sz w:val="22"/>
        </w:rPr>
        <w:t>entrant à l’association</w:t>
      </w:r>
      <w:r w:rsidRPr="00DF1B2A">
        <w:rPr>
          <w:rFonts w:ascii="Tahoma" w:hAnsi="Tahoma" w:cs="Tahoma"/>
          <w:bCs/>
          <w:sz w:val="22"/>
        </w:rPr>
        <w:t xml:space="preserve"> devra porter un masque</w:t>
      </w:r>
      <w:r w:rsidR="002C050A" w:rsidRPr="00DF1B2A">
        <w:rPr>
          <w:rFonts w:ascii="Tahoma" w:hAnsi="Tahoma" w:cs="Tahoma"/>
          <w:bCs/>
          <w:sz w:val="22"/>
        </w:rPr>
        <w:t>, appliquer les gestes barrière</w:t>
      </w:r>
      <w:r w:rsidRPr="00DF1B2A">
        <w:rPr>
          <w:rFonts w:ascii="Tahoma" w:hAnsi="Tahoma" w:cs="Tahoma"/>
          <w:bCs/>
          <w:sz w:val="22"/>
        </w:rPr>
        <w:t>, utiliser du gel hydroalcoolique et garder une distanciation avec les autres personnes présentes</w:t>
      </w:r>
      <w:r w:rsidR="002C050A" w:rsidRPr="00DF1B2A">
        <w:rPr>
          <w:rFonts w:ascii="Tahoma" w:hAnsi="Tahoma" w:cs="Tahoma"/>
          <w:bCs/>
          <w:sz w:val="22"/>
        </w:rPr>
        <w:t>.</w:t>
      </w:r>
    </w:p>
    <w:p w14:paraId="0F1CA69F" w14:textId="78554EAE" w:rsidR="002C050A" w:rsidRPr="00DF1B2A" w:rsidRDefault="002C050A" w:rsidP="00F90B3E">
      <w:pPr>
        <w:spacing w:after="0" w:line="240" w:lineRule="auto"/>
        <w:jc w:val="both"/>
        <w:rPr>
          <w:rFonts w:ascii="Tahoma" w:hAnsi="Tahoma" w:cs="Tahoma"/>
          <w:bCs/>
          <w:sz w:val="22"/>
        </w:rPr>
      </w:pPr>
    </w:p>
    <w:p w14:paraId="7BB86297" w14:textId="1E71F436" w:rsidR="00D573AD" w:rsidRPr="00DF1B2A" w:rsidRDefault="00D573AD" w:rsidP="00F90B3E">
      <w:pPr>
        <w:spacing w:after="0" w:line="240" w:lineRule="auto"/>
        <w:jc w:val="both"/>
        <w:rPr>
          <w:rFonts w:ascii="Tahoma" w:hAnsi="Tahoma" w:cs="Tahoma"/>
          <w:bCs/>
          <w:sz w:val="22"/>
        </w:rPr>
      </w:pPr>
      <w:r w:rsidRPr="00DF1B2A">
        <w:rPr>
          <w:rFonts w:ascii="Tahoma" w:hAnsi="Tahoma" w:cs="Tahoma"/>
          <w:bCs/>
          <w:sz w:val="22"/>
        </w:rPr>
        <w:t xml:space="preserve">Il est </w:t>
      </w:r>
      <w:r w:rsidRPr="00DF1B2A">
        <w:rPr>
          <w:rFonts w:ascii="Tahoma" w:hAnsi="Tahoma" w:cs="Tahoma"/>
          <w:b/>
          <w:sz w:val="22"/>
        </w:rPr>
        <w:t>obligatoire</w:t>
      </w:r>
      <w:r w:rsidRPr="00DF1B2A">
        <w:rPr>
          <w:rFonts w:ascii="Tahoma" w:hAnsi="Tahoma" w:cs="Tahoma"/>
          <w:bCs/>
          <w:sz w:val="22"/>
        </w:rPr>
        <w:t xml:space="preserve"> de s’inscrire pour pouvoir participer aux activités proposées dans le local.</w:t>
      </w:r>
    </w:p>
    <w:p w14:paraId="2480EF21" w14:textId="77777777" w:rsidR="00D573AD" w:rsidRPr="00DF1B2A" w:rsidRDefault="00D573AD" w:rsidP="00F90B3E">
      <w:pPr>
        <w:spacing w:after="0" w:line="240" w:lineRule="auto"/>
        <w:jc w:val="both"/>
        <w:rPr>
          <w:rFonts w:ascii="Tahoma" w:hAnsi="Tahoma" w:cs="Tahoma"/>
          <w:bCs/>
          <w:sz w:val="22"/>
        </w:rPr>
      </w:pPr>
    </w:p>
    <w:p w14:paraId="68092A4C" w14:textId="39AF2FFB" w:rsidR="00F90B3E" w:rsidRDefault="002C050A" w:rsidP="00F90B3E">
      <w:pPr>
        <w:spacing w:after="0" w:line="240" w:lineRule="auto"/>
        <w:jc w:val="both"/>
        <w:rPr>
          <w:rFonts w:ascii="Tahoma" w:hAnsi="Tahoma" w:cs="Tahoma"/>
          <w:bCs/>
          <w:sz w:val="22"/>
        </w:rPr>
      </w:pPr>
      <w:r w:rsidRPr="00DF1B2A">
        <w:rPr>
          <w:rFonts w:ascii="Tahoma" w:hAnsi="Tahoma" w:cs="Tahoma"/>
          <w:bCs/>
          <w:sz w:val="22"/>
        </w:rPr>
        <w:t>Les membres de la gouvernance, les salariées et les animatrices et animateurs des permanences et ateliers veilleront au bon respect de ces consignes.</w:t>
      </w:r>
    </w:p>
    <w:p w14:paraId="10D07738" w14:textId="77777777" w:rsidR="00861947" w:rsidRPr="00DF1B2A" w:rsidRDefault="00861947" w:rsidP="00F90B3E">
      <w:pPr>
        <w:spacing w:after="0" w:line="240" w:lineRule="auto"/>
        <w:jc w:val="both"/>
        <w:rPr>
          <w:rFonts w:ascii="Tahoma" w:hAnsi="Tahoma" w:cs="Tahoma"/>
          <w:bCs/>
          <w:sz w:val="22"/>
        </w:rPr>
      </w:pPr>
    </w:p>
    <w:p w14:paraId="29661E2F" w14:textId="1F5B090F" w:rsidR="0078506F" w:rsidRPr="001743D1" w:rsidRDefault="0078506F" w:rsidP="0078506F">
      <w:pPr>
        <w:pStyle w:val="Titre1"/>
        <w:shd w:val="clear" w:color="auto" w:fill="0070C0"/>
        <w:spacing w:before="0"/>
        <w:rPr>
          <w:rFonts w:ascii="Tahoma" w:hAnsi="Tahoma" w:cs="Tahoma"/>
          <w:color w:val="FFFFFF" w:themeColor="background1"/>
        </w:rPr>
      </w:pPr>
      <w:bookmarkStart w:id="28" w:name="_Toc52376403"/>
      <w:r>
        <w:rPr>
          <w:rFonts w:ascii="Tahoma" w:hAnsi="Tahoma" w:cs="Tahoma"/>
          <w:color w:val="FFFFFF" w:themeColor="background1"/>
        </w:rPr>
        <w:t>SOLIDARIT</w:t>
      </w:r>
      <w:r w:rsidR="001227CB">
        <w:rPr>
          <w:rFonts w:ascii="Tahoma" w:hAnsi="Tahoma" w:cs="Tahoma"/>
          <w:color w:val="FFFFFF" w:themeColor="background1"/>
        </w:rPr>
        <w:t>É</w:t>
      </w:r>
      <w:r>
        <w:rPr>
          <w:rFonts w:ascii="Tahoma" w:hAnsi="Tahoma" w:cs="Tahoma"/>
          <w:color w:val="FFFFFF" w:themeColor="background1"/>
        </w:rPr>
        <w:t> !</w:t>
      </w:r>
      <w:bookmarkEnd w:id="28"/>
    </w:p>
    <w:p w14:paraId="4DA0A6F2" w14:textId="77777777" w:rsidR="0078506F" w:rsidRDefault="0078506F" w:rsidP="0078506F">
      <w:pPr>
        <w:spacing w:after="0" w:line="240" w:lineRule="auto"/>
        <w:jc w:val="both"/>
        <w:rPr>
          <w:rFonts w:ascii="Tahoma" w:hAnsi="Tahoma" w:cs="Tahoma"/>
          <w:sz w:val="22"/>
        </w:rPr>
      </w:pPr>
    </w:p>
    <w:p w14:paraId="273182C2" w14:textId="77777777" w:rsidR="0078506F" w:rsidRPr="001F4F74" w:rsidRDefault="0078506F" w:rsidP="0078506F">
      <w:pPr>
        <w:pStyle w:val="Paragraphedeliste"/>
        <w:numPr>
          <w:ilvl w:val="0"/>
          <w:numId w:val="16"/>
        </w:numPr>
        <w:spacing w:after="0"/>
        <w:jc w:val="both"/>
        <w:rPr>
          <w:rFonts w:ascii="Tahoma" w:hAnsi="Tahoma" w:cs="Tahoma"/>
          <w:b/>
          <w:color w:val="0070C0"/>
          <w:sz w:val="22"/>
        </w:rPr>
      </w:pPr>
      <w:r w:rsidRPr="001F4F74">
        <w:rPr>
          <w:rFonts w:ascii="Tahoma" w:hAnsi="Tahoma" w:cs="Tahoma"/>
          <w:b/>
          <w:color w:val="0070C0"/>
          <w:sz w:val="22"/>
        </w:rPr>
        <w:t xml:space="preserve">Je navigue avec </w:t>
      </w:r>
      <w:proofErr w:type="spellStart"/>
      <w:r w:rsidRPr="001F4F74">
        <w:rPr>
          <w:rFonts w:ascii="Tahoma" w:hAnsi="Tahoma" w:cs="Tahoma"/>
          <w:b/>
          <w:color w:val="0070C0"/>
          <w:sz w:val="22"/>
        </w:rPr>
        <w:t>Lilo</w:t>
      </w:r>
      <w:proofErr w:type="spellEnd"/>
    </w:p>
    <w:p w14:paraId="009FA0D9" w14:textId="754D7E38" w:rsidR="0078506F" w:rsidRPr="001F4F74" w:rsidRDefault="0078506F" w:rsidP="0078506F">
      <w:pPr>
        <w:spacing w:after="0" w:line="240" w:lineRule="auto"/>
        <w:jc w:val="both"/>
        <w:rPr>
          <w:rFonts w:ascii="Tahoma" w:hAnsi="Tahoma" w:cs="Tahoma"/>
          <w:sz w:val="22"/>
        </w:rPr>
      </w:pPr>
      <w:r w:rsidRPr="001F4F74">
        <w:rPr>
          <w:rFonts w:ascii="Tahoma" w:hAnsi="Tahoma" w:cs="Tahoma"/>
          <w:sz w:val="22"/>
        </w:rPr>
        <w:t xml:space="preserve">Vous pouvez financer gratuitement </w:t>
      </w:r>
      <w:r w:rsidR="00710F65">
        <w:rPr>
          <w:rFonts w:ascii="Tahoma" w:hAnsi="Tahoma" w:cs="Tahoma"/>
          <w:sz w:val="22"/>
        </w:rPr>
        <w:t xml:space="preserve">FDFA </w:t>
      </w:r>
      <w:r w:rsidRPr="001F4F74">
        <w:rPr>
          <w:rFonts w:ascii="Tahoma" w:hAnsi="Tahoma" w:cs="Tahoma"/>
          <w:sz w:val="22"/>
        </w:rPr>
        <w:t xml:space="preserve">en utilisant </w:t>
      </w:r>
      <w:proofErr w:type="spellStart"/>
      <w:r w:rsidRPr="001F4F74">
        <w:rPr>
          <w:rFonts w:ascii="Tahoma" w:hAnsi="Tahoma" w:cs="Tahoma"/>
          <w:sz w:val="22"/>
        </w:rPr>
        <w:t>Lilo</w:t>
      </w:r>
      <w:proofErr w:type="spellEnd"/>
      <w:r w:rsidRPr="001F4F74">
        <w:rPr>
          <w:rFonts w:ascii="Tahoma" w:hAnsi="Tahoma" w:cs="Tahoma"/>
          <w:sz w:val="22"/>
        </w:rPr>
        <w:t xml:space="preserve"> pour vos recherches quotidiennes !</w:t>
      </w:r>
    </w:p>
    <w:p w14:paraId="06EA4C9F" w14:textId="77777777" w:rsidR="0078506F" w:rsidRPr="001F4F74" w:rsidRDefault="0078506F" w:rsidP="0078506F">
      <w:pPr>
        <w:spacing w:after="0" w:line="240" w:lineRule="auto"/>
        <w:jc w:val="both"/>
        <w:rPr>
          <w:rFonts w:ascii="Tahoma" w:hAnsi="Tahoma" w:cs="Tahoma"/>
          <w:sz w:val="22"/>
        </w:rPr>
      </w:pPr>
    </w:p>
    <w:p w14:paraId="658A348C" w14:textId="0F99F64D" w:rsidR="0078506F" w:rsidRPr="001F4F74" w:rsidRDefault="00710F65" w:rsidP="0078506F">
      <w:pPr>
        <w:spacing w:after="0" w:line="240" w:lineRule="auto"/>
        <w:jc w:val="both"/>
        <w:rPr>
          <w:rFonts w:ascii="Tahoma" w:hAnsi="Tahoma" w:cs="Tahoma"/>
          <w:sz w:val="22"/>
        </w:rPr>
      </w:pPr>
      <w:r>
        <w:rPr>
          <w:rFonts w:ascii="Tahoma" w:hAnsi="Tahoma" w:cs="Tahoma"/>
          <w:sz w:val="22"/>
        </w:rPr>
        <w:t>Comment procéder</w:t>
      </w:r>
      <w:r w:rsidR="0078506F" w:rsidRPr="001F4F74">
        <w:rPr>
          <w:rFonts w:ascii="Tahoma" w:hAnsi="Tahoma" w:cs="Tahoma"/>
          <w:sz w:val="22"/>
        </w:rPr>
        <w:t xml:space="preserve"> :</w:t>
      </w:r>
    </w:p>
    <w:p w14:paraId="020EBA77" w14:textId="77777777" w:rsidR="0078506F" w:rsidRPr="001F4F74" w:rsidRDefault="0078506F" w:rsidP="0078506F">
      <w:pPr>
        <w:pStyle w:val="Paragraphedeliste"/>
        <w:numPr>
          <w:ilvl w:val="0"/>
          <w:numId w:val="19"/>
        </w:numPr>
        <w:spacing w:after="0"/>
        <w:jc w:val="both"/>
        <w:rPr>
          <w:rFonts w:ascii="Tahoma" w:hAnsi="Tahoma" w:cs="Tahoma"/>
          <w:sz w:val="22"/>
        </w:rPr>
      </w:pPr>
      <w:r w:rsidRPr="001F4F74">
        <w:rPr>
          <w:rFonts w:ascii="Tahoma" w:hAnsi="Tahoma" w:cs="Tahoma"/>
          <w:sz w:val="22"/>
        </w:rPr>
        <w:t xml:space="preserve">Se rendre sur </w:t>
      </w:r>
      <w:hyperlink r:id="rId17" w:history="1">
        <w:r w:rsidRPr="001F4F74">
          <w:rPr>
            <w:rStyle w:val="Lienhypertexte"/>
            <w:rFonts w:ascii="Tahoma" w:hAnsi="Tahoma" w:cs="Tahoma"/>
            <w:sz w:val="22"/>
          </w:rPr>
          <w:t>http://www.lilo.org/?utm_source=ecoute-violences-femmes-handicapees</w:t>
        </w:r>
      </w:hyperlink>
      <w:r w:rsidRPr="001F4F74">
        <w:rPr>
          <w:rFonts w:ascii="Tahoma" w:hAnsi="Tahoma" w:cs="Tahoma"/>
          <w:sz w:val="22"/>
        </w:rPr>
        <w:t xml:space="preserve">  pour utiliser le moteur de recherche </w:t>
      </w:r>
      <w:proofErr w:type="spellStart"/>
      <w:r w:rsidRPr="001F4F74">
        <w:rPr>
          <w:rFonts w:ascii="Tahoma" w:hAnsi="Tahoma" w:cs="Tahoma"/>
          <w:sz w:val="22"/>
        </w:rPr>
        <w:t>Lilo</w:t>
      </w:r>
      <w:proofErr w:type="spellEnd"/>
      <w:r w:rsidRPr="001F4F74">
        <w:rPr>
          <w:rFonts w:ascii="Tahoma" w:hAnsi="Tahoma" w:cs="Tahoma"/>
          <w:sz w:val="22"/>
        </w:rPr>
        <w:t>.</w:t>
      </w:r>
    </w:p>
    <w:p w14:paraId="0A1409B3" w14:textId="77777777" w:rsidR="0078506F" w:rsidRPr="001F4F74" w:rsidRDefault="0078506F" w:rsidP="0078506F">
      <w:pPr>
        <w:pStyle w:val="Paragraphedeliste"/>
        <w:numPr>
          <w:ilvl w:val="0"/>
          <w:numId w:val="19"/>
        </w:numPr>
        <w:spacing w:after="0"/>
        <w:jc w:val="both"/>
        <w:rPr>
          <w:rFonts w:ascii="Tahoma" w:hAnsi="Tahoma" w:cs="Tahoma"/>
          <w:sz w:val="22"/>
        </w:rPr>
      </w:pPr>
      <w:r w:rsidRPr="001F4F74">
        <w:rPr>
          <w:rFonts w:ascii="Tahoma" w:hAnsi="Tahoma" w:cs="Tahoma"/>
          <w:sz w:val="22"/>
        </w:rPr>
        <w:t>Cumuler au minimum 50 gouttes d'eau.</w:t>
      </w:r>
    </w:p>
    <w:p w14:paraId="3DC4E0C9" w14:textId="77777777" w:rsidR="0078506F" w:rsidRPr="001F4F74" w:rsidRDefault="0078506F" w:rsidP="0078506F">
      <w:pPr>
        <w:pStyle w:val="Paragraphedeliste"/>
        <w:numPr>
          <w:ilvl w:val="0"/>
          <w:numId w:val="19"/>
        </w:numPr>
        <w:spacing w:after="0"/>
        <w:jc w:val="both"/>
        <w:rPr>
          <w:rFonts w:ascii="Tahoma" w:hAnsi="Tahoma" w:cs="Tahoma"/>
          <w:sz w:val="22"/>
        </w:rPr>
      </w:pPr>
      <w:r w:rsidRPr="001F4F74">
        <w:rPr>
          <w:rFonts w:ascii="Tahoma" w:hAnsi="Tahoma" w:cs="Tahoma"/>
          <w:sz w:val="22"/>
        </w:rPr>
        <w:t xml:space="preserve">Aller sur la fiche projet </w:t>
      </w:r>
      <w:hyperlink r:id="rId18" w:history="1">
        <w:r w:rsidRPr="001F4F74">
          <w:rPr>
            <w:rStyle w:val="Lienhypertexte"/>
            <w:rFonts w:ascii="Tahoma" w:hAnsi="Tahoma" w:cs="Tahoma"/>
            <w:sz w:val="22"/>
          </w:rPr>
          <w:t>http://www.lilo.org/fr/ecoute-violences-femmes-handicapees/?utm_source=ecoute-violences-femmes-handicapees</w:t>
        </w:r>
      </w:hyperlink>
      <w:r w:rsidRPr="001F4F74">
        <w:rPr>
          <w:rFonts w:ascii="Tahoma" w:hAnsi="Tahoma" w:cs="Tahoma"/>
          <w:sz w:val="22"/>
        </w:rPr>
        <w:t xml:space="preserve"> et verser au minimum 50 gouttes d'eau la première fois que vous nous versez vos gouttes d'eau (les fois suivantes, c'est à souhait).</w:t>
      </w:r>
    </w:p>
    <w:p w14:paraId="44F057CD" w14:textId="77777777" w:rsidR="0078506F" w:rsidRPr="001F4F74" w:rsidRDefault="0078506F" w:rsidP="0078506F">
      <w:pPr>
        <w:pStyle w:val="Paragraphedeliste"/>
        <w:numPr>
          <w:ilvl w:val="0"/>
          <w:numId w:val="19"/>
        </w:numPr>
        <w:spacing w:after="0"/>
        <w:jc w:val="both"/>
        <w:rPr>
          <w:rFonts w:ascii="Tahoma" w:hAnsi="Tahoma" w:cs="Tahoma"/>
          <w:sz w:val="22"/>
        </w:rPr>
      </w:pPr>
      <w:r w:rsidRPr="001F4F74">
        <w:rPr>
          <w:rFonts w:ascii="Tahoma" w:hAnsi="Tahoma" w:cs="Tahoma"/>
          <w:sz w:val="22"/>
        </w:rPr>
        <w:t xml:space="preserve">Faire ses recherches au quotidien avec </w:t>
      </w:r>
      <w:proofErr w:type="spellStart"/>
      <w:r w:rsidRPr="001F4F74">
        <w:rPr>
          <w:rFonts w:ascii="Tahoma" w:hAnsi="Tahoma" w:cs="Tahoma"/>
          <w:sz w:val="22"/>
        </w:rPr>
        <w:t>Lilo</w:t>
      </w:r>
      <w:proofErr w:type="spellEnd"/>
      <w:r w:rsidRPr="001F4F74">
        <w:rPr>
          <w:rFonts w:ascii="Tahoma" w:hAnsi="Tahoma" w:cs="Tahoma"/>
          <w:sz w:val="22"/>
        </w:rPr>
        <w:t xml:space="preserve"> pour gagner des gouttes d'eau.</w:t>
      </w:r>
    </w:p>
    <w:p w14:paraId="53652764" w14:textId="77777777" w:rsidR="0078506F" w:rsidRDefault="0078506F" w:rsidP="0078506F">
      <w:pPr>
        <w:pStyle w:val="Paragraphedeliste"/>
        <w:numPr>
          <w:ilvl w:val="0"/>
          <w:numId w:val="19"/>
        </w:numPr>
        <w:spacing w:after="0"/>
        <w:jc w:val="both"/>
        <w:rPr>
          <w:rFonts w:ascii="Tahoma" w:hAnsi="Tahoma" w:cs="Tahoma"/>
          <w:sz w:val="22"/>
        </w:rPr>
      </w:pPr>
      <w:r w:rsidRPr="001F4F74">
        <w:rPr>
          <w:rFonts w:ascii="Tahoma" w:hAnsi="Tahoma" w:cs="Tahoma"/>
          <w:sz w:val="22"/>
        </w:rPr>
        <w:t xml:space="preserve">Reverser régulièrement ses gouttes d'eau, en se rendant directement sur la fiche projet </w:t>
      </w:r>
    </w:p>
    <w:p w14:paraId="6AA511F3" w14:textId="77777777" w:rsidR="0078506F" w:rsidRPr="001F4F74" w:rsidRDefault="00801367" w:rsidP="0078506F">
      <w:pPr>
        <w:pStyle w:val="Paragraphedeliste"/>
        <w:spacing w:after="0"/>
        <w:ind w:firstLine="0"/>
        <w:jc w:val="both"/>
        <w:rPr>
          <w:rFonts w:ascii="Tahoma" w:hAnsi="Tahoma" w:cs="Tahoma"/>
          <w:sz w:val="22"/>
        </w:rPr>
      </w:pPr>
      <w:hyperlink r:id="rId19" w:history="1">
        <w:r w:rsidR="0078506F" w:rsidRPr="00E05C16">
          <w:rPr>
            <w:rStyle w:val="Lienhypertexte"/>
            <w:rFonts w:ascii="Tahoma" w:hAnsi="Tahoma" w:cs="Tahoma"/>
            <w:sz w:val="22"/>
          </w:rPr>
          <w:t>http://www.lilo.org/fr/ecoute-violences-femmes-handicapees/?utm_source=ecoute-violences-femmes-handicapees</w:t>
        </w:r>
      </w:hyperlink>
      <w:r w:rsidR="0078506F">
        <w:rPr>
          <w:rFonts w:ascii="Tahoma" w:hAnsi="Tahoma" w:cs="Tahoma"/>
          <w:sz w:val="22"/>
        </w:rPr>
        <w:t xml:space="preserve"> </w:t>
      </w:r>
    </w:p>
    <w:p w14:paraId="59AE8353" w14:textId="77777777" w:rsidR="0078506F" w:rsidRPr="001F4F74" w:rsidRDefault="0078506F" w:rsidP="0078506F">
      <w:pPr>
        <w:spacing w:after="0" w:line="240" w:lineRule="auto"/>
        <w:jc w:val="both"/>
        <w:rPr>
          <w:rFonts w:ascii="Tahoma" w:hAnsi="Tahoma" w:cs="Tahoma"/>
          <w:sz w:val="22"/>
        </w:rPr>
      </w:pPr>
    </w:p>
    <w:p w14:paraId="16F0DE26" w14:textId="77777777" w:rsidR="0078506F" w:rsidRPr="001F4F74" w:rsidRDefault="0078506F" w:rsidP="0078506F">
      <w:pPr>
        <w:spacing w:after="0" w:line="240" w:lineRule="auto"/>
        <w:jc w:val="both"/>
        <w:rPr>
          <w:rFonts w:ascii="Tahoma" w:hAnsi="Tahoma" w:cs="Tahoma"/>
          <w:sz w:val="22"/>
        </w:rPr>
      </w:pPr>
      <w:r w:rsidRPr="001F4F74">
        <w:rPr>
          <w:rFonts w:ascii="Tahoma" w:hAnsi="Tahoma" w:cs="Tahoma"/>
          <w:sz w:val="22"/>
        </w:rPr>
        <w:t xml:space="preserve">Simple à installer, </w:t>
      </w:r>
      <w:proofErr w:type="spellStart"/>
      <w:r w:rsidRPr="001F4F74">
        <w:rPr>
          <w:rFonts w:ascii="Tahoma" w:hAnsi="Tahoma" w:cs="Tahoma"/>
          <w:sz w:val="22"/>
        </w:rPr>
        <w:t>Lilo</w:t>
      </w:r>
      <w:proofErr w:type="spellEnd"/>
      <w:r w:rsidRPr="001F4F74">
        <w:rPr>
          <w:rFonts w:ascii="Tahoma" w:hAnsi="Tahoma" w:cs="Tahoma"/>
          <w:sz w:val="22"/>
        </w:rPr>
        <w:t xml:space="preserve"> fonctionne aussi bien sur PC que sur tablette et smartphone. Pour les tablettes et smartphone, il suffit d’installer l’application.</w:t>
      </w:r>
    </w:p>
    <w:p w14:paraId="241F0276" w14:textId="3998B2F9" w:rsidR="0078506F" w:rsidRPr="001F4F74" w:rsidRDefault="0078506F" w:rsidP="0078506F">
      <w:pPr>
        <w:spacing w:after="0" w:line="240" w:lineRule="auto"/>
        <w:jc w:val="both"/>
        <w:rPr>
          <w:rFonts w:ascii="Tahoma" w:hAnsi="Tahoma" w:cs="Tahoma"/>
          <w:sz w:val="22"/>
        </w:rPr>
      </w:pPr>
      <w:r w:rsidRPr="001F4F74">
        <w:rPr>
          <w:rFonts w:ascii="Tahoma" w:hAnsi="Tahoma" w:cs="Tahoma"/>
          <w:sz w:val="22"/>
        </w:rPr>
        <w:t xml:space="preserve">Sur PC, tout vous est expliqué pas à pas sur </w:t>
      </w:r>
      <w:hyperlink r:id="rId20" w:history="1">
        <w:r w:rsidRPr="00E05C16">
          <w:rPr>
            <w:rStyle w:val="Lienhypertexte"/>
            <w:rFonts w:ascii="Tahoma" w:hAnsi="Tahoma" w:cs="Tahoma"/>
            <w:sz w:val="22"/>
          </w:rPr>
          <w:t>https://www.lilo.org/fr/</w:t>
        </w:r>
      </w:hyperlink>
      <w:r>
        <w:rPr>
          <w:rFonts w:ascii="Tahoma" w:hAnsi="Tahoma" w:cs="Tahoma"/>
          <w:sz w:val="22"/>
        </w:rPr>
        <w:t xml:space="preserve"> : il suffit de cliquer sur « </w:t>
      </w:r>
      <w:r w:rsidRPr="001F4F74">
        <w:rPr>
          <w:rFonts w:ascii="Tahoma" w:hAnsi="Tahoma" w:cs="Tahoma"/>
          <w:sz w:val="22"/>
        </w:rPr>
        <w:t xml:space="preserve">Choisir </w:t>
      </w:r>
      <w:proofErr w:type="spellStart"/>
      <w:r w:rsidRPr="001F4F74">
        <w:rPr>
          <w:rFonts w:ascii="Tahoma" w:hAnsi="Tahoma" w:cs="Tahoma"/>
          <w:sz w:val="22"/>
        </w:rPr>
        <w:t>Lilo</w:t>
      </w:r>
      <w:proofErr w:type="spellEnd"/>
      <w:r w:rsidRPr="001F4F74">
        <w:rPr>
          <w:rFonts w:ascii="Tahoma" w:hAnsi="Tahoma" w:cs="Tahoma"/>
          <w:sz w:val="22"/>
        </w:rPr>
        <w:t xml:space="preserve"> comme moteur de recherche ».</w:t>
      </w:r>
      <w:r w:rsidR="001227CB">
        <w:rPr>
          <w:rFonts w:ascii="Tahoma" w:hAnsi="Tahoma" w:cs="Tahoma"/>
          <w:sz w:val="22"/>
        </w:rPr>
        <w:t xml:space="preserve"> </w:t>
      </w:r>
      <w:r w:rsidRPr="001F4F74">
        <w:rPr>
          <w:rFonts w:ascii="Tahoma" w:hAnsi="Tahoma" w:cs="Tahoma"/>
          <w:sz w:val="22"/>
        </w:rPr>
        <w:t xml:space="preserve">Merci d’utiliser </w:t>
      </w:r>
      <w:proofErr w:type="spellStart"/>
      <w:r w:rsidRPr="001F4F74">
        <w:rPr>
          <w:rFonts w:ascii="Tahoma" w:hAnsi="Tahoma" w:cs="Tahoma"/>
          <w:sz w:val="22"/>
        </w:rPr>
        <w:t>Lilo</w:t>
      </w:r>
      <w:proofErr w:type="spellEnd"/>
      <w:r w:rsidRPr="001F4F74">
        <w:rPr>
          <w:rFonts w:ascii="Tahoma" w:hAnsi="Tahoma" w:cs="Tahoma"/>
          <w:sz w:val="22"/>
        </w:rPr>
        <w:t xml:space="preserve"> pour vos recherches. </w:t>
      </w:r>
    </w:p>
    <w:p w14:paraId="54AE28DB" w14:textId="77777777" w:rsidR="0078506F" w:rsidRDefault="0078506F" w:rsidP="0078506F">
      <w:pPr>
        <w:spacing w:after="0" w:line="240" w:lineRule="auto"/>
        <w:jc w:val="both"/>
        <w:rPr>
          <w:rFonts w:ascii="Tahoma" w:hAnsi="Tahoma" w:cs="Tahoma"/>
          <w:sz w:val="22"/>
        </w:rPr>
      </w:pPr>
      <w:r w:rsidRPr="001F4F74">
        <w:rPr>
          <w:rFonts w:ascii="Tahoma" w:hAnsi="Tahoma" w:cs="Tahoma"/>
          <w:sz w:val="22"/>
        </w:rPr>
        <w:t xml:space="preserve">Merci de diffuser le plus largement possible l’information. C’est en créant une importante communauté d’internautes utilisant </w:t>
      </w:r>
      <w:proofErr w:type="spellStart"/>
      <w:r w:rsidRPr="001F4F74">
        <w:rPr>
          <w:rFonts w:ascii="Tahoma" w:hAnsi="Tahoma" w:cs="Tahoma"/>
          <w:sz w:val="22"/>
        </w:rPr>
        <w:t>Lilo</w:t>
      </w:r>
      <w:proofErr w:type="spellEnd"/>
      <w:r w:rsidRPr="001F4F74">
        <w:rPr>
          <w:rFonts w:ascii="Tahoma" w:hAnsi="Tahoma" w:cs="Tahoma"/>
          <w:sz w:val="22"/>
        </w:rPr>
        <w:t xml:space="preserve"> que nous pourrons soutenir efficacement notre projet !</w:t>
      </w:r>
      <w:r>
        <w:rPr>
          <w:rFonts w:ascii="Tahoma" w:hAnsi="Tahoma" w:cs="Tahoma"/>
          <w:sz w:val="22"/>
        </w:rPr>
        <w:t xml:space="preserve"> </w:t>
      </w:r>
      <w:r w:rsidRPr="001F4F74">
        <w:rPr>
          <w:rFonts w:ascii="Tahoma" w:hAnsi="Tahoma" w:cs="Tahoma"/>
          <w:sz w:val="22"/>
        </w:rPr>
        <w:t xml:space="preserve">Bonne navigation avec </w:t>
      </w:r>
      <w:proofErr w:type="spellStart"/>
      <w:r w:rsidRPr="001F4F74">
        <w:rPr>
          <w:rFonts w:ascii="Tahoma" w:hAnsi="Tahoma" w:cs="Tahoma"/>
          <w:sz w:val="22"/>
        </w:rPr>
        <w:t>Lilo</w:t>
      </w:r>
      <w:proofErr w:type="spellEnd"/>
      <w:r>
        <w:rPr>
          <w:rFonts w:ascii="Tahoma" w:hAnsi="Tahoma" w:cs="Tahoma"/>
          <w:sz w:val="22"/>
        </w:rPr>
        <w:t xml:space="preserve">. </w:t>
      </w:r>
    </w:p>
    <w:p w14:paraId="3862380B" w14:textId="77777777" w:rsidR="0078506F" w:rsidRDefault="0078506F" w:rsidP="0078506F">
      <w:pPr>
        <w:spacing w:after="0" w:line="240" w:lineRule="auto"/>
        <w:jc w:val="both"/>
        <w:rPr>
          <w:rFonts w:ascii="Tahoma" w:hAnsi="Tahoma" w:cs="Tahoma"/>
          <w:sz w:val="22"/>
        </w:rPr>
      </w:pPr>
    </w:p>
    <w:p w14:paraId="1D5CE72B" w14:textId="33961135" w:rsidR="00DF1B2A" w:rsidRPr="001227CB" w:rsidRDefault="00801367" w:rsidP="001227CB">
      <w:pPr>
        <w:rPr>
          <w:rFonts w:ascii="Tahoma" w:hAnsi="Tahoma" w:cs="Tahoma"/>
          <w:i/>
          <w:color w:val="0000FF"/>
          <w:u w:val="single"/>
        </w:rPr>
      </w:pPr>
      <w:hyperlink w:anchor="_Sommaire" w:history="1">
        <w:r w:rsidR="0078506F" w:rsidRPr="00173064">
          <w:rPr>
            <w:rStyle w:val="Lienhypertexte"/>
            <w:rFonts w:ascii="Tahoma" w:hAnsi="Tahoma" w:cs="Tahoma"/>
            <w:i/>
          </w:rPr>
          <w:t>[</w:t>
        </w:r>
        <w:r w:rsidR="0078506F">
          <w:rPr>
            <w:rStyle w:val="Lienhypertexte"/>
            <w:rFonts w:ascii="ZDingbats" w:hAnsi="ZDingbats" w:cs="Tahoma"/>
            <w:i/>
          </w:rPr>
          <w:t>*</w:t>
        </w:r>
        <w:r w:rsidR="0078506F" w:rsidRPr="00173064">
          <w:rPr>
            <w:rStyle w:val="Lienhypertexte"/>
            <w:rFonts w:ascii="Tahoma" w:hAnsi="Tahoma" w:cs="Tahoma"/>
            <w:i/>
          </w:rPr>
          <w:t xml:space="preserve"> sommaire]</w:t>
        </w:r>
      </w:hyperlink>
    </w:p>
    <w:p w14:paraId="2708DB2F" w14:textId="7576ED21" w:rsidR="0078506F" w:rsidRPr="001743D1" w:rsidRDefault="0078506F" w:rsidP="0078506F">
      <w:pPr>
        <w:pStyle w:val="Titre1"/>
        <w:shd w:val="clear" w:color="auto" w:fill="F79646" w:themeFill="accent6"/>
        <w:spacing w:before="0"/>
        <w:rPr>
          <w:rFonts w:ascii="Tahoma" w:hAnsi="Tahoma" w:cs="Tahoma"/>
          <w:color w:val="FFFFFF" w:themeColor="background1"/>
        </w:rPr>
      </w:pPr>
      <w:bookmarkStart w:id="29" w:name="_Toc52376404"/>
      <w:r>
        <w:rPr>
          <w:rFonts w:ascii="Tahoma" w:hAnsi="Tahoma" w:cs="Tahoma"/>
          <w:color w:val="FFFFFF" w:themeColor="background1"/>
        </w:rPr>
        <w:t>LE COIN DES B</w:t>
      </w:r>
      <w:r w:rsidR="00E3664D">
        <w:rPr>
          <w:rFonts w:ascii="Tahoma" w:hAnsi="Tahoma" w:cs="Tahoma"/>
          <w:color w:val="FFFFFF" w:themeColor="background1"/>
        </w:rPr>
        <w:t>ONNES VOLONTÉS</w:t>
      </w:r>
      <w:bookmarkEnd w:id="29"/>
    </w:p>
    <w:p w14:paraId="19CD592B" w14:textId="77777777" w:rsidR="0078506F" w:rsidRDefault="0078506F" w:rsidP="0078506F">
      <w:pPr>
        <w:spacing w:after="0"/>
        <w:jc w:val="both"/>
        <w:rPr>
          <w:rFonts w:ascii="Tahoma" w:hAnsi="Tahoma" w:cs="Tahoma"/>
          <w:sz w:val="22"/>
        </w:rPr>
      </w:pPr>
    </w:p>
    <w:p w14:paraId="75E277D9" w14:textId="77777777" w:rsidR="0078506F" w:rsidRPr="002B1921" w:rsidRDefault="0078506F" w:rsidP="0078506F">
      <w:pPr>
        <w:pStyle w:val="Paragraphedeliste"/>
        <w:numPr>
          <w:ilvl w:val="0"/>
          <w:numId w:val="16"/>
        </w:numPr>
        <w:spacing w:after="0"/>
        <w:jc w:val="both"/>
        <w:rPr>
          <w:rFonts w:ascii="Tahoma" w:hAnsi="Tahoma" w:cs="Tahoma"/>
          <w:b/>
          <w:color w:val="0070C0"/>
          <w:sz w:val="22"/>
        </w:rPr>
      </w:pPr>
      <w:r w:rsidRPr="002B1921">
        <w:rPr>
          <w:rFonts w:ascii="Tahoma" w:hAnsi="Tahoma" w:cs="Tahoma"/>
          <w:b/>
          <w:color w:val="0070C0"/>
          <w:sz w:val="22"/>
        </w:rPr>
        <w:t>Relevé d’heures de bénévolat</w:t>
      </w:r>
      <w:r>
        <w:rPr>
          <w:rFonts w:ascii="Tahoma" w:hAnsi="Tahoma" w:cs="Tahoma"/>
          <w:b/>
          <w:color w:val="0070C0"/>
          <w:sz w:val="22"/>
        </w:rPr>
        <w:t xml:space="preserve"> – déclaration mensuelle</w:t>
      </w:r>
    </w:p>
    <w:p w14:paraId="0C1CA6A3" w14:textId="77777777" w:rsidR="0078506F" w:rsidRPr="001E61B7" w:rsidRDefault="0078506F" w:rsidP="0078506F">
      <w:pPr>
        <w:pStyle w:val="Textebrut"/>
        <w:jc w:val="both"/>
        <w:rPr>
          <w:rFonts w:ascii="Tahoma" w:hAnsi="Tahoma" w:cs="Tahoma"/>
          <w:sz w:val="22"/>
        </w:rPr>
      </w:pPr>
      <w:r w:rsidRPr="001E61B7">
        <w:rPr>
          <w:rFonts w:ascii="Tahoma" w:hAnsi="Tahoma" w:cs="Tahoma"/>
          <w:sz w:val="22"/>
        </w:rPr>
        <w:t>Vous participez activement aux actions de l’association Femmes pour le Dire, Femmes pour</w:t>
      </w:r>
      <w:r>
        <w:rPr>
          <w:rFonts w:ascii="Tahoma" w:hAnsi="Tahoma" w:cs="Tahoma"/>
          <w:sz w:val="22"/>
        </w:rPr>
        <w:t xml:space="preserve"> Agir – FDFA en étant bénévole.</w:t>
      </w:r>
    </w:p>
    <w:p w14:paraId="423176C8" w14:textId="77777777" w:rsidR="0078506F" w:rsidRPr="001E61B7" w:rsidRDefault="0078506F" w:rsidP="0078506F">
      <w:pPr>
        <w:pStyle w:val="Textebrut"/>
        <w:jc w:val="both"/>
        <w:rPr>
          <w:rFonts w:ascii="Tahoma" w:hAnsi="Tahoma" w:cs="Tahoma"/>
          <w:sz w:val="22"/>
        </w:rPr>
      </w:pPr>
      <w:r w:rsidRPr="001E61B7">
        <w:rPr>
          <w:rFonts w:ascii="Tahoma" w:hAnsi="Tahoma" w:cs="Tahoma"/>
          <w:sz w:val="22"/>
        </w:rPr>
        <w:lastRenderedPageBreak/>
        <w:t>Nous vous remercions de votre engagement et de votre don de temps qui permettent à notre association de faire avancer et progresser la citoyenneté des f</w:t>
      </w:r>
      <w:r>
        <w:rPr>
          <w:rFonts w:ascii="Tahoma" w:hAnsi="Tahoma" w:cs="Tahoma"/>
          <w:sz w:val="22"/>
        </w:rPr>
        <w:t>emmes en situation de handicap.</w:t>
      </w:r>
    </w:p>
    <w:p w14:paraId="7EA6C000" w14:textId="77777777" w:rsidR="0078506F" w:rsidRDefault="0078506F" w:rsidP="0078506F">
      <w:pPr>
        <w:pStyle w:val="Textebrut"/>
        <w:jc w:val="both"/>
        <w:rPr>
          <w:rFonts w:ascii="Tahoma" w:hAnsi="Tahoma" w:cs="Tahoma"/>
          <w:sz w:val="22"/>
        </w:rPr>
      </w:pPr>
      <w:r w:rsidRPr="001E61B7">
        <w:rPr>
          <w:rFonts w:ascii="Tahoma" w:hAnsi="Tahoma" w:cs="Tahoma"/>
          <w:sz w:val="22"/>
        </w:rPr>
        <w:t xml:space="preserve">Comme vous le savez, afin de simplifier la collecte et la compilation des heures effectuées par chaque bénévole, nous avons créé un outil </w:t>
      </w:r>
      <w:r>
        <w:rPr>
          <w:rFonts w:ascii="Tahoma" w:hAnsi="Tahoma" w:cs="Tahoma"/>
          <w:sz w:val="22"/>
        </w:rPr>
        <w:t xml:space="preserve">collaboratif </w:t>
      </w:r>
      <w:r w:rsidRPr="001E61B7">
        <w:rPr>
          <w:rFonts w:ascii="Tahoma" w:hAnsi="Tahoma" w:cs="Tahoma"/>
          <w:sz w:val="22"/>
        </w:rPr>
        <w:t xml:space="preserve">: </w:t>
      </w:r>
      <w:r w:rsidRPr="001E61B7">
        <w:rPr>
          <w:rFonts w:ascii="Tahoma" w:hAnsi="Tahoma" w:cs="Tahoma"/>
          <w:b/>
          <w:sz w:val="22"/>
        </w:rPr>
        <w:t xml:space="preserve">le formulaire en ligne </w:t>
      </w:r>
      <w:r w:rsidRPr="001E61B7">
        <w:rPr>
          <w:rFonts w:ascii="Tahoma" w:hAnsi="Tahoma" w:cs="Tahoma"/>
          <w:sz w:val="22"/>
        </w:rPr>
        <w:t>!</w:t>
      </w:r>
    </w:p>
    <w:p w14:paraId="5E20CF09" w14:textId="77777777" w:rsidR="0078506F" w:rsidRPr="002B1921" w:rsidRDefault="0078506F" w:rsidP="0078506F">
      <w:pPr>
        <w:pStyle w:val="Textebrut"/>
        <w:jc w:val="both"/>
        <w:rPr>
          <w:rFonts w:ascii="Tahoma" w:hAnsi="Tahoma" w:cs="Tahoma"/>
          <w:sz w:val="22"/>
        </w:rPr>
      </w:pPr>
      <w:r>
        <w:rPr>
          <w:rFonts w:ascii="Tahoma" w:hAnsi="Tahoma" w:cs="Tahoma"/>
          <w:sz w:val="22"/>
        </w:rPr>
        <w:t xml:space="preserve">Nous vous invitons à déclarer les heures de bénévolat que vous avez effectuées à la fin de chaque mois sur : </w:t>
      </w:r>
      <w:hyperlink r:id="rId21" w:history="1">
        <w:r w:rsidRPr="0067484D">
          <w:rPr>
            <w:rStyle w:val="Lienhypertexte"/>
            <w:rFonts w:ascii="Tahoma" w:hAnsi="Tahoma" w:cs="Tahoma"/>
            <w:sz w:val="22"/>
            <w:szCs w:val="20"/>
          </w:rPr>
          <w:t>https://webquest.fr/?m=81676_heures-de-benevolat-2020</w:t>
        </w:r>
      </w:hyperlink>
    </w:p>
    <w:p w14:paraId="20B69FED" w14:textId="7B8844C0" w:rsidR="0078506F" w:rsidRDefault="0078506F" w:rsidP="00710F65">
      <w:pPr>
        <w:spacing w:line="240" w:lineRule="auto"/>
        <w:jc w:val="both"/>
        <w:rPr>
          <w:rFonts w:ascii="Tahoma" w:hAnsi="Tahoma" w:cs="Tahoma"/>
          <w:b/>
          <w:color w:val="0070C0"/>
          <w:sz w:val="22"/>
        </w:rPr>
      </w:pPr>
      <w:r w:rsidRPr="004A148D">
        <w:rPr>
          <w:rFonts w:ascii="Tahoma" w:hAnsi="Tahoma" w:cs="Tahoma"/>
          <w:sz w:val="22"/>
        </w:rPr>
        <w:t xml:space="preserve">Pour toute question sur ce formulaire, merci de contacter Emilie, l’administratrice qui se charge de compiler les données : </w:t>
      </w:r>
      <w:hyperlink r:id="rId22" w:history="1">
        <w:r w:rsidRPr="004A148D">
          <w:rPr>
            <w:rStyle w:val="Lienhypertexte"/>
            <w:rFonts w:ascii="Tahoma" w:hAnsi="Tahoma" w:cs="Tahoma"/>
            <w:sz w:val="22"/>
          </w:rPr>
          <w:t>emiliefdfa@gmail.com</w:t>
        </w:r>
      </w:hyperlink>
      <w:r w:rsidRPr="004A148D">
        <w:rPr>
          <w:rFonts w:ascii="Tahoma" w:hAnsi="Tahoma" w:cs="Tahoma"/>
          <w:sz w:val="22"/>
        </w:rPr>
        <w:t xml:space="preserve"> </w:t>
      </w:r>
      <w:bookmarkStart w:id="30" w:name="OLE_LINK3"/>
    </w:p>
    <w:bookmarkEnd w:id="30"/>
    <w:p w14:paraId="4EF61FDB" w14:textId="67A90603" w:rsidR="0078506F" w:rsidRPr="0067484D" w:rsidRDefault="0078506F" w:rsidP="0078506F">
      <w:pPr>
        <w:pStyle w:val="Paragraphedeliste"/>
        <w:numPr>
          <w:ilvl w:val="0"/>
          <w:numId w:val="16"/>
        </w:numPr>
        <w:spacing w:after="0"/>
        <w:jc w:val="both"/>
        <w:rPr>
          <w:rFonts w:ascii="Tahoma" w:hAnsi="Tahoma" w:cs="Tahoma"/>
          <w:b/>
          <w:color w:val="0070C0"/>
          <w:sz w:val="22"/>
        </w:rPr>
      </w:pPr>
      <w:r>
        <w:rPr>
          <w:rFonts w:ascii="Tahoma" w:hAnsi="Tahoma" w:cs="Tahoma"/>
          <w:b/>
          <w:color w:val="0070C0"/>
          <w:sz w:val="22"/>
        </w:rPr>
        <w:t>Appel à candidature</w:t>
      </w:r>
      <w:r w:rsidR="00315A69">
        <w:rPr>
          <w:rFonts w:ascii="Tahoma" w:hAnsi="Tahoma" w:cs="Tahoma"/>
          <w:b/>
          <w:color w:val="0070C0"/>
          <w:sz w:val="22"/>
        </w:rPr>
        <w:t>s</w:t>
      </w:r>
    </w:p>
    <w:p w14:paraId="5330F4B1" w14:textId="67135A8A" w:rsidR="0078506F" w:rsidRDefault="0078506F" w:rsidP="0078506F">
      <w:pPr>
        <w:spacing w:after="0" w:line="240" w:lineRule="auto"/>
        <w:jc w:val="both"/>
        <w:rPr>
          <w:rFonts w:ascii="Tahoma" w:hAnsi="Tahoma" w:cs="Tahoma"/>
          <w:color w:val="1D2129"/>
          <w:sz w:val="22"/>
          <w:szCs w:val="21"/>
        </w:rPr>
      </w:pPr>
      <w:r>
        <w:rPr>
          <w:rFonts w:ascii="Tahoma" w:hAnsi="Tahoma" w:cs="Tahoma"/>
          <w:color w:val="1D2129"/>
          <w:sz w:val="22"/>
          <w:szCs w:val="21"/>
        </w:rPr>
        <w:t>FDFA veut sortir du sommeil l’atelier du jeudi après-midi et recherche des bénévoles pour l’animer. L’objectif de cet atelier est d’offrir un moment convivial autour d’un café et d’une activité créative. Laissez parler votre imagination et soumettez-nous votre projet d’animation ! Un modèle est disponible auprès de Marie pour vous aider à construire le contenu de cet atelier.</w:t>
      </w:r>
    </w:p>
    <w:p w14:paraId="6C8560DB" w14:textId="53E1B402" w:rsidR="00710F65" w:rsidRDefault="00710F65" w:rsidP="0078506F">
      <w:pPr>
        <w:spacing w:after="0" w:line="240" w:lineRule="auto"/>
        <w:jc w:val="both"/>
        <w:rPr>
          <w:rFonts w:ascii="Tahoma" w:hAnsi="Tahoma" w:cs="Tahoma"/>
          <w:color w:val="1D2129"/>
          <w:sz w:val="22"/>
          <w:szCs w:val="21"/>
        </w:rPr>
      </w:pPr>
    </w:p>
    <w:p w14:paraId="14C393B6" w14:textId="75FB1955" w:rsidR="00710F65" w:rsidRDefault="00710F65" w:rsidP="0078506F">
      <w:pPr>
        <w:spacing w:after="0" w:line="240" w:lineRule="auto"/>
        <w:jc w:val="both"/>
        <w:rPr>
          <w:rFonts w:ascii="Tahoma" w:hAnsi="Tahoma" w:cs="Tahoma"/>
          <w:color w:val="1D2129"/>
          <w:sz w:val="22"/>
          <w:szCs w:val="21"/>
        </w:rPr>
      </w:pPr>
      <w:r>
        <w:rPr>
          <w:rFonts w:ascii="Tahoma" w:hAnsi="Tahoma" w:cs="Tahoma"/>
          <w:color w:val="1D2129"/>
          <w:sz w:val="22"/>
          <w:szCs w:val="21"/>
        </w:rPr>
        <w:t>Nous recherchons également une couturière pour prendre la succession d’</w:t>
      </w:r>
      <w:proofErr w:type="spellStart"/>
      <w:r>
        <w:rPr>
          <w:rFonts w:ascii="Tahoma" w:hAnsi="Tahoma" w:cs="Tahoma"/>
          <w:color w:val="1D2129"/>
          <w:sz w:val="22"/>
          <w:szCs w:val="21"/>
        </w:rPr>
        <w:t>Estebania</w:t>
      </w:r>
      <w:proofErr w:type="spellEnd"/>
      <w:r>
        <w:rPr>
          <w:rFonts w:ascii="Tahoma" w:hAnsi="Tahoma" w:cs="Tahoma"/>
          <w:color w:val="1D2129"/>
          <w:sz w:val="22"/>
          <w:szCs w:val="21"/>
        </w:rPr>
        <w:t xml:space="preserve">, notre fée de l’aiguille qui arrête ses permanences </w:t>
      </w:r>
      <w:r w:rsidR="002C69F3">
        <w:rPr>
          <w:rFonts w:ascii="Tahoma" w:hAnsi="Tahoma" w:cs="Tahoma"/>
          <w:color w:val="1D2129"/>
          <w:sz w:val="22"/>
          <w:szCs w:val="21"/>
        </w:rPr>
        <w:t>« </w:t>
      </w:r>
      <w:r>
        <w:rPr>
          <w:rFonts w:ascii="Tahoma" w:hAnsi="Tahoma" w:cs="Tahoma"/>
          <w:color w:val="1D2129"/>
          <w:sz w:val="22"/>
          <w:szCs w:val="21"/>
        </w:rPr>
        <w:t>SOS Couture</w:t>
      </w:r>
      <w:r w:rsidR="002C69F3">
        <w:rPr>
          <w:rFonts w:ascii="Tahoma" w:hAnsi="Tahoma" w:cs="Tahoma"/>
          <w:color w:val="1D2129"/>
          <w:sz w:val="22"/>
          <w:szCs w:val="21"/>
        </w:rPr>
        <w:t> »</w:t>
      </w:r>
      <w:r>
        <w:rPr>
          <w:rFonts w:ascii="Tahoma" w:hAnsi="Tahoma" w:cs="Tahoma"/>
          <w:color w:val="1D2129"/>
          <w:sz w:val="22"/>
          <w:szCs w:val="21"/>
        </w:rPr>
        <w:t>.</w:t>
      </w:r>
    </w:p>
    <w:p w14:paraId="3E20D2D6" w14:textId="0C452673" w:rsidR="00710F65" w:rsidRDefault="00710F65" w:rsidP="0078506F">
      <w:pPr>
        <w:spacing w:after="0" w:line="240" w:lineRule="auto"/>
        <w:jc w:val="both"/>
        <w:rPr>
          <w:rFonts w:ascii="Tahoma" w:hAnsi="Tahoma" w:cs="Tahoma"/>
          <w:color w:val="1D2129"/>
          <w:sz w:val="22"/>
          <w:szCs w:val="21"/>
        </w:rPr>
      </w:pPr>
    </w:p>
    <w:p w14:paraId="09782598" w14:textId="5E9BFD12" w:rsidR="00F87CB3" w:rsidRDefault="00F87CB3" w:rsidP="0078506F">
      <w:pPr>
        <w:spacing w:after="0" w:line="240" w:lineRule="auto"/>
        <w:jc w:val="both"/>
        <w:rPr>
          <w:rFonts w:ascii="Tahoma" w:hAnsi="Tahoma" w:cs="Tahoma"/>
          <w:color w:val="1D2129"/>
          <w:sz w:val="22"/>
          <w:szCs w:val="21"/>
        </w:rPr>
      </w:pPr>
      <w:r>
        <w:rPr>
          <w:rFonts w:ascii="Tahoma" w:hAnsi="Tahoma" w:cs="Tahoma"/>
          <w:color w:val="1D2129"/>
          <w:sz w:val="22"/>
          <w:szCs w:val="21"/>
        </w:rPr>
        <w:t xml:space="preserve">Les </w:t>
      </w:r>
      <w:hyperlink r:id="rId23" w:history="1">
        <w:r w:rsidRPr="00D573AD">
          <w:rPr>
            <w:rStyle w:val="Lienhypertexte"/>
            <w:rFonts w:ascii="Tahoma" w:hAnsi="Tahoma" w:cs="Tahoma"/>
            <w:sz w:val="22"/>
            <w:szCs w:val="21"/>
          </w:rPr>
          <w:t>candidatures</w:t>
        </w:r>
      </w:hyperlink>
      <w:r>
        <w:rPr>
          <w:rFonts w:ascii="Tahoma" w:hAnsi="Tahoma" w:cs="Tahoma"/>
          <w:color w:val="1D2129"/>
          <w:sz w:val="22"/>
          <w:szCs w:val="21"/>
        </w:rPr>
        <w:t xml:space="preserve"> sont à adresser à </w:t>
      </w:r>
      <w:hyperlink r:id="rId24" w:history="1">
        <w:r w:rsidRPr="00D573AD">
          <w:rPr>
            <w:rStyle w:val="Lienhypertexte"/>
            <w:rFonts w:ascii="Tahoma" w:hAnsi="Tahoma" w:cs="Tahoma"/>
            <w:sz w:val="22"/>
            <w:szCs w:val="21"/>
          </w:rPr>
          <w:t>Marie Conrozier</w:t>
        </w:r>
      </w:hyperlink>
      <w:r>
        <w:rPr>
          <w:rFonts w:ascii="Tahoma" w:hAnsi="Tahoma" w:cs="Tahoma"/>
          <w:color w:val="1D2129"/>
          <w:sz w:val="22"/>
          <w:szCs w:val="21"/>
        </w:rPr>
        <w:t xml:space="preserve">. </w:t>
      </w:r>
      <w:r w:rsidR="00D573AD">
        <w:rPr>
          <w:rFonts w:ascii="Tahoma" w:hAnsi="Tahoma" w:cs="Tahoma"/>
          <w:color w:val="1D2129"/>
          <w:sz w:val="22"/>
          <w:szCs w:val="21"/>
        </w:rPr>
        <w:t xml:space="preserve">Pour les possibilités de réaliser l’animation d’ateliers dans le cadre de stages, merci de contacter </w:t>
      </w:r>
      <w:hyperlink r:id="rId25" w:history="1">
        <w:r w:rsidR="00D573AD" w:rsidRPr="00D573AD">
          <w:rPr>
            <w:rStyle w:val="Lienhypertexte"/>
            <w:rFonts w:ascii="Tahoma" w:hAnsi="Tahoma" w:cs="Tahoma"/>
            <w:sz w:val="22"/>
            <w:szCs w:val="21"/>
          </w:rPr>
          <w:t>Isabelle Dumont</w:t>
        </w:r>
      </w:hyperlink>
    </w:p>
    <w:p w14:paraId="61D62B6B" w14:textId="69EF1291" w:rsidR="00F87CB3" w:rsidRDefault="00F87CB3" w:rsidP="0078506F">
      <w:pPr>
        <w:spacing w:after="0" w:line="240" w:lineRule="auto"/>
        <w:jc w:val="both"/>
        <w:rPr>
          <w:rFonts w:ascii="Tahoma" w:hAnsi="Tahoma" w:cs="Tahoma"/>
          <w:color w:val="1D2129"/>
          <w:sz w:val="22"/>
          <w:szCs w:val="21"/>
        </w:rPr>
      </w:pPr>
    </w:p>
    <w:p w14:paraId="13A83599" w14:textId="0AE68685" w:rsidR="0018204B" w:rsidRPr="0018204B" w:rsidRDefault="0018204B" w:rsidP="0018204B">
      <w:pPr>
        <w:pStyle w:val="Paragraphedeliste"/>
        <w:numPr>
          <w:ilvl w:val="0"/>
          <w:numId w:val="16"/>
        </w:numPr>
        <w:spacing w:after="0"/>
        <w:jc w:val="both"/>
        <w:rPr>
          <w:rFonts w:ascii="Tahoma" w:hAnsi="Tahoma" w:cs="Tahoma"/>
          <w:b/>
          <w:color w:val="0070C0"/>
          <w:sz w:val="22"/>
        </w:rPr>
      </w:pPr>
      <w:r w:rsidRPr="0018204B">
        <w:rPr>
          <w:rFonts w:ascii="Tahoma" w:hAnsi="Tahoma" w:cs="Tahoma"/>
          <w:b/>
          <w:color w:val="0070C0"/>
          <w:sz w:val="22"/>
        </w:rPr>
        <w:t>Création d’un groupe de travail</w:t>
      </w:r>
    </w:p>
    <w:p w14:paraId="3CDF721D" w14:textId="1799672E" w:rsidR="0018204B" w:rsidRDefault="0018204B" w:rsidP="0078506F">
      <w:pPr>
        <w:spacing w:after="0" w:line="240" w:lineRule="auto"/>
        <w:jc w:val="both"/>
        <w:rPr>
          <w:rFonts w:ascii="Tahoma" w:hAnsi="Tahoma" w:cs="Tahoma"/>
          <w:color w:val="1D2129"/>
          <w:sz w:val="22"/>
          <w:szCs w:val="21"/>
        </w:rPr>
      </w:pPr>
      <w:r>
        <w:rPr>
          <w:rFonts w:ascii="Tahoma" w:hAnsi="Tahoma" w:cs="Tahoma"/>
          <w:color w:val="1D2129"/>
          <w:sz w:val="22"/>
          <w:szCs w:val="21"/>
        </w:rPr>
        <w:t xml:space="preserve">Lors des débats de l’Assemblée Générale annuelle de FDFA, il a été décidé de mettre en place un groupe de travail et de réflexion sur la vie affective et sexuelle des personnes handicapées. Ce groupe travaillera dans une approche pluridisciplinaire et recherche à la fois des </w:t>
      </w:r>
      <w:proofErr w:type="spellStart"/>
      <w:r>
        <w:rPr>
          <w:rFonts w:ascii="Tahoma" w:hAnsi="Tahoma" w:cs="Tahoma"/>
          <w:color w:val="1D2129"/>
          <w:sz w:val="22"/>
          <w:szCs w:val="21"/>
        </w:rPr>
        <w:t>participant·es</w:t>
      </w:r>
      <w:proofErr w:type="spellEnd"/>
      <w:r>
        <w:rPr>
          <w:rFonts w:ascii="Tahoma" w:hAnsi="Tahoma" w:cs="Tahoma"/>
          <w:color w:val="1D2129"/>
          <w:sz w:val="22"/>
          <w:szCs w:val="21"/>
        </w:rPr>
        <w:t xml:space="preserve"> et des personnes désireuses de témoigner.</w:t>
      </w:r>
    </w:p>
    <w:p w14:paraId="73180069" w14:textId="5BD4BC12" w:rsidR="0018204B" w:rsidRDefault="0018204B" w:rsidP="0078506F">
      <w:pPr>
        <w:spacing w:after="0" w:line="240" w:lineRule="auto"/>
        <w:jc w:val="both"/>
        <w:rPr>
          <w:rFonts w:ascii="Tahoma" w:hAnsi="Tahoma" w:cs="Tahoma"/>
          <w:color w:val="1D2129"/>
          <w:sz w:val="22"/>
          <w:szCs w:val="21"/>
        </w:rPr>
      </w:pPr>
      <w:r>
        <w:rPr>
          <w:rFonts w:ascii="Tahoma" w:hAnsi="Tahoma" w:cs="Tahoma"/>
          <w:color w:val="1D2129"/>
          <w:sz w:val="22"/>
          <w:szCs w:val="21"/>
        </w:rPr>
        <w:t xml:space="preserve">Pour toute information, merci de contacter directement </w:t>
      </w:r>
      <w:hyperlink r:id="rId26" w:history="1">
        <w:r w:rsidRPr="0018204B">
          <w:rPr>
            <w:rStyle w:val="Lienhypertexte"/>
            <w:rFonts w:ascii="Tahoma" w:hAnsi="Tahoma" w:cs="Tahoma"/>
            <w:sz w:val="22"/>
            <w:szCs w:val="21"/>
          </w:rPr>
          <w:t xml:space="preserve">Olivier </w:t>
        </w:r>
        <w:proofErr w:type="spellStart"/>
        <w:r w:rsidRPr="0018204B">
          <w:rPr>
            <w:rStyle w:val="Lienhypertexte"/>
            <w:rFonts w:ascii="Tahoma" w:hAnsi="Tahoma" w:cs="Tahoma"/>
            <w:sz w:val="22"/>
            <w:szCs w:val="21"/>
          </w:rPr>
          <w:t>Manceron</w:t>
        </w:r>
        <w:proofErr w:type="spellEnd"/>
      </w:hyperlink>
      <w:r>
        <w:rPr>
          <w:rFonts w:ascii="Tahoma" w:hAnsi="Tahoma" w:cs="Tahoma"/>
          <w:color w:val="1D2129"/>
          <w:sz w:val="22"/>
          <w:szCs w:val="21"/>
        </w:rPr>
        <w:t xml:space="preserve"> qui animera ce groupe.</w:t>
      </w:r>
    </w:p>
    <w:p w14:paraId="1CFBD580" w14:textId="77777777" w:rsidR="0018204B" w:rsidRDefault="0018204B" w:rsidP="0078506F">
      <w:pPr>
        <w:spacing w:after="0" w:line="240" w:lineRule="auto"/>
        <w:jc w:val="both"/>
        <w:rPr>
          <w:rFonts w:ascii="Tahoma" w:hAnsi="Tahoma" w:cs="Tahoma"/>
          <w:color w:val="1D2129"/>
          <w:sz w:val="22"/>
          <w:szCs w:val="21"/>
        </w:rPr>
      </w:pPr>
    </w:p>
    <w:p w14:paraId="67E24114" w14:textId="77777777" w:rsidR="0078506F" w:rsidRDefault="00801367" w:rsidP="0078506F">
      <w:pPr>
        <w:rPr>
          <w:rStyle w:val="Lienhypertexte"/>
          <w:rFonts w:ascii="Tahoma" w:hAnsi="Tahoma" w:cs="Tahoma"/>
          <w:i/>
        </w:rPr>
      </w:pPr>
      <w:hyperlink w:anchor="_Sommaire" w:history="1">
        <w:r w:rsidR="0078506F" w:rsidRPr="00173064">
          <w:rPr>
            <w:rStyle w:val="Lienhypertexte"/>
            <w:rFonts w:ascii="Tahoma" w:hAnsi="Tahoma" w:cs="Tahoma"/>
            <w:i/>
          </w:rPr>
          <w:t>[</w:t>
        </w:r>
        <w:r w:rsidR="0078506F">
          <w:rPr>
            <w:rStyle w:val="Lienhypertexte"/>
            <w:rFonts w:ascii="ZDingbats" w:hAnsi="ZDingbats" w:cs="Tahoma"/>
            <w:i/>
          </w:rPr>
          <w:t>*</w:t>
        </w:r>
        <w:r w:rsidR="0078506F" w:rsidRPr="00173064">
          <w:rPr>
            <w:rStyle w:val="Lienhypertexte"/>
            <w:rFonts w:ascii="Tahoma" w:hAnsi="Tahoma" w:cs="Tahoma"/>
            <w:i/>
          </w:rPr>
          <w:t xml:space="preserve"> sommaire]</w:t>
        </w:r>
      </w:hyperlink>
    </w:p>
    <w:p w14:paraId="6DE795F2" w14:textId="77777777" w:rsidR="0078506F" w:rsidRDefault="0078506F" w:rsidP="0078506F">
      <w:pPr>
        <w:spacing w:after="0" w:line="240" w:lineRule="auto"/>
        <w:jc w:val="center"/>
        <w:rPr>
          <w:rFonts w:ascii="Tahoma" w:hAnsi="Tahoma" w:cs="Tahoma"/>
          <w:b/>
        </w:rPr>
      </w:pPr>
    </w:p>
    <w:p w14:paraId="68706484" w14:textId="77777777" w:rsidR="0078506F" w:rsidRPr="008A6553" w:rsidRDefault="0078506F" w:rsidP="0078506F">
      <w:pPr>
        <w:pStyle w:val="Titre1"/>
        <w:shd w:val="clear" w:color="auto" w:fill="8064A2" w:themeFill="accent4"/>
        <w:spacing w:before="0"/>
        <w:rPr>
          <w:rFonts w:ascii="Tahoma" w:hAnsi="Tahoma" w:cs="Tahoma"/>
          <w:color w:val="FFFFFF" w:themeColor="background1"/>
        </w:rPr>
      </w:pPr>
      <w:bookmarkStart w:id="31" w:name="_LES_PERMANENCES"/>
      <w:bookmarkStart w:id="32" w:name="_Toc486500967"/>
      <w:bookmarkStart w:id="33" w:name="_Toc486501149"/>
      <w:bookmarkStart w:id="34" w:name="_Toc486501170"/>
      <w:bookmarkStart w:id="35" w:name="_Toc486501204"/>
      <w:bookmarkStart w:id="36" w:name="_Toc486501347"/>
      <w:bookmarkStart w:id="37" w:name="_Toc486501357"/>
      <w:bookmarkStart w:id="38" w:name="_Toc515466181"/>
      <w:bookmarkStart w:id="39" w:name="_Toc52376405"/>
      <w:bookmarkEnd w:id="31"/>
      <w:r w:rsidRPr="008A6553">
        <w:rPr>
          <w:rFonts w:ascii="Tahoma" w:hAnsi="Tahoma" w:cs="Tahoma"/>
          <w:color w:val="FFFFFF" w:themeColor="background1"/>
        </w:rPr>
        <w:t>LES PERMANENCES</w:t>
      </w:r>
      <w:bookmarkEnd w:id="32"/>
      <w:bookmarkEnd w:id="33"/>
      <w:bookmarkEnd w:id="34"/>
      <w:bookmarkEnd w:id="35"/>
      <w:bookmarkEnd w:id="36"/>
      <w:bookmarkEnd w:id="37"/>
      <w:bookmarkEnd w:id="38"/>
      <w:bookmarkEnd w:id="39"/>
    </w:p>
    <w:p w14:paraId="13872D42" w14:textId="62A3651B" w:rsidR="00835F8D" w:rsidRPr="00835F8D" w:rsidRDefault="00835F8D" w:rsidP="00835F8D">
      <w:pPr>
        <w:pStyle w:val="NormalWeb"/>
        <w:spacing w:before="0" w:beforeAutospacing="0" w:after="0" w:afterAutospacing="0"/>
        <w:jc w:val="both"/>
        <w:rPr>
          <w:rFonts w:ascii="Tahoma" w:eastAsiaTheme="minorHAnsi" w:hAnsi="Tahoma" w:cs="Tahoma"/>
          <w:b/>
          <w:bCs/>
          <w:lang w:eastAsia="en-US"/>
        </w:rPr>
      </w:pPr>
      <w:bookmarkStart w:id="40" w:name="_Toc525912847"/>
      <w:bookmarkStart w:id="41" w:name="_Toc525912922"/>
      <w:bookmarkStart w:id="42" w:name="_Toc531278148"/>
      <w:bookmarkStart w:id="43" w:name="_Toc533156203"/>
      <w:bookmarkStart w:id="44" w:name="_Toc2246054"/>
      <w:bookmarkStart w:id="45" w:name="_Toc4677051"/>
      <w:bookmarkStart w:id="46" w:name="_Toc4685598"/>
      <w:bookmarkStart w:id="47" w:name="_Toc7012229"/>
      <w:bookmarkStart w:id="48" w:name="_Toc10027056"/>
      <w:bookmarkStart w:id="49" w:name="_Toc20750074"/>
      <w:bookmarkStart w:id="50" w:name="_Toc23414314"/>
      <w:bookmarkStart w:id="51" w:name="_Toc31360888"/>
      <w:bookmarkStart w:id="52" w:name="_Toc31385346"/>
      <w:bookmarkStart w:id="53" w:name="_Toc33709240"/>
      <w:bookmarkStart w:id="54" w:name="_Toc49442948"/>
      <w:bookmarkStart w:id="55" w:name="_Toc49783493"/>
      <w:r w:rsidRPr="00835F8D">
        <w:rPr>
          <w:rFonts w:ascii="Tahoma" w:hAnsi="Tahoma" w:cs="Tahoma"/>
          <w:b/>
          <w:bCs/>
        </w:rPr>
        <w:t xml:space="preserve">Pour toutes les permanences, </w:t>
      </w:r>
      <w:r>
        <w:rPr>
          <w:rFonts w:ascii="Tahoma" w:hAnsi="Tahoma" w:cs="Tahoma"/>
          <w:b/>
          <w:bCs/>
        </w:rPr>
        <w:t>m</w:t>
      </w:r>
      <w:r w:rsidRPr="00835F8D">
        <w:rPr>
          <w:rFonts w:ascii="Tahoma" w:eastAsiaTheme="minorHAnsi" w:hAnsi="Tahoma" w:cs="Tahoma"/>
          <w:b/>
          <w:bCs/>
          <w:lang w:eastAsia="en-US"/>
        </w:rPr>
        <w:t xml:space="preserve">erci de vous inscrire auprès de Marie : </w:t>
      </w:r>
      <w:hyperlink r:id="rId27" w:history="1">
        <w:r w:rsidRPr="00835F8D">
          <w:rPr>
            <w:rStyle w:val="Lienhypertexte"/>
            <w:rFonts w:ascii="Tahoma" w:eastAsiaTheme="minorHAnsi" w:hAnsi="Tahoma" w:cs="Tahoma"/>
            <w:b/>
            <w:bCs/>
            <w:lang w:eastAsia="en-US"/>
          </w:rPr>
          <w:t>marie.conrozier@fdfa.fr</w:t>
        </w:r>
      </w:hyperlink>
      <w:r w:rsidRPr="00835F8D">
        <w:rPr>
          <w:rFonts w:ascii="Tahoma" w:eastAsiaTheme="minorHAnsi" w:hAnsi="Tahoma" w:cs="Tahoma"/>
          <w:b/>
          <w:bCs/>
          <w:lang w:eastAsia="en-US"/>
        </w:rPr>
        <w:t xml:space="preserve"> // 01 43 21 21 47</w:t>
      </w:r>
    </w:p>
    <w:p w14:paraId="2A516061" w14:textId="43DFFB64" w:rsidR="00835F8D" w:rsidRDefault="00835F8D" w:rsidP="0078506F">
      <w:pPr>
        <w:pStyle w:val="Titre2"/>
      </w:pPr>
    </w:p>
    <w:p w14:paraId="3ACD02AE" w14:textId="0EEB30E0" w:rsidR="0078506F" w:rsidRPr="005A6EC4" w:rsidRDefault="0078506F" w:rsidP="0078506F">
      <w:pPr>
        <w:pStyle w:val="Titre2"/>
        <w:rPr>
          <w:rFonts w:eastAsiaTheme="minorHAnsi"/>
        </w:rPr>
      </w:pPr>
      <w:bookmarkStart w:id="56" w:name="_Toc52358730"/>
      <w:bookmarkStart w:id="57" w:name="_Toc52376406"/>
      <w:r>
        <w:t>Permanence sociale</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t xml:space="preserve"> </w:t>
      </w:r>
    </w:p>
    <w:p w14:paraId="65ECA82C" w14:textId="0C7B1A6B" w:rsidR="0078506F" w:rsidRDefault="0078506F" w:rsidP="0078506F">
      <w:pPr>
        <w:pStyle w:val="NormalWeb"/>
        <w:spacing w:before="0" w:beforeAutospacing="0" w:after="0" w:afterAutospacing="0"/>
        <w:jc w:val="both"/>
        <w:rPr>
          <w:rFonts w:ascii="Tahoma" w:eastAsiaTheme="minorHAnsi" w:hAnsi="Tahoma" w:cs="Tahoma"/>
          <w:sz w:val="22"/>
          <w:szCs w:val="22"/>
          <w:lang w:eastAsia="en-US"/>
        </w:rPr>
      </w:pPr>
      <w:r>
        <w:rPr>
          <w:rFonts w:ascii="Tahoma" w:eastAsiaTheme="minorHAnsi" w:hAnsi="Tahoma" w:cs="Tahoma"/>
          <w:sz w:val="22"/>
          <w:szCs w:val="22"/>
          <w:lang w:eastAsia="en-US"/>
        </w:rPr>
        <w:t xml:space="preserve">Chantal, assistante de service social </w:t>
      </w:r>
      <w:r w:rsidR="0047260F">
        <w:rPr>
          <w:rFonts w:ascii="Tahoma" w:eastAsiaTheme="minorHAnsi" w:hAnsi="Tahoma" w:cs="Tahoma"/>
          <w:sz w:val="22"/>
          <w:szCs w:val="22"/>
          <w:lang w:eastAsia="en-US"/>
        </w:rPr>
        <w:t>vous recevra</w:t>
      </w:r>
      <w:r>
        <w:rPr>
          <w:rFonts w:ascii="Tahoma" w:eastAsiaTheme="minorHAnsi" w:hAnsi="Tahoma" w:cs="Tahoma"/>
          <w:sz w:val="22"/>
          <w:szCs w:val="22"/>
          <w:lang w:eastAsia="en-US"/>
        </w:rPr>
        <w:t xml:space="preserve"> sur rendez-vous pendant la permanence sociale le</w:t>
      </w:r>
      <w:r w:rsidR="00835F8D">
        <w:rPr>
          <w:rFonts w:ascii="Tahoma" w:eastAsiaTheme="minorHAnsi" w:hAnsi="Tahoma" w:cs="Tahoma"/>
          <w:sz w:val="22"/>
          <w:szCs w:val="22"/>
          <w:lang w:eastAsia="en-US"/>
        </w:rPr>
        <w:t>s</w:t>
      </w:r>
      <w:r>
        <w:rPr>
          <w:rFonts w:ascii="Tahoma" w:eastAsiaTheme="minorHAnsi" w:hAnsi="Tahoma" w:cs="Tahoma"/>
          <w:sz w:val="22"/>
          <w:szCs w:val="22"/>
          <w:lang w:eastAsia="en-US"/>
        </w:rPr>
        <w:t xml:space="preserve"> </w:t>
      </w:r>
      <w:r w:rsidR="0047260F" w:rsidRPr="0047260F">
        <w:rPr>
          <w:rFonts w:ascii="Tahoma" w:eastAsiaTheme="minorHAnsi" w:hAnsi="Tahoma" w:cs="Tahoma"/>
          <w:b/>
          <w:bCs/>
          <w:sz w:val="22"/>
          <w:szCs w:val="22"/>
          <w:lang w:eastAsia="en-US"/>
        </w:rPr>
        <w:t>mercredi</w:t>
      </w:r>
      <w:r w:rsidR="00835F8D">
        <w:rPr>
          <w:rFonts w:ascii="Tahoma" w:eastAsiaTheme="minorHAnsi" w:hAnsi="Tahoma" w:cs="Tahoma"/>
          <w:b/>
          <w:bCs/>
          <w:sz w:val="22"/>
          <w:szCs w:val="22"/>
          <w:lang w:eastAsia="en-US"/>
        </w:rPr>
        <w:t>s</w:t>
      </w:r>
      <w:r w:rsidR="0047260F" w:rsidRPr="0047260F">
        <w:rPr>
          <w:rFonts w:ascii="Tahoma" w:eastAsiaTheme="minorHAnsi" w:hAnsi="Tahoma" w:cs="Tahoma"/>
          <w:b/>
          <w:bCs/>
          <w:sz w:val="22"/>
          <w:szCs w:val="22"/>
          <w:lang w:eastAsia="en-US"/>
        </w:rPr>
        <w:t xml:space="preserve"> </w:t>
      </w:r>
      <w:r w:rsidR="00835F8D">
        <w:rPr>
          <w:rFonts w:ascii="Tahoma" w:eastAsiaTheme="minorHAnsi" w:hAnsi="Tahoma" w:cs="Tahoma"/>
          <w:b/>
          <w:bCs/>
          <w:sz w:val="22"/>
          <w:szCs w:val="22"/>
          <w:lang w:eastAsia="en-US"/>
        </w:rPr>
        <w:t>7 et 21 octobre</w:t>
      </w:r>
      <w:r w:rsidR="0047260F">
        <w:rPr>
          <w:rFonts w:ascii="Tahoma" w:eastAsiaTheme="minorHAnsi" w:hAnsi="Tahoma" w:cs="Tahoma"/>
          <w:sz w:val="22"/>
          <w:szCs w:val="22"/>
          <w:lang w:eastAsia="en-US"/>
        </w:rPr>
        <w:t xml:space="preserve"> </w:t>
      </w:r>
      <w:r>
        <w:rPr>
          <w:rFonts w:ascii="Tahoma" w:eastAsiaTheme="minorHAnsi" w:hAnsi="Tahoma" w:cs="Tahoma"/>
          <w:sz w:val="22"/>
          <w:szCs w:val="22"/>
          <w:lang w:eastAsia="en-US"/>
        </w:rPr>
        <w:t>de 14h30 à 16h30.</w:t>
      </w:r>
    </w:p>
    <w:p w14:paraId="6DCB8370" w14:textId="77777777" w:rsidR="0078506F" w:rsidRDefault="0078506F" w:rsidP="0078506F">
      <w:pPr>
        <w:pStyle w:val="NormalWeb"/>
        <w:spacing w:before="0" w:beforeAutospacing="0" w:after="0" w:afterAutospacing="0"/>
        <w:jc w:val="both"/>
        <w:rPr>
          <w:rFonts w:ascii="Tahoma" w:eastAsiaTheme="minorHAnsi" w:hAnsi="Tahoma" w:cs="Tahoma"/>
          <w:sz w:val="22"/>
          <w:szCs w:val="22"/>
          <w:lang w:eastAsia="en-US"/>
        </w:rPr>
      </w:pPr>
    </w:p>
    <w:p w14:paraId="337E59E6" w14:textId="77777777" w:rsidR="0078506F" w:rsidRDefault="0078506F" w:rsidP="0078506F">
      <w:pPr>
        <w:pStyle w:val="Titre2"/>
        <w:rPr>
          <w:rFonts w:eastAsiaTheme="minorHAnsi"/>
        </w:rPr>
      </w:pPr>
      <w:bookmarkStart w:id="58" w:name="_Toc525912848"/>
      <w:bookmarkStart w:id="59" w:name="_Toc525912923"/>
      <w:bookmarkStart w:id="60" w:name="_Toc531278149"/>
      <w:bookmarkStart w:id="61" w:name="_Toc533156204"/>
      <w:bookmarkStart w:id="62" w:name="_Toc2246055"/>
      <w:bookmarkStart w:id="63" w:name="_Toc4677052"/>
      <w:bookmarkStart w:id="64" w:name="_Toc4685599"/>
      <w:bookmarkStart w:id="65" w:name="_Toc7012230"/>
      <w:bookmarkStart w:id="66" w:name="_Toc10027057"/>
      <w:bookmarkStart w:id="67" w:name="_Toc20750075"/>
      <w:bookmarkStart w:id="68" w:name="_Toc23414315"/>
      <w:bookmarkStart w:id="69" w:name="_Toc31360889"/>
      <w:bookmarkStart w:id="70" w:name="_Toc31385347"/>
      <w:bookmarkStart w:id="71" w:name="_Toc33709241"/>
      <w:bookmarkStart w:id="72" w:name="_Toc49442949"/>
      <w:bookmarkStart w:id="73" w:name="_Toc49783494"/>
      <w:bookmarkStart w:id="74" w:name="_Toc52358731"/>
      <w:bookmarkStart w:id="75" w:name="_Toc52376407"/>
      <w:r>
        <w:rPr>
          <w:rFonts w:eastAsiaTheme="minorHAnsi"/>
        </w:rPr>
        <w:t>Permanence juridique</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5A6EC4">
        <w:rPr>
          <w:rFonts w:eastAsiaTheme="minorHAnsi"/>
        </w:rPr>
        <w:t xml:space="preserve"> </w:t>
      </w:r>
    </w:p>
    <w:p w14:paraId="114B89ED" w14:textId="53B8BEE9" w:rsidR="0078506F" w:rsidRDefault="0078506F" w:rsidP="0078506F">
      <w:pPr>
        <w:pStyle w:val="NormalWeb"/>
        <w:spacing w:before="0" w:beforeAutospacing="0" w:after="0" w:afterAutospacing="0"/>
        <w:jc w:val="both"/>
        <w:rPr>
          <w:rFonts w:ascii="Tahoma" w:eastAsiaTheme="minorHAnsi" w:hAnsi="Tahoma" w:cs="Tahoma"/>
          <w:sz w:val="22"/>
          <w:szCs w:val="22"/>
          <w:lang w:eastAsia="en-US"/>
        </w:rPr>
      </w:pPr>
      <w:r w:rsidRPr="00D3065D">
        <w:rPr>
          <w:rFonts w:ascii="Tahoma" w:eastAsiaTheme="minorHAnsi" w:hAnsi="Tahoma" w:cs="Tahoma"/>
          <w:sz w:val="22"/>
          <w:szCs w:val="22"/>
          <w:lang w:eastAsia="en-US"/>
        </w:rPr>
        <w:t>Catherine, avocate, vous recevr</w:t>
      </w:r>
      <w:r>
        <w:rPr>
          <w:rFonts w:ascii="Tahoma" w:eastAsiaTheme="minorHAnsi" w:hAnsi="Tahoma" w:cs="Tahoma"/>
          <w:sz w:val="22"/>
          <w:szCs w:val="22"/>
          <w:lang w:eastAsia="en-US"/>
        </w:rPr>
        <w:t>a le</w:t>
      </w:r>
      <w:r w:rsidR="00835F8D">
        <w:rPr>
          <w:rFonts w:ascii="Tahoma" w:eastAsiaTheme="minorHAnsi" w:hAnsi="Tahoma" w:cs="Tahoma"/>
          <w:sz w:val="22"/>
          <w:szCs w:val="22"/>
          <w:lang w:eastAsia="en-US"/>
        </w:rPr>
        <w:t>s</w:t>
      </w:r>
      <w:r>
        <w:rPr>
          <w:rFonts w:ascii="Tahoma" w:eastAsiaTheme="minorHAnsi" w:hAnsi="Tahoma" w:cs="Tahoma"/>
          <w:sz w:val="22"/>
          <w:szCs w:val="22"/>
          <w:lang w:eastAsia="en-US"/>
        </w:rPr>
        <w:t xml:space="preserve"> </w:t>
      </w:r>
      <w:r w:rsidRPr="00F1783F">
        <w:rPr>
          <w:rFonts w:ascii="Tahoma" w:eastAsiaTheme="minorHAnsi" w:hAnsi="Tahoma" w:cs="Tahoma"/>
          <w:b/>
          <w:sz w:val="22"/>
          <w:szCs w:val="22"/>
          <w:lang w:eastAsia="en-US"/>
        </w:rPr>
        <w:t>jeudi</w:t>
      </w:r>
      <w:r w:rsidR="00835F8D">
        <w:rPr>
          <w:rFonts w:ascii="Tahoma" w:eastAsiaTheme="minorHAnsi" w:hAnsi="Tahoma" w:cs="Tahoma"/>
          <w:b/>
          <w:sz w:val="22"/>
          <w:szCs w:val="22"/>
          <w:lang w:eastAsia="en-US"/>
        </w:rPr>
        <w:t>s</w:t>
      </w:r>
      <w:r w:rsidR="008C3409">
        <w:rPr>
          <w:rFonts w:ascii="Tahoma" w:eastAsiaTheme="minorHAnsi" w:hAnsi="Tahoma" w:cs="Tahoma"/>
          <w:b/>
          <w:sz w:val="22"/>
          <w:szCs w:val="22"/>
          <w:lang w:eastAsia="en-US"/>
        </w:rPr>
        <w:t xml:space="preserve"> </w:t>
      </w:r>
      <w:r w:rsidR="00835F8D">
        <w:rPr>
          <w:rFonts w:ascii="Tahoma" w:eastAsiaTheme="minorHAnsi" w:hAnsi="Tahoma" w:cs="Tahoma"/>
          <w:b/>
          <w:sz w:val="22"/>
          <w:szCs w:val="22"/>
          <w:lang w:eastAsia="en-US"/>
        </w:rPr>
        <w:t>8 et 22 octobre</w:t>
      </w:r>
      <w:r w:rsidRPr="00F1783F">
        <w:rPr>
          <w:rFonts w:ascii="Tahoma" w:eastAsiaTheme="minorHAnsi" w:hAnsi="Tahoma" w:cs="Tahoma"/>
          <w:b/>
          <w:sz w:val="22"/>
          <w:szCs w:val="22"/>
          <w:lang w:eastAsia="en-US"/>
        </w:rPr>
        <w:t xml:space="preserve"> </w:t>
      </w:r>
      <w:r>
        <w:rPr>
          <w:rFonts w:ascii="Tahoma" w:eastAsiaTheme="minorHAnsi" w:hAnsi="Tahoma" w:cs="Tahoma"/>
          <w:sz w:val="22"/>
          <w:szCs w:val="22"/>
          <w:lang w:eastAsia="en-US"/>
        </w:rPr>
        <w:t xml:space="preserve">sur rendez-vous uniquement </w:t>
      </w:r>
      <w:r w:rsidRPr="00D3065D">
        <w:rPr>
          <w:rFonts w:ascii="Tahoma" w:eastAsiaTheme="minorHAnsi" w:hAnsi="Tahoma" w:cs="Tahoma"/>
          <w:sz w:val="22"/>
          <w:szCs w:val="22"/>
          <w:lang w:eastAsia="en-US"/>
        </w:rPr>
        <w:t>entre 14h et 16h.</w:t>
      </w:r>
    </w:p>
    <w:p w14:paraId="31E894B9" w14:textId="77777777" w:rsidR="0078506F" w:rsidRDefault="0078506F" w:rsidP="0078506F">
      <w:pPr>
        <w:pStyle w:val="Titre2"/>
        <w:rPr>
          <w:rFonts w:eastAsiaTheme="minorHAnsi"/>
        </w:rPr>
      </w:pPr>
      <w:bookmarkStart w:id="76" w:name="_Toc20750076"/>
      <w:bookmarkStart w:id="77" w:name="_Toc23414316"/>
      <w:bookmarkStart w:id="78" w:name="_Toc31360890"/>
      <w:bookmarkStart w:id="79" w:name="_Toc525912849"/>
      <w:bookmarkStart w:id="80" w:name="_Toc525912924"/>
      <w:bookmarkStart w:id="81" w:name="_Toc531278150"/>
    </w:p>
    <w:p w14:paraId="429E5686" w14:textId="77777777" w:rsidR="0078506F" w:rsidRDefault="0078506F" w:rsidP="0078506F">
      <w:pPr>
        <w:pStyle w:val="Titre2"/>
        <w:rPr>
          <w:rFonts w:eastAsiaTheme="minorHAnsi"/>
        </w:rPr>
      </w:pPr>
      <w:bookmarkStart w:id="82" w:name="_Toc31385348"/>
      <w:bookmarkStart w:id="83" w:name="_Toc33709242"/>
      <w:bookmarkStart w:id="84" w:name="_Toc49442950"/>
      <w:bookmarkStart w:id="85" w:name="_Toc49783495"/>
      <w:bookmarkStart w:id="86" w:name="_Toc52358732"/>
      <w:bookmarkStart w:id="87" w:name="_Toc52376408"/>
      <w:r w:rsidRPr="00382D52">
        <w:rPr>
          <w:rFonts w:eastAsiaTheme="minorHAnsi"/>
        </w:rPr>
        <w:t>Permanence psychologique</w:t>
      </w:r>
      <w:bookmarkEnd w:id="76"/>
      <w:bookmarkEnd w:id="77"/>
      <w:bookmarkEnd w:id="78"/>
      <w:bookmarkEnd w:id="82"/>
      <w:bookmarkEnd w:id="83"/>
      <w:bookmarkEnd w:id="84"/>
      <w:bookmarkEnd w:id="85"/>
      <w:bookmarkEnd w:id="86"/>
      <w:bookmarkEnd w:id="87"/>
    </w:p>
    <w:p w14:paraId="4F6A19F0" w14:textId="7173FB1D" w:rsidR="0078506F" w:rsidRDefault="0078506F" w:rsidP="0078506F">
      <w:pPr>
        <w:pStyle w:val="NormalWeb"/>
        <w:spacing w:before="0" w:beforeAutospacing="0" w:after="0" w:afterAutospacing="0"/>
        <w:jc w:val="both"/>
        <w:rPr>
          <w:rFonts w:ascii="Tahoma" w:eastAsiaTheme="minorHAnsi" w:hAnsi="Tahoma" w:cs="Tahoma"/>
          <w:sz w:val="22"/>
          <w:szCs w:val="22"/>
          <w:lang w:eastAsia="en-US"/>
        </w:rPr>
      </w:pPr>
      <w:r>
        <w:rPr>
          <w:rFonts w:ascii="Tahoma" w:eastAsiaTheme="minorHAnsi" w:hAnsi="Tahoma" w:cs="Tahoma"/>
          <w:sz w:val="22"/>
          <w:szCs w:val="22"/>
          <w:lang w:eastAsia="en-US"/>
        </w:rPr>
        <w:t xml:space="preserve">La permanence </w:t>
      </w:r>
      <w:r w:rsidR="00835F8D">
        <w:rPr>
          <w:rFonts w:ascii="Tahoma" w:eastAsiaTheme="minorHAnsi" w:hAnsi="Tahoma" w:cs="Tahoma"/>
          <w:sz w:val="22"/>
          <w:szCs w:val="22"/>
          <w:lang w:eastAsia="en-US"/>
        </w:rPr>
        <w:t xml:space="preserve">reprend tous les mercredis de 14h à 16h sur rendez-vous uniquement. Première permanence le </w:t>
      </w:r>
      <w:r w:rsidR="00835F8D" w:rsidRPr="00835F8D">
        <w:rPr>
          <w:rFonts w:ascii="Tahoma" w:eastAsiaTheme="minorHAnsi" w:hAnsi="Tahoma" w:cs="Tahoma"/>
          <w:b/>
          <w:bCs/>
          <w:sz w:val="22"/>
          <w:szCs w:val="22"/>
          <w:lang w:eastAsia="en-US"/>
        </w:rPr>
        <w:t>7 octobre</w:t>
      </w:r>
      <w:r w:rsidR="00835F8D">
        <w:rPr>
          <w:rFonts w:ascii="Tahoma" w:eastAsiaTheme="minorHAnsi" w:hAnsi="Tahoma" w:cs="Tahoma"/>
          <w:sz w:val="22"/>
          <w:szCs w:val="22"/>
          <w:lang w:eastAsia="en-US"/>
        </w:rPr>
        <w:t xml:space="preserve">, puis les </w:t>
      </w:r>
      <w:r w:rsidR="00835F8D" w:rsidRPr="00835F8D">
        <w:rPr>
          <w:rFonts w:ascii="Tahoma" w:eastAsiaTheme="minorHAnsi" w:hAnsi="Tahoma" w:cs="Tahoma"/>
          <w:b/>
          <w:bCs/>
          <w:sz w:val="22"/>
          <w:szCs w:val="22"/>
          <w:lang w:eastAsia="en-US"/>
        </w:rPr>
        <w:t>14, 21 et 28 octobre</w:t>
      </w:r>
      <w:r w:rsidR="00835F8D">
        <w:rPr>
          <w:rFonts w:ascii="Tahoma" w:eastAsiaTheme="minorHAnsi" w:hAnsi="Tahoma" w:cs="Tahoma"/>
          <w:b/>
          <w:bCs/>
          <w:sz w:val="22"/>
          <w:szCs w:val="22"/>
          <w:lang w:eastAsia="en-US"/>
        </w:rPr>
        <w:t>.</w:t>
      </w:r>
      <w:r>
        <w:rPr>
          <w:rFonts w:ascii="Tahoma" w:eastAsiaTheme="minorHAnsi" w:hAnsi="Tahoma" w:cs="Tahoma"/>
          <w:sz w:val="22"/>
          <w:szCs w:val="22"/>
          <w:lang w:eastAsia="en-US"/>
        </w:rPr>
        <w:t xml:space="preserve">  </w:t>
      </w:r>
    </w:p>
    <w:p w14:paraId="312BB5A9" w14:textId="77777777" w:rsidR="001227CB" w:rsidRDefault="001227CB" w:rsidP="0078506F">
      <w:pPr>
        <w:pStyle w:val="Titre2"/>
        <w:rPr>
          <w:rFonts w:eastAsiaTheme="minorHAnsi"/>
        </w:rPr>
      </w:pPr>
      <w:bookmarkStart w:id="88" w:name="_Toc533156206"/>
      <w:bookmarkStart w:id="89" w:name="_Toc2246057"/>
      <w:bookmarkStart w:id="90" w:name="_Toc4677054"/>
      <w:bookmarkStart w:id="91" w:name="_Toc4685601"/>
      <w:bookmarkStart w:id="92" w:name="_Toc7012232"/>
      <w:bookmarkStart w:id="93" w:name="_Toc10027059"/>
      <w:bookmarkStart w:id="94" w:name="_Toc20750078"/>
      <w:bookmarkStart w:id="95" w:name="_Toc23414317"/>
      <w:bookmarkStart w:id="96" w:name="_Toc31360891"/>
      <w:bookmarkStart w:id="97" w:name="_Toc31385349"/>
      <w:bookmarkStart w:id="98" w:name="_Toc33709243"/>
      <w:bookmarkStart w:id="99" w:name="_Toc49442951"/>
      <w:bookmarkStart w:id="100" w:name="_Toc49783496"/>
      <w:bookmarkStart w:id="101" w:name="_Toc52358733"/>
    </w:p>
    <w:p w14:paraId="0F141D6B" w14:textId="3216D665" w:rsidR="0078506F" w:rsidRDefault="0078506F" w:rsidP="0078506F">
      <w:pPr>
        <w:pStyle w:val="Titre2"/>
        <w:rPr>
          <w:rFonts w:eastAsiaTheme="minorHAnsi"/>
        </w:rPr>
      </w:pPr>
      <w:bookmarkStart w:id="102" w:name="_Toc52376409"/>
      <w:r w:rsidRPr="002C44EC">
        <w:rPr>
          <w:rFonts w:eastAsiaTheme="minorHAnsi"/>
        </w:rPr>
        <w:t>Ecrivaine publique</w:t>
      </w:r>
      <w:bookmarkEnd w:id="79"/>
      <w:bookmarkEnd w:id="80"/>
      <w:bookmarkEnd w:id="81"/>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14:paraId="11B94FEA" w14:textId="12253905" w:rsidR="0078506F" w:rsidRDefault="0078506F" w:rsidP="0078506F">
      <w:pPr>
        <w:spacing w:after="0" w:line="240" w:lineRule="auto"/>
        <w:rPr>
          <w:rFonts w:ascii="Tahoma" w:hAnsi="Tahoma" w:cs="Tahoma"/>
          <w:sz w:val="22"/>
        </w:rPr>
      </w:pPr>
      <w:r w:rsidRPr="002D2315">
        <w:rPr>
          <w:rFonts w:ascii="Tahoma" w:hAnsi="Tahoma" w:cs="Tahoma"/>
          <w:sz w:val="22"/>
        </w:rPr>
        <w:t xml:space="preserve">La permanence de l’écrivaine publique </w:t>
      </w:r>
      <w:r>
        <w:rPr>
          <w:rFonts w:ascii="Tahoma" w:hAnsi="Tahoma" w:cs="Tahoma"/>
          <w:sz w:val="22"/>
        </w:rPr>
        <w:t xml:space="preserve">se tiendra les </w:t>
      </w:r>
      <w:r w:rsidR="008C3409">
        <w:rPr>
          <w:rFonts w:ascii="Tahoma" w:hAnsi="Tahoma" w:cs="Tahoma"/>
          <w:sz w:val="22"/>
        </w:rPr>
        <w:t xml:space="preserve">lundis </w:t>
      </w:r>
      <w:r w:rsidR="00835F8D">
        <w:rPr>
          <w:rFonts w:ascii="Tahoma" w:hAnsi="Tahoma" w:cs="Tahoma"/>
          <w:b/>
          <w:bCs/>
          <w:sz w:val="22"/>
        </w:rPr>
        <w:t>5 et 19 octobre</w:t>
      </w:r>
      <w:r w:rsidR="008C3409">
        <w:rPr>
          <w:rFonts w:ascii="Tahoma" w:hAnsi="Tahoma" w:cs="Tahoma"/>
          <w:sz w:val="22"/>
        </w:rPr>
        <w:t xml:space="preserve"> </w:t>
      </w:r>
      <w:r>
        <w:rPr>
          <w:rFonts w:ascii="Tahoma" w:hAnsi="Tahoma" w:cs="Tahoma"/>
          <w:sz w:val="22"/>
        </w:rPr>
        <w:t>de 11h à 13h, sur rendez-vous.</w:t>
      </w:r>
    </w:p>
    <w:p w14:paraId="3FAE0756" w14:textId="77777777" w:rsidR="0078506F" w:rsidRDefault="0078506F" w:rsidP="0078506F">
      <w:pPr>
        <w:spacing w:after="0" w:line="240" w:lineRule="auto"/>
        <w:rPr>
          <w:rFonts w:ascii="Tahoma" w:hAnsi="Tahoma" w:cs="Tahoma"/>
          <w:sz w:val="22"/>
        </w:rPr>
      </w:pPr>
    </w:p>
    <w:bookmarkStart w:id="103" w:name="_Toc515466182"/>
    <w:p w14:paraId="125C4AEE" w14:textId="77777777" w:rsidR="0078506F" w:rsidRDefault="0078506F" w:rsidP="0078506F">
      <w:pPr>
        <w:rPr>
          <w:rStyle w:val="Lienhypertexte"/>
          <w:rFonts w:ascii="Tahoma" w:hAnsi="Tahoma" w:cs="Tahoma"/>
          <w:i/>
        </w:rPr>
      </w:pPr>
      <w:r>
        <w:fldChar w:fldCharType="begin"/>
      </w:r>
      <w:r>
        <w:instrText xml:space="preserve"> HYPERLINK \l "_Sommaire" </w:instrText>
      </w:r>
      <w:r>
        <w:fldChar w:fldCharType="separate"/>
      </w:r>
      <w:r w:rsidRPr="00173064">
        <w:rPr>
          <w:rStyle w:val="Lienhypertexte"/>
          <w:rFonts w:ascii="Tahoma" w:hAnsi="Tahoma" w:cs="Tahoma"/>
          <w:i/>
        </w:rPr>
        <w:t>[</w:t>
      </w:r>
      <w:r>
        <w:rPr>
          <w:rStyle w:val="Lienhypertexte"/>
          <w:rFonts w:ascii="ZDingbats" w:hAnsi="ZDingbats" w:cs="Tahoma"/>
          <w:i/>
        </w:rPr>
        <w:t>*</w:t>
      </w:r>
      <w:r w:rsidRPr="00173064">
        <w:rPr>
          <w:rStyle w:val="Lienhypertexte"/>
          <w:rFonts w:ascii="Tahoma" w:hAnsi="Tahoma" w:cs="Tahoma"/>
          <w:i/>
        </w:rPr>
        <w:t xml:space="preserve"> sommaire]</w:t>
      </w:r>
      <w:r>
        <w:rPr>
          <w:rStyle w:val="Lienhypertexte"/>
          <w:rFonts w:ascii="Tahoma" w:hAnsi="Tahoma" w:cs="Tahoma"/>
          <w:i/>
        </w:rPr>
        <w:fldChar w:fldCharType="end"/>
      </w:r>
    </w:p>
    <w:p w14:paraId="79B35A62" w14:textId="77777777" w:rsidR="0078506F" w:rsidRPr="004D5FDC" w:rsidRDefault="0078506F" w:rsidP="0078506F">
      <w:pPr>
        <w:pStyle w:val="Titre1"/>
        <w:shd w:val="clear" w:color="auto" w:fill="4BACC6" w:themeFill="accent5"/>
        <w:spacing w:before="0"/>
        <w:rPr>
          <w:rFonts w:ascii="Tahoma" w:hAnsi="Tahoma" w:cs="Tahoma"/>
          <w:color w:val="FFFFFF" w:themeColor="background1"/>
        </w:rPr>
      </w:pPr>
      <w:bookmarkStart w:id="104" w:name="_Toc52376410"/>
      <w:r w:rsidRPr="004D5FDC">
        <w:rPr>
          <w:rFonts w:ascii="Tahoma" w:hAnsi="Tahoma" w:cs="Tahoma"/>
          <w:color w:val="FFFFFF" w:themeColor="background1"/>
        </w:rPr>
        <w:t>LES ATELIERS</w:t>
      </w:r>
      <w:bookmarkEnd w:id="9"/>
      <w:bookmarkEnd w:id="10"/>
      <w:bookmarkEnd w:id="11"/>
      <w:bookmarkEnd w:id="12"/>
      <w:bookmarkEnd w:id="13"/>
      <w:bookmarkEnd w:id="14"/>
      <w:bookmarkEnd w:id="103"/>
      <w:bookmarkEnd w:id="104"/>
    </w:p>
    <w:p w14:paraId="709F5E34" w14:textId="77777777" w:rsidR="0078506F" w:rsidRDefault="0078506F" w:rsidP="0078506F">
      <w:pPr>
        <w:spacing w:after="0" w:line="240" w:lineRule="auto"/>
        <w:rPr>
          <w:rFonts w:ascii="Tahoma" w:hAnsi="Tahoma" w:cs="Tahoma"/>
          <w:b/>
          <w:i/>
          <w:color w:val="4BACC6" w:themeColor="accent5"/>
        </w:rPr>
      </w:pPr>
      <w:bookmarkStart w:id="105" w:name="_FDFA_VOUS_DONNE"/>
      <w:bookmarkStart w:id="106" w:name="_Toc486500969"/>
      <w:bookmarkStart w:id="107" w:name="_Toc486501151"/>
      <w:bookmarkStart w:id="108" w:name="_Toc486501172"/>
      <w:bookmarkStart w:id="109" w:name="_Toc486501206"/>
      <w:bookmarkStart w:id="110" w:name="_Toc486501349"/>
      <w:bookmarkStart w:id="111" w:name="_Toc486501359"/>
      <w:bookmarkEnd w:id="105"/>
    </w:p>
    <w:p w14:paraId="3FAE72CF" w14:textId="34650BFA" w:rsidR="0078506F" w:rsidRDefault="00710F65" w:rsidP="00710F65">
      <w:pPr>
        <w:shd w:val="clear" w:color="auto" w:fill="DAEEF3" w:themeFill="accent5" w:themeFillTint="33"/>
        <w:spacing w:after="0" w:line="240" w:lineRule="auto"/>
        <w:jc w:val="both"/>
        <w:rPr>
          <w:rFonts w:ascii="Tahoma" w:hAnsi="Tahoma" w:cs="Tahoma"/>
          <w:b/>
          <w:i/>
        </w:rPr>
      </w:pPr>
      <w:r>
        <w:rPr>
          <w:rFonts w:ascii="Tahoma" w:hAnsi="Tahoma" w:cs="Tahoma"/>
          <w:b/>
          <w:i/>
        </w:rPr>
        <w:t>L’inscription est obligatoire pour participer aux ateliers. L</w:t>
      </w:r>
      <w:r w:rsidRPr="00710F65">
        <w:rPr>
          <w:rFonts w:ascii="Tahoma" w:hAnsi="Tahoma" w:cs="Tahoma"/>
          <w:b/>
          <w:i/>
        </w:rPr>
        <w:t>e</w:t>
      </w:r>
      <w:r>
        <w:rPr>
          <w:rFonts w:ascii="Tahoma" w:hAnsi="Tahoma" w:cs="Tahoma"/>
          <w:b/>
          <w:i/>
        </w:rPr>
        <w:t xml:space="preserve"> port du masque et le</w:t>
      </w:r>
      <w:r w:rsidRPr="00710F65">
        <w:rPr>
          <w:rFonts w:ascii="Tahoma" w:hAnsi="Tahoma" w:cs="Tahoma"/>
          <w:b/>
          <w:i/>
        </w:rPr>
        <w:t xml:space="preserve"> respect du protocole sanitaire </w:t>
      </w:r>
      <w:r>
        <w:rPr>
          <w:rFonts w:ascii="Tahoma" w:hAnsi="Tahoma" w:cs="Tahoma"/>
          <w:b/>
          <w:i/>
        </w:rPr>
        <w:t>sont la règle</w:t>
      </w:r>
      <w:r w:rsidRPr="00710F65">
        <w:rPr>
          <w:rFonts w:ascii="Tahoma" w:hAnsi="Tahoma" w:cs="Tahoma"/>
          <w:b/>
          <w:i/>
        </w:rPr>
        <w:t xml:space="preserve">. </w:t>
      </w:r>
    </w:p>
    <w:p w14:paraId="227754A7" w14:textId="77777777" w:rsidR="0078506F" w:rsidRDefault="0078506F" w:rsidP="0078506F">
      <w:pPr>
        <w:spacing w:after="0" w:line="240" w:lineRule="auto"/>
        <w:jc w:val="both"/>
        <w:rPr>
          <w:rFonts w:ascii="Tahoma" w:hAnsi="Tahoma" w:cs="Tahoma"/>
          <w:sz w:val="22"/>
        </w:rPr>
      </w:pPr>
      <w:bookmarkStart w:id="112" w:name="_Toc533156209"/>
      <w:bookmarkStart w:id="113" w:name="_Toc525912852"/>
      <w:bookmarkStart w:id="114" w:name="_Toc525912927"/>
      <w:bookmarkStart w:id="115" w:name="_Toc531278154"/>
      <w:bookmarkStart w:id="116" w:name="_Toc515526957"/>
    </w:p>
    <w:p w14:paraId="57F1239F" w14:textId="77777777" w:rsidR="008921BF" w:rsidRPr="0075436A" w:rsidRDefault="008921BF" w:rsidP="008921BF">
      <w:pPr>
        <w:spacing w:after="0" w:line="240" w:lineRule="auto"/>
        <w:jc w:val="both"/>
        <w:rPr>
          <w:rFonts w:ascii="Caviar Dreams" w:eastAsiaTheme="majorEastAsia" w:hAnsi="Caviar Dreams" w:cstheme="majorBidi"/>
          <w:b/>
          <w:bCs/>
          <w:i/>
          <w:color w:val="4F81BD" w:themeColor="accent1"/>
          <w:sz w:val="24"/>
          <w:szCs w:val="26"/>
        </w:rPr>
      </w:pPr>
      <w:bookmarkStart w:id="117" w:name="_Toc533156210"/>
      <w:bookmarkStart w:id="118" w:name="_Toc2246062"/>
      <w:bookmarkStart w:id="119" w:name="_Toc4677059"/>
      <w:bookmarkStart w:id="120" w:name="_Toc4685606"/>
      <w:bookmarkStart w:id="121" w:name="_Toc7012236"/>
      <w:bookmarkStart w:id="122" w:name="_Toc10027063"/>
      <w:bookmarkEnd w:id="112"/>
      <w:r w:rsidRPr="0075436A">
        <w:rPr>
          <w:rFonts w:ascii="Caviar Dreams" w:eastAsiaTheme="majorEastAsia" w:hAnsi="Caviar Dreams" w:cstheme="majorBidi"/>
          <w:b/>
          <w:bCs/>
          <w:i/>
          <w:color w:val="4F81BD" w:themeColor="accent1"/>
          <w:sz w:val="24"/>
          <w:szCs w:val="26"/>
        </w:rPr>
        <w:t xml:space="preserve">Atelier Beauté &amp; Bien-être </w:t>
      </w:r>
    </w:p>
    <w:p w14:paraId="58F07AE9" w14:textId="1AD021DA" w:rsidR="008921BF" w:rsidRDefault="008921BF" w:rsidP="008921BF">
      <w:pPr>
        <w:spacing w:after="0" w:line="240" w:lineRule="auto"/>
        <w:jc w:val="both"/>
        <w:rPr>
          <w:rFonts w:ascii="Tahoma" w:hAnsi="Tahoma" w:cs="Tahoma"/>
          <w:sz w:val="22"/>
        </w:rPr>
      </w:pPr>
      <w:r>
        <w:rPr>
          <w:rFonts w:ascii="Tahoma" w:hAnsi="Tahoma" w:cs="Tahoma"/>
          <w:sz w:val="22"/>
        </w:rPr>
        <w:t>Rendez-vous</w:t>
      </w:r>
      <w:r w:rsidR="00835F8D">
        <w:rPr>
          <w:rFonts w:ascii="Tahoma" w:hAnsi="Tahoma" w:cs="Tahoma"/>
          <w:sz w:val="22"/>
        </w:rPr>
        <w:t xml:space="preserve"> exceptionnellement</w:t>
      </w:r>
      <w:r>
        <w:rPr>
          <w:rFonts w:ascii="Tahoma" w:hAnsi="Tahoma" w:cs="Tahoma"/>
          <w:sz w:val="22"/>
        </w:rPr>
        <w:t xml:space="preserve"> le </w:t>
      </w:r>
      <w:r w:rsidR="00835F8D">
        <w:rPr>
          <w:rFonts w:ascii="Tahoma" w:hAnsi="Tahoma" w:cs="Tahoma"/>
          <w:b/>
          <w:sz w:val="22"/>
        </w:rPr>
        <w:t>mardi 13 octobre</w:t>
      </w:r>
      <w:r w:rsidRPr="002F1BD2">
        <w:rPr>
          <w:rFonts w:ascii="Tahoma" w:hAnsi="Tahoma" w:cs="Tahoma"/>
          <w:b/>
          <w:sz w:val="22"/>
        </w:rPr>
        <w:t xml:space="preserve"> </w:t>
      </w:r>
      <w:r>
        <w:rPr>
          <w:rFonts w:ascii="Tahoma" w:hAnsi="Tahoma" w:cs="Tahoma"/>
          <w:b/>
          <w:sz w:val="22"/>
        </w:rPr>
        <w:t xml:space="preserve">à 14h30 </w:t>
      </w:r>
      <w:r>
        <w:rPr>
          <w:rFonts w:ascii="Tahoma" w:hAnsi="Tahoma" w:cs="Tahoma"/>
          <w:sz w:val="22"/>
        </w:rPr>
        <w:t>avec une séance consacrée à la beauté des mains et des ongles.</w:t>
      </w:r>
    </w:p>
    <w:p w14:paraId="1CA81B22" w14:textId="77777777" w:rsidR="008921BF" w:rsidRDefault="008921BF" w:rsidP="008921BF">
      <w:pPr>
        <w:spacing w:after="0" w:line="240" w:lineRule="auto"/>
        <w:jc w:val="both"/>
        <w:rPr>
          <w:rFonts w:ascii="Tahoma" w:hAnsi="Tahoma" w:cs="Tahoma"/>
          <w:sz w:val="22"/>
        </w:rPr>
      </w:pPr>
    </w:p>
    <w:p w14:paraId="78259CB3" w14:textId="77777777" w:rsidR="008921BF" w:rsidRPr="0075436A" w:rsidRDefault="008921BF" w:rsidP="008921BF">
      <w:pPr>
        <w:spacing w:after="0" w:line="240" w:lineRule="auto"/>
        <w:jc w:val="both"/>
        <w:rPr>
          <w:rFonts w:ascii="Caviar Dreams" w:eastAsiaTheme="majorEastAsia" w:hAnsi="Caviar Dreams" w:cstheme="majorBidi"/>
          <w:b/>
          <w:bCs/>
          <w:i/>
          <w:color w:val="4F81BD" w:themeColor="accent1"/>
          <w:sz w:val="24"/>
          <w:szCs w:val="26"/>
        </w:rPr>
      </w:pPr>
      <w:bookmarkStart w:id="123" w:name="_Toc515526965"/>
      <w:bookmarkStart w:id="124" w:name="_Toc525912861"/>
      <w:bookmarkStart w:id="125" w:name="_Toc525912936"/>
      <w:bookmarkStart w:id="126" w:name="_Toc531278162"/>
      <w:bookmarkStart w:id="127" w:name="_Toc533156218"/>
      <w:bookmarkStart w:id="128" w:name="_Toc2246069"/>
      <w:bookmarkStart w:id="129" w:name="_Toc4677066"/>
      <w:bookmarkStart w:id="130" w:name="_Toc4685613"/>
      <w:bookmarkStart w:id="131" w:name="_Toc7012243"/>
      <w:bookmarkStart w:id="132" w:name="_Toc10027070"/>
      <w:r w:rsidRPr="0075436A">
        <w:rPr>
          <w:rFonts w:ascii="Caviar Dreams" w:eastAsiaTheme="majorEastAsia" w:hAnsi="Caviar Dreams" w:cstheme="majorBidi"/>
          <w:b/>
          <w:bCs/>
          <w:i/>
          <w:color w:val="4F81BD" w:themeColor="accent1"/>
          <w:sz w:val="24"/>
          <w:szCs w:val="26"/>
        </w:rPr>
        <w:t>Jardin Littéraire – atelier lecture</w:t>
      </w:r>
      <w:bookmarkEnd w:id="123"/>
      <w:bookmarkEnd w:id="124"/>
      <w:bookmarkEnd w:id="125"/>
      <w:bookmarkEnd w:id="126"/>
      <w:bookmarkEnd w:id="127"/>
      <w:bookmarkEnd w:id="128"/>
      <w:bookmarkEnd w:id="129"/>
      <w:bookmarkEnd w:id="130"/>
      <w:bookmarkEnd w:id="131"/>
      <w:bookmarkEnd w:id="132"/>
      <w:r w:rsidRPr="0075436A">
        <w:rPr>
          <w:rFonts w:ascii="Caviar Dreams" w:eastAsiaTheme="majorEastAsia" w:hAnsi="Caviar Dreams" w:cstheme="majorBidi"/>
          <w:b/>
          <w:bCs/>
          <w:i/>
          <w:color w:val="4F81BD" w:themeColor="accent1"/>
          <w:sz w:val="24"/>
          <w:szCs w:val="26"/>
        </w:rPr>
        <w:t xml:space="preserve"> </w:t>
      </w:r>
    </w:p>
    <w:p w14:paraId="5B40D435" w14:textId="009D4337" w:rsidR="008921BF" w:rsidRDefault="00504845" w:rsidP="008921BF">
      <w:pPr>
        <w:spacing w:after="0" w:line="240" w:lineRule="auto"/>
        <w:jc w:val="both"/>
        <w:rPr>
          <w:rFonts w:ascii="Tahoma" w:hAnsi="Tahoma" w:cs="Tahoma"/>
          <w:sz w:val="22"/>
        </w:rPr>
      </w:pPr>
      <w:r>
        <w:rPr>
          <w:rFonts w:ascii="Tahoma" w:hAnsi="Tahoma" w:cs="Tahoma"/>
          <w:sz w:val="22"/>
        </w:rPr>
        <w:t xml:space="preserve">L’atelier est suspendu pour le moment. </w:t>
      </w:r>
    </w:p>
    <w:p w14:paraId="6119E20C" w14:textId="77777777" w:rsidR="008921BF" w:rsidRPr="00A87E06" w:rsidRDefault="008921BF" w:rsidP="008921BF">
      <w:pPr>
        <w:spacing w:after="0" w:line="240" w:lineRule="auto"/>
        <w:jc w:val="both"/>
        <w:rPr>
          <w:rFonts w:ascii="Tahoma" w:hAnsi="Tahoma" w:cs="Tahoma"/>
          <w:sz w:val="22"/>
        </w:rPr>
      </w:pPr>
    </w:p>
    <w:p w14:paraId="3901DCAC" w14:textId="77777777" w:rsidR="008921BF" w:rsidRPr="0075436A" w:rsidRDefault="008921BF" w:rsidP="008921BF">
      <w:pPr>
        <w:spacing w:after="0" w:line="240" w:lineRule="auto"/>
        <w:jc w:val="both"/>
        <w:rPr>
          <w:rFonts w:ascii="Caviar Dreams" w:eastAsiaTheme="majorEastAsia" w:hAnsi="Caviar Dreams" w:cstheme="majorBidi"/>
          <w:b/>
          <w:bCs/>
          <w:i/>
          <w:color w:val="4F81BD" w:themeColor="accent1"/>
          <w:sz w:val="24"/>
          <w:szCs w:val="26"/>
        </w:rPr>
      </w:pPr>
      <w:bookmarkStart w:id="133" w:name="_Toc515526966"/>
      <w:bookmarkStart w:id="134" w:name="_Toc525912862"/>
      <w:bookmarkStart w:id="135" w:name="_Toc525912937"/>
      <w:bookmarkStart w:id="136" w:name="_Toc531278163"/>
      <w:bookmarkStart w:id="137" w:name="_Toc533156219"/>
      <w:bookmarkStart w:id="138" w:name="_Toc2246070"/>
      <w:bookmarkStart w:id="139" w:name="_Toc4677067"/>
      <w:bookmarkStart w:id="140" w:name="_Toc4685614"/>
      <w:bookmarkStart w:id="141" w:name="_Toc7012244"/>
      <w:bookmarkStart w:id="142" w:name="_Toc10027071"/>
      <w:r w:rsidRPr="0075436A">
        <w:rPr>
          <w:rFonts w:ascii="Caviar Dreams" w:eastAsiaTheme="majorEastAsia" w:hAnsi="Caviar Dreams" w:cstheme="majorBidi"/>
          <w:b/>
          <w:bCs/>
          <w:i/>
          <w:color w:val="4F81BD" w:themeColor="accent1"/>
          <w:sz w:val="24"/>
          <w:szCs w:val="26"/>
        </w:rPr>
        <w:t xml:space="preserve">Do </w:t>
      </w:r>
      <w:proofErr w:type="spellStart"/>
      <w:r w:rsidRPr="0075436A">
        <w:rPr>
          <w:rFonts w:ascii="Caviar Dreams" w:eastAsiaTheme="majorEastAsia" w:hAnsi="Caviar Dreams" w:cstheme="majorBidi"/>
          <w:b/>
          <w:bCs/>
          <w:i/>
          <w:color w:val="4F81BD" w:themeColor="accent1"/>
          <w:sz w:val="24"/>
          <w:szCs w:val="26"/>
        </w:rPr>
        <w:t>you</w:t>
      </w:r>
      <w:proofErr w:type="spellEnd"/>
      <w:r w:rsidRPr="0075436A">
        <w:rPr>
          <w:rFonts w:ascii="Caviar Dreams" w:eastAsiaTheme="majorEastAsia" w:hAnsi="Caviar Dreams" w:cstheme="majorBidi"/>
          <w:b/>
          <w:bCs/>
          <w:i/>
          <w:color w:val="4F81BD" w:themeColor="accent1"/>
          <w:sz w:val="24"/>
          <w:szCs w:val="26"/>
        </w:rPr>
        <w:t xml:space="preserve"> </w:t>
      </w:r>
      <w:proofErr w:type="spellStart"/>
      <w:r w:rsidRPr="0075436A">
        <w:rPr>
          <w:rFonts w:ascii="Caviar Dreams" w:eastAsiaTheme="majorEastAsia" w:hAnsi="Caviar Dreams" w:cstheme="majorBidi"/>
          <w:b/>
          <w:bCs/>
          <w:i/>
          <w:color w:val="4F81BD" w:themeColor="accent1"/>
          <w:sz w:val="24"/>
          <w:szCs w:val="26"/>
        </w:rPr>
        <w:t>speak</w:t>
      </w:r>
      <w:proofErr w:type="spellEnd"/>
      <w:r w:rsidRPr="0075436A">
        <w:rPr>
          <w:rFonts w:ascii="Caviar Dreams" w:eastAsiaTheme="majorEastAsia" w:hAnsi="Caviar Dreams" w:cstheme="majorBidi"/>
          <w:b/>
          <w:bCs/>
          <w:i/>
          <w:color w:val="4F81BD" w:themeColor="accent1"/>
          <w:sz w:val="24"/>
          <w:szCs w:val="26"/>
        </w:rPr>
        <w:t xml:space="preserve"> English ? – atelier de conversation en anglais</w:t>
      </w:r>
      <w:bookmarkEnd w:id="133"/>
      <w:bookmarkEnd w:id="134"/>
      <w:bookmarkEnd w:id="135"/>
      <w:bookmarkEnd w:id="136"/>
      <w:bookmarkEnd w:id="137"/>
      <w:bookmarkEnd w:id="138"/>
      <w:bookmarkEnd w:id="139"/>
      <w:bookmarkEnd w:id="140"/>
      <w:bookmarkEnd w:id="141"/>
      <w:bookmarkEnd w:id="142"/>
      <w:r w:rsidRPr="0075436A">
        <w:rPr>
          <w:rFonts w:ascii="Caviar Dreams" w:eastAsiaTheme="majorEastAsia" w:hAnsi="Caviar Dreams" w:cstheme="majorBidi"/>
          <w:b/>
          <w:bCs/>
          <w:i/>
          <w:color w:val="4F81BD" w:themeColor="accent1"/>
          <w:sz w:val="24"/>
          <w:szCs w:val="26"/>
        </w:rPr>
        <w:t xml:space="preserve"> </w:t>
      </w:r>
    </w:p>
    <w:p w14:paraId="177B850F" w14:textId="77777777" w:rsidR="008921BF" w:rsidRPr="004E4BFB" w:rsidRDefault="008921BF" w:rsidP="008921BF">
      <w:pPr>
        <w:spacing w:after="0" w:line="240" w:lineRule="auto"/>
        <w:rPr>
          <w:rFonts w:ascii="Tahoma" w:hAnsi="Tahoma" w:cs="Tahoma"/>
          <w:sz w:val="22"/>
        </w:rPr>
      </w:pPr>
      <w:r w:rsidRPr="004E4BFB">
        <w:rPr>
          <w:rFonts w:ascii="Tahoma" w:hAnsi="Tahoma" w:cs="Tahoma"/>
          <w:sz w:val="22"/>
        </w:rPr>
        <w:t>Gillian Barratt propose aux adhérentes et adhérents un atelier de conversation en anglais un samedi après-midi une fois par mois, dans le local de l’association.</w:t>
      </w:r>
    </w:p>
    <w:p w14:paraId="78AC4A5E" w14:textId="5A0C502C" w:rsidR="008921BF" w:rsidRDefault="008921BF" w:rsidP="008921BF">
      <w:pPr>
        <w:spacing w:after="0" w:line="240" w:lineRule="auto"/>
        <w:rPr>
          <w:rFonts w:ascii="Tahoma" w:hAnsi="Tahoma" w:cs="Tahoma"/>
          <w:sz w:val="22"/>
        </w:rPr>
      </w:pPr>
      <w:r w:rsidRPr="004E4BFB">
        <w:rPr>
          <w:rFonts w:ascii="Tahoma" w:hAnsi="Tahoma" w:cs="Tahoma"/>
          <w:sz w:val="22"/>
        </w:rPr>
        <w:t xml:space="preserve">Prochain atelier </w:t>
      </w:r>
      <w:r>
        <w:rPr>
          <w:rFonts w:ascii="Tahoma" w:hAnsi="Tahoma" w:cs="Tahoma"/>
          <w:sz w:val="22"/>
        </w:rPr>
        <w:t xml:space="preserve">le </w:t>
      </w:r>
      <w:r w:rsidRPr="00472762">
        <w:rPr>
          <w:rFonts w:ascii="Tahoma" w:hAnsi="Tahoma" w:cs="Tahoma"/>
          <w:b/>
          <w:sz w:val="22"/>
        </w:rPr>
        <w:t>samedi</w:t>
      </w:r>
      <w:r>
        <w:rPr>
          <w:rFonts w:ascii="Tahoma" w:hAnsi="Tahoma" w:cs="Tahoma"/>
          <w:b/>
          <w:sz w:val="22"/>
        </w:rPr>
        <w:t xml:space="preserve"> </w:t>
      </w:r>
      <w:r w:rsidR="00835F8D">
        <w:rPr>
          <w:rFonts w:ascii="Tahoma" w:hAnsi="Tahoma" w:cs="Tahoma"/>
          <w:b/>
          <w:sz w:val="22"/>
        </w:rPr>
        <w:t>10 octobre</w:t>
      </w:r>
      <w:r>
        <w:rPr>
          <w:rFonts w:ascii="Tahoma" w:hAnsi="Tahoma" w:cs="Tahoma"/>
          <w:sz w:val="22"/>
        </w:rPr>
        <w:t xml:space="preserve"> </w:t>
      </w:r>
      <w:r w:rsidRPr="007610B9">
        <w:rPr>
          <w:rFonts w:ascii="Tahoma" w:hAnsi="Tahoma" w:cs="Tahoma"/>
          <w:sz w:val="22"/>
        </w:rPr>
        <w:t>de</w:t>
      </w:r>
      <w:r>
        <w:rPr>
          <w:rFonts w:ascii="Tahoma" w:hAnsi="Tahoma" w:cs="Tahoma"/>
          <w:b/>
          <w:sz w:val="22"/>
        </w:rPr>
        <w:t xml:space="preserve"> 15h à 17h</w:t>
      </w:r>
      <w:r w:rsidRPr="004E4BFB">
        <w:rPr>
          <w:rFonts w:ascii="Tahoma" w:hAnsi="Tahoma" w:cs="Tahoma"/>
          <w:sz w:val="22"/>
        </w:rPr>
        <w:t>.</w:t>
      </w:r>
    </w:p>
    <w:p w14:paraId="04ADE1A7" w14:textId="77777777" w:rsidR="008921BF" w:rsidRDefault="008921BF" w:rsidP="008921BF">
      <w:pPr>
        <w:spacing w:after="0"/>
        <w:rPr>
          <w:rFonts w:ascii="Tahoma" w:hAnsi="Tahoma" w:cs="Tahoma"/>
          <w:sz w:val="22"/>
        </w:rPr>
      </w:pPr>
    </w:p>
    <w:p w14:paraId="1DB66D8E" w14:textId="77777777" w:rsidR="008921BF" w:rsidRPr="0075436A" w:rsidRDefault="008921BF" w:rsidP="008921BF">
      <w:pPr>
        <w:spacing w:after="0" w:line="240" w:lineRule="auto"/>
        <w:jc w:val="both"/>
        <w:rPr>
          <w:rFonts w:ascii="Caviar Dreams" w:eastAsiaTheme="majorEastAsia" w:hAnsi="Caviar Dreams" w:cstheme="majorBidi"/>
          <w:b/>
          <w:bCs/>
          <w:i/>
          <w:color w:val="4F81BD" w:themeColor="accent1"/>
          <w:sz w:val="24"/>
          <w:szCs w:val="26"/>
        </w:rPr>
      </w:pPr>
      <w:bookmarkStart w:id="143" w:name="_Toc515526967"/>
      <w:bookmarkStart w:id="144" w:name="_Toc525912863"/>
      <w:bookmarkStart w:id="145" w:name="_Toc525912938"/>
      <w:bookmarkStart w:id="146" w:name="_Toc531278164"/>
      <w:bookmarkStart w:id="147" w:name="_Toc533156220"/>
      <w:bookmarkStart w:id="148" w:name="_Toc2246071"/>
      <w:bookmarkStart w:id="149" w:name="_Toc4677068"/>
      <w:bookmarkStart w:id="150" w:name="_Toc4685615"/>
      <w:bookmarkStart w:id="151" w:name="_Toc7012245"/>
      <w:bookmarkStart w:id="152" w:name="_Toc10027072"/>
      <w:r w:rsidRPr="0075436A">
        <w:rPr>
          <w:rFonts w:ascii="Caviar Dreams" w:eastAsiaTheme="majorEastAsia" w:hAnsi="Caviar Dreams" w:cstheme="majorBidi"/>
          <w:b/>
          <w:bCs/>
          <w:i/>
          <w:color w:val="4F81BD" w:themeColor="accent1"/>
          <w:sz w:val="24"/>
          <w:szCs w:val="26"/>
        </w:rPr>
        <w:t>Atelier informatique</w:t>
      </w:r>
      <w:bookmarkEnd w:id="143"/>
      <w:bookmarkEnd w:id="144"/>
      <w:bookmarkEnd w:id="145"/>
      <w:bookmarkEnd w:id="146"/>
      <w:bookmarkEnd w:id="147"/>
      <w:bookmarkEnd w:id="148"/>
      <w:bookmarkEnd w:id="149"/>
      <w:bookmarkEnd w:id="150"/>
      <w:bookmarkEnd w:id="151"/>
      <w:bookmarkEnd w:id="152"/>
      <w:r w:rsidRPr="0075436A">
        <w:rPr>
          <w:rFonts w:ascii="Caviar Dreams" w:eastAsiaTheme="majorEastAsia" w:hAnsi="Caviar Dreams" w:cstheme="majorBidi"/>
          <w:b/>
          <w:bCs/>
          <w:i/>
          <w:color w:val="4F81BD" w:themeColor="accent1"/>
          <w:sz w:val="24"/>
          <w:szCs w:val="26"/>
        </w:rPr>
        <w:t xml:space="preserve"> </w:t>
      </w:r>
    </w:p>
    <w:p w14:paraId="41295D72" w14:textId="6BCF5ABC" w:rsidR="008921BF" w:rsidRDefault="00835F8D" w:rsidP="008921BF">
      <w:pPr>
        <w:spacing w:after="0" w:line="240" w:lineRule="auto"/>
        <w:jc w:val="both"/>
        <w:rPr>
          <w:rFonts w:ascii="Tahoma" w:hAnsi="Tahoma" w:cs="Tahoma"/>
          <w:sz w:val="22"/>
        </w:rPr>
      </w:pPr>
      <w:r>
        <w:rPr>
          <w:rFonts w:ascii="Tahoma" w:hAnsi="Tahoma" w:cs="Tahoma"/>
          <w:sz w:val="22"/>
        </w:rPr>
        <w:t>Sylvie</w:t>
      </w:r>
      <w:r w:rsidR="008921BF">
        <w:rPr>
          <w:rFonts w:ascii="Tahoma" w:hAnsi="Tahoma" w:cs="Tahoma"/>
          <w:sz w:val="22"/>
        </w:rPr>
        <w:t xml:space="preserve"> et Pierre-Jean</w:t>
      </w:r>
      <w:r w:rsidR="008921BF" w:rsidRPr="004E4BFB">
        <w:rPr>
          <w:rFonts w:ascii="Tahoma" w:hAnsi="Tahoma" w:cs="Tahoma"/>
          <w:sz w:val="22"/>
        </w:rPr>
        <w:t>, qui animent les ateliers numériques et informatiques, vous attendent</w:t>
      </w:r>
      <w:bookmarkStart w:id="153" w:name="OLE_LINK1"/>
      <w:bookmarkStart w:id="154" w:name="OLE_LINK2"/>
      <w:r>
        <w:rPr>
          <w:rFonts w:ascii="Tahoma" w:hAnsi="Tahoma" w:cs="Tahoma"/>
          <w:sz w:val="22"/>
        </w:rPr>
        <w:t xml:space="preserve"> </w:t>
      </w:r>
      <w:r w:rsidR="008921BF">
        <w:rPr>
          <w:rFonts w:ascii="Tahoma" w:hAnsi="Tahoma" w:cs="Tahoma"/>
          <w:sz w:val="22"/>
        </w:rPr>
        <w:t xml:space="preserve">les </w:t>
      </w:r>
      <w:r w:rsidR="008921BF" w:rsidRPr="0024308A">
        <w:rPr>
          <w:rFonts w:ascii="Tahoma" w:hAnsi="Tahoma" w:cs="Tahoma"/>
          <w:b/>
          <w:sz w:val="22"/>
        </w:rPr>
        <w:t>lundis</w:t>
      </w:r>
      <w:r w:rsidR="008921BF">
        <w:rPr>
          <w:rFonts w:ascii="Tahoma" w:hAnsi="Tahoma" w:cs="Tahoma"/>
          <w:b/>
          <w:sz w:val="22"/>
        </w:rPr>
        <w:t xml:space="preserve"> </w:t>
      </w:r>
      <w:r>
        <w:rPr>
          <w:rFonts w:ascii="Tahoma" w:hAnsi="Tahoma" w:cs="Tahoma"/>
          <w:b/>
          <w:sz w:val="22"/>
        </w:rPr>
        <w:t>5, 12, 19 et 26 octobre</w:t>
      </w:r>
      <w:r w:rsidR="008921BF">
        <w:rPr>
          <w:rFonts w:ascii="Tahoma" w:hAnsi="Tahoma" w:cs="Tahoma"/>
          <w:b/>
          <w:sz w:val="22"/>
        </w:rPr>
        <w:t xml:space="preserve"> </w:t>
      </w:r>
      <w:r w:rsidR="008921BF">
        <w:rPr>
          <w:rFonts w:ascii="Tahoma" w:hAnsi="Tahoma" w:cs="Tahoma"/>
          <w:sz w:val="22"/>
        </w:rPr>
        <w:t>de 15h à 17h30.</w:t>
      </w:r>
    </w:p>
    <w:bookmarkEnd w:id="153"/>
    <w:bookmarkEnd w:id="154"/>
    <w:p w14:paraId="7A12641F" w14:textId="77777777" w:rsidR="008921BF" w:rsidRDefault="008921BF" w:rsidP="0078506F">
      <w:pPr>
        <w:spacing w:after="0" w:line="240" w:lineRule="auto"/>
        <w:jc w:val="both"/>
        <w:rPr>
          <w:rFonts w:ascii="Caviar Dreams" w:eastAsiaTheme="majorEastAsia" w:hAnsi="Caviar Dreams" w:cstheme="majorBidi"/>
          <w:b/>
          <w:bCs/>
          <w:i/>
          <w:color w:val="4F81BD" w:themeColor="accent1"/>
          <w:sz w:val="24"/>
          <w:szCs w:val="26"/>
        </w:rPr>
      </w:pPr>
    </w:p>
    <w:p w14:paraId="0BF29FA2" w14:textId="77777777" w:rsidR="0078506F" w:rsidRPr="0075436A" w:rsidRDefault="0078506F" w:rsidP="0078506F">
      <w:pPr>
        <w:spacing w:after="0" w:line="240" w:lineRule="auto"/>
        <w:jc w:val="both"/>
        <w:rPr>
          <w:rFonts w:ascii="Caviar Dreams" w:eastAsiaTheme="majorEastAsia" w:hAnsi="Caviar Dreams" w:cstheme="majorBidi"/>
          <w:b/>
          <w:bCs/>
          <w:i/>
          <w:color w:val="4F81BD" w:themeColor="accent1"/>
          <w:sz w:val="24"/>
          <w:szCs w:val="26"/>
        </w:rPr>
      </w:pPr>
      <w:bookmarkStart w:id="155" w:name="_Toc525912853"/>
      <w:bookmarkStart w:id="156" w:name="_Toc525912928"/>
      <w:bookmarkStart w:id="157" w:name="_Toc531278155"/>
      <w:bookmarkStart w:id="158" w:name="_Toc533156211"/>
      <w:bookmarkStart w:id="159" w:name="_Toc2246063"/>
      <w:bookmarkStart w:id="160" w:name="_Toc4677060"/>
      <w:bookmarkStart w:id="161" w:name="_Toc4685607"/>
      <w:bookmarkStart w:id="162" w:name="_Toc7012237"/>
      <w:bookmarkStart w:id="163" w:name="_Toc10027064"/>
      <w:bookmarkEnd w:id="113"/>
      <w:bookmarkEnd w:id="114"/>
      <w:bookmarkEnd w:id="115"/>
      <w:bookmarkEnd w:id="117"/>
      <w:bookmarkEnd w:id="118"/>
      <w:bookmarkEnd w:id="119"/>
      <w:bookmarkEnd w:id="120"/>
      <w:bookmarkEnd w:id="121"/>
      <w:bookmarkEnd w:id="122"/>
      <w:r w:rsidRPr="0075436A">
        <w:rPr>
          <w:rFonts w:ascii="Caviar Dreams" w:eastAsiaTheme="majorEastAsia" w:hAnsi="Caviar Dreams" w:cstheme="majorBidi"/>
          <w:b/>
          <w:bCs/>
          <w:i/>
          <w:color w:val="4F81BD" w:themeColor="accent1"/>
          <w:sz w:val="24"/>
          <w:szCs w:val="26"/>
        </w:rPr>
        <w:t>Théâtre et improvisation</w:t>
      </w:r>
      <w:bookmarkEnd w:id="116"/>
      <w:bookmarkEnd w:id="155"/>
      <w:bookmarkEnd w:id="156"/>
      <w:bookmarkEnd w:id="157"/>
      <w:bookmarkEnd w:id="158"/>
      <w:bookmarkEnd w:id="159"/>
      <w:bookmarkEnd w:id="160"/>
      <w:bookmarkEnd w:id="161"/>
      <w:bookmarkEnd w:id="162"/>
      <w:bookmarkEnd w:id="163"/>
    </w:p>
    <w:p w14:paraId="1718AA98" w14:textId="5B5FD2EA" w:rsidR="0078506F" w:rsidRDefault="0078506F" w:rsidP="00AF349C">
      <w:pPr>
        <w:spacing w:after="0" w:line="240" w:lineRule="auto"/>
        <w:jc w:val="both"/>
        <w:rPr>
          <w:rFonts w:ascii="Tahoma" w:hAnsi="Tahoma" w:cs="Tahoma"/>
          <w:sz w:val="22"/>
        </w:rPr>
      </w:pPr>
      <w:r w:rsidRPr="002D0635">
        <w:rPr>
          <w:rFonts w:ascii="Tahoma" w:hAnsi="Tahoma" w:cs="Tahoma"/>
          <w:sz w:val="22"/>
        </w:rPr>
        <w:t xml:space="preserve">Manon, comédienne et </w:t>
      </w:r>
      <w:r>
        <w:rPr>
          <w:rFonts w:ascii="Tahoma" w:hAnsi="Tahoma" w:cs="Tahoma"/>
          <w:sz w:val="22"/>
        </w:rPr>
        <w:t>danseuse</w:t>
      </w:r>
      <w:r w:rsidRPr="002D0635">
        <w:rPr>
          <w:rFonts w:ascii="Tahoma" w:hAnsi="Tahoma" w:cs="Tahoma"/>
          <w:sz w:val="22"/>
        </w:rPr>
        <w:t xml:space="preserve">, vous donne rendez-vous </w:t>
      </w:r>
      <w:r w:rsidR="00835F8D">
        <w:rPr>
          <w:rFonts w:ascii="Tahoma" w:hAnsi="Tahoma" w:cs="Tahoma"/>
          <w:sz w:val="22"/>
        </w:rPr>
        <w:t xml:space="preserve">pour son atelier de reprise le </w:t>
      </w:r>
      <w:r w:rsidR="00835F8D" w:rsidRPr="00504845">
        <w:rPr>
          <w:rFonts w:ascii="Tahoma" w:hAnsi="Tahoma" w:cs="Tahoma"/>
          <w:b/>
          <w:bCs/>
          <w:sz w:val="22"/>
        </w:rPr>
        <w:t>jeudi 15 octobre de 11h à 13h</w:t>
      </w:r>
      <w:r w:rsidR="00835F8D">
        <w:rPr>
          <w:rFonts w:ascii="Tahoma" w:hAnsi="Tahoma" w:cs="Tahoma"/>
          <w:sz w:val="22"/>
        </w:rPr>
        <w:t>.</w:t>
      </w:r>
    </w:p>
    <w:p w14:paraId="28555054" w14:textId="77777777" w:rsidR="0078506F" w:rsidRPr="002D0635" w:rsidRDefault="0078506F" w:rsidP="0078506F">
      <w:pPr>
        <w:spacing w:after="0" w:line="240" w:lineRule="auto"/>
        <w:jc w:val="both"/>
        <w:rPr>
          <w:rFonts w:ascii="Tahoma" w:hAnsi="Tahoma" w:cs="Tahoma"/>
          <w:sz w:val="22"/>
        </w:rPr>
      </w:pPr>
    </w:p>
    <w:p w14:paraId="4135C491" w14:textId="048507B6" w:rsidR="0078506F" w:rsidRPr="0075436A" w:rsidRDefault="00835F8D" w:rsidP="0078506F">
      <w:pPr>
        <w:spacing w:after="0" w:line="240" w:lineRule="auto"/>
        <w:jc w:val="both"/>
        <w:rPr>
          <w:rFonts w:ascii="Caviar Dreams" w:eastAsiaTheme="majorEastAsia" w:hAnsi="Caviar Dreams" w:cstheme="majorBidi"/>
          <w:b/>
          <w:bCs/>
          <w:i/>
          <w:color w:val="4F81BD" w:themeColor="accent1"/>
          <w:sz w:val="24"/>
          <w:szCs w:val="26"/>
        </w:rPr>
      </w:pPr>
      <w:r>
        <w:rPr>
          <w:rFonts w:ascii="Caviar Dreams" w:eastAsiaTheme="majorEastAsia" w:hAnsi="Caviar Dreams" w:cstheme="majorBidi"/>
          <w:b/>
          <w:bCs/>
          <w:i/>
          <w:color w:val="4F81BD" w:themeColor="accent1"/>
          <w:sz w:val="24"/>
          <w:szCs w:val="26"/>
        </w:rPr>
        <w:t>Photographie</w:t>
      </w:r>
    </w:p>
    <w:p w14:paraId="2D461F93" w14:textId="32EEFC1E" w:rsidR="00AB3DC6" w:rsidRDefault="00AB3DC6" w:rsidP="00AB3DC6">
      <w:pPr>
        <w:pStyle w:val="p1"/>
        <w:spacing w:before="0" w:beforeAutospacing="0" w:after="0" w:afterAutospacing="0"/>
        <w:jc w:val="both"/>
        <w:rPr>
          <w:rFonts w:ascii="Tahoma" w:hAnsi="Tahoma" w:cs="Tahoma"/>
          <w:lang w:eastAsia="en-US"/>
        </w:rPr>
      </w:pPr>
      <w:bookmarkStart w:id="164" w:name="_Toc515526963"/>
      <w:bookmarkStart w:id="165" w:name="_Toc525912859"/>
      <w:bookmarkStart w:id="166" w:name="_Toc525912934"/>
      <w:bookmarkStart w:id="167" w:name="_Toc531278160"/>
      <w:bookmarkStart w:id="168" w:name="_Toc533156216"/>
      <w:bookmarkStart w:id="169" w:name="_Toc2246067"/>
      <w:bookmarkStart w:id="170" w:name="_Toc4677064"/>
      <w:bookmarkStart w:id="171" w:name="_Toc4685611"/>
      <w:bookmarkStart w:id="172" w:name="_Toc7012241"/>
      <w:bookmarkStart w:id="173" w:name="_Toc10027068"/>
      <w:proofErr w:type="spellStart"/>
      <w:r>
        <w:rPr>
          <w:rFonts w:ascii="Tahoma" w:hAnsi="Tahoma" w:cs="Tahoma"/>
          <w:lang w:eastAsia="en-US"/>
        </w:rPr>
        <w:t>Erell</w:t>
      </w:r>
      <w:proofErr w:type="spellEnd"/>
      <w:r>
        <w:rPr>
          <w:rFonts w:ascii="Tahoma" w:hAnsi="Tahoma" w:cs="Tahoma"/>
          <w:lang w:eastAsia="en-US"/>
        </w:rPr>
        <w:t xml:space="preserve"> rejoint l’association pour animer l’atelier photo ! </w:t>
      </w:r>
      <w:r w:rsidR="00504845">
        <w:rPr>
          <w:rFonts w:ascii="Tahoma" w:hAnsi="Tahoma" w:cs="Tahoma"/>
          <w:lang w:eastAsia="en-US"/>
        </w:rPr>
        <w:t>Pour bien commencer, e</w:t>
      </w:r>
      <w:r>
        <w:rPr>
          <w:rFonts w:ascii="Tahoma" w:hAnsi="Tahoma" w:cs="Tahoma"/>
          <w:lang w:eastAsia="en-US"/>
        </w:rPr>
        <w:t xml:space="preserve">lle vous donne rendez-vous deux fois par mois : les </w:t>
      </w:r>
      <w:r w:rsidRPr="00AB3DC6">
        <w:rPr>
          <w:rFonts w:ascii="Tahoma" w:hAnsi="Tahoma" w:cs="Tahoma"/>
          <w:b/>
          <w:bCs/>
          <w:lang w:eastAsia="en-US"/>
        </w:rPr>
        <w:t>mardis 6 et 20 octobre</w:t>
      </w:r>
      <w:r>
        <w:rPr>
          <w:rFonts w:ascii="Tahoma" w:hAnsi="Tahoma" w:cs="Tahoma"/>
          <w:lang w:eastAsia="en-US"/>
        </w:rPr>
        <w:t xml:space="preserve"> de </w:t>
      </w:r>
      <w:r w:rsidRPr="00AB3DC6">
        <w:rPr>
          <w:rFonts w:ascii="Tahoma" w:hAnsi="Tahoma" w:cs="Tahoma"/>
          <w:b/>
          <w:bCs/>
          <w:lang w:eastAsia="en-US"/>
        </w:rPr>
        <w:t>14h à 17h</w:t>
      </w:r>
      <w:r>
        <w:rPr>
          <w:rFonts w:ascii="Tahoma" w:hAnsi="Tahoma" w:cs="Tahoma"/>
          <w:lang w:eastAsia="en-US"/>
        </w:rPr>
        <w:t>.</w:t>
      </w:r>
    </w:p>
    <w:p w14:paraId="0E3D6916" w14:textId="51831840" w:rsidR="00AB3DC6" w:rsidRPr="00AB3DC6" w:rsidRDefault="00AB3DC6" w:rsidP="00AB3DC6">
      <w:pPr>
        <w:pStyle w:val="p1"/>
        <w:spacing w:before="0" w:beforeAutospacing="0" w:after="0" w:afterAutospacing="0"/>
        <w:jc w:val="both"/>
        <w:rPr>
          <w:rFonts w:ascii="Tahoma" w:hAnsi="Tahoma" w:cs="Tahoma"/>
          <w:lang w:eastAsia="en-US"/>
        </w:rPr>
      </w:pPr>
      <w:r w:rsidRPr="00AB3DC6">
        <w:rPr>
          <w:rFonts w:ascii="Tahoma" w:hAnsi="Tahoma" w:cs="Tahoma"/>
          <w:lang w:eastAsia="en-US"/>
        </w:rPr>
        <w:t>L’objectif de cet atelier est d’expérimenter la photographie comme moyen d’expression. Il sera question d’approfondir vos expériences pratiques de la photographie.</w:t>
      </w:r>
    </w:p>
    <w:p w14:paraId="29B05659" w14:textId="1F606EB0" w:rsidR="00AB3DC6" w:rsidRPr="00AB3DC6" w:rsidRDefault="00AB3DC6" w:rsidP="00AB3DC6">
      <w:pPr>
        <w:pStyle w:val="p1"/>
        <w:spacing w:before="0" w:beforeAutospacing="0" w:after="0" w:afterAutospacing="0"/>
        <w:jc w:val="both"/>
        <w:rPr>
          <w:rFonts w:ascii="Tahoma" w:hAnsi="Tahoma" w:cs="Tahoma"/>
          <w:lang w:eastAsia="en-US"/>
        </w:rPr>
      </w:pPr>
      <w:r>
        <w:rPr>
          <w:rFonts w:ascii="Tahoma" w:hAnsi="Tahoma" w:cs="Tahoma"/>
          <w:lang w:eastAsia="en-US"/>
        </w:rPr>
        <w:t>La première rencontre</w:t>
      </w:r>
      <w:r w:rsidRPr="00AB3DC6">
        <w:rPr>
          <w:rFonts w:ascii="Tahoma" w:hAnsi="Tahoma" w:cs="Tahoma"/>
          <w:lang w:eastAsia="en-US"/>
        </w:rPr>
        <w:t xml:space="preserve"> sera dédié</w:t>
      </w:r>
      <w:r>
        <w:rPr>
          <w:rFonts w:ascii="Tahoma" w:hAnsi="Tahoma" w:cs="Tahoma"/>
          <w:lang w:eastAsia="en-US"/>
        </w:rPr>
        <w:t>e</w:t>
      </w:r>
      <w:r w:rsidRPr="00AB3DC6">
        <w:rPr>
          <w:rFonts w:ascii="Tahoma" w:hAnsi="Tahoma" w:cs="Tahoma"/>
          <w:lang w:eastAsia="en-US"/>
        </w:rPr>
        <w:t xml:space="preserve"> à la préparation et à la discussion pour vous accompagner au mieux dans la réalisation de vos prises de vue. Pourront être abordées les techniques de prise de vue et de sélection des images. </w:t>
      </w:r>
    </w:p>
    <w:p w14:paraId="6CED5AE9" w14:textId="77777777" w:rsidR="00AB3DC6" w:rsidRDefault="00AB3DC6" w:rsidP="00AB3DC6">
      <w:pPr>
        <w:pStyle w:val="p2"/>
        <w:spacing w:before="0" w:beforeAutospacing="0" w:after="0" w:afterAutospacing="0"/>
        <w:jc w:val="both"/>
        <w:rPr>
          <w:sz w:val="26"/>
          <w:szCs w:val="26"/>
        </w:rPr>
      </w:pPr>
    </w:p>
    <w:bookmarkEnd w:id="164"/>
    <w:bookmarkEnd w:id="165"/>
    <w:bookmarkEnd w:id="166"/>
    <w:bookmarkEnd w:id="167"/>
    <w:bookmarkEnd w:id="168"/>
    <w:bookmarkEnd w:id="169"/>
    <w:bookmarkEnd w:id="170"/>
    <w:bookmarkEnd w:id="171"/>
    <w:bookmarkEnd w:id="172"/>
    <w:bookmarkEnd w:id="173"/>
    <w:p w14:paraId="15A6F61D" w14:textId="77777777" w:rsidR="0078506F" w:rsidRPr="00334AD3" w:rsidRDefault="006872B3" w:rsidP="0078506F">
      <w:pPr>
        <w:rPr>
          <w:rFonts w:ascii="Tahoma" w:hAnsi="Tahoma" w:cs="Tahoma"/>
          <w:i/>
          <w:color w:val="0000FF"/>
          <w:u w:val="single"/>
        </w:rPr>
      </w:pPr>
      <w:r>
        <w:fldChar w:fldCharType="begin"/>
      </w:r>
      <w:r>
        <w:instrText xml:space="preserve"> HYPERLINK \l "_Sommaire" </w:instrText>
      </w:r>
      <w:r>
        <w:fldChar w:fldCharType="separate"/>
      </w:r>
      <w:r w:rsidR="0078506F" w:rsidRPr="00173064">
        <w:rPr>
          <w:rStyle w:val="Lienhypertexte"/>
          <w:rFonts w:ascii="Tahoma" w:hAnsi="Tahoma" w:cs="Tahoma"/>
          <w:i/>
        </w:rPr>
        <w:t>[</w:t>
      </w:r>
      <w:r w:rsidR="0078506F">
        <w:rPr>
          <w:rStyle w:val="Lienhypertexte"/>
          <w:rFonts w:ascii="ZDingbats" w:hAnsi="ZDingbats" w:cs="Tahoma"/>
          <w:i/>
        </w:rPr>
        <w:t>*</w:t>
      </w:r>
      <w:r w:rsidR="0078506F" w:rsidRPr="00173064">
        <w:rPr>
          <w:rStyle w:val="Lienhypertexte"/>
          <w:rFonts w:ascii="Tahoma" w:hAnsi="Tahoma" w:cs="Tahoma"/>
          <w:i/>
        </w:rPr>
        <w:t xml:space="preserve"> sommaire]</w:t>
      </w:r>
      <w:r>
        <w:rPr>
          <w:rStyle w:val="Lienhypertexte"/>
          <w:rFonts w:ascii="Tahoma" w:hAnsi="Tahoma" w:cs="Tahoma"/>
          <w:i/>
        </w:rPr>
        <w:fldChar w:fldCharType="end"/>
      </w:r>
    </w:p>
    <w:p w14:paraId="4462D648" w14:textId="101D308B" w:rsidR="0078506F" w:rsidRPr="008A6553" w:rsidRDefault="0078506F" w:rsidP="0078506F">
      <w:pPr>
        <w:pStyle w:val="Titre1"/>
        <w:shd w:val="clear" w:color="auto" w:fill="F79646" w:themeFill="accent6"/>
        <w:spacing w:before="0"/>
        <w:rPr>
          <w:rFonts w:ascii="Tahoma" w:hAnsi="Tahoma" w:cs="Tahoma"/>
          <w:color w:val="FFFFFF" w:themeColor="background1"/>
        </w:rPr>
      </w:pPr>
      <w:bookmarkStart w:id="174" w:name="_Toc515466184"/>
      <w:bookmarkStart w:id="175" w:name="_Toc52376411"/>
      <w:r w:rsidRPr="008A6553">
        <w:rPr>
          <w:rFonts w:ascii="Tahoma" w:hAnsi="Tahoma" w:cs="Tahoma"/>
          <w:color w:val="FFFFFF" w:themeColor="background1"/>
        </w:rPr>
        <w:t>FDFA VOUS DONNE RENDEZ-VOUS</w:t>
      </w:r>
      <w:bookmarkEnd w:id="106"/>
      <w:bookmarkEnd w:id="107"/>
      <w:bookmarkEnd w:id="108"/>
      <w:bookmarkEnd w:id="109"/>
      <w:bookmarkEnd w:id="110"/>
      <w:bookmarkEnd w:id="111"/>
      <w:bookmarkEnd w:id="174"/>
      <w:bookmarkEnd w:id="175"/>
      <w:r>
        <w:rPr>
          <w:rFonts w:ascii="Tahoma" w:hAnsi="Tahoma" w:cs="Tahoma"/>
          <w:color w:val="FFFFFF" w:themeColor="background1"/>
        </w:rPr>
        <w:t xml:space="preserve"> </w:t>
      </w:r>
    </w:p>
    <w:p w14:paraId="1EC35D5A" w14:textId="77777777" w:rsidR="0078506F" w:rsidRDefault="0078506F" w:rsidP="0078506F">
      <w:pPr>
        <w:spacing w:after="0" w:line="240" w:lineRule="auto"/>
        <w:jc w:val="both"/>
        <w:rPr>
          <w:rFonts w:ascii="Tahoma" w:hAnsi="Tahoma" w:cs="Tahoma"/>
          <w:sz w:val="22"/>
        </w:rPr>
      </w:pPr>
    </w:p>
    <w:p w14:paraId="7EAED348" w14:textId="2AFBABD3" w:rsidR="0078506F" w:rsidRDefault="00AB3DC6" w:rsidP="00710F65">
      <w:pPr>
        <w:spacing w:after="0" w:line="240" w:lineRule="auto"/>
        <w:jc w:val="both"/>
        <w:rPr>
          <w:rFonts w:ascii="Caviar Dreams" w:eastAsiaTheme="majorEastAsia" w:hAnsi="Caviar Dreams" w:cstheme="majorBidi"/>
          <w:b/>
          <w:bCs/>
          <w:i/>
          <w:color w:val="4F81BD" w:themeColor="accent1"/>
          <w:sz w:val="24"/>
          <w:szCs w:val="26"/>
        </w:rPr>
      </w:pPr>
      <w:r>
        <w:rPr>
          <w:rFonts w:ascii="Caviar Dreams" w:eastAsiaTheme="majorEastAsia" w:hAnsi="Caviar Dreams" w:cstheme="majorBidi"/>
          <w:b/>
          <w:bCs/>
          <w:i/>
          <w:color w:val="4F81BD" w:themeColor="accent1"/>
          <w:sz w:val="24"/>
          <w:szCs w:val="26"/>
        </w:rPr>
        <w:t>Vendredi 9 octobre</w:t>
      </w:r>
      <w:r w:rsidR="0078506F">
        <w:rPr>
          <w:rFonts w:ascii="Caviar Dreams" w:eastAsiaTheme="majorEastAsia" w:hAnsi="Caviar Dreams" w:cstheme="majorBidi"/>
          <w:b/>
          <w:bCs/>
          <w:i/>
          <w:color w:val="4F81BD" w:themeColor="accent1"/>
          <w:sz w:val="24"/>
          <w:szCs w:val="26"/>
        </w:rPr>
        <w:t xml:space="preserve"> – </w:t>
      </w:r>
      <w:r>
        <w:rPr>
          <w:rFonts w:ascii="Caviar Dreams" w:eastAsiaTheme="majorEastAsia" w:hAnsi="Caviar Dreams" w:cstheme="majorBidi"/>
          <w:b/>
          <w:bCs/>
          <w:i/>
          <w:color w:val="4F81BD" w:themeColor="accent1"/>
          <w:sz w:val="24"/>
          <w:szCs w:val="26"/>
        </w:rPr>
        <w:t>Journée de Solidarité Entreprise Capgemini</w:t>
      </w:r>
      <w:r w:rsidR="000A47D5">
        <w:rPr>
          <w:rFonts w:ascii="Caviar Dreams" w:eastAsiaTheme="majorEastAsia" w:hAnsi="Caviar Dreams" w:cstheme="majorBidi"/>
          <w:b/>
          <w:bCs/>
          <w:i/>
          <w:color w:val="4F81BD" w:themeColor="accent1"/>
          <w:sz w:val="24"/>
          <w:szCs w:val="26"/>
        </w:rPr>
        <w:t xml:space="preserve"> </w:t>
      </w:r>
    </w:p>
    <w:p w14:paraId="24AD74AC" w14:textId="64908322" w:rsidR="000A47D5" w:rsidRPr="00AB3DC6" w:rsidRDefault="00AB3DC6" w:rsidP="000A47D5">
      <w:r w:rsidRPr="00AB3DC6">
        <w:rPr>
          <w:rFonts w:ascii="Tahoma" w:hAnsi="Tahoma" w:cs="Tahoma"/>
          <w:iCs/>
          <w:sz w:val="22"/>
          <w:szCs w:val="24"/>
        </w:rPr>
        <w:t>FDFA accueillera pour la première</w:t>
      </w:r>
      <w:r>
        <w:rPr>
          <w:rFonts w:ascii="Tahoma" w:hAnsi="Tahoma" w:cs="Tahoma"/>
          <w:iCs/>
          <w:sz w:val="22"/>
          <w:szCs w:val="24"/>
        </w:rPr>
        <w:t xml:space="preserve"> fois dans son local associatif l’entreprise Capgemini pour une sensibilisation sur les questions du handicap et du genre et un atelier DIY.   </w:t>
      </w:r>
      <w:r>
        <w:t xml:space="preserve"> </w:t>
      </w:r>
      <w:r w:rsidRPr="00AB3DC6">
        <w:t xml:space="preserve"> </w:t>
      </w:r>
    </w:p>
    <w:bookmarkStart w:id="176" w:name="_REPERE_POUR_VOUS"/>
    <w:bookmarkStart w:id="177" w:name="_Toc486500970"/>
    <w:bookmarkStart w:id="178" w:name="_Toc486501152"/>
    <w:bookmarkStart w:id="179" w:name="_Toc486501173"/>
    <w:bookmarkStart w:id="180" w:name="_Toc486501207"/>
    <w:bookmarkStart w:id="181" w:name="_Toc486501350"/>
    <w:bookmarkStart w:id="182" w:name="_Toc486501360"/>
    <w:bookmarkEnd w:id="176"/>
    <w:p w14:paraId="10E4F672" w14:textId="01DE655F" w:rsidR="0018204B" w:rsidRPr="001227CB" w:rsidRDefault="0078506F" w:rsidP="001227CB">
      <w:pPr>
        <w:rPr>
          <w:rFonts w:ascii="Tahoma" w:hAnsi="Tahoma" w:cs="Tahoma"/>
          <w:i/>
          <w:color w:val="0000FF"/>
          <w:u w:val="single"/>
        </w:rPr>
      </w:pPr>
      <w:r>
        <w:fldChar w:fldCharType="begin"/>
      </w:r>
      <w:r>
        <w:instrText xml:space="preserve"> HYPERLINK \l "_Sommaire" </w:instrText>
      </w:r>
      <w:r>
        <w:fldChar w:fldCharType="separate"/>
      </w:r>
      <w:r w:rsidRPr="00173064">
        <w:rPr>
          <w:rStyle w:val="Lienhypertexte"/>
          <w:rFonts w:ascii="Tahoma" w:hAnsi="Tahoma" w:cs="Tahoma"/>
          <w:i/>
        </w:rPr>
        <w:t>[</w:t>
      </w:r>
      <w:r>
        <w:rPr>
          <w:rStyle w:val="Lienhypertexte"/>
          <w:rFonts w:ascii="ZDingbats" w:hAnsi="ZDingbats" w:cs="Tahoma"/>
          <w:i/>
        </w:rPr>
        <w:t>*</w:t>
      </w:r>
      <w:r w:rsidRPr="00173064">
        <w:rPr>
          <w:rStyle w:val="Lienhypertexte"/>
          <w:rFonts w:ascii="Tahoma" w:hAnsi="Tahoma" w:cs="Tahoma"/>
          <w:i/>
        </w:rPr>
        <w:t xml:space="preserve"> sommaire]</w:t>
      </w:r>
      <w:r>
        <w:rPr>
          <w:rStyle w:val="Lienhypertexte"/>
          <w:rFonts w:ascii="Tahoma" w:hAnsi="Tahoma" w:cs="Tahoma"/>
          <w:i/>
        </w:rPr>
        <w:fldChar w:fldCharType="end"/>
      </w:r>
      <w:bookmarkStart w:id="183" w:name="_Toc486500971"/>
      <w:bookmarkStart w:id="184" w:name="_Toc486501153"/>
      <w:bookmarkStart w:id="185" w:name="_Toc486501174"/>
      <w:bookmarkStart w:id="186" w:name="_Toc486501208"/>
      <w:bookmarkStart w:id="187" w:name="_Toc486501351"/>
      <w:bookmarkStart w:id="188" w:name="_Toc486501361"/>
      <w:bookmarkEnd w:id="177"/>
      <w:bookmarkEnd w:id="178"/>
      <w:bookmarkEnd w:id="179"/>
      <w:bookmarkEnd w:id="180"/>
      <w:bookmarkEnd w:id="181"/>
      <w:bookmarkEnd w:id="182"/>
    </w:p>
    <w:p w14:paraId="4624C868" w14:textId="2DF88955" w:rsidR="0078506F" w:rsidRPr="00D1202A" w:rsidRDefault="0078506F" w:rsidP="0078506F">
      <w:pPr>
        <w:pStyle w:val="Titre1"/>
        <w:shd w:val="clear" w:color="auto" w:fill="1F497D" w:themeFill="text2"/>
        <w:spacing w:before="0"/>
        <w:rPr>
          <w:rFonts w:ascii="Tahoma" w:hAnsi="Tahoma" w:cs="Tahoma"/>
          <w:color w:val="FFFFFF" w:themeColor="background1"/>
        </w:rPr>
      </w:pPr>
      <w:bookmarkStart w:id="189" w:name="_Toc52376412"/>
      <w:r w:rsidRPr="00D1202A">
        <w:rPr>
          <w:rFonts w:ascii="Tahoma" w:hAnsi="Tahoma" w:cs="Tahoma"/>
          <w:color w:val="FFFFFF" w:themeColor="background1"/>
        </w:rPr>
        <w:lastRenderedPageBreak/>
        <w:t>REP</w:t>
      </w:r>
      <w:r w:rsidR="001227CB">
        <w:rPr>
          <w:rFonts w:ascii="Tahoma" w:hAnsi="Tahoma" w:cs="Tahoma"/>
          <w:color w:val="FFFFFF" w:themeColor="background1"/>
        </w:rPr>
        <w:t>É</w:t>
      </w:r>
      <w:r w:rsidRPr="00D1202A">
        <w:rPr>
          <w:rFonts w:ascii="Tahoma" w:hAnsi="Tahoma" w:cs="Tahoma"/>
          <w:color w:val="FFFFFF" w:themeColor="background1"/>
        </w:rPr>
        <w:t>R</w:t>
      </w:r>
      <w:r w:rsidR="001227CB">
        <w:rPr>
          <w:rFonts w:ascii="Tahoma" w:hAnsi="Tahoma" w:cs="Tahoma"/>
          <w:color w:val="FFFFFF" w:themeColor="background1"/>
        </w:rPr>
        <w:t>É</w:t>
      </w:r>
      <w:r w:rsidRPr="00D1202A">
        <w:rPr>
          <w:rFonts w:ascii="Tahoma" w:hAnsi="Tahoma" w:cs="Tahoma"/>
          <w:color w:val="FFFFFF" w:themeColor="background1"/>
        </w:rPr>
        <w:t xml:space="preserve"> POUR VOUS</w:t>
      </w:r>
      <w:bookmarkEnd w:id="189"/>
    </w:p>
    <w:p w14:paraId="0C292AE1" w14:textId="77777777" w:rsidR="0078506F" w:rsidRPr="00C83B8F" w:rsidRDefault="0078506F" w:rsidP="0078506F">
      <w:pPr>
        <w:spacing w:after="0" w:line="240" w:lineRule="auto"/>
        <w:jc w:val="both"/>
        <w:rPr>
          <w:rFonts w:ascii="Tahoma" w:hAnsi="Tahoma" w:cs="Tahoma"/>
          <w:sz w:val="22"/>
        </w:rPr>
      </w:pPr>
    </w:p>
    <w:p w14:paraId="7AEB13C0" w14:textId="4E26A449" w:rsidR="000A47D5" w:rsidRPr="000A47D5" w:rsidRDefault="009C5AD1" w:rsidP="000A47D5">
      <w:pPr>
        <w:spacing w:after="0" w:line="240" w:lineRule="auto"/>
        <w:jc w:val="both"/>
        <w:rPr>
          <w:rFonts w:ascii="Caviar Dreams" w:eastAsiaTheme="majorEastAsia" w:hAnsi="Caviar Dreams" w:cstheme="majorBidi"/>
          <w:b/>
          <w:bCs/>
          <w:i/>
          <w:color w:val="4F81BD" w:themeColor="accent1"/>
          <w:sz w:val="24"/>
          <w:szCs w:val="26"/>
        </w:rPr>
      </w:pPr>
      <w:r>
        <w:rPr>
          <w:rFonts w:ascii="Caviar Dreams" w:eastAsiaTheme="majorEastAsia" w:hAnsi="Caviar Dreams" w:cstheme="majorBidi"/>
          <w:b/>
          <w:bCs/>
          <w:i/>
          <w:color w:val="4F81BD" w:themeColor="accent1"/>
          <w:sz w:val="24"/>
          <w:szCs w:val="26"/>
        </w:rPr>
        <w:t>Mardi 6 octobre – conférence « Comment les femmes s’organisent-elles pour peser</w:t>
      </w:r>
      <w:r w:rsidR="0018204B">
        <w:rPr>
          <w:rFonts w:ascii="Caviar Dreams" w:eastAsiaTheme="majorEastAsia" w:hAnsi="Caviar Dreams" w:cstheme="majorBidi"/>
          <w:b/>
          <w:bCs/>
          <w:i/>
          <w:color w:val="4F81BD" w:themeColor="accent1"/>
          <w:sz w:val="24"/>
          <w:szCs w:val="26"/>
        </w:rPr>
        <w:t xml:space="preserve"> </w:t>
      </w:r>
      <w:r>
        <w:rPr>
          <w:rFonts w:ascii="Caviar Dreams" w:eastAsiaTheme="majorEastAsia" w:hAnsi="Caviar Dreams" w:cstheme="majorBidi"/>
          <w:b/>
          <w:bCs/>
          <w:i/>
          <w:color w:val="4F81BD" w:themeColor="accent1"/>
          <w:sz w:val="24"/>
          <w:szCs w:val="26"/>
        </w:rPr>
        <w:t>dans le monde d’après ? » - Cité Audacieuse et direct sur Facebook</w:t>
      </w:r>
    </w:p>
    <w:p w14:paraId="27D9C99E" w14:textId="77777777" w:rsidR="0078506F" w:rsidRDefault="0078506F" w:rsidP="0078506F">
      <w:pPr>
        <w:spacing w:after="0" w:line="240" w:lineRule="auto"/>
        <w:jc w:val="both"/>
        <w:rPr>
          <w:rFonts w:ascii="Caviar Dreams" w:eastAsiaTheme="majorEastAsia" w:hAnsi="Caviar Dreams" w:cstheme="majorBidi"/>
          <w:b/>
          <w:bCs/>
          <w:i/>
          <w:color w:val="4F81BD" w:themeColor="accent1"/>
          <w:sz w:val="24"/>
          <w:szCs w:val="26"/>
        </w:rPr>
      </w:pPr>
    </w:p>
    <w:p w14:paraId="44E572CC" w14:textId="3165675F" w:rsidR="000A47D5" w:rsidRPr="000D620E" w:rsidRDefault="009C5AD1" w:rsidP="000D620E">
      <w:pPr>
        <w:spacing w:after="0" w:line="240" w:lineRule="auto"/>
        <w:jc w:val="both"/>
        <w:rPr>
          <w:rFonts w:ascii="Tahoma" w:eastAsia="Times New Roman" w:hAnsi="Tahoma" w:cs="Tahoma"/>
          <w:sz w:val="22"/>
        </w:rPr>
      </w:pPr>
      <w:r w:rsidRPr="000D620E">
        <w:rPr>
          <w:rFonts w:ascii="Tahoma" w:eastAsia="Times New Roman" w:hAnsi="Tahoma" w:cs="Tahoma"/>
          <w:sz w:val="22"/>
        </w:rPr>
        <w:t xml:space="preserve">Dans le cadre des « Mardis de la CLEF », conférences thématiques mensuelles internationales ouvertes à toutes et à tous qui se tiennent tous les premiers mardis du mois, la CLEF vous propose la première édition le mardi 6 octobre 2020 de 18h à 20h. Compte tenu des mesures sanitaires à respecter, seules 30 places sont disponibles à la Cité Audacieuse. La conférence sera diffusée en direct sur le compte Facebook de la CLEF : </w:t>
      </w:r>
      <w:hyperlink r:id="rId28" w:history="1">
        <w:r w:rsidRPr="000D620E">
          <w:rPr>
            <w:rStyle w:val="Lienhypertexte"/>
            <w:rFonts w:ascii="Tahoma" w:eastAsia="Times New Roman" w:hAnsi="Tahoma" w:cs="Tahoma"/>
            <w:sz w:val="22"/>
          </w:rPr>
          <w:t>@cleffemmes.</w:t>
        </w:r>
      </w:hyperlink>
    </w:p>
    <w:p w14:paraId="4FC8B11B" w14:textId="5BDC6DD6" w:rsidR="004C526B" w:rsidRPr="000D620E" w:rsidRDefault="004C526B" w:rsidP="000D620E">
      <w:pPr>
        <w:spacing w:after="0" w:line="240" w:lineRule="auto"/>
        <w:rPr>
          <w:rFonts w:ascii="Tahoma" w:eastAsia="Times New Roman" w:hAnsi="Tahoma" w:cs="Tahoma"/>
          <w:sz w:val="22"/>
          <w:lang w:eastAsia="fr-FR"/>
        </w:rPr>
      </w:pPr>
      <w:r w:rsidRPr="000D620E">
        <w:rPr>
          <w:rFonts w:ascii="Tahoma" w:eastAsia="Times New Roman" w:hAnsi="Tahoma" w:cs="Tahoma"/>
          <w:b/>
          <w:bCs/>
          <w:color w:val="2D2E5C"/>
          <w:sz w:val="22"/>
          <w:shd w:val="clear" w:color="auto" w:fill="FFFFFF"/>
          <w:lang w:eastAsia="fr-FR"/>
        </w:rPr>
        <w:t xml:space="preserve">Cité Audacieuse – RDC - </w:t>
      </w:r>
      <w:r w:rsidRPr="000D620E">
        <w:rPr>
          <w:rFonts w:ascii="Tahoma" w:eastAsia="Times New Roman" w:hAnsi="Tahoma" w:cs="Tahoma"/>
          <w:sz w:val="22"/>
          <w:lang w:eastAsia="fr-FR"/>
        </w:rPr>
        <w:t>9 Rue de Vaugirard - 75006 Paris</w:t>
      </w:r>
    </w:p>
    <w:p w14:paraId="39396D60" w14:textId="45F1101E" w:rsidR="004C526B" w:rsidRPr="000D620E" w:rsidRDefault="00801367" w:rsidP="000D620E">
      <w:pPr>
        <w:spacing w:after="0" w:line="240" w:lineRule="auto"/>
        <w:jc w:val="both"/>
        <w:rPr>
          <w:rFonts w:ascii="Tahoma" w:eastAsia="Times New Roman" w:hAnsi="Tahoma" w:cs="Tahoma"/>
          <w:sz w:val="22"/>
        </w:rPr>
      </w:pPr>
      <w:hyperlink r:id="rId29" w:history="1">
        <w:r w:rsidR="004C526B" w:rsidRPr="000D620E">
          <w:rPr>
            <w:rStyle w:val="Lienhypertexte"/>
            <w:rFonts w:ascii="Tahoma" w:eastAsia="Times New Roman" w:hAnsi="Tahoma" w:cs="Tahoma"/>
            <w:sz w:val="22"/>
          </w:rPr>
          <w:t>Programme</w:t>
        </w:r>
      </w:hyperlink>
      <w:r w:rsidR="004C526B" w:rsidRPr="000D620E">
        <w:rPr>
          <w:rFonts w:ascii="Tahoma" w:eastAsia="Times New Roman" w:hAnsi="Tahoma" w:cs="Tahoma"/>
          <w:sz w:val="22"/>
        </w:rPr>
        <w:t xml:space="preserve"> et </w:t>
      </w:r>
      <w:hyperlink r:id="rId30" w:history="1">
        <w:r w:rsidR="004C526B" w:rsidRPr="000D620E">
          <w:rPr>
            <w:rStyle w:val="Lienhypertexte"/>
            <w:rFonts w:ascii="Tahoma" w:eastAsia="Times New Roman" w:hAnsi="Tahoma" w:cs="Tahoma"/>
            <w:sz w:val="22"/>
          </w:rPr>
          <w:t>inscription</w:t>
        </w:r>
      </w:hyperlink>
      <w:r w:rsidR="004C526B" w:rsidRPr="000D620E">
        <w:rPr>
          <w:rFonts w:ascii="Tahoma" w:eastAsia="Times New Roman" w:hAnsi="Tahoma" w:cs="Tahoma"/>
          <w:sz w:val="22"/>
        </w:rPr>
        <w:t xml:space="preserve"> obligatoire pour assister à la conférence.</w:t>
      </w:r>
    </w:p>
    <w:p w14:paraId="7B806058" w14:textId="06FD1917" w:rsidR="009C5AD1" w:rsidRPr="000D620E" w:rsidRDefault="009C5AD1" w:rsidP="000D620E">
      <w:pPr>
        <w:spacing w:after="0" w:line="240" w:lineRule="auto"/>
        <w:jc w:val="both"/>
        <w:rPr>
          <w:rFonts w:ascii="Tahoma" w:eastAsia="Times New Roman" w:hAnsi="Tahoma" w:cs="Tahoma"/>
          <w:sz w:val="22"/>
        </w:rPr>
      </w:pPr>
    </w:p>
    <w:p w14:paraId="0B0BE252" w14:textId="61948A24" w:rsidR="009C5AD1" w:rsidRPr="000D620E" w:rsidRDefault="009C5AD1" w:rsidP="000D620E">
      <w:pPr>
        <w:spacing w:line="240" w:lineRule="auto"/>
        <w:jc w:val="both"/>
        <w:rPr>
          <w:rFonts w:ascii="Tahoma" w:eastAsiaTheme="majorEastAsia" w:hAnsi="Tahoma" w:cs="Tahoma"/>
          <w:b/>
          <w:bCs/>
          <w:i/>
          <w:color w:val="4F81BD" w:themeColor="accent1"/>
          <w:sz w:val="22"/>
        </w:rPr>
      </w:pPr>
      <w:r w:rsidRPr="000D620E">
        <w:rPr>
          <w:rFonts w:ascii="Tahoma" w:eastAsiaTheme="majorEastAsia" w:hAnsi="Tahoma" w:cs="Tahoma"/>
          <w:b/>
          <w:bCs/>
          <w:i/>
          <w:color w:val="4F81BD" w:themeColor="accent1"/>
          <w:sz w:val="22"/>
        </w:rPr>
        <w:t>Vendredi 23 octobre 2020 - 14 heures - séminaire Sexe et genre</w:t>
      </w:r>
      <w:r w:rsidR="004C526B" w:rsidRPr="000D620E">
        <w:rPr>
          <w:rFonts w:ascii="Tahoma" w:eastAsiaTheme="majorEastAsia" w:hAnsi="Tahoma" w:cs="Tahoma"/>
          <w:b/>
          <w:bCs/>
          <w:i/>
          <w:color w:val="4F81BD" w:themeColor="accent1"/>
          <w:sz w:val="22"/>
        </w:rPr>
        <w:t xml:space="preserve"> - Conférence de </w:t>
      </w:r>
      <w:r w:rsidRPr="000D620E">
        <w:rPr>
          <w:rFonts w:ascii="Tahoma" w:eastAsiaTheme="majorEastAsia" w:hAnsi="Tahoma" w:cs="Tahoma"/>
          <w:b/>
          <w:bCs/>
          <w:i/>
          <w:color w:val="4F81BD" w:themeColor="accent1"/>
          <w:sz w:val="22"/>
        </w:rPr>
        <w:t xml:space="preserve">Philippe </w:t>
      </w:r>
      <w:proofErr w:type="spellStart"/>
      <w:r w:rsidRPr="000D620E">
        <w:rPr>
          <w:rFonts w:ascii="Tahoma" w:eastAsiaTheme="majorEastAsia" w:hAnsi="Tahoma" w:cs="Tahoma"/>
          <w:b/>
          <w:bCs/>
          <w:i/>
          <w:color w:val="4F81BD" w:themeColor="accent1"/>
          <w:sz w:val="22"/>
        </w:rPr>
        <w:t>Reigné</w:t>
      </w:r>
      <w:proofErr w:type="spellEnd"/>
      <w:r w:rsidR="004C526B" w:rsidRPr="000D620E">
        <w:rPr>
          <w:rFonts w:ascii="Tahoma" w:eastAsiaTheme="majorEastAsia" w:hAnsi="Tahoma" w:cs="Tahoma"/>
          <w:b/>
          <w:bCs/>
          <w:i/>
          <w:color w:val="4F81BD" w:themeColor="accent1"/>
          <w:sz w:val="22"/>
        </w:rPr>
        <w:t xml:space="preserve">, </w:t>
      </w:r>
      <w:r w:rsidRPr="000D620E">
        <w:rPr>
          <w:rFonts w:ascii="Tahoma" w:eastAsiaTheme="majorEastAsia" w:hAnsi="Tahoma" w:cs="Tahoma"/>
          <w:b/>
          <w:bCs/>
          <w:i/>
          <w:color w:val="4F81BD" w:themeColor="accent1"/>
          <w:sz w:val="22"/>
        </w:rPr>
        <w:t>Agrégé des facultés de droit, Professeur du Conservatoire</w:t>
      </w:r>
      <w:r w:rsidR="0018204B" w:rsidRPr="000D620E">
        <w:rPr>
          <w:rFonts w:ascii="Tahoma" w:eastAsiaTheme="majorEastAsia" w:hAnsi="Tahoma" w:cs="Tahoma"/>
          <w:b/>
          <w:bCs/>
          <w:i/>
          <w:color w:val="4F81BD" w:themeColor="accent1"/>
          <w:sz w:val="22"/>
        </w:rPr>
        <w:t xml:space="preserve"> n</w:t>
      </w:r>
      <w:r w:rsidRPr="000D620E">
        <w:rPr>
          <w:rFonts w:ascii="Tahoma" w:eastAsiaTheme="majorEastAsia" w:hAnsi="Tahoma" w:cs="Tahoma"/>
          <w:b/>
          <w:bCs/>
          <w:i/>
          <w:color w:val="4F81BD" w:themeColor="accent1"/>
          <w:sz w:val="22"/>
        </w:rPr>
        <w:t>ational des arts et métiers (CNAM)</w:t>
      </w:r>
      <w:r w:rsidR="004C526B" w:rsidRPr="000D620E">
        <w:rPr>
          <w:rFonts w:ascii="Tahoma" w:eastAsiaTheme="majorEastAsia" w:hAnsi="Tahoma" w:cs="Tahoma"/>
          <w:b/>
          <w:bCs/>
          <w:i/>
          <w:color w:val="4F81BD" w:themeColor="accent1"/>
          <w:sz w:val="22"/>
        </w:rPr>
        <w:t> : « </w:t>
      </w:r>
      <w:r w:rsidRPr="000D620E">
        <w:rPr>
          <w:rFonts w:ascii="Tahoma" w:eastAsiaTheme="majorEastAsia" w:hAnsi="Tahoma" w:cs="Tahoma"/>
          <w:b/>
          <w:bCs/>
          <w:i/>
          <w:color w:val="4F81BD" w:themeColor="accent1"/>
          <w:sz w:val="22"/>
        </w:rPr>
        <w:t>Filiation et couples de même sex</w:t>
      </w:r>
      <w:r w:rsidR="004C526B" w:rsidRPr="000D620E">
        <w:rPr>
          <w:rFonts w:ascii="Tahoma" w:eastAsiaTheme="majorEastAsia" w:hAnsi="Tahoma" w:cs="Tahoma"/>
          <w:b/>
          <w:bCs/>
          <w:i/>
          <w:color w:val="4F81BD" w:themeColor="accent1"/>
          <w:sz w:val="22"/>
        </w:rPr>
        <w:t>e »</w:t>
      </w:r>
    </w:p>
    <w:p w14:paraId="4568A4E5" w14:textId="17B68191" w:rsidR="004C526B" w:rsidRPr="000D620E" w:rsidRDefault="009C5AD1" w:rsidP="000D620E">
      <w:pPr>
        <w:spacing w:after="0" w:line="240" w:lineRule="auto"/>
        <w:jc w:val="both"/>
        <w:rPr>
          <w:rFonts w:ascii="Tahoma" w:eastAsia="Times New Roman" w:hAnsi="Tahoma" w:cs="Tahoma"/>
          <w:sz w:val="22"/>
        </w:rPr>
      </w:pPr>
      <w:r w:rsidRPr="000D620E">
        <w:rPr>
          <w:rFonts w:ascii="Tahoma" w:eastAsia="Times New Roman" w:hAnsi="Tahoma" w:cs="Tahoma"/>
          <w:sz w:val="22"/>
        </w:rPr>
        <w:t>La loi du 17 mai 2013, ouvrant le mariage aux couples de même sexe, les a autorisés à adopter afin d’établir une double filiation de même nature, maternelle ou paternelle, sur leurs enfants. En pratique, ce sont les couples lesbiens qui en tirent parti ; sous réserve d’être mariées, deux femmes, dont l’une porte l’enfant conçu par PMA réalisée à l’étranger ou encore par insémination artisanale, peuvent être reconnues, à l’état civil, comme mères de leur enfant. L’accouchée établit sa maternité par la mention de son nom sur l’acte de naissance, alors que son épouse adopte l’enfant. Deux personnes de même sexe ne peuvent établir leur maternité ou leur paternité sans que l’une d’elles n’adopte l’enfant</w:t>
      </w:r>
      <w:r w:rsidR="009E4ACF" w:rsidRPr="000D620E">
        <w:rPr>
          <w:rFonts w:ascii="Tahoma" w:eastAsia="Times New Roman" w:hAnsi="Tahoma" w:cs="Tahoma"/>
          <w:sz w:val="22"/>
        </w:rPr>
        <w:t>…</w:t>
      </w:r>
      <w:r w:rsidRPr="000D620E">
        <w:rPr>
          <w:rFonts w:ascii="Tahoma" w:eastAsia="Times New Roman" w:hAnsi="Tahoma" w:cs="Tahoma"/>
          <w:sz w:val="22"/>
        </w:rPr>
        <w:t xml:space="preserve"> </w:t>
      </w:r>
      <w:r w:rsidRPr="000D620E">
        <w:rPr>
          <w:rFonts w:ascii="Tahoma" w:eastAsia="Times New Roman" w:hAnsi="Tahoma" w:cs="Tahoma"/>
          <w:sz w:val="22"/>
        </w:rPr>
        <w:br/>
      </w:r>
      <w:r w:rsidR="009E4ACF" w:rsidRPr="000D620E">
        <w:rPr>
          <w:rFonts w:ascii="Tahoma" w:eastAsia="Times New Roman" w:hAnsi="Tahoma" w:cs="Tahoma"/>
          <w:sz w:val="22"/>
        </w:rPr>
        <w:t>[</w:t>
      </w:r>
      <w:hyperlink r:id="rId31" w:history="1">
        <w:r w:rsidR="009E4ACF" w:rsidRPr="000D620E">
          <w:rPr>
            <w:rStyle w:val="Lienhypertexte"/>
            <w:rFonts w:ascii="Tahoma" w:eastAsia="Times New Roman" w:hAnsi="Tahoma" w:cs="Tahoma"/>
            <w:sz w:val="22"/>
          </w:rPr>
          <w:t>lire la suite</w:t>
        </w:r>
      </w:hyperlink>
      <w:r w:rsidR="009E4ACF" w:rsidRPr="000D620E">
        <w:rPr>
          <w:rFonts w:ascii="Tahoma" w:eastAsia="Times New Roman" w:hAnsi="Tahoma" w:cs="Tahoma"/>
          <w:sz w:val="22"/>
        </w:rPr>
        <w:t>]</w:t>
      </w:r>
    </w:p>
    <w:p w14:paraId="35C749AE" w14:textId="77777777" w:rsidR="00AD609E" w:rsidRPr="004C526B" w:rsidRDefault="00AD609E" w:rsidP="00AD609E">
      <w:pPr>
        <w:pStyle w:val="NormalWeb"/>
        <w:spacing w:before="0" w:beforeAutospacing="0" w:after="0" w:afterAutospacing="0"/>
        <w:rPr>
          <w:rFonts w:ascii="Tahoma" w:hAnsi="Tahoma" w:cs="Tahoma"/>
          <w:sz w:val="22"/>
          <w:szCs w:val="22"/>
          <w:lang w:eastAsia="en-US"/>
        </w:rPr>
      </w:pPr>
      <w:r w:rsidRPr="004C526B">
        <w:rPr>
          <w:rFonts w:ascii="Tahoma" w:hAnsi="Tahoma" w:cs="Tahoma"/>
          <w:bCs/>
          <w:sz w:val="22"/>
          <w:szCs w:val="22"/>
          <w:lang w:eastAsia="en-US"/>
        </w:rPr>
        <w:t xml:space="preserve">14h-16h30, </w:t>
      </w:r>
      <w:r w:rsidRPr="004C526B">
        <w:rPr>
          <w:rFonts w:ascii="Tahoma" w:hAnsi="Tahoma" w:cs="Tahoma"/>
          <w:i/>
          <w:iCs/>
          <w:sz w:val="22"/>
          <w:szCs w:val="22"/>
          <w:lang w:eastAsia="en-US"/>
        </w:rPr>
        <w:t>Conservatoire national des arts et métiers (CNAM), amphithéâtre Abbé Grégoire, 292 rue Saint Martin, 75003 Paris, accès 10</w:t>
      </w:r>
    </w:p>
    <w:p w14:paraId="49C56FAC" w14:textId="34FB3FCF" w:rsidR="0078506F" w:rsidRDefault="00AD609E" w:rsidP="001227CB">
      <w:pPr>
        <w:spacing w:after="0"/>
        <w:rPr>
          <w:rFonts w:ascii="Tahoma" w:hAnsi="Tahoma" w:cs="Tahoma"/>
          <w:sz w:val="22"/>
        </w:rPr>
      </w:pPr>
      <w:r w:rsidRPr="009E4ACF">
        <w:rPr>
          <w:rFonts w:ascii="Tahoma" w:eastAsia="Times New Roman" w:hAnsi="Tahoma" w:cs="Tahoma"/>
          <w:bCs/>
          <w:i/>
          <w:iCs/>
          <w:sz w:val="22"/>
        </w:rPr>
        <w:t>MERCI DE BIEN RESPECTER LES CONSIGNES SANITAIRES</w:t>
      </w:r>
      <w:r w:rsidRPr="009E4ACF">
        <w:rPr>
          <w:rFonts w:ascii="Tahoma" w:eastAsia="Times New Roman" w:hAnsi="Tahoma" w:cs="Tahoma"/>
          <w:bCs/>
          <w:sz w:val="22"/>
        </w:rPr>
        <w:br/>
      </w:r>
    </w:p>
    <w:p w14:paraId="31CD605D" w14:textId="0DCBB032" w:rsidR="0078506F" w:rsidRDefault="00801367" w:rsidP="000D620E">
      <w:pPr>
        <w:rPr>
          <w:rFonts w:ascii="Tahoma" w:hAnsi="Tahoma" w:cs="Tahoma"/>
          <w:sz w:val="22"/>
        </w:rPr>
      </w:pPr>
      <w:hyperlink w:anchor="_Sommaire" w:history="1">
        <w:r w:rsidR="0078506F" w:rsidRPr="00173064">
          <w:rPr>
            <w:rStyle w:val="Lienhypertexte"/>
            <w:rFonts w:ascii="Tahoma" w:hAnsi="Tahoma" w:cs="Tahoma"/>
            <w:i/>
          </w:rPr>
          <w:t>[</w:t>
        </w:r>
        <w:r w:rsidR="0078506F">
          <w:rPr>
            <w:rStyle w:val="Lienhypertexte"/>
            <w:rFonts w:ascii="ZDingbats" w:hAnsi="ZDingbats" w:cs="Tahoma"/>
            <w:i/>
          </w:rPr>
          <w:t>*</w:t>
        </w:r>
        <w:r w:rsidR="0078506F" w:rsidRPr="00173064">
          <w:rPr>
            <w:rStyle w:val="Lienhypertexte"/>
            <w:rFonts w:ascii="Tahoma" w:hAnsi="Tahoma" w:cs="Tahoma"/>
            <w:i/>
          </w:rPr>
          <w:t xml:space="preserve"> sommaire]</w:t>
        </w:r>
      </w:hyperlink>
    </w:p>
    <w:p w14:paraId="2EF697F1" w14:textId="77777777" w:rsidR="0078506F" w:rsidRPr="0067179B" w:rsidRDefault="0078506F" w:rsidP="0078506F">
      <w:pPr>
        <w:pStyle w:val="Titre1"/>
        <w:shd w:val="clear" w:color="auto" w:fill="7030A0"/>
        <w:spacing w:before="0"/>
        <w:rPr>
          <w:rFonts w:ascii="Tahoma" w:hAnsi="Tahoma" w:cs="Tahoma"/>
          <w:color w:val="FFFFFF" w:themeColor="background1"/>
        </w:rPr>
      </w:pPr>
      <w:bookmarkStart w:id="190" w:name="_Toc515466186"/>
      <w:bookmarkStart w:id="191" w:name="_Toc52376413"/>
      <w:r w:rsidRPr="0067179B">
        <w:rPr>
          <w:rFonts w:ascii="Tahoma" w:hAnsi="Tahoma" w:cs="Tahoma"/>
          <w:color w:val="FFFFFF" w:themeColor="background1"/>
        </w:rPr>
        <w:t>QUOI DE NEUF SUR LA TOILE</w:t>
      </w:r>
      <w:bookmarkEnd w:id="183"/>
      <w:bookmarkEnd w:id="184"/>
      <w:bookmarkEnd w:id="185"/>
      <w:bookmarkEnd w:id="186"/>
      <w:bookmarkEnd w:id="187"/>
      <w:bookmarkEnd w:id="188"/>
      <w:bookmarkEnd w:id="190"/>
      <w:bookmarkEnd w:id="191"/>
    </w:p>
    <w:p w14:paraId="452FCF51" w14:textId="77777777" w:rsidR="0078506F" w:rsidRPr="00AD35D8" w:rsidRDefault="0078506F" w:rsidP="0078506F">
      <w:pPr>
        <w:shd w:val="clear" w:color="auto" w:fill="FFFFFF" w:themeFill="background1"/>
        <w:spacing w:after="0" w:line="240" w:lineRule="auto"/>
        <w:rPr>
          <w:rFonts w:ascii="Tahoma" w:hAnsi="Tahoma" w:cs="Tahoma"/>
        </w:rPr>
      </w:pPr>
    </w:p>
    <w:p w14:paraId="56313D4D" w14:textId="75E19992" w:rsidR="0078506F" w:rsidRPr="00BD766E" w:rsidRDefault="0078506F" w:rsidP="0078506F">
      <w:pPr>
        <w:shd w:val="clear" w:color="auto" w:fill="FFFFFF" w:themeFill="background1"/>
        <w:spacing w:after="0" w:line="240" w:lineRule="auto"/>
        <w:rPr>
          <w:rFonts w:ascii="Tahoma" w:hAnsi="Tahoma" w:cs="Tahoma"/>
          <w:sz w:val="22"/>
        </w:rPr>
      </w:pPr>
      <w:r w:rsidRPr="00BD766E">
        <w:rPr>
          <w:rFonts w:ascii="Tahoma" w:hAnsi="Tahoma" w:cs="Tahoma"/>
          <w:sz w:val="22"/>
        </w:rPr>
        <w:t xml:space="preserve">Retrouvez toutes nos informations en textes ou en images sur notre site : </w:t>
      </w:r>
      <w:hyperlink r:id="rId32" w:history="1">
        <w:r w:rsidR="00AB5CC6" w:rsidRPr="00A60D26">
          <w:rPr>
            <w:rStyle w:val="Lienhypertexte"/>
            <w:rFonts w:ascii="Tahoma" w:hAnsi="Tahoma" w:cs="Tahoma"/>
            <w:sz w:val="22"/>
          </w:rPr>
          <w:t>https://fdfa.fr</w:t>
        </w:r>
      </w:hyperlink>
      <w:r w:rsidRPr="00BD766E">
        <w:rPr>
          <w:rFonts w:ascii="Tahoma" w:hAnsi="Tahoma" w:cs="Tahoma"/>
          <w:sz w:val="22"/>
        </w:rPr>
        <w:t xml:space="preserve">  </w:t>
      </w:r>
    </w:p>
    <w:p w14:paraId="3A099BDF" w14:textId="4A13E35F" w:rsidR="0078506F" w:rsidRDefault="0078506F" w:rsidP="0078506F">
      <w:pPr>
        <w:shd w:val="clear" w:color="auto" w:fill="FFFFFF" w:themeFill="background1"/>
        <w:spacing w:after="0" w:line="240" w:lineRule="auto"/>
        <w:rPr>
          <w:rFonts w:ascii="Tahoma" w:hAnsi="Tahoma" w:cs="Tahoma"/>
          <w:sz w:val="22"/>
        </w:rPr>
      </w:pPr>
      <w:r w:rsidRPr="00BD766E">
        <w:rPr>
          <w:rFonts w:ascii="Tahoma" w:hAnsi="Tahoma" w:cs="Tahoma"/>
          <w:sz w:val="22"/>
        </w:rPr>
        <w:t>Ce mois-ci, découvrez :</w:t>
      </w:r>
    </w:p>
    <w:p w14:paraId="1E331D87" w14:textId="153689B0" w:rsidR="00810A5A" w:rsidRPr="0047260F" w:rsidRDefault="00810A5A" w:rsidP="00D90309">
      <w:pPr>
        <w:pStyle w:val="Paragraphedeliste"/>
        <w:numPr>
          <w:ilvl w:val="0"/>
          <w:numId w:val="34"/>
        </w:numPr>
        <w:shd w:val="clear" w:color="auto" w:fill="FFFFFF" w:themeFill="background1"/>
        <w:spacing w:after="0"/>
        <w:rPr>
          <w:rFonts w:ascii="Tahoma" w:hAnsi="Tahoma" w:cs="Tahoma"/>
          <w:color w:val="auto"/>
          <w:sz w:val="22"/>
        </w:rPr>
      </w:pPr>
      <w:r w:rsidRPr="0047260F">
        <w:rPr>
          <w:rFonts w:ascii="Tahoma" w:hAnsi="Tahoma" w:cs="Tahoma"/>
          <w:color w:val="auto"/>
          <w:sz w:val="22"/>
        </w:rPr>
        <w:t xml:space="preserve">Les réseaux dont fait partie FDFA : </w:t>
      </w:r>
      <w:hyperlink r:id="rId33" w:history="1">
        <w:r w:rsidR="00AB5CC6" w:rsidRPr="00A60D26">
          <w:rPr>
            <w:rStyle w:val="Lienhypertexte"/>
            <w:rFonts w:ascii="Tahoma" w:hAnsi="Tahoma" w:cs="Tahoma"/>
            <w:sz w:val="22"/>
            <w:szCs w:val="24"/>
          </w:rPr>
          <w:t>https://fdfa.fr/fdfa-fait-partie-de-reseaux/</w:t>
        </w:r>
      </w:hyperlink>
    </w:p>
    <w:p w14:paraId="3C609B1B" w14:textId="70A89E75" w:rsidR="0047260F" w:rsidRPr="00652A53" w:rsidRDefault="00652A53" w:rsidP="00810A5A">
      <w:pPr>
        <w:pStyle w:val="Paragraphedeliste"/>
        <w:numPr>
          <w:ilvl w:val="0"/>
          <w:numId w:val="34"/>
        </w:numPr>
        <w:shd w:val="clear" w:color="auto" w:fill="FFFFFF" w:themeFill="background1"/>
        <w:spacing w:after="0"/>
        <w:rPr>
          <w:rFonts w:ascii="Tahoma" w:hAnsi="Tahoma" w:cs="Tahoma"/>
          <w:color w:val="auto"/>
          <w:sz w:val="24"/>
          <w:szCs w:val="24"/>
        </w:rPr>
      </w:pPr>
      <w:r>
        <w:rPr>
          <w:rFonts w:ascii="Tahoma" w:hAnsi="Tahoma" w:cs="Tahoma"/>
          <w:color w:val="auto"/>
          <w:sz w:val="22"/>
        </w:rPr>
        <w:t xml:space="preserve">Nos actions de sensibilisation : </w:t>
      </w:r>
      <w:hyperlink r:id="rId34" w:history="1">
        <w:r w:rsidR="00AB5CC6" w:rsidRPr="00A60D26">
          <w:rPr>
            <w:rStyle w:val="Lienhypertexte"/>
            <w:rFonts w:ascii="Tahoma" w:hAnsi="Tahoma" w:cs="Tahoma"/>
            <w:sz w:val="22"/>
            <w:szCs w:val="24"/>
          </w:rPr>
          <w:t>https://fdfa.fr/sensibilisations/</w:t>
        </w:r>
      </w:hyperlink>
    </w:p>
    <w:p w14:paraId="1DAD9F3E" w14:textId="73C38558" w:rsidR="0078506F" w:rsidRDefault="0078506F" w:rsidP="0078506F">
      <w:pPr>
        <w:shd w:val="clear" w:color="auto" w:fill="FFFFFF" w:themeFill="background1"/>
        <w:spacing w:after="0" w:line="240" w:lineRule="auto"/>
        <w:rPr>
          <w:rFonts w:ascii="Tahoma" w:hAnsi="Tahoma" w:cs="Tahoma"/>
          <w:sz w:val="22"/>
        </w:rPr>
      </w:pPr>
    </w:p>
    <w:p w14:paraId="2485A79B" w14:textId="77777777" w:rsidR="0078506F" w:rsidRDefault="0078506F" w:rsidP="0078506F">
      <w:pPr>
        <w:shd w:val="clear" w:color="auto" w:fill="FFFFFF" w:themeFill="background1"/>
        <w:spacing w:after="0" w:line="240" w:lineRule="auto"/>
        <w:jc w:val="both"/>
        <w:rPr>
          <w:rFonts w:ascii="Tahoma" w:hAnsi="Tahoma" w:cs="Tahoma"/>
          <w:sz w:val="22"/>
        </w:rPr>
      </w:pPr>
      <w:r>
        <w:rPr>
          <w:rFonts w:ascii="Tahoma" w:hAnsi="Tahoma" w:cs="Tahoma"/>
          <w:b/>
          <w:sz w:val="22"/>
        </w:rPr>
        <w:t>Le billet d’humeur d’Olivier </w:t>
      </w:r>
    </w:p>
    <w:p w14:paraId="367BB02A" w14:textId="1C155487" w:rsidR="0078506F" w:rsidRPr="007A0936" w:rsidRDefault="004A706F" w:rsidP="00810A5A">
      <w:pPr>
        <w:shd w:val="clear" w:color="auto" w:fill="FFFFFF" w:themeFill="background1"/>
        <w:spacing w:after="0" w:line="240" w:lineRule="auto"/>
        <w:ind w:left="708"/>
        <w:jc w:val="both"/>
        <w:rPr>
          <w:rFonts w:ascii="Tahoma" w:hAnsi="Tahoma" w:cs="Tahoma"/>
          <w:sz w:val="22"/>
        </w:rPr>
      </w:pPr>
      <w:r w:rsidRPr="004A706F">
        <w:rPr>
          <w:rFonts w:ascii="Tahoma" w:hAnsi="Tahoma" w:cs="Tahoma"/>
          <w:i/>
          <w:iCs/>
          <w:sz w:val="22"/>
        </w:rPr>
        <w:t xml:space="preserve">Va-t-on rater aussi la vélorution ? Le rêve de révolution verte grâce à l’usage intensif du deux-roues deviendrait-il un cauchemar ? Est-ce l’angoisse de la pluie qui ne vient pas ? Est-ce l’anxiété ambiante, avec ce </w:t>
      </w:r>
      <w:proofErr w:type="spellStart"/>
      <w:r w:rsidRPr="004A706F">
        <w:rPr>
          <w:rFonts w:ascii="Tahoma" w:hAnsi="Tahoma" w:cs="Tahoma"/>
          <w:i/>
          <w:iCs/>
          <w:sz w:val="22"/>
        </w:rPr>
        <w:t>Covid</w:t>
      </w:r>
      <w:proofErr w:type="spellEnd"/>
      <w:r w:rsidRPr="004A706F">
        <w:rPr>
          <w:rFonts w:ascii="Tahoma" w:hAnsi="Tahoma" w:cs="Tahoma"/>
          <w:i/>
          <w:iCs/>
          <w:sz w:val="22"/>
        </w:rPr>
        <w:t xml:space="preserve"> qui se remet à tuer tranquillement dans les antres vert-clair des réanimations inhospitalières ? Ou la possible réélection de Trump, ce mafieux barbare, comptant bien sur l’aide poutinienne ? Mais une fureur vélocipédique s’est abattue sur la France. </w:t>
      </w:r>
      <w:r w:rsidR="0078506F">
        <w:rPr>
          <w:rFonts w:ascii="Tahoma" w:hAnsi="Tahoma" w:cs="Tahoma"/>
          <w:sz w:val="22"/>
        </w:rPr>
        <w:t>[</w:t>
      </w:r>
      <w:hyperlink r:id="rId35" w:history="1">
        <w:r w:rsidR="0078506F" w:rsidRPr="007A0936">
          <w:rPr>
            <w:rStyle w:val="Lienhypertexte"/>
            <w:rFonts w:ascii="Tahoma" w:hAnsi="Tahoma" w:cs="Tahoma"/>
            <w:sz w:val="22"/>
          </w:rPr>
          <w:t>lire la suite</w:t>
        </w:r>
      </w:hyperlink>
      <w:r w:rsidR="0078506F">
        <w:rPr>
          <w:rFonts w:ascii="Tahoma" w:hAnsi="Tahoma" w:cs="Tahoma"/>
          <w:sz w:val="22"/>
        </w:rPr>
        <w:t>]</w:t>
      </w:r>
    </w:p>
    <w:p w14:paraId="42220058" w14:textId="77777777" w:rsidR="0078506F" w:rsidRPr="00B82471" w:rsidRDefault="0078506F" w:rsidP="0078506F">
      <w:pPr>
        <w:shd w:val="clear" w:color="auto" w:fill="FFFFFF" w:themeFill="background1"/>
        <w:spacing w:after="0" w:line="240" w:lineRule="auto"/>
        <w:jc w:val="both"/>
        <w:rPr>
          <w:rFonts w:ascii="Tahoma" w:hAnsi="Tahoma" w:cs="Tahoma"/>
          <w:b/>
          <w:sz w:val="22"/>
        </w:rPr>
      </w:pPr>
      <w:r w:rsidRPr="00B82471">
        <w:rPr>
          <w:rFonts w:ascii="Tahoma" w:hAnsi="Tahoma" w:cs="Tahoma"/>
          <w:b/>
          <w:sz w:val="22"/>
        </w:rPr>
        <w:t xml:space="preserve"> </w:t>
      </w:r>
    </w:p>
    <w:p w14:paraId="2D73F594" w14:textId="77777777" w:rsidR="0078506F" w:rsidRPr="00BD766E" w:rsidRDefault="0078506F" w:rsidP="0078506F">
      <w:pPr>
        <w:shd w:val="clear" w:color="auto" w:fill="FFFFFF" w:themeFill="background1"/>
        <w:spacing w:after="0" w:line="240" w:lineRule="auto"/>
        <w:rPr>
          <w:rFonts w:ascii="Tahoma" w:hAnsi="Tahoma" w:cs="Tahoma"/>
          <w:sz w:val="22"/>
        </w:rPr>
      </w:pPr>
      <w:r w:rsidRPr="00BD766E">
        <w:rPr>
          <w:rFonts w:ascii="Tahoma" w:hAnsi="Tahoma" w:cs="Tahoma"/>
          <w:sz w:val="22"/>
        </w:rPr>
        <w:t>Retrouvez aussi votre association sur les réseaux sociaux :</w:t>
      </w:r>
    </w:p>
    <w:p w14:paraId="54A0FECA" w14:textId="77777777" w:rsidR="0078506F" w:rsidRPr="00BD766E" w:rsidRDefault="0078506F" w:rsidP="0078506F">
      <w:pPr>
        <w:shd w:val="clear" w:color="auto" w:fill="FFFFFF" w:themeFill="background1"/>
        <w:spacing w:after="0" w:line="240" w:lineRule="auto"/>
        <w:rPr>
          <w:rFonts w:ascii="Tahoma" w:hAnsi="Tahoma" w:cs="Tahoma"/>
          <w:sz w:val="22"/>
        </w:rPr>
      </w:pPr>
      <w:r w:rsidRPr="00BD766E">
        <w:rPr>
          <w:rFonts w:ascii="Tahoma" w:hAnsi="Tahoma" w:cs="Tahoma"/>
          <w:sz w:val="22"/>
        </w:rPr>
        <w:t xml:space="preserve">Facebook : </w:t>
      </w:r>
      <w:hyperlink r:id="rId36" w:history="1">
        <w:r w:rsidRPr="00BD766E">
          <w:rPr>
            <w:rStyle w:val="Lienhypertexte"/>
            <w:rFonts w:ascii="Tahoma" w:hAnsi="Tahoma" w:cs="Tahoma"/>
            <w:sz w:val="22"/>
          </w:rPr>
          <w:t>www.facebook.com/fdfa15</w:t>
        </w:r>
      </w:hyperlink>
      <w:r w:rsidRPr="00BD766E">
        <w:rPr>
          <w:rFonts w:ascii="Tahoma" w:hAnsi="Tahoma" w:cs="Tahoma"/>
          <w:sz w:val="22"/>
        </w:rPr>
        <w:t xml:space="preserve">  </w:t>
      </w:r>
    </w:p>
    <w:p w14:paraId="3F5B64EC" w14:textId="77777777" w:rsidR="0078506F" w:rsidRPr="00BD766E" w:rsidRDefault="0078506F" w:rsidP="0078506F">
      <w:pPr>
        <w:shd w:val="clear" w:color="auto" w:fill="FFFFFF" w:themeFill="background1"/>
        <w:spacing w:after="0" w:line="240" w:lineRule="auto"/>
        <w:rPr>
          <w:rFonts w:ascii="Tahoma" w:hAnsi="Tahoma" w:cs="Tahoma"/>
          <w:sz w:val="22"/>
        </w:rPr>
      </w:pPr>
      <w:r w:rsidRPr="00BD766E">
        <w:rPr>
          <w:rFonts w:ascii="Tahoma" w:hAnsi="Tahoma" w:cs="Tahoma"/>
          <w:sz w:val="22"/>
        </w:rPr>
        <w:t xml:space="preserve">Twitter : </w:t>
      </w:r>
      <w:hyperlink r:id="rId37" w:history="1">
        <w:r w:rsidRPr="00BD766E">
          <w:rPr>
            <w:rStyle w:val="Lienhypertexte"/>
            <w:rFonts w:ascii="Tahoma" w:hAnsi="Tahoma" w:cs="Tahoma"/>
            <w:sz w:val="22"/>
          </w:rPr>
          <w:t>https://twitter.com/FDFA_Contact</w:t>
        </w:r>
      </w:hyperlink>
      <w:r w:rsidRPr="00BD766E">
        <w:rPr>
          <w:rFonts w:ascii="Tahoma" w:hAnsi="Tahoma" w:cs="Tahoma"/>
          <w:sz w:val="22"/>
        </w:rPr>
        <w:t xml:space="preserve"> </w:t>
      </w:r>
    </w:p>
    <w:p w14:paraId="303B8DE6" w14:textId="77777777" w:rsidR="0078506F" w:rsidRDefault="0078506F" w:rsidP="0078506F">
      <w:pPr>
        <w:shd w:val="clear" w:color="auto" w:fill="FFFFFF" w:themeFill="background1"/>
        <w:spacing w:after="0" w:line="240" w:lineRule="auto"/>
        <w:rPr>
          <w:rFonts w:ascii="Tahoma" w:hAnsi="Tahoma" w:cs="Tahoma"/>
          <w:sz w:val="22"/>
        </w:rPr>
      </w:pPr>
      <w:r w:rsidRPr="00BD766E">
        <w:rPr>
          <w:rFonts w:ascii="Tahoma" w:hAnsi="Tahoma" w:cs="Tahoma"/>
          <w:sz w:val="22"/>
        </w:rPr>
        <w:lastRenderedPageBreak/>
        <w:t>LinkedIn</w:t>
      </w:r>
      <w:r>
        <w:rPr>
          <w:rFonts w:ascii="Tahoma" w:hAnsi="Tahoma" w:cs="Tahoma"/>
          <w:sz w:val="22"/>
        </w:rPr>
        <w:t xml:space="preserve"> : </w:t>
      </w:r>
      <w:hyperlink r:id="rId38" w:history="1">
        <w:r w:rsidRPr="00896C59">
          <w:rPr>
            <w:rStyle w:val="Lienhypertexte"/>
            <w:rFonts w:ascii="Tahoma" w:hAnsi="Tahoma" w:cs="Tahoma"/>
            <w:sz w:val="22"/>
          </w:rPr>
          <w:t>https://www.linkedin.com/company/fdfa-–-femmes-pour-le-dire-femmes-pour-agir/</w:t>
        </w:r>
      </w:hyperlink>
      <w:r>
        <w:rPr>
          <w:rFonts w:ascii="Tahoma" w:hAnsi="Tahoma" w:cs="Tahoma"/>
          <w:sz w:val="22"/>
        </w:rPr>
        <w:t xml:space="preserve"> </w:t>
      </w:r>
      <w:r w:rsidRPr="00984130">
        <w:rPr>
          <w:rFonts w:ascii="Tahoma" w:hAnsi="Tahoma" w:cs="Tahoma"/>
          <w:sz w:val="22"/>
        </w:rPr>
        <w:t xml:space="preserve"> </w:t>
      </w:r>
    </w:p>
    <w:p w14:paraId="77BF7410" w14:textId="77777777" w:rsidR="0078506F" w:rsidRPr="00BD766E" w:rsidRDefault="0078506F" w:rsidP="0078506F">
      <w:pPr>
        <w:shd w:val="clear" w:color="auto" w:fill="FFFFFF" w:themeFill="background1"/>
        <w:spacing w:after="0" w:line="240" w:lineRule="auto"/>
        <w:rPr>
          <w:rFonts w:ascii="Tahoma" w:hAnsi="Tahoma" w:cs="Tahoma"/>
          <w:sz w:val="22"/>
        </w:rPr>
      </w:pPr>
      <w:r w:rsidRPr="00BD766E">
        <w:rPr>
          <w:rFonts w:ascii="Tahoma" w:hAnsi="Tahoma" w:cs="Tahoma"/>
          <w:sz w:val="22"/>
        </w:rPr>
        <w:t>Aimez ces pages pour recevoir automatiquement les nouvelles de votre association !</w:t>
      </w:r>
    </w:p>
    <w:p w14:paraId="06D47CE8" w14:textId="77777777" w:rsidR="0078506F" w:rsidRDefault="0078506F" w:rsidP="0078506F">
      <w:pPr>
        <w:shd w:val="clear" w:color="auto" w:fill="FFFFFF" w:themeFill="background1"/>
        <w:spacing w:after="0" w:line="240" w:lineRule="auto"/>
        <w:rPr>
          <w:rFonts w:ascii="Tahoma" w:hAnsi="Tahoma" w:cs="Tahoma"/>
          <w:sz w:val="22"/>
        </w:rPr>
      </w:pPr>
      <w:r w:rsidRPr="00BD766E">
        <w:rPr>
          <w:rFonts w:ascii="Tahoma" w:hAnsi="Tahoma" w:cs="Tahoma"/>
          <w:sz w:val="22"/>
        </w:rPr>
        <w:t xml:space="preserve">FDFA sur YouTube : </w:t>
      </w:r>
      <w:hyperlink r:id="rId39" w:history="1">
        <w:r w:rsidRPr="00BD766E">
          <w:rPr>
            <w:rStyle w:val="Lienhypertexte"/>
            <w:rFonts w:ascii="Tahoma" w:hAnsi="Tahoma" w:cs="Tahoma"/>
            <w:sz w:val="22"/>
          </w:rPr>
          <w:t>https://www.youtube.com/channel/UCR0Vtt_AVAPbHI6vbzFshsQ</w:t>
        </w:r>
      </w:hyperlink>
      <w:r w:rsidRPr="00BD766E">
        <w:rPr>
          <w:rFonts w:ascii="Tahoma" w:hAnsi="Tahoma" w:cs="Tahoma"/>
          <w:sz w:val="22"/>
        </w:rPr>
        <w:t xml:space="preserve"> </w:t>
      </w:r>
    </w:p>
    <w:p w14:paraId="20C883C2" w14:textId="6E73F66F" w:rsidR="0078506F" w:rsidRDefault="0078506F" w:rsidP="0078506F">
      <w:pPr>
        <w:shd w:val="clear" w:color="auto" w:fill="FFFFFF" w:themeFill="background1"/>
        <w:spacing w:after="0" w:line="240" w:lineRule="auto"/>
        <w:rPr>
          <w:rFonts w:ascii="Tahoma" w:hAnsi="Tahoma" w:cs="Tahoma"/>
          <w:sz w:val="22"/>
        </w:rPr>
      </w:pPr>
    </w:p>
    <w:p w14:paraId="3B6C1CB1" w14:textId="4B1E25AF" w:rsidR="00E3664D" w:rsidRPr="00E3664D" w:rsidRDefault="001227CB" w:rsidP="0078506F">
      <w:pPr>
        <w:shd w:val="clear" w:color="auto" w:fill="FFFFFF" w:themeFill="background1"/>
        <w:spacing w:after="0" w:line="240" w:lineRule="auto"/>
        <w:rPr>
          <w:rFonts w:ascii="Tahoma" w:hAnsi="Tahoma" w:cs="Tahoma"/>
          <w:b/>
          <w:bCs/>
          <w:sz w:val="22"/>
        </w:rPr>
      </w:pPr>
      <w:r>
        <w:rPr>
          <w:rFonts w:ascii="Tahoma" w:hAnsi="Tahoma" w:cs="Tahoma"/>
          <w:b/>
          <w:bCs/>
          <w:sz w:val="22"/>
        </w:rPr>
        <w:t>« </w:t>
      </w:r>
      <w:r w:rsidR="00E3664D" w:rsidRPr="00E3664D">
        <w:rPr>
          <w:rFonts w:ascii="Tahoma" w:hAnsi="Tahoma" w:cs="Tahoma"/>
          <w:b/>
          <w:bCs/>
          <w:sz w:val="22"/>
        </w:rPr>
        <w:t>Recherche participantes pour une étude sociologique</w:t>
      </w:r>
      <w:r>
        <w:rPr>
          <w:rFonts w:ascii="Tahoma" w:hAnsi="Tahoma" w:cs="Tahoma"/>
          <w:b/>
          <w:bCs/>
          <w:sz w:val="22"/>
        </w:rPr>
        <w:t xml:space="preserve"> » par </w:t>
      </w:r>
      <w:proofErr w:type="spellStart"/>
      <w:r>
        <w:rPr>
          <w:rFonts w:ascii="Tahoma" w:hAnsi="Tahoma" w:cs="Tahoma"/>
          <w:b/>
          <w:bCs/>
          <w:sz w:val="22"/>
        </w:rPr>
        <w:t>Mathéa</w:t>
      </w:r>
      <w:proofErr w:type="spellEnd"/>
      <w:r>
        <w:rPr>
          <w:rFonts w:ascii="Tahoma" w:hAnsi="Tahoma" w:cs="Tahoma"/>
          <w:b/>
          <w:bCs/>
          <w:sz w:val="22"/>
        </w:rPr>
        <w:t xml:space="preserve"> </w:t>
      </w:r>
      <w:proofErr w:type="spellStart"/>
      <w:r>
        <w:rPr>
          <w:rFonts w:ascii="Tahoma" w:hAnsi="Tahoma" w:cs="Tahoma"/>
          <w:b/>
          <w:bCs/>
          <w:sz w:val="22"/>
        </w:rPr>
        <w:t>Boudinet</w:t>
      </w:r>
      <w:proofErr w:type="spellEnd"/>
    </w:p>
    <w:p w14:paraId="63D549CC" w14:textId="2442220F" w:rsidR="00E3664D" w:rsidRPr="00E3664D" w:rsidRDefault="00E3664D" w:rsidP="001227CB">
      <w:pPr>
        <w:shd w:val="clear" w:color="auto" w:fill="FFFFFF" w:themeFill="background1"/>
        <w:spacing w:after="0" w:line="240" w:lineRule="auto"/>
        <w:jc w:val="both"/>
        <w:rPr>
          <w:rFonts w:ascii="Tahoma" w:hAnsi="Tahoma" w:cs="Tahoma"/>
          <w:sz w:val="22"/>
        </w:rPr>
      </w:pPr>
      <w:r>
        <w:rPr>
          <w:rFonts w:ascii="Tahoma" w:hAnsi="Tahoma" w:cs="Tahoma"/>
          <w:sz w:val="22"/>
        </w:rPr>
        <w:t>« </w:t>
      </w:r>
      <w:r w:rsidRPr="00E3664D">
        <w:rPr>
          <w:rFonts w:ascii="Tahoma" w:hAnsi="Tahoma" w:cs="Tahoma"/>
          <w:sz w:val="22"/>
        </w:rPr>
        <w:t>Le but de cette enquête est de contribuer à l’avancement des connaissances sur la situation de ces femmes sur le marché de l’emploi, et de mieux comprendre leur spécificité. Pour analyser ce sujet, je réalise des entretiens avec des femmes de 25 à 55 ans présentant une des caractéristiques suivantes : déficience visuelle (partielle ou cécité), maladie chronique invalidante, ou handicap moteur. Il n’est pas nécessaire de posséder une reconnaissance administrative du handicap pour participer à l’enquête.</w:t>
      </w:r>
    </w:p>
    <w:p w14:paraId="1CC2DA9A" w14:textId="77777777" w:rsidR="001227CB" w:rsidRDefault="00E3664D" w:rsidP="001227CB">
      <w:pPr>
        <w:shd w:val="clear" w:color="auto" w:fill="FFFFFF" w:themeFill="background1"/>
        <w:spacing w:after="0" w:line="240" w:lineRule="auto"/>
        <w:jc w:val="both"/>
        <w:rPr>
          <w:rFonts w:ascii="Tahoma" w:hAnsi="Tahoma" w:cs="Tahoma"/>
          <w:sz w:val="22"/>
        </w:rPr>
      </w:pPr>
      <w:r w:rsidRPr="00E3664D">
        <w:rPr>
          <w:rFonts w:ascii="Tahoma" w:hAnsi="Tahoma" w:cs="Tahoma"/>
          <w:sz w:val="22"/>
        </w:rPr>
        <w:t>Les entretiens portent sur l’ensemble du parcours (situation actuelle, périodes d’emplois et absences d’emploi), dans un format souple et sans jugement. Les entretiens sont de préférence réalisés en face à face, mais ceux-ci peuvent également avoir lieu au téléphone ou par visioconférence (Skype, Zoom,</w:t>
      </w:r>
      <w:r w:rsidR="001227CB">
        <w:rPr>
          <w:rFonts w:ascii="Tahoma" w:hAnsi="Tahoma" w:cs="Tahoma"/>
          <w:sz w:val="22"/>
        </w:rPr>
        <w:t xml:space="preserve"> </w:t>
      </w:r>
      <w:r w:rsidRPr="00E3664D">
        <w:rPr>
          <w:rFonts w:ascii="Tahoma" w:hAnsi="Tahoma" w:cs="Tahoma"/>
          <w:sz w:val="22"/>
        </w:rPr>
        <w:t>etc</w:t>
      </w:r>
      <w:r w:rsidR="001227CB">
        <w:rPr>
          <w:rFonts w:ascii="Tahoma" w:hAnsi="Tahoma" w:cs="Tahoma"/>
          <w:sz w:val="22"/>
        </w:rPr>
        <w:t>.</w:t>
      </w:r>
      <w:r w:rsidRPr="00E3664D">
        <w:rPr>
          <w:rFonts w:ascii="Tahoma" w:hAnsi="Tahoma" w:cs="Tahoma"/>
          <w:sz w:val="22"/>
        </w:rPr>
        <w:t xml:space="preserve">), selon vos possibilités. </w:t>
      </w:r>
    </w:p>
    <w:p w14:paraId="7BEAF5C3" w14:textId="03DE05CA" w:rsidR="00E3664D" w:rsidRPr="00E3664D" w:rsidRDefault="00E3664D" w:rsidP="001227CB">
      <w:pPr>
        <w:shd w:val="clear" w:color="auto" w:fill="FFFFFF" w:themeFill="background1"/>
        <w:spacing w:after="0" w:line="240" w:lineRule="auto"/>
        <w:jc w:val="both"/>
        <w:rPr>
          <w:rFonts w:ascii="Tahoma" w:hAnsi="Tahoma" w:cs="Tahoma"/>
          <w:sz w:val="22"/>
        </w:rPr>
      </w:pPr>
      <w:r w:rsidRPr="00E3664D">
        <w:rPr>
          <w:rFonts w:ascii="Tahoma" w:hAnsi="Tahoma" w:cs="Tahoma"/>
          <w:sz w:val="22"/>
        </w:rPr>
        <w:t xml:space="preserve">Si vous correspondez au profil décrit ci-dessus et que vous souhaitez participer à l’étude, vous êtes invitée à remplir ce </w:t>
      </w:r>
      <w:hyperlink r:id="rId40" w:history="1">
        <w:r w:rsidRPr="001227CB">
          <w:rPr>
            <w:rStyle w:val="Lienhypertexte"/>
            <w:rFonts w:ascii="Tahoma" w:hAnsi="Tahoma" w:cs="Tahoma"/>
            <w:sz w:val="22"/>
          </w:rPr>
          <w:t>formulaire de contact</w:t>
        </w:r>
      </w:hyperlink>
      <w:r w:rsidRPr="00E3664D">
        <w:rPr>
          <w:rFonts w:ascii="Tahoma" w:hAnsi="Tahoma" w:cs="Tahoma"/>
          <w:sz w:val="22"/>
        </w:rPr>
        <w:t>. L'ensemble des conditions de réalisation de l'entretien y sont indiquées. Une fois le formulaire rempli, vous serez recontactée dans les semaines qui suivent.</w:t>
      </w:r>
    </w:p>
    <w:p w14:paraId="71C1EC71" w14:textId="6D4635A0" w:rsidR="00E3664D" w:rsidRDefault="00E3664D" w:rsidP="001227CB">
      <w:pPr>
        <w:shd w:val="clear" w:color="auto" w:fill="FFFFFF" w:themeFill="background1"/>
        <w:spacing w:after="0" w:line="240" w:lineRule="auto"/>
        <w:jc w:val="both"/>
        <w:rPr>
          <w:rFonts w:ascii="Tahoma" w:hAnsi="Tahoma" w:cs="Tahoma"/>
          <w:sz w:val="22"/>
        </w:rPr>
      </w:pPr>
      <w:r w:rsidRPr="00E3664D">
        <w:rPr>
          <w:rFonts w:ascii="Tahoma" w:hAnsi="Tahoma" w:cs="Tahoma"/>
          <w:sz w:val="22"/>
        </w:rPr>
        <w:t xml:space="preserve">Enfin, vous pouvez m’envoyer un mail à l’adresse </w:t>
      </w:r>
      <w:hyperlink r:id="rId41" w:history="1">
        <w:r w:rsidR="001227CB" w:rsidRPr="00A60D26">
          <w:rPr>
            <w:rStyle w:val="Lienhypertexte"/>
            <w:rFonts w:ascii="Tahoma" w:hAnsi="Tahoma" w:cs="Tahoma"/>
            <w:sz w:val="22"/>
          </w:rPr>
          <w:t>mathea.boudinet@sciencespo.fr</w:t>
        </w:r>
      </w:hyperlink>
      <w:r w:rsidR="001227CB">
        <w:rPr>
          <w:rFonts w:ascii="Tahoma" w:hAnsi="Tahoma" w:cs="Tahoma"/>
          <w:sz w:val="22"/>
        </w:rPr>
        <w:t xml:space="preserve"> </w:t>
      </w:r>
      <w:r w:rsidRPr="00E3664D">
        <w:rPr>
          <w:rFonts w:ascii="Tahoma" w:hAnsi="Tahoma" w:cs="Tahoma"/>
          <w:sz w:val="22"/>
        </w:rPr>
        <w:t>pour toute demande d’information supplémentaire.</w:t>
      </w:r>
      <w:r w:rsidR="001227CB">
        <w:rPr>
          <w:rFonts w:ascii="Tahoma" w:hAnsi="Tahoma" w:cs="Tahoma"/>
          <w:sz w:val="22"/>
        </w:rPr>
        <w:t> »</w:t>
      </w:r>
      <w:r>
        <w:rPr>
          <w:rFonts w:ascii="Tahoma" w:hAnsi="Tahoma" w:cs="Tahoma"/>
          <w:sz w:val="22"/>
        </w:rPr>
        <w:t xml:space="preserve"> </w:t>
      </w:r>
    </w:p>
    <w:p w14:paraId="778FA71D" w14:textId="5D0B09A8" w:rsidR="00E3664D" w:rsidRDefault="00E3664D" w:rsidP="001227CB">
      <w:pPr>
        <w:shd w:val="clear" w:color="auto" w:fill="FFFFFF" w:themeFill="background1"/>
        <w:spacing w:after="0" w:line="240" w:lineRule="auto"/>
        <w:jc w:val="both"/>
        <w:rPr>
          <w:rFonts w:ascii="Tahoma" w:hAnsi="Tahoma" w:cs="Tahoma"/>
          <w:sz w:val="22"/>
        </w:rPr>
      </w:pPr>
    </w:p>
    <w:p w14:paraId="47737B26" w14:textId="77777777" w:rsidR="0078506F" w:rsidRPr="001227CB" w:rsidRDefault="0078506F" w:rsidP="0078506F">
      <w:pPr>
        <w:shd w:val="clear" w:color="auto" w:fill="FFFFFF" w:themeFill="background1"/>
        <w:spacing w:after="0" w:line="240" w:lineRule="auto"/>
        <w:jc w:val="both"/>
        <w:rPr>
          <w:rFonts w:ascii="Tahoma" w:hAnsi="Tahoma" w:cs="Tahoma"/>
          <w:i/>
          <w:iCs/>
          <w:sz w:val="24"/>
          <w:szCs w:val="24"/>
        </w:rPr>
      </w:pPr>
      <w:r w:rsidRPr="001227CB">
        <w:rPr>
          <w:rFonts w:ascii="Tahoma" w:hAnsi="Tahoma" w:cs="Tahoma"/>
          <w:i/>
          <w:iCs/>
          <w:sz w:val="24"/>
          <w:szCs w:val="24"/>
        </w:rPr>
        <w:t>Ailleurs sur la Toile :</w:t>
      </w:r>
    </w:p>
    <w:p w14:paraId="7EE52476" w14:textId="08052FDE" w:rsidR="0078506F" w:rsidRDefault="00885B53" w:rsidP="0078506F">
      <w:pPr>
        <w:shd w:val="clear" w:color="auto" w:fill="FFFFFF" w:themeFill="background1"/>
        <w:spacing w:after="0" w:line="240" w:lineRule="auto"/>
        <w:jc w:val="both"/>
        <w:rPr>
          <w:rFonts w:ascii="Tahoma" w:hAnsi="Tahoma" w:cs="Tahoma"/>
          <w:sz w:val="22"/>
        </w:rPr>
      </w:pPr>
      <w:r>
        <w:rPr>
          <w:rFonts w:ascii="Tahoma" w:hAnsi="Tahoma" w:cs="Tahoma"/>
          <w:b/>
          <w:sz w:val="22"/>
        </w:rPr>
        <w:t>Sexisme</w:t>
      </w:r>
    </w:p>
    <w:p w14:paraId="740109AC" w14:textId="77777777" w:rsidR="00885B53" w:rsidRDefault="00885B53" w:rsidP="0078506F">
      <w:pPr>
        <w:shd w:val="clear" w:color="auto" w:fill="FFFFFF" w:themeFill="background1"/>
        <w:spacing w:after="0" w:line="240" w:lineRule="auto"/>
        <w:jc w:val="both"/>
        <w:rPr>
          <w:rFonts w:ascii="Tahoma" w:hAnsi="Tahoma" w:cs="Tahoma"/>
          <w:sz w:val="22"/>
        </w:rPr>
      </w:pPr>
      <w:r>
        <w:rPr>
          <w:rFonts w:ascii="Tahoma" w:hAnsi="Tahoma" w:cs="Tahoma"/>
          <w:sz w:val="22"/>
        </w:rPr>
        <w:t>Quand le vêtement des femmes est politique :</w:t>
      </w:r>
    </w:p>
    <w:p w14:paraId="5601D8E6" w14:textId="66DCFE7F" w:rsidR="0078506F" w:rsidRPr="00D90309" w:rsidRDefault="00801367" w:rsidP="0078506F">
      <w:pPr>
        <w:shd w:val="clear" w:color="auto" w:fill="FFFFFF" w:themeFill="background1"/>
        <w:spacing w:after="0" w:line="240" w:lineRule="auto"/>
        <w:jc w:val="both"/>
        <w:rPr>
          <w:rFonts w:ascii="Tahoma" w:hAnsi="Tahoma" w:cs="Tahoma"/>
          <w:sz w:val="24"/>
          <w:szCs w:val="24"/>
        </w:rPr>
      </w:pPr>
      <w:hyperlink r:id="rId42" w:history="1">
        <w:r w:rsidR="00885B53">
          <w:rPr>
            <w:rStyle w:val="Lienhypertexte"/>
          </w:rPr>
          <w:t>https://www.lesnouvellesnews.fr/lundi14septembre-la-revolution-feministe-dados-provoquantes/</w:t>
        </w:r>
      </w:hyperlink>
    </w:p>
    <w:p w14:paraId="36B94F1B" w14:textId="6901016D" w:rsidR="0078506F" w:rsidRDefault="0078506F" w:rsidP="0078506F">
      <w:pPr>
        <w:shd w:val="clear" w:color="auto" w:fill="FFFFFF" w:themeFill="background1"/>
        <w:spacing w:after="0" w:line="240" w:lineRule="auto"/>
        <w:jc w:val="both"/>
        <w:rPr>
          <w:rFonts w:ascii="Tahoma" w:hAnsi="Tahoma" w:cs="Tahoma"/>
          <w:sz w:val="22"/>
        </w:rPr>
      </w:pPr>
    </w:p>
    <w:p w14:paraId="1393AF49" w14:textId="0B21A900" w:rsidR="00885B53" w:rsidRDefault="00885B53" w:rsidP="0078506F">
      <w:pPr>
        <w:shd w:val="clear" w:color="auto" w:fill="FFFFFF" w:themeFill="background1"/>
        <w:spacing w:after="0" w:line="240" w:lineRule="auto"/>
        <w:jc w:val="both"/>
        <w:rPr>
          <w:rFonts w:ascii="Tahoma" w:hAnsi="Tahoma" w:cs="Tahoma"/>
          <w:b/>
          <w:bCs/>
          <w:sz w:val="22"/>
        </w:rPr>
      </w:pPr>
      <w:r>
        <w:rPr>
          <w:rFonts w:ascii="Tahoma" w:hAnsi="Tahoma" w:cs="Tahoma"/>
          <w:b/>
          <w:bCs/>
          <w:sz w:val="22"/>
        </w:rPr>
        <w:t>Droits des Femmes</w:t>
      </w:r>
    </w:p>
    <w:p w14:paraId="255D26B7" w14:textId="70166337" w:rsidR="00885B53" w:rsidRPr="00885B53" w:rsidRDefault="005E1421" w:rsidP="0078506F">
      <w:pPr>
        <w:shd w:val="clear" w:color="auto" w:fill="FFFFFF" w:themeFill="background1"/>
        <w:spacing w:after="0" w:line="240" w:lineRule="auto"/>
        <w:jc w:val="both"/>
        <w:rPr>
          <w:rFonts w:ascii="Tahoma" w:hAnsi="Tahoma" w:cs="Tahoma"/>
          <w:sz w:val="22"/>
        </w:rPr>
      </w:pPr>
      <w:r>
        <w:rPr>
          <w:rFonts w:ascii="Tahoma" w:hAnsi="Tahoma" w:cs="Tahoma"/>
          <w:sz w:val="22"/>
        </w:rPr>
        <w:t>Un nouveau collectif féministe pour le forum Génération Égalité 2021</w:t>
      </w:r>
    </w:p>
    <w:p w14:paraId="3BBCA2F7" w14:textId="0FBE7C2D" w:rsidR="00885B53" w:rsidRDefault="00801367" w:rsidP="0078506F">
      <w:pPr>
        <w:shd w:val="clear" w:color="auto" w:fill="FFFFFF" w:themeFill="background1"/>
        <w:spacing w:after="0" w:line="240" w:lineRule="auto"/>
        <w:jc w:val="both"/>
        <w:rPr>
          <w:rFonts w:ascii="Tahoma" w:hAnsi="Tahoma" w:cs="Tahoma"/>
          <w:b/>
          <w:bCs/>
          <w:sz w:val="22"/>
        </w:rPr>
      </w:pPr>
      <w:hyperlink r:id="rId43" w:history="1">
        <w:r w:rsidR="00885B53">
          <w:rPr>
            <w:rStyle w:val="Lienhypertexte"/>
          </w:rPr>
          <w:t>https://www.50-50magazine.fr/2020/09/18/pekin-25-naissance-dun-nouveau-collectif-feministe/</w:t>
        </w:r>
      </w:hyperlink>
    </w:p>
    <w:p w14:paraId="6DFA3C9B" w14:textId="77777777" w:rsidR="00885B53" w:rsidRDefault="00885B53" w:rsidP="0078506F">
      <w:pPr>
        <w:shd w:val="clear" w:color="auto" w:fill="FFFFFF" w:themeFill="background1"/>
        <w:spacing w:after="0" w:line="240" w:lineRule="auto"/>
        <w:jc w:val="both"/>
        <w:rPr>
          <w:rFonts w:ascii="Tahoma" w:hAnsi="Tahoma" w:cs="Tahoma"/>
          <w:b/>
          <w:bCs/>
          <w:sz w:val="22"/>
        </w:rPr>
      </w:pPr>
    </w:p>
    <w:p w14:paraId="66A0B20C" w14:textId="23B83C9E" w:rsidR="00D90309" w:rsidRPr="00D90309" w:rsidRDefault="00D90309" w:rsidP="0078506F">
      <w:pPr>
        <w:shd w:val="clear" w:color="auto" w:fill="FFFFFF" w:themeFill="background1"/>
        <w:spacing w:after="0" w:line="240" w:lineRule="auto"/>
        <w:jc w:val="both"/>
        <w:rPr>
          <w:rFonts w:ascii="Tahoma" w:hAnsi="Tahoma" w:cs="Tahoma"/>
          <w:b/>
          <w:bCs/>
          <w:sz w:val="22"/>
        </w:rPr>
      </w:pPr>
      <w:r w:rsidRPr="00D90309">
        <w:rPr>
          <w:rFonts w:ascii="Tahoma" w:hAnsi="Tahoma" w:cs="Tahoma"/>
          <w:b/>
          <w:bCs/>
          <w:sz w:val="22"/>
        </w:rPr>
        <w:t>Violences faites aux femmes</w:t>
      </w:r>
    </w:p>
    <w:p w14:paraId="0AACFCF2" w14:textId="59661D60" w:rsidR="00ED6C28" w:rsidRDefault="00ED6C28" w:rsidP="00CC418D">
      <w:pPr>
        <w:shd w:val="clear" w:color="auto" w:fill="FFFFFF" w:themeFill="background1"/>
        <w:spacing w:after="0" w:line="240" w:lineRule="auto"/>
        <w:jc w:val="both"/>
        <w:rPr>
          <w:rFonts w:ascii="Tahoma" w:hAnsi="Tahoma" w:cs="Tahoma"/>
          <w:sz w:val="22"/>
        </w:rPr>
      </w:pPr>
      <w:r>
        <w:rPr>
          <w:rFonts w:ascii="Tahoma" w:hAnsi="Tahoma" w:cs="Tahoma"/>
          <w:sz w:val="22"/>
        </w:rPr>
        <w:t>Retour sur la</w:t>
      </w:r>
      <w:r w:rsidR="00CC418D">
        <w:rPr>
          <w:rFonts w:ascii="Tahoma" w:hAnsi="Tahoma" w:cs="Tahoma"/>
          <w:sz w:val="22"/>
        </w:rPr>
        <w:t xml:space="preserve"> rencontre du Centre </w:t>
      </w:r>
      <w:proofErr w:type="spellStart"/>
      <w:r w:rsidR="00CC418D">
        <w:rPr>
          <w:rFonts w:ascii="Tahoma" w:hAnsi="Tahoma" w:cs="Tahoma"/>
          <w:sz w:val="22"/>
        </w:rPr>
        <w:t>Hubertine</w:t>
      </w:r>
      <w:proofErr w:type="spellEnd"/>
      <w:r w:rsidR="00CC418D">
        <w:rPr>
          <w:rFonts w:ascii="Tahoma" w:hAnsi="Tahoma" w:cs="Tahoma"/>
          <w:sz w:val="22"/>
        </w:rPr>
        <w:t xml:space="preserve"> Auclert (lors de laquelle FDFA est intervenue) sur l’impact de la crise sanitaire sur les violences faites aux femmes en Ile de France :</w:t>
      </w:r>
    </w:p>
    <w:p w14:paraId="2FE473F4" w14:textId="77777777" w:rsidR="00CC418D" w:rsidRDefault="00801367" w:rsidP="00CC418D">
      <w:pPr>
        <w:spacing w:line="240" w:lineRule="auto"/>
        <w:rPr>
          <w:rFonts w:ascii="Tahoma" w:hAnsi="Tahoma" w:cs="Tahoma"/>
          <w:sz w:val="22"/>
          <w:szCs w:val="24"/>
        </w:rPr>
      </w:pPr>
      <w:hyperlink r:id="rId44" w:history="1">
        <w:r w:rsidR="00ED6C28" w:rsidRPr="00CC418D">
          <w:rPr>
            <w:rStyle w:val="Lienhypertexte"/>
            <w:rFonts w:ascii="Tahoma" w:hAnsi="Tahoma" w:cs="Tahoma"/>
            <w:sz w:val="22"/>
            <w:szCs w:val="24"/>
          </w:rPr>
          <w:t>https://www.centre-hubertine-auclert.fr/article/restitution-consultation-l-impact-de-la-crise-sanitaire-sur-les-violences-faites-aux-femmes</w:t>
        </w:r>
      </w:hyperlink>
      <w:r w:rsidR="00ED6C28" w:rsidRPr="00CC418D">
        <w:rPr>
          <w:rFonts w:ascii="Tahoma" w:hAnsi="Tahoma" w:cs="Tahoma"/>
          <w:sz w:val="22"/>
          <w:szCs w:val="24"/>
        </w:rPr>
        <w:t xml:space="preserve"> </w:t>
      </w:r>
    </w:p>
    <w:p w14:paraId="21ACED8F" w14:textId="4C5339FD" w:rsidR="00D90309" w:rsidRPr="00ED6C28" w:rsidRDefault="005E1421" w:rsidP="00CC418D">
      <w:pPr>
        <w:spacing w:line="240" w:lineRule="auto"/>
        <w:jc w:val="both"/>
        <w:rPr>
          <w:rFonts w:ascii="Tahoma" w:hAnsi="Tahoma" w:cs="Tahoma"/>
          <w:sz w:val="22"/>
        </w:rPr>
      </w:pPr>
      <w:r w:rsidRPr="00ED6C28">
        <w:rPr>
          <w:rFonts w:ascii="Tahoma" w:hAnsi="Tahoma" w:cs="Tahoma"/>
          <w:sz w:val="22"/>
        </w:rPr>
        <w:t xml:space="preserve">Une nouvelle application d’entraide pour les femmes victimes de violences dans l’espace public : </w:t>
      </w:r>
      <w:hyperlink r:id="rId45" w:history="1">
        <w:r w:rsidRPr="00ED6C28">
          <w:rPr>
            <w:rStyle w:val="Lienhypertexte"/>
            <w:rFonts w:ascii="Tahoma" w:hAnsi="Tahoma" w:cs="Tahoma"/>
            <w:sz w:val="22"/>
          </w:rPr>
          <w:t>https://www.carenews.com/fr/news/the-sorority-l-application-d-entraide-contre-le-harcelement-de-rue</w:t>
        </w:r>
      </w:hyperlink>
    </w:p>
    <w:p w14:paraId="7F34179C" w14:textId="7F64F089" w:rsidR="005E1421" w:rsidRPr="00ED6C28" w:rsidRDefault="00277D59" w:rsidP="0078506F">
      <w:pPr>
        <w:shd w:val="clear" w:color="auto" w:fill="FFFFFF" w:themeFill="background1"/>
        <w:spacing w:after="0" w:line="240" w:lineRule="auto"/>
        <w:jc w:val="both"/>
        <w:rPr>
          <w:rFonts w:ascii="Tahoma" w:hAnsi="Tahoma" w:cs="Tahoma"/>
          <w:sz w:val="22"/>
        </w:rPr>
      </w:pPr>
      <w:r w:rsidRPr="00ED6C28">
        <w:rPr>
          <w:rFonts w:ascii="Tahoma" w:hAnsi="Tahoma" w:cs="Tahoma"/>
          <w:sz w:val="22"/>
        </w:rPr>
        <w:t xml:space="preserve">« Sans frapper », documentaire en libre accès sur Arte. La réalisatrice Alexe </w:t>
      </w:r>
      <w:proofErr w:type="spellStart"/>
      <w:r w:rsidRPr="00ED6C28">
        <w:rPr>
          <w:rFonts w:ascii="Tahoma" w:hAnsi="Tahoma" w:cs="Tahoma"/>
          <w:sz w:val="22"/>
        </w:rPr>
        <w:t>Poukine</w:t>
      </w:r>
      <w:proofErr w:type="spellEnd"/>
      <w:r w:rsidRPr="00ED6C28">
        <w:rPr>
          <w:rFonts w:ascii="Tahoma" w:hAnsi="Tahoma" w:cs="Tahoma"/>
          <w:sz w:val="22"/>
        </w:rPr>
        <w:t xml:space="preserve"> traite du récit du viol, douloureux passage obligé pour les personnes agressées et objet de toutes les interprétations sous le poids des stéréotypes, des préjugés et du patriarcat...</w:t>
      </w:r>
    </w:p>
    <w:p w14:paraId="40FAE512" w14:textId="22774571" w:rsidR="00277D59" w:rsidRPr="00277D59" w:rsidRDefault="00801367" w:rsidP="0078506F">
      <w:pPr>
        <w:shd w:val="clear" w:color="auto" w:fill="FFFFFF" w:themeFill="background1"/>
        <w:spacing w:after="0" w:line="240" w:lineRule="auto"/>
        <w:jc w:val="both"/>
        <w:rPr>
          <w:rFonts w:ascii="Tahoma" w:hAnsi="Tahoma" w:cs="Tahoma"/>
          <w:sz w:val="28"/>
          <w:szCs w:val="28"/>
        </w:rPr>
      </w:pPr>
      <w:hyperlink r:id="rId46" w:history="1">
        <w:r w:rsidR="00277D59" w:rsidRPr="00277D59">
          <w:rPr>
            <w:rStyle w:val="Lienhypertexte"/>
            <w:rFonts w:ascii="Tahoma" w:eastAsia="Times New Roman" w:hAnsi="Tahoma" w:cs="Tahoma"/>
            <w:sz w:val="22"/>
          </w:rPr>
          <w:t>https://www.arte.tv/fr/videos/098430-000-A/sans-frapper/</w:t>
        </w:r>
      </w:hyperlink>
    </w:p>
    <w:p w14:paraId="64079B20" w14:textId="77777777" w:rsidR="00277D59" w:rsidRDefault="00277D59" w:rsidP="0078506F">
      <w:pPr>
        <w:shd w:val="clear" w:color="auto" w:fill="FFFFFF" w:themeFill="background1"/>
        <w:spacing w:after="0" w:line="240" w:lineRule="auto"/>
        <w:jc w:val="both"/>
        <w:rPr>
          <w:rFonts w:ascii="Tahoma" w:hAnsi="Tahoma" w:cs="Tahoma"/>
          <w:sz w:val="24"/>
          <w:szCs w:val="24"/>
        </w:rPr>
      </w:pPr>
    </w:p>
    <w:p w14:paraId="5B9A714A" w14:textId="026F01B6" w:rsidR="005E1421" w:rsidRPr="005E1421" w:rsidRDefault="005E1421" w:rsidP="0078506F">
      <w:pPr>
        <w:shd w:val="clear" w:color="auto" w:fill="FFFFFF" w:themeFill="background1"/>
        <w:spacing w:after="0" w:line="240" w:lineRule="auto"/>
        <w:jc w:val="both"/>
        <w:rPr>
          <w:rFonts w:ascii="Tahoma" w:hAnsi="Tahoma" w:cs="Tahoma"/>
          <w:b/>
          <w:bCs/>
          <w:sz w:val="22"/>
        </w:rPr>
      </w:pPr>
      <w:r w:rsidRPr="005E1421">
        <w:rPr>
          <w:rFonts w:ascii="Tahoma" w:hAnsi="Tahoma" w:cs="Tahoma"/>
          <w:b/>
          <w:bCs/>
          <w:sz w:val="22"/>
        </w:rPr>
        <w:t>Handicap</w:t>
      </w:r>
    </w:p>
    <w:p w14:paraId="686670EA" w14:textId="65348F4F" w:rsidR="0018204B" w:rsidRDefault="0018204B" w:rsidP="0078506F">
      <w:pPr>
        <w:shd w:val="clear" w:color="auto" w:fill="FFFFFF" w:themeFill="background1"/>
        <w:spacing w:after="0" w:line="240" w:lineRule="auto"/>
        <w:jc w:val="both"/>
        <w:rPr>
          <w:rFonts w:ascii="Tahoma" w:hAnsi="Tahoma" w:cs="Tahoma"/>
          <w:sz w:val="22"/>
        </w:rPr>
      </w:pPr>
      <w:r>
        <w:rPr>
          <w:rFonts w:ascii="Tahoma" w:hAnsi="Tahoma" w:cs="Tahoma"/>
          <w:sz w:val="22"/>
        </w:rPr>
        <w:t>Une tribune libre de Claire Desaint, coprésidente de FDFA, sur le site de la CLEF : « l’impact du Covid-19 sur les femmes handicapées »</w:t>
      </w:r>
    </w:p>
    <w:p w14:paraId="2C6AB90B" w14:textId="3ED04E99" w:rsidR="0018204B" w:rsidRPr="0018204B" w:rsidRDefault="00801367" w:rsidP="0078506F">
      <w:pPr>
        <w:shd w:val="clear" w:color="auto" w:fill="FFFFFF" w:themeFill="background1"/>
        <w:spacing w:after="0" w:line="240" w:lineRule="auto"/>
        <w:jc w:val="both"/>
        <w:rPr>
          <w:rFonts w:ascii="Tahoma" w:hAnsi="Tahoma" w:cs="Tahoma"/>
          <w:sz w:val="24"/>
          <w:szCs w:val="24"/>
        </w:rPr>
      </w:pPr>
      <w:hyperlink r:id="rId47" w:history="1">
        <w:r w:rsidR="0018204B" w:rsidRPr="0018204B">
          <w:rPr>
            <w:rStyle w:val="Lienhypertexte"/>
            <w:rFonts w:ascii="Tahoma" w:hAnsi="Tahoma" w:cs="Tahoma"/>
            <w:sz w:val="22"/>
            <w:szCs w:val="24"/>
          </w:rPr>
          <w:t>https://www.clef-femmes.fr/2020/09/28/tribune-libre-claire-desaint/</w:t>
        </w:r>
      </w:hyperlink>
    </w:p>
    <w:p w14:paraId="77A145F5" w14:textId="1A848170" w:rsidR="005E1421" w:rsidRPr="005E1421" w:rsidRDefault="005E1421" w:rsidP="0078506F">
      <w:pPr>
        <w:shd w:val="clear" w:color="auto" w:fill="FFFFFF" w:themeFill="background1"/>
        <w:spacing w:after="0" w:line="240" w:lineRule="auto"/>
        <w:jc w:val="both"/>
        <w:rPr>
          <w:rFonts w:ascii="Tahoma" w:hAnsi="Tahoma" w:cs="Tahoma"/>
          <w:sz w:val="22"/>
        </w:rPr>
      </w:pPr>
      <w:r w:rsidRPr="005E1421">
        <w:rPr>
          <w:rFonts w:ascii="Tahoma" w:hAnsi="Tahoma" w:cs="Tahoma"/>
          <w:sz w:val="22"/>
        </w:rPr>
        <w:t xml:space="preserve">Une tribune d’Anne-Sarah Kertudo sur Mediapart : </w:t>
      </w:r>
      <w:hyperlink r:id="rId48" w:history="1">
        <w:r w:rsidRPr="005E1421">
          <w:rPr>
            <w:rStyle w:val="Lienhypertexte"/>
            <w:rFonts w:ascii="Tahoma" w:hAnsi="Tahoma" w:cs="Tahoma"/>
            <w:sz w:val="22"/>
          </w:rPr>
          <w:t>https://blogs.mediapart.fr/anne-sarah-kertudo/blog/080920/soyons-les-hero-ine-s-de-notre-histoire</w:t>
        </w:r>
      </w:hyperlink>
    </w:p>
    <w:p w14:paraId="05C4EFA9" w14:textId="6C8BCFA3" w:rsidR="00ED6C28" w:rsidRPr="00ED6C28" w:rsidRDefault="00ED6C28" w:rsidP="0078506F">
      <w:pPr>
        <w:shd w:val="clear" w:color="auto" w:fill="FFFFFF" w:themeFill="background1"/>
        <w:spacing w:after="0" w:line="240" w:lineRule="auto"/>
        <w:jc w:val="both"/>
        <w:rPr>
          <w:rFonts w:ascii="Tahoma" w:hAnsi="Tahoma" w:cs="Tahoma"/>
          <w:sz w:val="24"/>
          <w:szCs w:val="24"/>
        </w:rPr>
      </w:pPr>
      <w:r>
        <w:rPr>
          <w:rFonts w:ascii="Tahoma" w:hAnsi="Tahoma" w:cs="Tahoma"/>
          <w:sz w:val="22"/>
        </w:rPr>
        <w:lastRenderedPageBreak/>
        <w:t xml:space="preserve">Un blog sur le handicap au féminin : </w:t>
      </w:r>
      <w:hyperlink r:id="rId49" w:history="1">
        <w:r w:rsidRPr="00ED6C28">
          <w:rPr>
            <w:rStyle w:val="Lienhypertexte"/>
            <w:rFonts w:ascii="Tahoma" w:hAnsi="Tahoma" w:cs="Tahoma"/>
            <w:sz w:val="22"/>
            <w:szCs w:val="24"/>
          </w:rPr>
          <w:t>http://andyinthecity.mydigilife.fr/</w:t>
        </w:r>
      </w:hyperlink>
    </w:p>
    <w:p w14:paraId="7FE64A72" w14:textId="5254037E" w:rsidR="00885B53" w:rsidRDefault="00274F82" w:rsidP="0078506F">
      <w:pPr>
        <w:shd w:val="clear" w:color="auto" w:fill="FFFFFF" w:themeFill="background1"/>
        <w:spacing w:after="0" w:line="240" w:lineRule="auto"/>
        <w:jc w:val="both"/>
        <w:rPr>
          <w:rFonts w:ascii="Tahoma" w:hAnsi="Tahoma" w:cs="Tahoma"/>
          <w:sz w:val="22"/>
        </w:rPr>
      </w:pPr>
      <w:r w:rsidRPr="00274F82">
        <w:rPr>
          <w:rFonts w:ascii="Tahoma" w:hAnsi="Tahoma" w:cs="Tahoma"/>
          <w:sz w:val="22"/>
        </w:rPr>
        <w:t xml:space="preserve">Une nouvelle invention pour faciliter le quotidien des personnes handicapées : </w:t>
      </w:r>
      <w:proofErr w:type="spellStart"/>
      <w:r w:rsidRPr="00274F82">
        <w:rPr>
          <w:rFonts w:ascii="Tahoma" w:hAnsi="Tahoma" w:cs="Tahoma"/>
          <w:sz w:val="22"/>
        </w:rPr>
        <w:t>Handivisible</w:t>
      </w:r>
      <w:proofErr w:type="spellEnd"/>
      <w:r w:rsidRPr="00274F82">
        <w:rPr>
          <w:rFonts w:ascii="Tahoma" w:hAnsi="Tahoma" w:cs="Tahoma"/>
          <w:sz w:val="22"/>
        </w:rPr>
        <w:t xml:space="preserve"> </w:t>
      </w:r>
      <w:hyperlink r:id="rId50" w:history="1">
        <w:r w:rsidRPr="00274F82">
          <w:rPr>
            <w:rStyle w:val="Lienhypertexte"/>
            <w:rFonts w:ascii="Tahoma" w:hAnsi="Tahoma" w:cs="Tahoma"/>
            <w:sz w:val="22"/>
          </w:rPr>
          <w:t>https://www.carenews.com/fr/news/handivisible-un-dispositif-pour-faciliter-les-sorties-des-personnes-en-situation-de</w:t>
        </w:r>
      </w:hyperlink>
    </w:p>
    <w:p w14:paraId="3A4A5320" w14:textId="6D375783" w:rsidR="00274F82" w:rsidRDefault="00EB3A00" w:rsidP="00932B5F">
      <w:pPr>
        <w:shd w:val="clear" w:color="auto" w:fill="FFFFFF" w:themeFill="background1"/>
        <w:spacing w:after="0" w:line="240" w:lineRule="auto"/>
        <w:jc w:val="both"/>
        <w:rPr>
          <w:rFonts w:ascii="Tahoma" w:hAnsi="Tahoma" w:cs="Tahoma"/>
          <w:sz w:val="22"/>
        </w:rPr>
      </w:pPr>
      <w:r>
        <w:rPr>
          <w:rFonts w:ascii="Tahoma" w:hAnsi="Tahoma" w:cs="Tahoma"/>
          <w:sz w:val="22"/>
        </w:rPr>
        <w:t xml:space="preserve">Une </w:t>
      </w:r>
      <w:hyperlink r:id="rId51" w:history="1">
        <w:r w:rsidRPr="00932B5F">
          <w:rPr>
            <w:rStyle w:val="Lienhypertexte"/>
            <w:rFonts w:ascii="Tahoma" w:hAnsi="Tahoma" w:cs="Tahoma"/>
            <w:sz w:val="22"/>
          </w:rPr>
          <w:t>enquête</w:t>
        </w:r>
      </w:hyperlink>
      <w:r>
        <w:rPr>
          <w:rFonts w:ascii="Tahoma" w:hAnsi="Tahoma" w:cs="Tahoma"/>
          <w:sz w:val="22"/>
        </w:rPr>
        <w:t xml:space="preserve"> d</w:t>
      </w:r>
      <w:r w:rsidRPr="00EB3A00">
        <w:rPr>
          <w:rFonts w:ascii="Tahoma" w:hAnsi="Tahoma" w:cs="Tahoma"/>
          <w:sz w:val="22"/>
        </w:rPr>
        <w:t xml:space="preserve">ans le cadre du projet européen </w:t>
      </w:r>
      <w:r w:rsidR="00932B5F">
        <w:rPr>
          <w:rFonts w:ascii="Tahoma" w:hAnsi="Tahoma" w:cs="Tahoma"/>
          <w:sz w:val="22"/>
        </w:rPr>
        <w:t>« </w:t>
      </w:r>
      <w:r w:rsidRPr="00EB3A00">
        <w:rPr>
          <w:rFonts w:ascii="Tahoma" w:hAnsi="Tahoma" w:cs="Tahoma"/>
          <w:sz w:val="22"/>
        </w:rPr>
        <w:t>Change 2 Regard</w:t>
      </w:r>
      <w:r w:rsidR="00932B5F">
        <w:rPr>
          <w:rFonts w:ascii="Tahoma" w:hAnsi="Tahoma" w:cs="Tahoma"/>
          <w:sz w:val="22"/>
        </w:rPr>
        <w:t> »</w:t>
      </w:r>
      <w:r>
        <w:rPr>
          <w:rFonts w:ascii="Tahoma" w:hAnsi="Tahoma" w:cs="Tahoma"/>
          <w:sz w:val="22"/>
        </w:rPr>
        <w:t xml:space="preserve"> </w:t>
      </w:r>
      <w:r w:rsidR="00932B5F">
        <w:rPr>
          <w:rFonts w:ascii="Tahoma" w:hAnsi="Tahoma" w:cs="Tahoma"/>
          <w:sz w:val="22"/>
        </w:rPr>
        <w:t xml:space="preserve">pour </w:t>
      </w:r>
      <w:r w:rsidR="00932B5F" w:rsidRPr="00932B5F">
        <w:rPr>
          <w:rFonts w:ascii="Tahoma" w:hAnsi="Tahoma" w:cs="Tahoma"/>
          <w:sz w:val="22"/>
        </w:rPr>
        <w:t>concevoir une application permettant aux</w:t>
      </w:r>
      <w:r w:rsidR="00932B5F">
        <w:rPr>
          <w:rFonts w:ascii="Tahoma" w:hAnsi="Tahoma" w:cs="Tahoma"/>
          <w:sz w:val="22"/>
        </w:rPr>
        <w:t xml:space="preserve"> </w:t>
      </w:r>
      <w:r w:rsidR="00932B5F" w:rsidRPr="00932B5F">
        <w:rPr>
          <w:rFonts w:ascii="Tahoma" w:hAnsi="Tahoma" w:cs="Tahoma"/>
          <w:sz w:val="22"/>
        </w:rPr>
        <w:t>personnes en situation de handicap de gagner en autonomie lors</w:t>
      </w:r>
      <w:r w:rsidR="00932B5F">
        <w:rPr>
          <w:rFonts w:ascii="Tahoma" w:hAnsi="Tahoma" w:cs="Tahoma"/>
          <w:sz w:val="22"/>
        </w:rPr>
        <w:t xml:space="preserve"> </w:t>
      </w:r>
      <w:r w:rsidR="00932B5F" w:rsidRPr="00932B5F">
        <w:rPr>
          <w:rFonts w:ascii="Tahoma" w:hAnsi="Tahoma" w:cs="Tahoma"/>
          <w:sz w:val="22"/>
        </w:rPr>
        <w:t>de</w:t>
      </w:r>
      <w:r w:rsidR="00932B5F">
        <w:rPr>
          <w:rFonts w:ascii="Tahoma" w:hAnsi="Tahoma" w:cs="Tahoma"/>
          <w:sz w:val="22"/>
        </w:rPr>
        <w:t xml:space="preserve"> leurs</w:t>
      </w:r>
      <w:r w:rsidR="00932B5F" w:rsidRPr="00932B5F">
        <w:rPr>
          <w:rFonts w:ascii="Tahoma" w:hAnsi="Tahoma" w:cs="Tahoma"/>
          <w:sz w:val="22"/>
        </w:rPr>
        <w:t xml:space="preserve"> déplacements</w:t>
      </w:r>
      <w:r w:rsidR="00932B5F">
        <w:rPr>
          <w:rFonts w:ascii="Tahoma" w:hAnsi="Tahoma" w:cs="Tahoma"/>
          <w:sz w:val="22"/>
        </w:rPr>
        <w:t>. </w:t>
      </w:r>
    </w:p>
    <w:p w14:paraId="5F62F267" w14:textId="77777777" w:rsidR="00932B5F" w:rsidRPr="00D90309" w:rsidRDefault="00932B5F" w:rsidP="00932B5F">
      <w:pPr>
        <w:shd w:val="clear" w:color="auto" w:fill="FFFFFF" w:themeFill="background1"/>
        <w:spacing w:after="0" w:line="240" w:lineRule="auto"/>
        <w:jc w:val="both"/>
        <w:rPr>
          <w:rFonts w:ascii="Tahoma" w:hAnsi="Tahoma" w:cs="Tahoma"/>
          <w:sz w:val="24"/>
          <w:szCs w:val="24"/>
        </w:rPr>
      </w:pPr>
    </w:p>
    <w:bookmarkStart w:id="192" w:name="_Toc515466187"/>
    <w:p w14:paraId="7E1C7D85" w14:textId="77777777" w:rsidR="0078506F" w:rsidRDefault="0078506F" w:rsidP="0078506F">
      <w:pPr>
        <w:rPr>
          <w:rStyle w:val="Lienhypertexte"/>
          <w:rFonts w:ascii="Tahoma" w:hAnsi="Tahoma" w:cs="Tahoma"/>
          <w:i/>
          <w:sz w:val="22"/>
        </w:rPr>
      </w:pPr>
      <w:r w:rsidRPr="00BD766E">
        <w:fldChar w:fldCharType="begin"/>
      </w:r>
      <w:r w:rsidRPr="00BD766E">
        <w:rPr>
          <w:sz w:val="22"/>
        </w:rPr>
        <w:instrText xml:space="preserve"> HYPERLINK \l "_Sommaire" </w:instrText>
      </w:r>
      <w:r w:rsidRPr="00BD766E">
        <w:fldChar w:fldCharType="separate"/>
      </w:r>
      <w:r w:rsidRPr="00BD766E">
        <w:rPr>
          <w:rStyle w:val="Lienhypertexte"/>
          <w:rFonts w:ascii="Tahoma" w:hAnsi="Tahoma" w:cs="Tahoma"/>
          <w:i/>
          <w:sz w:val="22"/>
        </w:rPr>
        <w:t>[</w:t>
      </w:r>
      <w:r w:rsidRPr="00BD766E">
        <w:rPr>
          <w:rStyle w:val="Lienhypertexte"/>
          <w:rFonts w:ascii="ZDingbats" w:hAnsi="ZDingbats" w:cs="Tahoma"/>
          <w:i/>
          <w:sz w:val="22"/>
        </w:rPr>
        <w:t>*</w:t>
      </w:r>
      <w:r w:rsidRPr="00BD766E">
        <w:rPr>
          <w:rStyle w:val="Lienhypertexte"/>
          <w:rFonts w:ascii="Tahoma" w:hAnsi="Tahoma" w:cs="Tahoma"/>
          <w:i/>
          <w:sz w:val="22"/>
        </w:rPr>
        <w:t xml:space="preserve"> sommaire]</w:t>
      </w:r>
      <w:r w:rsidRPr="00BD766E">
        <w:rPr>
          <w:rStyle w:val="Lienhypertexte"/>
          <w:rFonts w:ascii="Tahoma" w:hAnsi="Tahoma" w:cs="Tahoma"/>
          <w:i/>
          <w:sz w:val="22"/>
        </w:rPr>
        <w:fldChar w:fldCharType="end"/>
      </w:r>
    </w:p>
    <w:p w14:paraId="294338CB" w14:textId="77777777" w:rsidR="0078506F" w:rsidRPr="00AB3860" w:rsidRDefault="0078506F" w:rsidP="0078506F">
      <w:pPr>
        <w:pStyle w:val="Titre1"/>
        <w:shd w:val="clear" w:color="auto" w:fill="FF00FF"/>
        <w:spacing w:before="0"/>
        <w:rPr>
          <w:rFonts w:ascii="Tahoma" w:hAnsi="Tahoma" w:cs="Tahoma"/>
          <w:color w:val="FFFFFF" w:themeColor="background1"/>
        </w:rPr>
      </w:pPr>
      <w:bookmarkStart w:id="193" w:name="_Toc52376414"/>
      <w:r w:rsidRPr="00444540">
        <w:rPr>
          <w:rFonts w:ascii="Tahoma" w:hAnsi="Tahoma" w:cs="Tahoma"/>
          <w:color w:val="FFFFFF" w:themeColor="background1"/>
        </w:rPr>
        <w:t>ESPACE CULTURE</w:t>
      </w:r>
      <w:bookmarkEnd w:id="192"/>
      <w:bookmarkEnd w:id="193"/>
    </w:p>
    <w:p w14:paraId="12E67D72" w14:textId="77777777" w:rsidR="0078506F" w:rsidRDefault="0078506F" w:rsidP="0078506F">
      <w:pPr>
        <w:pStyle w:val="Sansinterligne"/>
        <w:jc w:val="both"/>
        <w:rPr>
          <w:rFonts w:ascii="Tahoma" w:hAnsi="Tahoma" w:cs="Tahoma"/>
        </w:rPr>
      </w:pPr>
    </w:p>
    <w:p w14:paraId="4A613B1A" w14:textId="13DB152B" w:rsidR="00504845" w:rsidRDefault="00504845" w:rsidP="0078506F">
      <w:pPr>
        <w:spacing w:after="0" w:line="240" w:lineRule="auto"/>
        <w:rPr>
          <w:rFonts w:ascii="Caviar Dreams" w:eastAsiaTheme="majorEastAsia" w:hAnsi="Caviar Dreams" w:cstheme="majorBidi"/>
          <w:b/>
          <w:bCs/>
          <w:i/>
          <w:color w:val="4F81BD" w:themeColor="accent1"/>
          <w:sz w:val="24"/>
          <w:szCs w:val="26"/>
        </w:rPr>
      </w:pPr>
      <w:r>
        <w:rPr>
          <w:rFonts w:ascii="Caviar Dreams" w:eastAsiaTheme="majorEastAsia" w:hAnsi="Caviar Dreams" w:cstheme="majorBidi"/>
          <w:b/>
          <w:bCs/>
          <w:i/>
          <w:color w:val="4F81BD" w:themeColor="accent1"/>
          <w:sz w:val="24"/>
          <w:szCs w:val="26"/>
        </w:rPr>
        <w:t>3 octobre</w:t>
      </w:r>
      <w:r w:rsidR="00652A53">
        <w:rPr>
          <w:rFonts w:ascii="Caviar Dreams" w:eastAsiaTheme="majorEastAsia" w:hAnsi="Caviar Dreams" w:cstheme="majorBidi"/>
          <w:b/>
          <w:bCs/>
          <w:i/>
          <w:color w:val="4F81BD" w:themeColor="accent1"/>
          <w:sz w:val="24"/>
          <w:szCs w:val="26"/>
        </w:rPr>
        <w:t xml:space="preserve"> – </w:t>
      </w:r>
      <w:r>
        <w:rPr>
          <w:rFonts w:ascii="Caviar Dreams" w:eastAsiaTheme="majorEastAsia" w:hAnsi="Caviar Dreams" w:cstheme="majorBidi"/>
          <w:b/>
          <w:bCs/>
          <w:i/>
          <w:color w:val="4F81BD" w:themeColor="accent1"/>
          <w:sz w:val="24"/>
          <w:szCs w:val="26"/>
        </w:rPr>
        <w:t xml:space="preserve">Accès Culture vous propose une Nuit Blanche avec Rémi de </w:t>
      </w:r>
      <w:proofErr w:type="spellStart"/>
      <w:r>
        <w:rPr>
          <w:rFonts w:ascii="Caviar Dreams" w:eastAsiaTheme="majorEastAsia" w:hAnsi="Caviar Dreams" w:cstheme="majorBidi"/>
          <w:b/>
          <w:bCs/>
          <w:i/>
          <w:color w:val="4F81BD" w:themeColor="accent1"/>
          <w:sz w:val="24"/>
          <w:szCs w:val="26"/>
        </w:rPr>
        <w:t>Fournas</w:t>
      </w:r>
      <w:proofErr w:type="spellEnd"/>
      <w:r>
        <w:rPr>
          <w:rFonts w:ascii="Caviar Dreams" w:eastAsiaTheme="majorEastAsia" w:hAnsi="Caviar Dreams" w:cstheme="majorBidi"/>
          <w:b/>
          <w:bCs/>
          <w:i/>
          <w:color w:val="4F81BD" w:themeColor="accent1"/>
          <w:sz w:val="24"/>
          <w:szCs w:val="26"/>
        </w:rPr>
        <w:t xml:space="preserve"> et ses nombreuses maquettes - Visite descriptive à 18h30 – durée 2h20</w:t>
      </w:r>
    </w:p>
    <w:p w14:paraId="527B6AF1" w14:textId="63C28EE4" w:rsidR="00504845" w:rsidRDefault="00504845" w:rsidP="0078506F">
      <w:pPr>
        <w:spacing w:after="0" w:line="240" w:lineRule="auto"/>
        <w:rPr>
          <w:rFonts w:ascii="Caviar Dreams" w:eastAsiaTheme="majorEastAsia" w:hAnsi="Caviar Dreams" w:cstheme="majorBidi"/>
          <w:b/>
          <w:bCs/>
          <w:i/>
          <w:color w:val="4F81BD" w:themeColor="accent1"/>
          <w:sz w:val="24"/>
          <w:szCs w:val="26"/>
        </w:rPr>
      </w:pPr>
    </w:p>
    <w:p w14:paraId="52BEC349" w14:textId="77777777" w:rsidR="00504845" w:rsidRPr="00504845" w:rsidRDefault="00504845" w:rsidP="00504845">
      <w:pPr>
        <w:shd w:val="clear" w:color="auto" w:fill="FFFFFF" w:themeFill="background1"/>
        <w:spacing w:after="0" w:line="240" w:lineRule="auto"/>
        <w:jc w:val="both"/>
        <w:rPr>
          <w:rFonts w:ascii="Tahoma" w:hAnsi="Tahoma" w:cs="Tahoma"/>
          <w:sz w:val="22"/>
        </w:rPr>
      </w:pPr>
      <w:r w:rsidRPr="00504845">
        <w:rPr>
          <w:rFonts w:ascii="Tahoma" w:hAnsi="Tahoma" w:cs="Tahoma"/>
          <w:sz w:val="22"/>
        </w:rPr>
        <w:t>Manifestation artistique annuelle dédiée à la création contemporaine, Nuit Blanche est organisée, depuis 2002, par la Ville de Paris, chaque premier samedi du mois d’octobre. Le temps d’une nuit, la création contemporaine sous toutes ses formes est mise à l’honneur dans la ville, sur l’espace public, dans des établissements culturels, des monuments prestigieux, méconnus ou inaccessibles habituellement.</w:t>
      </w:r>
    </w:p>
    <w:p w14:paraId="39F0BDE2" w14:textId="24ABD2DF" w:rsidR="00504845" w:rsidRDefault="00504845" w:rsidP="00504845">
      <w:pPr>
        <w:shd w:val="clear" w:color="auto" w:fill="FFFFFF" w:themeFill="background1"/>
        <w:spacing w:after="0" w:line="240" w:lineRule="auto"/>
        <w:jc w:val="both"/>
        <w:rPr>
          <w:rFonts w:ascii="Tahoma" w:hAnsi="Tahoma" w:cs="Tahoma"/>
          <w:sz w:val="22"/>
        </w:rPr>
      </w:pPr>
      <w:r w:rsidRPr="00504845">
        <w:rPr>
          <w:rFonts w:ascii="Tahoma" w:hAnsi="Tahoma" w:cs="Tahoma"/>
          <w:sz w:val="22"/>
        </w:rPr>
        <w:t xml:space="preserve">Cette année, nous vous proposons de découvrir les œuvres du Palais Galliera, grand représentant du style Beaux-Arts et du Palais de Tokyo, année 30, étonnant petit frère du Palais de Chaillot. Un parcours poétique et sonore vous sera proposé par Rémi de </w:t>
      </w:r>
      <w:proofErr w:type="spellStart"/>
      <w:r w:rsidRPr="00504845">
        <w:rPr>
          <w:rFonts w:ascii="Tahoma" w:hAnsi="Tahoma" w:cs="Tahoma"/>
          <w:sz w:val="22"/>
        </w:rPr>
        <w:t>Fournas</w:t>
      </w:r>
      <w:proofErr w:type="spellEnd"/>
      <w:r w:rsidRPr="00504845">
        <w:rPr>
          <w:rFonts w:ascii="Tahoma" w:hAnsi="Tahoma" w:cs="Tahoma"/>
          <w:sz w:val="22"/>
        </w:rPr>
        <w:t xml:space="preserve"> enrichi bien sûr de ses nombreuses maquettes tactiles.</w:t>
      </w:r>
    </w:p>
    <w:p w14:paraId="5E462076" w14:textId="145067C1" w:rsidR="00504845" w:rsidRDefault="001227CB" w:rsidP="00504845">
      <w:pPr>
        <w:shd w:val="clear" w:color="auto" w:fill="FFFFFF" w:themeFill="background1"/>
        <w:spacing w:after="0" w:line="240" w:lineRule="auto"/>
        <w:jc w:val="both"/>
        <w:rPr>
          <w:rFonts w:ascii="Tahoma" w:hAnsi="Tahoma" w:cs="Tahoma"/>
          <w:sz w:val="22"/>
        </w:rPr>
      </w:pPr>
      <w:r>
        <w:rPr>
          <w:rFonts w:ascii="Tahoma" w:hAnsi="Tahoma" w:cs="Tahoma"/>
          <w:sz w:val="22"/>
        </w:rPr>
        <w:t>Visite gratuite sur réservation uniquement</w:t>
      </w:r>
      <w:r>
        <w:t xml:space="preserve"> : </w:t>
      </w:r>
      <w:hyperlink r:id="rId52" w:history="1">
        <w:r w:rsidRPr="00A60D26">
          <w:rPr>
            <w:rStyle w:val="Lienhypertexte"/>
            <w:rFonts w:ascii="Tahoma" w:hAnsi="Tahoma" w:cs="Tahoma"/>
            <w:sz w:val="22"/>
          </w:rPr>
          <w:t>accessibilitenb@gmail.com</w:t>
        </w:r>
      </w:hyperlink>
    </w:p>
    <w:p w14:paraId="58478D13" w14:textId="4BFBE765" w:rsidR="00181470" w:rsidRDefault="00181470" w:rsidP="00504845">
      <w:pPr>
        <w:shd w:val="clear" w:color="auto" w:fill="FFFFFF" w:themeFill="background1"/>
        <w:spacing w:after="0" w:line="240" w:lineRule="auto"/>
        <w:jc w:val="both"/>
        <w:rPr>
          <w:rFonts w:ascii="Tahoma" w:hAnsi="Tahoma" w:cs="Tahoma"/>
          <w:sz w:val="22"/>
        </w:rPr>
      </w:pPr>
    </w:p>
    <w:p w14:paraId="3B986E27" w14:textId="51552ACC" w:rsidR="00181470" w:rsidRPr="00181470" w:rsidRDefault="00181470" w:rsidP="00504845">
      <w:pPr>
        <w:shd w:val="clear" w:color="auto" w:fill="FFFFFF" w:themeFill="background1"/>
        <w:spacing w:after="0" w:line="240" w:lineRule="auto"/>
        <w:jc w:val="both"/>
        <w:rPr>
          <w:rFonts w:ascii="Tahoma" w:hAnsi="Tahoma" w:cs="Tahoma"/>
          <w:sz w:val="24"/>
          <w:szCs w:val="24"/>
        </w:rPr>
      </w:pPr>
      <w:r>
        <w:rPr>
          <w:rFonts w:ascii="Tahoma" w:hAnsi="Tahoma" w:cs="Tahoma"/>
          <w:sz w:val="22"/>
        </w:rPr>
        <w:t>Pour découvrir toutes les activités accessibles aux personnes porteuses de handicap pendant la Nuit Blanche parisienne :</w:t>
      </w:r>
      <w:r w:rsidR="001227CB">
        <w:rPr>
          <w:rFonts w:ascii="Tahoma" w:hAnsi="Tahoma" w:cs="Tahoma"/>
          <w:sz w:val="22"/>
        </w:rPr>
        <w:t xml:space="preserve"> </w:t>
      </w:r>
      <w:hyperlink r:id="rId53" w:history="1">
        <w:r w:rsidRPr="00181470">
          <w:rPr>
            <w:rStyle w:val="Lienhypertexte"/>
            <w:rFonts w:ascii="Tahoma" w:hAnsi="Tahoma" w:cs="Tahoma"/>
            <w:sz w:val="22"/>
            <w:szCs w:val="24"/>
          </w:rPr>
          <w:t>https://handicap.paris.fr/agenda/nuit-blanche/</w:t>
        </w:r>
      </w:hyperlink>
    </w:p>
    <w:p w14:paraId="3B107128" w14:textId="77777777" w:rsidR="00504845" w:rsidRPr="00504845" w:rsidRDefault="00504845" w:rsidP="00504845">
      <w:pPr>
        <w:shd w:val="clear" w:color="auto" w:fill="FFFFFF" w:themeFill="background1"/>
        <w:spacing w:after="0" w:line="240" w:lineRule="auto"/>
        <w:jc w:val="both"/>
        <w:rPr>
          <w:rFonts w:ascii="Tahoma" w:hAnsi="Tahoma" w:cs="Tahoma"/>
          <w:sz w:val="22"/>
        </w:rPr>
      </w:pPr>
    </w:p>
    <w:p w14:paraId="395A6FB9" w14:textId="64402BAC" w:rsidR="00751E80" w:rsidRDefault="00751E80" w:rsidP="0078506F">
      <w:pPr>
        <w:spacing w:after="0" w:line="240" w:lineRule="auto"/>
        <w:rPr>
          <w:rFonts w:ascii="Caviar Dreams" w:eastAsiaTheme="majorEastAsia" w:hAnsi="Caviar Dreams" w:cstheme="majorBidi"/>
          <w:b/>
          <w:bCs/>
          <w:i/>
          <w:color w:val="4F81BD" w:themeColor="accent1"/>
          <w:sz w:val="24"/>
          <w:szCs w:val="26"/>
        </w:rPr>
      </w:pPr>
      <w:r>
        <w:rPr>
          <w:rFonts w:ascii="Caviar Dreams" w:eastAsiaTheme="majorEastAsia" w:hAnsi="Caviar Dreams" w:cstheme="majorBidi"/>
          <w:b/>
          <w:bCs/>
          <w:i/>
          <w:color w:val="4F81BD" w:themeColor="accent1"/>
          <w:sz w:val="24"/>
          <w:szCs w:val="26"/>
        </w:rPr>
        <w:t>14 octobre – « Nous trois ou rien » - séance à 14h15 – Boulogne-Billancourt</w:t>
      </w:r>
    </w:p>
    <w:p w14:paraId="4575D6D4" w14:textId="37892D56" w:rsidR="00751E80" w:rsidRPr="00751E80" w:rsidRDefault="00751E80" w:rsidP="00751E80">
      <w:pPr>
        <w:shd w:val="clear" w:color="auto" w:fill="FFFFFF" w:themeFill="background1"/>
        <w:spacing w:after="0" w:line="240" w:lineRule="auto"/>
        <w:jc w:val="both"/>
        <w:rPr>
          <w:rFonts w:ascii="Tahoma" w:hAnsi="Tahoma" w:cs="Tahoma"/>
          <w:sz w:val="22"/>
        </w:rPr>
      </w:pPr>
      <w:r w:rsidRPr="00751E80">
        <w:rPr>
          <w:rFonts w:ascii="Tahoma" w:hAnsi="Tahoma" w:cs="Tahoma"/>
          <w:sz w:val="22"/>
        </w:rPr>
        <w:t xml:space="preserve">La ville de Boulogne-Billancourt </w:t>
      </w:r>
      <w:r>
        <w:rPr>
          <w:rFonts w:ascii="Tahoma" w:hAnsi="Tahoma" w:cs="Tahoma"/>
          <w:sz w:val="22"/>
        </w:rPr>
        <w:t>propose d</w:t>
      </w:r>
      <w:r w:rsidRPr="00751E80">
        <w:rPr>
          <w:rFonts w:ascii="Tahoma" w:hAnsi="Tahoma" w:cs="Tahoma"/>
          <w:sz w:val="22"/>
        </w:rPr>
        <w:t xml:space="preserve">es séances de </w:t>
      </w:r>
      <w:hyperlink r:id="rId54" w:history="1">
        <w:r w:rsidRPr="00751E80">
          <w:rPr>
            <w:rStyle w:val="Lienhypertexte"/>
            <w:rFonts w:ascii="Tahoma" w:hAnsi="Tahoma" w:cs="Tahoma"/>
            <w:sz w:val="22"/>
          </w:rPr>
          <w:t>cinéma</w:t>
        </w:r>
      </w:hyperlink>
      <w:r w:rsidRPr="00751E80">
        <w:rPr>
          <w:rFonts w:ascii="Tahoma" w:hAnsi="Tahoma" w:cs="Tahoma"/>
          <w:sz w:val="22"/>
        </w:rPr>
        <w:t xml:space="preserve"> adaptées aux personnes non-voyantes, malvoyantes, sourdes ou malentendantes, programmées une fois par mois gratuitement à l'auditorium de l'Espace Landowski</w:t>
      </w:r>
      <w:r w:rsidR="001227CB">
        <w:rPr>
          <w:rFonts w:ascii="Tahoma" w:hAnsi="Tahoma" w:cs="Tahoma"/>
          <w:sz w:val="22"/>
        </w:rPr>
        <w:t xml:space="preserve"> - </w:t>
      </w:r>
      <w:r>
        <w:rPr>
          <w:rFonts w:ascii="Tahoma" w:hAnsi="Tahoma" w:cs="Tahoma"/>
          <w:sz w:val="22"/>
        </w:rPr>
        <w:t>Amphithéâtre – 28, avenue André Morizet – 01 55 18 53 00</w:t>
      </w:r>
      <w:r w:rsidR="001227CB">
        <w:rPr>
          <w:rFonts w:ascii="Tahoma" w:hAnsi="Tahoma" w:cs="Tahoma"/>
          <w:sz w:val="22"/>
        </w:rPr>
        <w:t>. Entrée libre</w:t>
      </w:r>
    </w:p>
    <w:p w14:paraId="4DA324E2" w14:textId="77777777" w:rsidR="00751E80" w:rsidRDefault="00751E80" w:rsidP="0078506F">
      <w:pPr>
        <w:spacing w:after="0" w:line="240" w:lineRule="auto"/>
        <w:rPr>
          <w:rFonts w:ascii="Caviar Dreams" w:eastAsiaTheme="majorEastAsia" w:hAnsi="Caviar Dreams" w:cstheme="majorBidi"/>
          <w:b/>
          <w:bCs/>
          <w:i/>
          <w:color w:val="4F81BD" w:themeColor="accent1"/>
          <w:sz w:val="24"/>
          <w:szCs w:val="26"/>
        </w:rPr>
      </w:pPr>
    </w:p>
    <w:p w14:paraId="6570FB81" w14:textId="0E0414EB" w:rsidR="00504845" w:rsidRDefault="005E1421" w:rsidP="0078506F">
      <w:pPr>
        <w:spacing w:after="0" w:line="240" w:lineRule="auto"/>
        <w:rPr>
          <w:rFonts w:ascii="Caviar Dreams" w:eastAsiaTheme="majorEastAsia" w:hAnsi="Caviar Dreams" w:cstheme="majorBidi"/>
          <w:b/>
          <w:bCs/>
          <w:i/>
          <w:color w:val="4F81BD" w:themeColor="accent1"/>
          <w:sz w:val="24"/>
          <w:szCs w:val="26"/>
        </w:rPr>
      </w:pPr>
      <w:r>
        <w:rPr>
          <w:rFonts w:ascii="Caviar Dreams" w:eastAsiaTheme="majorEastAsia" w:hAnsi="Caviar Dreams" w:cstheme="majorBidi"/>
          <w:b/>
          <w:bCs/>
          <w:i/>
          <w:color w:val="4F81BD" w:themeColor="accent1"/>
          <w:sz w:val="24"/>
          <w:szCs w:val="26"/>
        </w:rPr>
        <w:t>Festival IMAGO – Art et handicap</w:t>
      </w:r>
    </w:p>
    <w:p w14:paraId="57971889" w14:textId="708C4237" w:rsidR="005E1421" w:rsidRPr="005E1421" w:rsidRDefault="00751E80" w:rsidP="00751E80">
      <w:pPr>
        <w:pStyle w:val="NormalWeb"/>
        <w:spacing w:before="0" w:beforeAutospacing="0" w:after="0" w:afterAutospacing="0"/>
        <w:jc w:val="both"/>
        <w:rPr>
          <w:rFonts w:ascii="Tahoma" w:hAnsi="Tahoma" w:cs="Tahoma"/>
          <w:sz w:val="22"/>
          <w:szCs w:val="22"/>
        </w:rPr>
      </w:pPr>
      <w:r w:rsidRPr="005E1421">
        <w:rPr>
          <w:rFonts w:ascii="Tahoma" w:hAnsi="Tahoma" w:cs="Tahoma"/>
          <w:sz w:val="22"/>
          <w:szCs w:val="22"/>
        </w:rPr>
        <w:t>120 événements en Ile-de-Franc</w:t>
      </w:r>
      <w:r>
        <w:rPr>
          <w:rFonts w:ascii="Tahoma" w:hAnsi="Tahoma" w:cs="Tahoma"/>
          <w:sz w:val="22"/>
          <w:szCs w:val="22"/>
        </w:rPr>
        <w:t xml:space="preserve">e </w:t>
      </w:r>
      <w:r w:rsidRPr="005E1421">
        <w:rPr>
          <w:rFonts w:ascii="Tahoma" w:hAnsi="Tahoma" w:cs="Tahoma"/>
          <w:sz w:val="22"/>
          <w:szCs w:val="22"/>
        </w:rPr>
        <w:t>du 19 septembre au 20 décembre 2020</w:t>
      </w:r>
      <w:r>
        <w:rPr>
          <w:rFonts w:ascii="Tahoma" w:hAnsi="Tahoma" w:cs="Tahoma"/>
          <w:sz w:val="22"/>
          <w:szCs w:val="22"/>
        </w:rPr>
        <w:t> :</w:t>
      </w:r>
      <w:r w:rsidRPr="005E1421">
        <w:rPr>
          <w:rFonts w:ascii="Tahoma" w:hAnsi="Tahoma" w:cs="Tahoma"/>
          <w:sz w:val="22"/>
          <w:szCs w:val="22"/>
        </w:rPr>
        <w:br/>
        <w:t>théâtre - danse - concerts - expositions - cinéma - rencontres</w:t>
      </w:r>
    </w:p>
    <w:p w14:paraId="6EF26A79" w14:textId="77777777" w:rsidR="005E1421" w:rsidRDefault="005E1421" w:rsidP="00751E80">
      <w:pPr>
        <w:spacing w:after="0" w:line="240" w:lineRule="auto"/>
        <w:jc w:val="both"/>
        <w:rPr>
          <w:rStyle w:val="lev"/>
          <w:rFonts w:ascii="Tahoma" w:hAnsi="Tahoma" w:cs="Tahoma"/>
          <w:i w:val="0"/>
          <w:iCs/>
          <w:color w:val="auto"/>
          <w:sz w:val="22"/>
        </w:rPr>
      </w:pPr>
      <w:r w:rsidRPr="005E1421">
        <w:rPr>
          <w:rStyle w:val="lev"/>
          <w:rFonts w:ascii="Tahoma" w:hAnsi="Tahoma" w:cs="Tahoma"/>
          <w:i w:val="0"/>
          <w:iCs/>
          <w:color w:val="auto"/>
          <w:sz w:val="22"/>
        </w:rPr>
        <w:t>Ce festival offre à tous les publics une programmation qui fait bouger les esthétiques et interroge notre perception des personnes porteuses de handicap.</w:t>
      </w:r>
    </w:p>
    <w:p w14:paraId="53A6E81A" w14:textId="58DDA917" w:rsidR="005E1421" w:rsidRPr="005E1421" w:rsidRDefault="00801367" w:rsidP="00751E80">
      <w:pPr>
        <w:spacing w:after="0" w:line="240" w:lineRule="auto"/>
        <w:jc w:val="both"/>
        <w:rPr>
          <w:rFonts w:ascii="Tahoma" w:eastAsiaTheme="majorEastAsia" w:hAnsi="Tahoma" w:cs="Tahoma"/>
          <w:b/>
          <w:bCs/>
          <w:i/>
          <w:color w:val="4F81BD" w:themeColor="accent1"/>
          <w:sz w:val="28"/>
          <w:szCs w:val="28"/>
        </w:rPr>
      </w:pPr>
      <w:hyperlink r:id="rId55" w:history="1">
        <w:r w:rsidR="005E1421" w:rsidRPr="005E1421">
          <w:rPr>
            <w:rStyle w:val="Lienhypertexte"/>
            <w:rFonts w:ascii="Tahoma" w:hAnsi="Tahoma" w:cs="Tahoma"/>
            <w:sz w:val="22"/>
            <w:szCs w:val="24"/>
          </w:rPr>
          <w:t>https://festivalimago.com/</w:t>
        </w:r>
      </w:hyperlink>
    </w:p>
    <w:p w14:paraId="6E9B309B" w14:textId="77777777" w:rsidR="0078506F" w:rsidRDefault="0078506F" w:rsidP="0078506F">
      <w:pPr>
        <w:pStyle w:val="Sansinterligne"/>
        <w:jc w:val="both"/>
        <w:rPr>
          <w:rFonts w:ascii="Tahoma" w:hAnsi="Tahoma" w:cs="Tahoma"/>
        </w:rPr>
      </w:pPr>
    </w:p>
    <w:p w14:paraId="52A4A09F" w14:textId="77777777" w:rsidR="0078506F" w:rsidRDefault="00801367" w:rsidP="0078506F">
      <w:pPr>
        <w:rPr>
          <w:rStyle w:val="Lienhypertexte"/>
          <w:rFonts w:ascii="Tahoma" w:hAnsi="Tahoma" w:cs="Tahoma"/>
          <w:i/>
        </w:rPr>
      </w:pPr>
      <w:hyperlink w:anchor="_Sommaire" w:history="1">
        <w:r w:rsidR="0078506F" w:rsidRPr="00173064">
          <w:rPr>
            <w:rStyle w:val="Lienhypertexte"/>
            <w:rFonts w:ascii="Tahoma" w:hAnsi="Tahoma" w:cs="Tahoma"/>
            <w:i/>
          </w:rPr>
          <w:t>[</w:t>
        </w:r>
        <w:r w:rsidR="0078506F">
          <w:rPr>
            <w:rStyle w:val="Lienhypertexte"/>
            <w:rFonts w:ascii="ZDingbats" w:hAnsi="ZDingbats" w:cs="Tahoma"/>
            <w:i/>
          </w:rPr>
          <w:t>*</w:t>
        </w:r>
        <w:r w:rsidR="0078506F" w:rsidRPr="00173064">
          <w:rPr>
            <w:rStyle w:val="Lienhypertexte"/>
            <w:rFonts w:ascii="Tahoma" w:hAnsi="Tahoma" w:cs="Tahoma"/>
            <w:i/>
          </w:rPr>
          <w:t xml:space="preserve"> sommaire]</w:t>
        </w:r>
      </w:hyperlink>
    </w:p>
    <w:p w14:paraId="61AE7373" w14:textId="77777777" w:rsidR="00751E80" w:rsidRDefault="00751E80" w:rsidP="0078506F">
      <w:pPr>
        <w:tabs>
          <w:tab w:val="left" w:pos="1240"/>
        </w:tabs>
        <w:spacing w:after="0" w:line="240" w:lineRule="auto"/>
        <w:jc w:val="both"/>
        <w:rPr>
          <w:rFonts w:ascii="Tahoma" w:hAnsi="Tahoma" w:cs="Tahoma"/>
          <w:color w:val="004876"/>
          <w:sz w:val="18"/>
        </w:rPr>
      </w:pPr>
    </w:p>
    <w:p w14:paraId="04102DB0" w14:textId="4AA24F89" w:rsidR="0078506F" w:rsidRDefault="0078506F" w:rsidP="0078506F">
      <w:pPr>
        <w:tabs>
          <w:tab w:val="left" w:pos="1240"/>
        </w:tabs>
        <w:spacing w:after="0" w:line="240" w:lineRule="auto"/>
        <w:jc w:val="both"/>
        <w:rPr>
          <w:rFonts w:ascii="Tahoma" w:hAnsi="Tahoma" w:cs="Tahoma"/>
          <w:color w:val="004876"/>
          <w:sz w:val="18"/>
        </w:rPr>
      </w:pPr>
      <w:r w:rsidRPr="00290A97">
        <w:rPr>
          <w:rFonts w:ascii="Tahoma" w:hAnsi="Tahoma" w:cs="Tahoma"/>
          <w:color w:val="004876"/>
          <w:sz w:val="18"/>
        </w:rPr>
        <w:t>Rédactrice : Isabelle DUMONT</w:t>
      </w:r>
    </w:p>
    <w:p w14:paraId="772191CD" w14:textId="5F506A57" w:rsidR="0078506F" w:rsidRPr="00195D14" w:rsidRDefault="0078506F" w:rsidP="0078506F">
      <w:pPr>
        <w:tabs>
          <w:tab w:val="left" w:pos="1240"/>
        </w:tabs>
        <w:spacing w:after="0" w:line="240" w:lineRule="auto"/>
      </w:pPr>
      <w:r>
        <w:rPr>
          <w:rFonts w:ascii="Tahoma" w:hAnsi="Tahoma" w:cs="Tahoma"/>
          <w:color w:val="004876"/>
          <w:sz w:val="18"/>
        </w:rPr>
        <w:t>© FDFA –</w:t>
      </w:r>
      <w:r w:rsidR="00637C3C">
        <w:rPr>
          <w:rFonts w:ascii="Tahoma" w:hAnsi="Tahoma" w:cs="Tahoma"/>
          <w:color w:val="004876"/>
          <w:sz w:val="18"/>
        </w:rPr>
        <w:t xml:space="preserve"> </w:t>
      </w:r>
      <w:r w:rsidR="00504845">
        <w:rPr>
          <w:rFonts w:ascii="Tahoma" w:hAnsi="Tahoma" w:cs="Tahoma"/>
          <w:color w:val="004876"/>
          <w:sz w:val="18"/>
        </w:rPr>
        <w:t>Septembre</w:t>
      </w:r>
      <w:r>
        <w:rPr>
          <w:rFonts w:ascii="Tahoma" w:hAnsi="Tahoma" w:cs="Tahoma"/>
          <w:color w:val="004876"/>
          <w:sz w:val="18"/>
        </w:rPr>
        <w:t xml:space="preserve"> 2020</w:t>
      </w:r>
    </w:p>
    <w:p w14:paraId="5DE362AD" w14:textId="48863D9B" w:rsidR="00C35291" w:rsidRPr="00195D14" w:rsidRDefault="000D620E" w:rsidP="00D455B2">
      <w:pPr>
        <w:tabs>
          <w:tab w:val="left" w:pos="1240"/>
        </w:tabs>
        <w:spacing w:after="0" w:line="240" w:lineRule="auto"/>
      </w:pPr>
      <w:r w:rsidRPr="00C35291">
        <w:rPr>
          <w:rFonts w:ascii="Tahoma" w:hAnsi="Tahoma" w:cs="Tahoma"/>
          <w:noProof/>
          <w:color w:val="004876"/>
          <w:sz w:val="18"/>
          <w:lang w:eastAsia="fr-FR"/>
        </w:rPr>
        <w:drawing>
          <wp:anchor distT="0" distB="0" distL="114300" distR="114300" simplePos="0" relativeHeight="251659264" behindDoc="0" locked="0" layoutInCell="1" allowOverlap="1" wp14:anchorId="26FE41E9" wp14:editId="6236404A">
            <wp:simplePos x="0" y="0"/>
            <wp:positionH relativeFrom="margin">
              <wp:posOffset>4707890</wp:posOffset>
            </wp:positionH>
            <wp:positionV relativeFrom="margin">
              <wp:posOffset>8116570</wp:posOffset>
            </wp:positionV>
            <wp:extent cx="1049020" cy="104902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com.png"/>
                    <pic:cNvPicPr/>
                  </pic:nvPicPr>
                  <pic:blipFill>
                    <a:blip r:embed="rId56" cstate="print">
                      <a:extLst>
                        <a:ext uri="{28A0092B-C50C-407E-A947-70E740481C1C}">
                          <a14:useLocalDpi xmlns:a14="http://schemas.microsoft.com/office/drawing/2010/main" val="0"/>
                        </a:ext>
                      </a:extLst>
                    </a:blip>
                    <a:stretch>
                      <a:fillRect/>
                    </a:stretch>
                  </pic:blipFill>
                  <pic:spPr>
                    <a:xfrm>
                      <a:off x="0" y="0"/>
                      <a:ext cx="1049020" cy="1049020"/>
                    </a:xfrm>
                    <a:prstGeom prst="rect">
                      <a:avLst/>
                    </a:prstGeom>
                  </pic:spPr>
                </pic:pic>
              </a:graphicData>
            </a:graphic>
          </wp:anchor>
        </w:drawing>
      </w:r>
      <w:r w:rsidR="00801367">
        <w:rPr>
          <w:rFonts w:ascii="Tahoma" w:hAnsi="Tahoma" w:cs="Tahoma"/>
          <w:color w:val="004876"/>
          <w:sz w:val="18"/>
        </w:rPr>
        <w:pict w14:anchorId="635838ED">
          <v:roundrect id="Rectangle à coins arrondis 1" o:spid="_x0000_s1026" style="position:absolute;margin-left:-8.7pt;margin-top:7.75pt;width:368.75pt;height:98.9pt;z-index:251660288;visibility:visible;mso-position-horizontal-relative:text;mso-position-vertical-relative:text;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" fillcolor="#f79646 [3209]" strokecolor="#974706 [1609]" strokeweight="2pt">
            <v:textbox>
              <w:txbxContent>
                <w:p w14:paraId="5B7C6A18" w14:textId="77777777" w:rsidR="00D52AB9" w:rsidRPr="00F97C84" w:rsidRDefault="00D52AB9" w:rsidP="00C35291">
                  <w:pPr>
                    <w:spacing w:after="0"/>
                    <w:rPr>
                      <w:rFonts w:ascii="Avenir Next Medium" w:hAnsi="Avenir Next Medium" w:cs="Tahoma"/>
                      <w:b/>
                    </w:rPr>
                  </w:pPr>
                  <w:r w:rsidRPr="00F97C84">
                    <w:rPr>
                      <w:rFonts w:ascii="Avenir Next Medium" w:hAnsi="Avenir Next Medium" w:cs="Tahoma"/>
                      <w:b/>
                    </w:rPr>
                    <w:t>FEMMES POUR LE DIRE, FEMMES POUR AGIR – FDFA</w:t>
                  </w:r>
                </w:p>
                <w:p w14:paraId="4EFEF0E3" w14:textId="77777777" w:rsidR="00D52AB9" w:rsidRPr="00F97C84" w:rsidRDefault="00D52AB9" w:rsidP="00C35291">
                  <w:pPr>
                    <w:spacing w:after="0"/>
                    <w:rPr>
                      <w:rFonts w:ascii="Avenir Next" w:hAnsi="Avenir Next" w:cs="Tahoma"/>
                      <w:i/>
                    </w:rPr>
                  </w:pPr>
                  <w:r w:rsidRPr="00F97C84">
                    <w:rPr>
                      <w:rFonts w:ascii="Avenir Next" w:hAnsi="Avenir Next" w:cs="Tahoma"/>
                      <w:i/>
                    </w:rPr>
                    <w:t>Femmes handicapées, citoyennes avant tout !</w:t>
                  </w:r>
                </w:p>
                <w:p w14:paraId="256C09F6" w14:textId="77777777" w:rsidR="00D52AB9" w:rsidRDefault="00D52AB9" w:rsidP="00C35291">
                  <w:pPr>
                    <w:spacing w:after="0"/>
                    <w:rPr>
                      <w:rFonts w:ascii="Avenir Next Medium" w:hAnsi="Avenir Next Medium" w:cs="Tahoma"/>
                    </w:rPr>
                  </w:pPr>
                  <w:r w:rsidRPr="00F97C84">
                    <w:rPr>
                      <w:rFonts w:ascii="Avenir Next Medium" w:hAnsi="Avenir Next Medium" w:cs="Tahoma"/>
                    </w:rPr>
                    <w:t>Siège social et activités : 2, rue Aristide Maillol – 75015 PARIS</w:t>
                  </w:r>
                </w:p>
                <w:p w14:paraId="3CC6DF82" w14:textId="3887FCE7" w:rsidR="00D52AB9" w:rsidRDefault="00801367" w:rsidP="00C35291">
                  <w:pPr>
                    <w:spacing w:after="0"/>
                    <w:rPr>
                      <w:rFonts w:ascii="Avenir Next Medium" w:hAnsi="Avenir Next Medium" w:cs="Tahoma"/>
                    </w:rPr>
                  </w:pPr>
                  <w:hyperlink r:id="rId57" w:history="1">
                    <w:r w:rsidR="00D52AB9" w:rsidRPr="00D21471">
                      <w:rPr>
                        <w:rFonts w:ascii="Avenir Next Medium" w:hAnsi="Avenir Next Medium" w:cs="Tahoma"/>
                      </w:rPr>
                      <w:t>contact@fdfa.fr</w:t>
                    </w:r>
                  </w:hyperlink>
                  <w:r w:rsidR="00D52AB9">
                    <w:rPr>
                      <w:rFonts w:ascii="Avenir Next Medium" w:hAnsi="Avenir Next Medium" w:cs="Tahoma"/>
                    </w:rPr>
                    <w:t xml:space="preserve"> // </w:t>
                  </w:r>
                  <w:hyperlink r:id="rId58" w:history="1">
                    <w:r w:rsidR="00D52AB9" w:rsidRPr="00494992">
                      <w:rPr>
                        <w:rStyle w:val="Lienhypertexte"/>
                        <w:rFonts w:ascii="Avenir Next Medium" w:hAnsi="Avenir Next Medium" w:cs="Tahoma"/>
                      </w:rPr>
                      <w:t>https://fdfa.fr</w:t>
                    </w:r>
                  </w:hyperlink>
                  <w:r w:rsidR="00D52AB9">
                    <w:rPr>
                      <w:rFonts w:ascii="Avenir Next Medium" w:hAnsi="Avenir Next Medium" w:cs="Tahoma"/>
                    </w:rPr>
                    <w:t xml:space="preserve"> // 01 45 66 63 97</w:t>
                  </w:r>
                </w:p>
                <w:p w14:paraId="34796075" w14:textId="77777777" w:rsidR="00D52AB9" w:rsidRPr="00FE04C1" w:rsidRDefault="00D52AB9" w:rsidP="00C35291">
                  <w:pPr>
                    <w:spacing w:after="0"/>
                    <w:rPr>
                      <w:rFonts w:ascii="Avenir Next Medium" w:hAnsi="Avenir Next Medium" w:cs="Tahoma"/>
                      <w:sz w:val="20"/>
                    </w:rPr>
                  </w:pPr>
                  <w:r w:rsidRPr="00FE04C1">
                    <w:rPr>
                      <w:rFonts w:ascii="Avenir Next Medium" w:hAnsi="Avenir Next Medium" w:cs="Tahoma"/>
                      <w:sz w:val="20"/>
                    </w:rPr>
                    <w:t>Ouvert du lundi au vendredi de 10h à 13h et de 14h à 18h</w:t>
                  </w:r>
                </w:p>
                <w:p w14:paraId="2F76475D" w14:textId="77777777" w:rsidR="00D52AB9" w:rsidRPr="00FE04C1" w:rsidRDefault="00D52AB9" w:rsidP="00C35291">
                  <w:pPr>
                    <w:spacing w:after="0"/>
                    <w:rPr>
                      <w:rFonts w:ascii="Avenir Next Medium" w:hAnsi="Avenir Next Medium" w:cs="Tahoma"/>
                      <w:sz w:val="20"/>
                    </w:rPr>
                  </w:pPr>
                </w:p>
                <w:p w14:paraId="679C92F9" w14:textId="77777777" w:rsidR="00D52AB9" w:rsidRPr="00F97C84" w:rsidRDefault="00D52AB9" w:rsidP="00C35291">
                  <w:pPr>
                    <w:spacing w:after="0"/>
                    <w:rPr>
                      <w:rFonts w:cs="Tahoma"/>
                    </w:rPr>
                  </w:pPr>
                </w:p>
                <w:p w14:paraId="7CBF52A3" w14:textId="77777777" w:rsidR="00D52AB9" w:rsidRDefault="00D52AB9" w:rsidP="00C35291">
                  <w:pPr>
                    <w:jc w:val="center"/>
                  </w:pPr>
                </w:p>
              </w:txbxContent>
            </v:textbox>
          </v:roundrect>
        </w:pict>
      </w:r>
    </w:p>
    <w:sectPr w:rsidR="00C35291" w:rsidRPr="00195D14" w:rsidSect="00F232C5">
      <w:footerReference w:type="default" r:id="rId5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95B31" w14:textId="77777777" w:rsidR="00801367" w:rsidRDefault="00801367" w:rsidP="008A6553">
      <w:pPr>
        <w:spacing w:after="0" w:line="240" w:lineRule="auto"/>
      </w:pPr>
      <w:r>
        <w:separator/>
      </w:r>
    </w:p>
  </w:endnote>
  <w:endnote w:type="continuationSeparator" w:id="0">
    <w:p w14:paraId="064C9496" w14:textId="77777777" w:rsidR="00801367" w:rsidRDefault="00801367" w:rsidP="008A6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ZDingbats">
    <w:altName w:val="MS Mincho"/>
    <w:panose1 w:val="050006000200000200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viar Dreams">
    <w:panose1 w:val="020B0402020204020504"/>
    <w:charset w:val="00"/>
    <w:family w:val="swiss"/>
    <w:pitch w:val="variable"/>
    <w:sig w:usb0="A00002AF" w:usb1="500000EB" w:usb2="00000000" w:usb3="00000000" w:csb0="0000019F" w:csb1="00000000"/>
  </w:font>
  <w:font w:name="Dosis">
    <w:charset w:val="00"/>
    <w:family w:val="roman"/>
    <w:pitch w:val="variable"/>
  </w:font>
  <w:font w:name="Montserrat Light">
    <w:altName w:val="Montserrat 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416">
    <w:altName w:val="Times New Roman"/>
    <w:charset w:val="00"/>
    <w:family w:val="auto"/>
    <w:pitch w:val="variable"/>
  </w:font>
  <w:font w:name="Avenir Next Medium">
    <w:altName w:val="Times New Roman"/>
    <w:panose1 w:val="020B0603020202020204"/>
    <w:charset w:val="00"/>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Avenir Next">
    <w:panose1 w:val="020B0803020202090204"/>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C14E5" w14:textId="77777777" w:rsidR="00D52AB9" w:rsidRDefault="00801367">
    <w:pPr>
      <w:pStyle w:val="Pieddepage"/>
    </w:pPr>
    <w:r>
      <w:rPr>
        <w:rFonts w:asciiTheme="majorHAnsi" w:eastAsiaTheme="majorEastAsia" w:hAnsiTheme="majorHAnsi" w:cstheme="majorBidi"/>
        <w:noProof/>
        <w:lang w:eastAsia="fr-FR"/>
      </w:rPr>
      <w:pict w14:anchorId="1442A338">
        <v:oval id="Ellipse 10" o:spid="_x0000_s2049" style="position:absolute;margin-left:444.65pt;margin-top:24.35pt;width:32.4pt;height:31.1pt;z-index:251659264;visibility:visible;mso-position-horizontal-relative:margin;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" fillcolor="#40618b" stroked="f">
          <v:textbox inset="0,,0">
            <w:txbxContent>
              <w:p w14:paraId="09266314" w14:textId="77777777" w:rsidR="00D52AB9" w:rsidRPr="00AE743D" w:rsidRDefault="00D52AB9" w:rsidP="00C35291">
                <w:pPr>
                  <w:pStyle w:val="Pieddepage"/>
                  <w:jc w:val="center"/>
                  <w:rPr>
                    <w:b/>
                    <w:bCs/>
                    <w:color w:val="FFFFFF" w:themeColor="background1"/>
                    <w:sz w:val="20"/>
                    <w:szCs w:val="20"/>
                  </w:rPr>
                </w:pPr>
                <w:r w:rsidRPr="00AE743D">
                  <w:rPr>
                    <w:sz w:val="20"/>
                    <w:szCs w:val="20"/>
                  </w:rPr>
                  <w:fldChar w:fldCharType="begin"/>
                </w:r>
                <w:r w:rsidRPr="00AE743D">
                  <w:rPr>
                    <w:sz w:val="20"/>
                    <w:szCs w:val="20"/>
                  </w:rPr>
                  <w:instrText>PAGE    \* MERGEFORMAT</w:instrText>
                </w:r>
                <w:r w:rsidRPr="00AE743D">
                  <w:rPr>
                    <w:sz w:val="20"/>
                    <w:szCs w:val="20"/>
                  </w:rPr>
                  <w:fldChar w:fldCharType="separate"/>
                </w:r>
                <w:r w:rsidRPr="0078506F">
                  <w:rPr>
                    <w:b/>
                    <w:bCs/>
                    <w:noProof/>
                    <w:color w:val="FFFFFF" w:themeColor="background1"/>
                    <w:sz w:val="20"/>
                    <w:szCs w:val="20"/>
                  </w:rPr>
                  <w:t>19</w:t>
                </w:r>
                <w:r w:rsidRPr="00AE743D">
                  <w:rPr>
                    <w:b/>
                    <w:bCs/>
                    <w:color w:val="FFFFFF" w:themeColor="background1"/>
                    <w:sz w:val="20"/>
                    <w:szCs w:val="20"/>
                  </w:rPr>
                  <w:fldChar w:fldCharType="end"/>
                </w:r>
              </w:p>
            </w:txbxContent>
          </v:textbox>
          <w10:wrap anchorx="margin" anchory="margin"/>
        </v:oval>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5995EB" w14:textId="77777777" w:rsidR="00801367" w:rsidRDefault="00801367" w:rsidP="008A6553">
      <w:pPr>
        <w:spacing w:after="0" w:line="240" w:lineRule="auto"/>
      </w:pPr>
      <w:r>
        <w:separator/>
      </w:r>
    </w:p>
  </w:footnote>
  <w:footnote w:type="continuationSeparator" w:id="0">
    <w:p w14:paraId="4D7497D5" w14:textId="77777777" w:rsidR="00801367" w:rsidRDefault="00801367" w:rsidP="008A65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D2F45"/>
    <w:multiLevelType w:val="hybridMultilevel"/>
    <w:tmpl w:val="70A265F6"/>
    <w:lvl w:ilvl="0" w:tplc="34C001D0">
      <w:start w:val="1"/>
      <w:numFmt w:val="bullet"/>
      <w:lvlText w:val=""/>
      <w:lvlJc w:val="left"/>
      <w:pPr>
        <w:ind w:left="720" w:hanging="360"/>
      </w:pPr>
      <w:rPr>
        <w:rFonts w:ascii="Symbol" w:hAnsi="Symbol" w:hint="default"/>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564E98"/>
    <w:multiLevelType w:val="hybridMultilevel"/>
    <w:tmpl w:val="D68442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1587EE2"/>
    <w:multiLevelType w:val="hybridMultilevel"/>
    <w:tmpl w:val="2A681E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9938AE"/>
    <w:multiLevelType w:val="multilevel"/>
    <w:tmpl w:val="72DCDA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443E2A"/>
    <w:multiLevelType w:val="hybridMultilevel"/>
    <w:tmpl w:val="E79E34D8"/>
    <w:lvl w:ilvl="0" w:tplc="86A866B6">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EB44DB"/>
    <w:multiLevelType w:val="hybridMultilevel"/>
    <w:tmpl w:val="745E9C5C"/>
    <w:lvl w:ilvl="0" w:tplc="C400E75C">
      <w:start w:val="1"/>
      <w:numFmt w:val="bullet"/>
      <w:lvlText w:val="ª"/>
      <w:lvlJc w:val="left"/>
      <w:pPr>
        <w:ind w:left="720" w:hanging="360"/>
      </w:pPr>
      <w:rPr>
        <w:rFonts w:ascii="ZDingbats" w:hAnsi="ZDingbat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726B7D"/>
    <w:multiLevelType w:val="hybridMultilevel"/>
    <w:tmpl w:val="94B68174"/>
    <w:lvl w:ilvl="0" w:tplc="6F3CD16C">
      <w:start w:val="19"/>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FB388D"/>
    <w:multiLevelType w:val="hybridMultilevel"/>
    <w:tmpl w:val="7D84902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8A948DA"/>
    <w:multiLevelType w:val="multilevel"/>
    <w:tmpl w:val="28BAB7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0D6869"/>
    <w:multiLevelType w:val="hybridMultilevel"/>
    <w:tmpl w:val="C4EC356A"/>
    <w:lvl w:ilvl="0" w:tplc="C400E75C">
      <w:start w:val="1"/>
      <w:numFmt w:val="bullet"/>
      <w:lvlText w:val="ª"/>
      <w:lvlJc w:val="left"/>
      <w:pPr>
        <w:ind w:left="720" w:hanging="360"/>
      </w:pPr>
      <w:rPr>
        <w:rFonts w:ascii="ZDingbats" w:hAnsi="ZDingbat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2571965"/>
    <w:multiLevelType w:val="hybridMultilevel"/>
    <w:tmpl w:val="D4E88356"/>
    <w:lvl w:ilvl="0" w:tplc="040C0005">
      <w:start w:val="1"/>
      <w:numFmt w:val="bullet"/>
      <w:lvlText w:val=""/>
      <w:lvlJc w:val="left"/>
      <w:pPr>
        <w:ind w:left="720" w:hanging="360"/>
      </w:pPr>
      <w:rPr>
        <w:rFonts w:ascii="Wingdings" w:hAnsi="Wingdings" w:hint="default"/>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60410BE"/>
    <w:multiLevelType w:val="multilevel"/>
    <w:tmpl w:val="68B44B46"/>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2934BA"/>
    <w:multiLevelType w:val="multilevel"/>
    <w:tmpl w:val="F9DC3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2A297F"/>
    <w:multiLevelType w:val="hybridMultilevel"/>
    <w:tmpl w:val="11BCDB94"/>
    <w:lvl w:ilvl="0" w:tplc="34C001D0">
      <w:start w:val="1"/>
      <w:numFmt w:val="bullet"/>
      <w:lvlText w:val=""/>
      <w:lvlJc w:val="left"/>
      <w:pPr>
        <w:ind w:left="720" w:hanging="360"/>
      </w:pPr>
      <w:rPr>
        <w:rFonts w:ascii="Symbol" w:hAnsi="Symbol" w:hint="default"/>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BFD4468"/>
    <w:multiLevelType w:val="hybridMultilevel"/>
    <w:tmpl w:val="03E49F5A"/>
    <w:lvl w:ilvl="0" w:tplc="9F96C436">
      <w:numFmt w:val="bullet"/>
      <w:lvlText w:val=""/>
      <w:lvlJc w:val="left"/>
      <w:pPr>
        <w:ind w:left="360" w:hanging="360"/>
      </w:pPr>
      <w:rPr>
        <w:rFonts w:ascii="Wingdings" w:eastAsia="Calibri" w:hAnsi="Wingdings" w:cs="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5" w15:restartNumberingAfterBreak="0">
    <w:nsid w:val="30B41F09"/>
    <w:multiLevelType w:val="hybridMultilevel"/>
    <w:tmpl w:val="8A242D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34CF2B63"/>
    <w:multiLevelType w:val="hybridMultilevel"/>
    <w:tmpl w:val="3E9C3D98"/>
    <w:lvl w:ilvl="0" w:tplc="82AC66D6">
      <w:start w:val="1"/>
      <w:numFmt w:val="bullet"/>
      <w:lvlText w:val="•"/>
      <w:lvlJc w:val="left"/>
      <w:pPr>
        <w:tabs>
          <w:tab w:val="num" w:pos="720"/>
        </w:tabs>
        <w:ind w:left="720" w:hanging="360"/>
      </w:pPr>
      <w:rPr>
        <w:rFonts w:ascii="Times New Roman" w:hAnsi="Times New Roman" w:hint="default"/>
      </w:rPr>
    </w:lvl>
    <w:lvl w:ilvl="1" w:tplc="AEF6C50E" w:tentative="1">
      <w:start w:val="1"/>
      <w:numFmt w:val="bullet"/>
      <w:lvlText w:val="•"/>
      <w:lvlJc w:val="left"/>
      <w:pPr>
        <w:tabs>
          <w:tab w:val="num" w:pos="1440"/>
        </w:tabs>
        <w:ind w:left="1440" w:hanging="360"/>
      </w:pPr>
      <w:rPr>
        <w:rFonts w:ascii="Times New Roman" w:hAnsi="Times New Roman" w:hint="default"/>
      </w:rPr>
    </w:lvl>
    <w:lvl w:ilvl="2" w:tplc="1BF6F582" w:tentative="1">
      <w:start w:val="1"/>
      <w:numFmt w:val="bullet"/>
      <w:lvlText w:val="•"/>
      <w:lvlJc w:val="left"/>
      <w:pPr>
        <w:tabs>
          <w:tab w:val="num" w:pos="2160"/>
        </w:tabs>
        <w:ind w:left="2160" w:hanging="360"/>
      </w:pPr>
      <w:rPr>
        <w:rFonts w:ascii="Times New Roman" w:hAnsi="Times New Roman" w:hint="default"/>
      </w:rPr>
    </w:lvl>
    <w:lvl w:ilvl="3" w:tplc="363AB6A8" w:tentative="1">
      <w:start w:val="1"/>
      <w:numFmt w:val="bullet"/>
      <w:lvlText w:val="•"/>
      <w:lvlJc w:val="left"/>
      <w:pPr>
        <w:tabs>
          <w:tab w:val="num" w:pos="2880"/>
        </w:tabs>
        <w:ind w:left="2880" w:hanging="360"/>
      </w:pPr>
      <w:rPr>
        <w:rFonts w:ascii="Times New Roman" w:hAnsi="Times New Roman" w:hint="default"/>
      </w:rPr>
    </w:lvl>
    <w:lvl w:ilvl="4" w:tplc="EC32F684" w:tentative="1">
      <w:start w:val="1"/>
      <w:numFmt w:val="bullet"/>
      <w:lvlText w:val="•"/>
      <w:lvlJc w:val="left"/>
      <w:pPr>
        <w:tabs>
          <w:tab w:val="num" w:pos="3600"/>
        </w:tabs>
        <w:ind w:left="3600" w:hanging="360"/>
      </w:pPr>
      <w:rPr>
        <w:rFonts w:ascii="Times New Roman" w:hAnsi="Times New Roman" w:hint="default"/>
      </w:rPr>
    </w:lvl>
    <w:lvl w:ilvl="5" w:tplc="B66CC2C2" w:tentative="1">
      <w:start w:val="1"/>
      <w:numFmt w:val="bullet"/>
      <w:lvlText w:val="•"/>
      <w:lvlJc w:val="left"/>
      <w:pPr>
        <w:tabs>
          <w:tab w:val="num" w:pos="4320"/>
        </w:tabs>
        <w:ind w:left="4320" w:hanging="360"/>
      </w:pPr>
      <w:rPr>
        <w:rFonts w:ascii="Times New Roman" w:hAnsi="Times New Roman" w:hint="default"/>
      </w:rPr>
    </w:lvl>
    <w:lvl w:ilvl="6" w:tplc="03AE74E6" w:tentative="1">
      <w:start w:val="1"/>
      <w:numFmt w:val="bullet"/>
      <w:lvlText w:val="•"/>
      <w:lvlJc w:val="left"/>
      <w:pPr>
        <w:tabs>
          <w:tab w:val="num" w:pos="5040"/>
        </w:tabs>
        <w:ind w:left="5040" w:hanging="360"/>
      </w:pPr>
      <w:rPr>
        <w:rFonts w:ascii="Times New Roman" w:hAnsi="Times New Roman" w:hint="default"/>
      </w:rPr>
    </w:lvl>
    <w:lvl w:ilvl="7" w:tplc="0F78DC48" w:tentative="1">
      <w:start w:val="1"/>
      <w:numFmt w:val="bullet"/>
      <w:lvlText w:val="•"/>
      <w:lvlJc w:val="left"/>
      <w:pPr>
        <w:tabs>
          <w:tab w:val="num" w:pos="5760"/>
        </w:tabs>
        <w:ind w:left="5760" w:hanging="360"/>
      </w:pPr>
      <w:rPr>
        <w:rFonts w:ascii="Times New Roman" w:hAnsi="Times New Roman" w:hint="default"/>
      </w:rPr>
    </w:lvl>
    <w:lvl w:ilvl="8" w:tplc="5F8255F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8497EF9"/>
    <w:multiLevelType w:val="hybridMultilevel"/>
    <w:tmpl w:val="CCB8284A"/>
    <w:lvl w:ilvl="0" w:tplc="C400E75C">
      <w:start w:val="1"/>
      <w:numFmt w:val="bullet"/>
      <w:lvlText w:val="ª"/>
      <w:lvlJc w:val="left"/>
      <w:pPr>
        <w:ind w:left="720" w:hanging="360"/>
      </w:pPr>
      <w:rPr>
        <w:rFonts w:ascii="ZDingbats" w:hAnsi="ZDingbat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DD97463"/>
    <w:multiLevelType w:val="hybridMultilevel"/>
    <w:tmpl w:val="2AC2E398"/>
    <w:lvl w:ilvl="0" w:tplc="3AD8C4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E4069A3"/>
    <w:multiLevelType w:val="multilevel"/>
    <w:tmpl w:val="C2E8E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DB7054"/>
    <w:multiLevelType w:val="hybridMultilevel"/>
    <w:tmpl w:val="E0001FD8"/>
    <w:lvl w:ilvl="0" w:tplc="544AF4CC">
      <w:start w:val="72"/>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17E44CD"/>
    <w:multiLevelType w:val="hybridMultilevel"/>
    <w:tmpl w:val="83DACB82"/>
    <w:lvl w:ilvl="0" w:tplc="34C001D0">
      <w:start w:val="1"/>
      <w:numFmt w:val="bullet"/>
      <w:lvlText w:val=""/>
      <w:lvlJc w:val="left"/>
      <w:pPr>
        <w:ind w:left="720" w:hanging="360"/>
      </w:pPr>
      <w:rPr>
        <w:rFonts w:ascii="Symbol" w:hAnsi="Symbol" w:hint="default"/>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3A011FA"/>
    <w:multiLevelType w:val="hybridMultilevel"/>
    <w:tmpl w:val="50C05D62"/>
    <w:lvl w:ilvl="0" w:tplc="C400E75C">
      <w:start w:val="1"/>
      <w:numFmt w:val="bullet"/>
      <w:lvlText w:val="ª"/>
      <w:lvlJc w:val="left"/>
      <w:pPr>
        <w:ind w:left="720" w:hanging="360"/>
      </w:pPr>
      <w:rPr>
        <w:rFonts w:ascii="ZDingbats" w:hAnsi="ZDingbat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3BB1074"/>
    <w:multiLevelType w:val="hybridMultilevel"/>
    <w:tmpl w:val="AC74700A"/>
    <w:lvl w:ilvl="0" w:tplc="1B76080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61D0FF9"/>
    <w:multiLevelType w:val="hybridMultilevel"/>
    <w:tmpl w:val="0174FF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19A4412"/>
    <w:multiLevelType w:val="hybridMultilevel"/>
    <w:tmpl w:val="E2740EBE"/>
    <w:lvl w:ilvl="0" w:tplc="411C5EC4">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7243C1E"/>
    <w:multiLevelType w:val="hybridMultilevel"/>
    <w:tmpl w:val="0D4ECE4E"/>
    <w:lvl w:ilvl="0" w:tplc="411C5EC4">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D275DA0"/>
    <w:multiLevelType w:val="hybridMultilevel"/>
    <w:tmpl w:val="ED9632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91D4C3A"/>
    <w:multiLevelType w:val="multilevel"/>
    <w:tmpl w:val="1B0CDC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285A2E"/>
    <w:multiLevelType w:val="multilevel"/>
    <w:tmpl w:val="C09E14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CB2831"/>
    <w:multiLevelType w:val="hybridMultilevel"/>
    <w:tmpl w:val="35543BA2"/>
    <w:lvl w:ilvl="0" w:tplc="411C5EC4">
      <w:numFmt w:val="bullet"/>
      <w:lvlText w:val="-"/>
      <w:lvlJc w:val="left"/>
      <w:pPr>
        <w:ind w:left="720" w:hanging="360"/>
      </w:pPr>
      <w:rPr>
        <w:rFonts w:ascii="Tahoma" w:eastAsia="Times New Roman"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 w15:restartNumberingAfterBreak="0">
    <w:nsid w:val="70BB00AF"/>
    <w:multiLevelType w:val="hybridMultilevel"/>
    <w:tmpl w:val="C1AC614E"/>
    <w:lvl w:ilvl="0" w:tplc="73063062">
      <w:start w:val="1"/>
      <w:numFmt w:val="bullet"/>
      <w:lvlText w:val=""/>
      <w:lvlJc w:val="left"/>
      <w:pPr>
        <w:ind w:left="720" w:hanging="360"/>
      </w:pPr>
      <w:rPr>
        <w:rFonts w:ascii="Symbol" w:hAnsi="Symbol" w:hint="default"/>
        <w:color w:val="6600C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2420F1C"/>
    <w:multiLevelType w:val="hybridMultilevel"/>
    <w:tmpl w:val="BF8A914C"/>
    <w:lvl w:ilvl="0" w:tplc="411C5EC4">
      <w:numFmt w:val="bullet"/>
      <w:lvlText w:val="-"/>
      <w:lvlJc w:val="left"/>
      <w:pPr>
        <w:ind w:left="720" w:hanging="360"/>
      </w:pPr>
      <w:rPr>
        <w:rFonts w:ascii="Tahoma" w:eastAsia="Times New Roman"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A321E8E"/>
    <w:multiLevelType w:val="multilevel"/>
    <w:tmpl w:val="DCBA5A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663433"/>
    <w:multiLevelType w:val="hybridMultilevel"/>
    <w:tmpl w:val="7924F7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21"/>
  </w:num>
  <w:num w:numId="4">
    <w:abstractNumId w:val="12"/>
  </w:num>
  <w:num w:numId="5">
    <w:abstractNumId w:val="4"/>
  </w:num>
  <w:num w:numId="6">
    <w:abstractNumId w:val="23"/>
  </w:num>
  <w:num w:numId="7">
    <w:abstractNumId w:val="11"/>
  </w:num>
  <w:num w:numId="8">
    <w:abstractNumId w:val="19"/>
  </w:num>
  <w:num w:numId="9">
    <w:abstractNumId w:val="33"/>
  </w:num>
  <w:num w:numId="10">
    <w:abstractNumId w:val="0"/>
  </w:num>
  <w:num w:numId="11">
    <w:abstractNumId w:val="10"/>
  </w:num>
  <w:num w:numId="12">
    <w:abstractNumId w:val="17"/>
  </w:num>
  <w:num w:numId="13">
    <w:abstractNumId w:val="22"/>
  </w:num>
  <w:num w:numId="14">
    <w:abstractNumId w:val="1"/>
  </w:num>
  <w:num w:numId="15">
    <w:abstractNumId w:val="2"/>
  </w:num>
  <w:num w:numId="16">
    <w:abstractNumId w:val="5"/>
  </w:num>
  <w:num w:numId="17">
    <w:abstractNumId w:val="9"/>
  </w:num>
  <w:num w:numId="18">
    <w:abstractNumId w:val="14"/>
  </w:num>
  <w:num w:numId="19">
    <w:abstractNumId w:val="18"/>
  </w:num>
  <w:num w:numId="20">
    <w:abstractNumId w:val="15"/>
  </w:num>
  <w:num w:numId="21">
    <w:abstractNumId w:val="29"/>
  </w:num>
  <w:num w:numId="22">
    <w:abstractNumId w:val="28"/>
  </w:num>
  <w:num w:numId="23">
    <w:abstractNumId w:val="25"/>
  </w:num>
  <w:num w:numId="24">
    <w:abstractNumId w:val="26"/>
  </w:num>
  <w:num w:numId="25">
    <w:abstractNumId w:val="32"/>
  </w:num>
  <w:num w:numId="26">
    <w:abstractNumId w:val="30"/>
  </w:num>
  <w:num w:numId="27">
    <w:abstractNumId w:val="24"/>
  </w:num>
  <w:num w:numId="28">
    <w:abstractNumId w:val="7"/>
  </w:num>
  <w:num w:numId="29">
    <w:abstractNumId w:val="20"/>
  </w:num>
  <w:num w:numId="30">
    <w:abstractNumId w:val="34"/>
  </w:num>
  <w:num w:numId="31">
    <w:abstractNumId w:val="31"/>
  </w:num>
  <w:num w:numId="32">
    <w:abstractNumId w:val="3"/>
  </w:num>
  <w:num w:numId="33">
    <w:abstractNumId w:val="8"/>
  </w:num>
  <w:num w:numId="34">
    <w:abstractNumId w:val="6"/>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95D14"/>
    <w:rsid w:val="00010D85"/>
    <w:rsid w:val="000165FC"/>
    <w:rsid w:val="00016D58"/>
    <w:rsid w:val="000277E1"/>
    <w:rsid w:val="0003253E"/>
    <w:rsid w:val="000345D9"/>
    <w:rsid w:val="00044214"/>
    <w:rsid w:val="00050EB2"/>
    <w:rsid w:val="000512E7"/>
    <w:rsid w:val="00053156"/>
    <w:rsid w:val="000538C7"/>
    <w:rsid w:val="0005408C"/>
    <w:rsid w:val="00054918"/>
    <w:rsid w:val="00061467"/>
    <w:rsid w:val="0006415F"/>
    <w:rsid w:val="000679B0"/>
    <w:rsid w:val="00072085"/>
    <w:rsid w:val="00076C3B"/>
    <w:rsid w:val="00080563"/>
    <w:rsid w:val="00080C68"/>
    <w:rsid w:val="00080E17"/>
    <w:rsid w:val="0008101F"/>
    <w:rsid w:val="00084907"/>
    <w:rsid w:val="00084A52"/>
    <w:rsid w:val="0008539A"/>
    <w:rsid w:val="00091042"/>
    <w:rsid w:val="00091825"/>
    <w:rsid w:val="00092394"/>
    <w:rsid w:val="00093B90"/>
    <w:rsid w:val="000966CE"/>
    <w:rsid w:val="000A0701"/>
    <w:rsid w:val="000A244F"/>
    <w:rsid w:val="000A47D5"/>
    <w:rsid w:val="000B02E7"/>
    <w:rsid w:val="000B3426"/>
    <w:rsid w:val="000B3569"/>
    <w:rsid w:val="000C50D8"/>
    <w:rsid w:val="000C6557"/>
    <w:rsid w:val="000D01BA"/>
    <w:rsid w:val="000D0206"/>
    <w:rsid w:val="000D058D"/>
    <w:rsid w:val="000D30E3"/>
    <w:rsid w:val="000D3614"/>
    <w:rsid w:val="000D3638"/>
    <w:rsid w:val="000D5BCB"/>
    <w:rsid w:val="000D620E"/>
    <w:rsid w:val="000D7B99"/>
    <w:rsid w:val="000E008A"/>
    <w:rsid w:val="000E337B"/>
    <w:rsid w:val="000E3FCE"/>
    <w:rsid w:val="000F469E"/>
    <w:rsid w:val="000F7711"/>
    <w:rsid w:val="000F7A95"/>
    <w:rsid w:val="00102B77"/>
    <w:rsid w:val="00104468"/>
    <w:rsid w:val="00104753"/>
    <w:rsid w:val="00104E23"/>
    <w:rsid w:val="00105818"/>
    <w:rsid w:val="00106E14"/>
    <w:rsid w:val="00107C19"/>
    <w:rsid w:val="00110591"/>
    <w:rsid w:val="00111760"/>
    <w:rsid w:val="00116654"/>
    <w:rsid w:val="00120A4A"/>
    <w:rsid w:val="001227CB"/>
    <w:rsid w:val="00123C19"/>
    <w:rsid w:val="00125460"/>
    <w:rsid w:val="001272CA"/>
    <w:rsid w:val="00132C39"/>
    <w:rsid w:val="001331AE"/>
    <w:rsid w:val="00140A62"/>
    <w:rsid w:val="00141916"/>
    <w:rsid w:val="001477F1"/>
    <w:rsid w:val="00154AA3"/>
    <w:rsid w:val="001609C2"/>
    <w:rsid w:val="00160E7B"/>
    <w:rsid w:val="00164368"/>
    <w:rsid w:val="00167A7A"/>
    <w:rsid w:val="0017117D"/>
    <w:rsid w:val="0017282F"/>
    <w:rsid w:val="00173064"/>
    <w:rsid w:val="00173301"/>
    <w:rsid w:val="001743D1"/>
    <w:rsid w:val="0017628E"/>
    <w:rsid w:val="00176589"/>
    <w:rsid w:val="00177081"/>
    <w:rsid w:val="00181470"/>
    <w:rsid w:val="0018204B"/>
    <w:rsid w:val="00187625"/>
    <w:rsid w:val="00190473"/>
    <w:rsid w:val="00192136"/>
    <w:rsid w:val="001925A0"/>
    <w:rsid w:val="00195D14"/>
    <w:rsid w:val="00197730"/>
    <w:rsid w:val="001A1900"/>
    <w:rsid w:val="001A48AB"/>
    <w:rsid w:val="001A4C7F"/>
    <w:rsid w:val="001A6960"/>
    <w:rsid w:val="001B048E"/>
    <w:rsid w:val="001B3E9C"/>
    <w:rsid w:val="001B4923"/>
    <w:rsid w:val="001C4AD8"/>
    <w:rsid w:val="001C4CAF"/>
    <w:rsid w:val="001C65D2"/>
    <w:rsid w:val="001C68B3"/>
    <w:rsid w:val="001C74E8"/>
    <w:rsid w:val="001C75FB"/>
    <w:rsid w:val="001D4198"/>
    <w:rsid w:val="001E3065"/>
    <w:rsid w:val="001E45C3"/>
    <w:rsid w:val="001E61B7"/>
    <w:rsid w:val="001F408B"/>
    <w:rsid w:val="001F4F74"/>
    <w:rsid w:val="00201CAA"/>
    <w:rsid w:val="00203A72"/>
    <w:rsid w:val="00211CC0"/>
    <w:rsid w:val="00213FF8"/>
    <w:rsid w:val="0021541C"/>
    <w:rsid w:val="00215F32"/>
    <w:rsid w:val="00217C51"/>
    <w:rsid w:val="00217F10"/>
    <w:rsid w:val="002210DB"/>
    <w:rsid w:val="002219E6"/>
    <w:rsid w:val="00221B06"/>
    <w:rsid w:val="002258F2"/>
    <w:rsid w:val="0023147D"/>
    <w:rsid w:val="00234B8D"/>
    <w:rsid w:val="00237B9E"/>
    <w:rsid w:val="00241EFC"/>
    <w:rsid w:val="0024308A"/>
    <w:rsid w:val="00246921"/>
    <w:rsid w:val="00246C5A"/>
    <w:rsid w:val="00264626"/>
    <w:rsid w:val="00267834"/>
    <w:rsid w:val="002739CF"/>
    <w:rsid w:val="00274F82"/>
    <w:rsid w:val="00275AE0"/>
    <w:rsid w:val="00277D59"/>
    <w:rsid w:val="002806CD"/>
    <w:rsid w:val="002808C9"/>
    <w:rsid w:val="00285784"/>
    <w:rsid w:val="002866DB"/>
    <w:rsid w:val="00287333"/>
    <w:rsid w:val="00287CE8"/>
    <w:rsid w:val="002953D2"/>
    <w:rsid w:val="002A09F4"/>
    <w:rsid w:val="002A331A"/>
    <w:rsid w:val="002B1921"/>
    <w:rsid w:val="002B42BC"/>
    <w:rsid w:val="002B6CE7"/>
    <w:rsid w:val="002B7E43"/>
    <w:rsid w:val="002C050A"/>
    <w:rsid w:val="002C0935"/>
    <w:rsid w:val="002C1470"/>
    <w:rsid w:val="002C44EC"/>
    <w:rsid w:val="002C69F3"/>
    <w:rsid w:val="002C6F61"/>
    <w:rsid w:val="002D0635"/>
    <w:rsid w:val="002D2315"/>
    <w:rsid w:val="002D3BB0"/>
    <w:rsid w:val="002D4BFF"/>
    <w:rsid w:val="002D4D7A"/>
    <w:rsid w:val="002D7C9D"/>
    <w:rsid w:val="002E3B7F"/>
    <w:rsid w:val="002E3D65"/>
    <w:rsid w:val="002E45B6"/>
    <w:rsid w:val="002E465D"/>
    <w:rsid w:val="002F1BD2"/>
    <w:rsid w:val="002F4B1C"/>
    <w:rsid w:val="002F5C29"/>
    <w:rsid w:val="002F64CA"/>
    <w:rsid w:val="003017DA"/>
    <w:rsid w:val="00302913"/>
    <w:rsid w:val="003064B7"/>
    <w:rsid w:val="00306AE0"/>
    <w:rsid w:val="00306D35"/>
    <w:rsid w:val="003153E2"/>
    <w:rsid w:val="00315A69"/>
    <w:rsid w:val="00317374"/>
    <w:rsid w:val="00322128"/>
    <w:rsid w:val="003240DA"/>
    <w:rsid w:val="00326B3C"/>
    <w:rsid w:val="0033030A"/>
    <w:rsid w:val="00332819"/>
    <w:rsid w:val="00332A60"/>
    <w:rsid w:val="00334AD3"/>
    <w:rsid w:val="00340BCF"/>
    <w:rsid w:val="00344682"/>
    <w:rsid w:val="003462CB"/>
    <w:rsid w:val="0034650A"/>
    <w:rsid w:val="00350C9F"/>
    <w:rsid w:val="00365958"/>
    <w:rsid w:val="00374BDB"/>
    <w:rsid w:val="0037668F"/>
    <w:rsid w:val="003770DB"/>
    <w:rsid w:val="00377FBB"/>
    <w:rsid w:val="00382D52"/>
    <w:rsid w:val="0038418E"/>
    <w:rsid w:val="0039049C"/>
    <w:rsid w:val="003904C4"/>
    <w:rsid w:val="003908E5"/>
    <w:rsid w:val="00390AAA"/>
    <w:rsid w:val="00391D2E"/>
    <w:rsid w:val="003968AF"/>
    <w:rsid w:val="00396F19"/>
    <w:rsid w:val="003A2CBB"/>
    <w:rsid w:val="003A75F2"/>
    <w:rsid w:val="003B2075"/>
    <w:rsid w:val="003B3BAA"/>
    <w:rsid w:val="003B4D9C"/>
    <w:rsid w:val="003C2F20"/>
    <w:rsid w:val="003C658E"/>
    <w:rsid w:val="003D7867"/>
    <w:rsid w:val="003E0185"/>
    <w:rsid w:val="003E1F01"/>
    <w:rsid w:val="003E45E7"/>
    <w:rsid w:val="003E696D"/>
    <w:rsid w:val="003F20EF"/>
    <w:rsid w:val="003F4F89"/>
    <w:rsid w:val="00401E41"/>
    <w:rsid w:val="00404FAA"/>
    <w:rsid w:val="004050C5"/>
    <w:rsid w:val="00406E09"/>
    <w:rsid w:val="00410B72"/>
    <w:rsid w:val="00411F97"/>
    <w:rsid w:val="00412C0B"/>
    <w:rsid w:val="00415CA7"/>
    <w:rsid w:val="00416052"/>
    <w:rsid w:val="004172A9"/>
    <w:rsid w:val="00417433"/>
    <w:rsid w:val="0042226A"/>
    <w:rsid w:val="00423891"/>
    <w:rsid w:val="004269AD"/>
    <w:rsid w:val="00430056"/>
    <w:rsid w:val="00431AA8"/>
    <w:rsid w:val="004372F7"/>
    <w:rsid w:val="00437C1B"/>
    <w:rsid w:val="0044244B"/>
    <w:rsid w:val="00444540"/>
    <w:rsid w:val="004449CE"/>
    <w:rsid w:val="004450EC"/>
    <w:rsid w:val="00445AC1"/>
    <w:rsid w:val="0044653D"/>
    <w:rsid w:val="00446C07"/>
    <w:rsid w:val="0045256C"/>
    <w:rsid w:val="004612E3"/>
    <w:rsid w:val="00461C0B"/>
    <w:rsid w:val="00462204"/>
    <w:rsid w:val="00465FA0"/>
    <w:rsid w:val="0047260F"/>
    <w:rsid w:val="00472762"/>
    <w:rsid w:val="004734F8"/>
    <w:rsid w:val="00473A54"/>
    <w:rsid w:val="00474BE4"/>
    <w:rsid w:val="004753F5"/>
    <w:rsid w:val="004861D4"/>
    <w:rsid w:val="00490849"/>
    <w:rsid w:val="00490C1A"/>
    <w:rsid w:val="00490E80"/>
    <w:rsid w:val="004937F3"/>
    <w:rsid w:val="00495DAD"/>
    <w:rsid w:val="004A09A2"/>
    <w:rsid w:val="004A148D"/>
    <w:rsid w:val="004A706F"/>
    <w:rsid w:val="004B3BFC"/>
    <w:rsid w:val="004B4644"/>
    <w:rsid w:val="004C2B0D"/>
    <w:rsid w:val="004C47D1"/>
    <w:rsid w:val="004C4867"/>
    <w:rsid w:val="004C4906"/>
    <w:rsid w:val="004C503D"/>
    <w:rsid w:val="004C526B"/>
    <w:rsid w:val="004D62A7"/>
    <w:rsid w:val="004E005E"/>
    <w:rsid w:val="004E2B6D"/>
    <w:rsid w:val="004E3AF7"/>
    <w:rsid w:val="004E4764"/>
    <w:rsid w:val="004E4BFB"/>
    <w:rsid w:val="004E7C52"/>
    <w:rsid w:val="004F3D5D"/>
    <w:rsid w:val="004F3E38"/>
    <w:rsid w:val="004F5E7E"/>
    <w:rsid w:val="004F74E8"/>
    <w:rsid w:val="005009E4"/>
    <w:rsid w:val="00503403"/>
    <w:rsid w:val="00503FD1"/>
    <w:rsid w:val="00504845"/>
    <w:rsid w:val="00512F47"/>
    <w:rsid w:val="0051367B"/>
    <w:rsid w:val="00513A1C"/>
    <w:rsid w:val="005143EE"/>
    <w:rsid w:val="00514D4D"/>
    <w:rsid w:val="0051712C"/>
    <w:rsid w:val="00517D9F"/>
    <w:rsid w:val="0052060B"/>
    <w:rsid w:val="005235DE"/>
    <w:rsid w:val="00527D87"/>
    <w:rsid w:val="00530495"/>
    <w:rsid w:val="005304D5"/>
    <w:rsid w:val="00534383"/>
    <w:rsid w:val="00537612"/>
    <w:rsid w:val="00537EEB"/>
    <w:rsid w:val="00541AE9"/>
    <w:rsid w:val="0054415A"/>
    <w:rsid w:val="00546504"/>
    <w:rsid w:val="005505BC"/>
    <w:rsid w:val="005548CF"/>
    <w:rsid w:val="00562E30"/>
    <w:rsid w:val="00563572"/>
    <w:rsid w:val="005637AA"/>
    <w:rsid w:val="005703B1"/>
    <w:rsid w:val="005721FD"/>
    <w:rsid w:val="00573B36"/>
    <w:rsid w:val="00573C47"/>
    <w:rsid w:val="0057467A"/>
    <w:rsid w:val="00577937"/>
    <w:rsid w:val="005802D9"/>
    <w:rsid w:val="00580E83"/>
    <w:rsid w:val="00581408"/>
    <w:rsid w:val="00586A41"/>
    <w:rsid w:val="005A33C6"/>
    <w:rsid w:val="005A352C"/>
    <w:rsid w:val="005A45F3"/>
    <w:rsid w:val="005A6EC4"/>
    <w:rsid w:val="005B148B"/>
    <w:rsid w:val="005B6248"/>
    <w:rsid w:val="005B6323"/>
    <w:rsid w:val="005B7A63"/>
    <w:rsid w:val="005C0AD3"/>
    <w:rsid w:val="005C124E"/>
    <w:rsid w:val="005C1FE8"/>
    <w:rsid w:val="005C5A6D"/>
    <w:rsid w:val="005D2C1C"/>
    <w:rsid w:val="005D3D26"/>
    <w:rsid w:val="005D45DD"/>
    <w:rsid w:val="005D4AE7"/>
    <w:rsid w:val="005D59B1"/>
    <w:rsid w:val="005E1421"/>
    <w:rsid w:val="005E1CAF"/>
    <w:rsid w:val="005E3A53"/>
    <w:rsid w:val="005E4CF2"/>
    <w:rsid w:val="005E51C0"/>
    <w:rsid w:val="005E6E4B"/>
    <w:rsid w:val="005F06EC"/>
    <w:rsid w:val="005F0847"/>
    <w:rsid w:val="005F6B5D"/>
    <w:rsid w:val="0060531D"/>
    <w:rsid w:val="00607A5C"/>
    <w:rsid w:val="006129D0"/>
    <w:rsid w:val="00612CE1"/>
    <w:rsid w:val="00612EAB"/>
    <w:rsid w:val="0061371E"/>
    <w:rsid w:val="00616D2F"/>
    <w:rsid w:val="00617A09"/>
    <w:rsid w:val="006229AB"/>
    <w:rsid w:val="00627112"/>
    <w:rsid w:val="00630F1A"/>
    <w:rsid w:val="0063282B"/>
    <w:rsid w:val="00634499"/>
    <w:rsid w:val="0063577A"/>
    <w:rsid w:val="006361D3"/>
    <w:rsid w:val="00636B14"/>
    <w:rsid w:val="00636E5D"/>
    <w:rsid w:val="006379A3"/>
    <w:rsid w:val="00637C3C"/>
    <w:rsid w:val="006435DA"/>
    <w:rsid w:val="00646F98"/>
    <w:rsid w:val="00647B04"/>
    <w:rsid w:val="006512BE"/>
    <w:rsid w:val="006526F3"/>
    <w:rsid w:val="00652A53"/>
    <w:rsid w:val="00652EEF"/>
    <w:rsid w:val="00654268"/>
    <w:rsid w:val="0067179B"/>
    <w:rsid w:val="0067589E"/>
    <w:rsid w:val="00676262"/>
    <w:rsid w:val="006800E8"/>
    <w:rsid w:val="00680E52"/>
    <w:rsid w:val="00685F2F"/>
    <w:rsid w:val="006872B3"/>
    <w:rsid w:val="006915DB"/>
    <w:rsid w:val="006956B2"/>
    <w:rsid w:val="00697144"/>
    <w:rsid w:val="006A41E2"/>
    <w:rsid w:val="006A528E"/>
    <w:rsid w:val="006A74F6"/>
    <w:rsid w:val="006B03CC"/>
    <w:rsid w:val="006B08E3"/>
    <w:rsid w:val="006B6863"/>
    <w:rsid w:val="006B6CCC"/>
    <w:rsid w:val="006B758D"/>
    <w:rsid w:val="006C3793"/>
    <w:rsid w:val="006C4860"/>
    <w:rsid w:val="006C714F"/>
    <w:rsid w:val="006D07E3"/>
    <w:rsid w:val="006D087E"/>
    <w:rsid w:val="006D245A"/>
    <w:rsid w:val="006D325E"/>
    <w:rsid w:val="006D62F5"/>
    <w:rsid w:val="006D7D82"/>
    <w:rsid w:val="006E4015"/>
    <w:rsid w:val="006E53C7"/>
    <w:rsid w:val="006E7D3C"/>
    <w:rsid w:val="006F0033"/>
    <w:rsid w:val="006F010C"/>
    <w:rsid w:val="006F0BA6"/>
    <w:rsid w:val="006F5FBB"/>
    <w:rsid w:val="006F7901"/>
    <w:rsid w:val="00702116"/>
    <w:rsid w:val="00704D51"/>
    <w:rsid w:val="0070712E"/>
    <w:rsid w:val="0070716E"/>
    <w:rsid w:val="007075DD"/>
    <w:rsid w:val="00710F65"/>
    <w:rsid w:val="0071303A"/>
    <w:rsid w:val="007138D1"/>
    <w:rsid w:val="007154CB"/>
    <w:rsid w:val="0071769E"/>
    <w:rsid w:val="00726D0F"/>
    <w:rsid w:val="00731774"/>
    <w:rsid w:val="00731D75"/>
    <w:rsid w:val="00732EAD"/>
    <w:rsid w:val="00736C87"/>
    <w:rsid w:val="00737DCB"/>
    <w:rsid w:val="00741094"/>
    <w:rsid w:val="00742F30"/>
    <w:rsid w:val="0074492E"/>
    <w:rsid w:val="00751562"/>
    <w:rsid w:val="00751BAA"/>
    <w:rsid w:val="00751E80"/>
    <w:rsid w:val="00753C56"/>
    <w:rsid w:val="0075436A"/>
    <w:rsid w:val="00760D97"/>
    <w:rsid w:val="007610B9"/>
    <w:rsid w:val="007618E8"/>
    <w:rsid w:val="00763884"/>
    <w:rsid w:val="00766C48"/>
    <w:rsid w:val="00766E7A"/>
    <w:rsid w:val="00772ECC"/>
    <w:rsid w:val="0077327D"/>
    <w:rsid w:val="007738EE"/>
    <w:rsid w:val="007840E4"/>
    <w:rsid w:val="0078506F"/>
    <w:rsid w:val="007904EB"/>
    <w:rsid w:val="00790EF5"/>
    <w:rsid w:val="0079370C"/>
    <w:rsid w:val="00795091"/>
    <w:rsid w:val="0079635C"/>
    <w:rsid w:val="0079646F"/>
    <w:rsid w:val="00796C53"/>
    <w:rsid w:val="007A0846"/>
    <w:rsid w:val="007A0936"/>
    <w:rsid w:val="007A1E56"/>
    <w:rsid w:val="007A22D1"/>
    <w:rsid w:val="007A52FB"/>
    <w:rsid w:val="007A6AB5"/>
    <w:rsid w:val="007B0591"/>
    <w:rsid w:val="007B1864"/>
    <w:rsid w:val="007B2CA4"/>
    <w:rsid w:val="007B3159"/>
    <w:rsid w:val="007B5BEC"/>
    <w:rsid w:val="007B7281"/>
    <w:rsid w:val="007B761D"/>
    <w:rsid w:val="007C106F"/>
    <w:rsid w:val="007C1C2C"/>
    <w:rsid w:val="007C326D"/>
    <w:rsid w:val="007C76C9"/>
    <w:rsid w:val="007D09DD"/>
    <w:rsid w:val="007D14A8"/>
    <w:rsid w:val="007D78F0"/>
    <w:rsid w:val="007E0690"/>
    <w:rsid w:val="007E0A07"/>
    <w:rsid w:val="007E284C"/>
    <w:rsid w:val="007E2CAD"/>
    <w:rsid w:val="007E3C07"/>
    <w:rsid w:val="007E51FB"/>
    <w:rsid w:val="007E6330"/>
    <w:rsid w:val="007F05C9"/>
    <w:rsid w:val="007F18CC"/>
    <w:rsid w:val="00801367"/>
    <w:rsid w:val="0080374F"/>
    <w:rsid w:val="00810A5A"/>
    <w:rsid w:val="00810BEE"/>
    <w:rsid w:val="008112C3"/>
    <w:rsid w:val="0081411C"/>
    <w:rsid w:val="00816D15"/>
    <w:rsid w:val="00817AB9"/>
    <w:rsid w:val="00820C20"/>
    <w:rsid w:val="00822F45"/>
    <w:rsid w:val="00826D93"/>
    <w:rsid w:val="00830583"/>
    <w:rsid w:val="00830C60"/>
    <w:rsid w:val="00833D1E"/>
    <w:rsid w:val="0083554C"/>
    <w:rsid w:val="00835F8D"/>
    <w:rsid w:val="00837473"/>
    <w:rsid w:val="00837689"/>
    <w:rsid w:val="00837F3D"/>
    <w:rsid w:val="0084078A"/>
    <w:rsid w:val="00847371"/>
    <w:rsid w:val="00850771"/>
    <w:rsid w:val="008551C9"/>
    <w:rsid w:val="00861947"/>
    <w:rsid w:val="00861E96"/>
    <w:rsid w:val="00872044"/>
    <w:rsid w:val="0087510C"/>
    <w:rsid w:val="00875E3D"/>
    <w:rsid w:val="008762BC"/>
    <w:rsid w:val="00885B53"/>
    <w:rsid w:val="00885C86"/>
    <w:rsid w:val="00890A54"/>
    <w:rsid w:val="008921BF"/>
    <w:rsid w:val="008928A5"/>
    <w:rsid w:val="008965A4"/>
    <w:rsid w:val="008A0196"/>
    <w:rsid w:val="008A1534"/>
    <w:rsid w:val="008A6553"/>
    <w:rsid w:val="008A6D1F"/>
    <w:rsid w:val="008B0661"/>
    <w:rsid w:val="008B203A"/>
    <w:rsid w:val="008B30E3"/>
    <w:rsid w:val="008B34D8"/>
    <w:rsid w:val="008B63D1"/>
    <w:rsid w:val="008B777D"/>
    <w:rsid w:val="008C3409"/>
    <w:rsid w:val="008C55B9"/>
    <w:rsid w:val="008C65C0"/>
    <w:rsid w:val="008D4FC8"/>
    <w:rsid w:val="008D6FC6"/>
    <w:rsid w:val="008E7537"/>
    <w:rsid w:val="008E7B13"/>
    <w:rsid w:val="008F0744"/>
    <w:rsid w:val="008F0D03"/>
    <w:rsid w:val="008F5186"/>
    <w:rsid w:val="008F6268"/>
    <w:rsid w:val="0090165B"/>
    <w:rsid w:val="009031C3"/>
    <w:rsid w:val="00904DE8"/>
    <w:rsid w:val="00905029"/>
    <w:rsid w:val="00910624"/>
    <w:rsid w:val="00921194"/>
    <w:rsid w:val="009241D2"/>
    <w:rsid w:val="00924AB5"/>
    <w:rsid w:val="00927E82"/>
    <w:rsid w:val="00932B5F"/>
    <w:rsid w:val="009342BF"/>
    <w:rsid w:val="00942B52"/>
    <w:rsid w:val="009478EF"/>
    <w:rsid w:val="00950B1E"/>
    <w:rsid w:val="009524EE"/>
    <w:rsid w:val="00952970"/>
    <w:rsid w:val="00952F08"/>
    <w:rsid w:val="009546BE"/>
    <w:rsid w:val="009556BB"/>
    <w:rsid w:val="00955A96"/>
    <w:rsid w:val="00955BD1"/>
    <w:rsid w:val="00962C60"/>
    <w:rsid w:val="009652CA"/>
    <w:rsid w:val="009665E0"/>
    <w:rsid w:val="00970FFC"/>
    <w:rsid w:val="0097738A"/>
    <w:rsid w:val="00980D7A"/>
    <w:rsid w:val="0098113F"/>
    <w:rsid w:val="00984130"/>
    <w:rsid w:val="009847D0"/>
    <w:rsid w:val="00986552"/>
    <w:rsid w:val="00986B99"/>
    <w:rsid w:val="00993CA8"/>
    <w:rsid w:val="00996AC0"/>
    <w:rsid w:val="009A113B"/>
    <w:rsid w:val="009A6BE3"/>
    <w:rsid w:val="009A7DB0"/>
    <w:rsid w:val="009B1E3D"/>
    <w:rsid w:val="009B5E36"/>
    <w:rsid w:val="009B6343"/>
    <w:rsid w:val="009C0382"/>
    <w:rsid w:val="009C1799"/>
    <w:rsid w:val="009C5A76"/>
    <w:rsid w:val="009C5AD1"/>
    <w:rsid w:val="009C637A"/>
    <w:rsid w:val="009C6556"/>
    <w:rsid w:val="009C7065"/>
    <w:rsid w:val="009C7310"/>
    <w:rsid w:val="009D0EF5"/>
    <w:rsid w:val="009D136A"/>
    <w:rsid w:val="009D38BC"/>
    <w:rsid w:val="009E1D98"/>
    <w:rsid w:val="009E45A5"/>
    <w:rsid w:val="009E4ACF"/>
    <w:rsid w:val="009E4EAB"/>
    <w:rsid w:val="009E5897"/>
    <w:rsid w:val="009E6923"/>
    <w:rsid w:val="009F0365"/>
    <w:rsid w:val="009F11F1"/>
    <w:rsid w:val="009F1E76"/>
    <w:rsid w:val="009F623D"/>
    <w:rsid w:val="009F65AE"/>
    <w:rsid w:val="009F6C97"/>
    <w:rsid w:val="009F7CE4"/>
    <w:rsid w:val="00A056CC"/>
    <w:rsid w:val="00A0747B"/>
    <w:rsid w:val="00A22CC8"/>
    <w:rsid w:val="00A24FB3"/>
    <w:rsid w:val="00A272E1"/>
    <w:rsid w:val="00A30196"/>
    <w:rsid w:val="00A33519"/>
    <w:rsid w:val="00A33B4C"/>
    <w:rsid w:val="00A35A3A"/>
    <w:rsid w:val="00A36065"/>
    <w:rsid w:val="00A423E4"/>
    <w:rsid w:val="00A427BD"/>
    <w:rsid w:val="00A45470"/>
    <w:rsid w:val="00A50342"/>
    <w:rsid w:val="00A50BC9"/>
    <w:rsid w:val="00A520E2"/>
    <w:rsid w:val="00A5248F"/>
    <w:rsid w:val="00A5338E"/>
    <w:rsid w:val="00A623BA"/>
    <w:rsid w:val="00A71FCB"/>
    <w:rsid w:val="00A77148"/>
    <w:rsid w:val="00A80301"/>
    <w:rsid w:val="00A82337"/>
    <w:rsid w:val="00A8239E"/>
    <w:rsid w:val="00A87E06"/>
    <w:rsid w:val="00A9083C"/>
    <w:rsid w:val="00A933BB"/>
    <w:rsid w:val="00AA0D81"/>
    <w:rsid w:val="00AA7D25"/>
    <w:rsid w:val="00AB3860"/>
    <w:rsid w:val="00AB3871"/>
    <w:rsid w:val="00AB3DC6"/>
    <w:rsid w:val="00AB5CC6"/>
    <w:rsid w:val="00AC094B"/>
    <w:rsid w:val="00AC1B2E"/>
    <w:rsid w:val="00AC3D84"/>
    <w:rsid w:val="00AC486E"/>
    <w:rsid w:val="00AC6DE1"/>
    <w:rsid w:val="00AC73B6"/>
    <w:rsid w:val="00AD275C"/>
    <w:rsid w:val="00AD5FF3"/>
    <w:rsid w:val="00AD609E"/>
    <w:rsid w:val="00AE0A58"/>
    <w:rsid w:val="00AE12DA"/>
    <w:rsid w:val="00AE20F9"/>
    <w:rsid w:val="00AE5CEC"/>
    <w:rsid w:val="00AE5D2F"/>
    <w:rsid w:val="00AE76E4"/>
    <w:rsid w:val="00AF1092"/>
    <w:rsid w:val="00AF14A4"/>
    <w:rsid w:val="00AF349C"/>
    <w:rsid w:val="00AF62A4"/>
    <w:rsid w:val="00B0304A"/>
    <w:rsid w:val="00B07F34"/>
    <w:rsid w:val="00B105C8"/>
    <w:rsid w:val="00B1088B"/>
    <w:rsid w:val="00B11CB9"/>
    <w:rsid w:val="00B14A9A"/>
    <w:rsid w:val="00B264D7"/>
    <w:rsid w:val="00B272B5"/>
    <w:rsid w:val="00B30B34"/>
    <w:rsid w:val="00B32EDE"/>
    <w:rsid w:val="00B343F3"/>
    <w:rsid w:val="00B370AA"/>
    <w:rsid w:val="00B5439C"/>
    <w:rsid w:val="00B54451"/>
    <w:rsid w:val="00B61C8A"/>
    <w:rsid w:val="00B66715"/>
    <w:rsid w:val="00B72040"/>
    <w:rsid w:val="00B82471"/>
    <w:rsid w:val="00B85F0F"/>
    <w:rsid w:val="00B8761D"/>
    <w:rsid w:val="00B90873"/>
    <w:rsid w:val="00B94417"/>
    <w:rsid w:val="00B95550"/>
    <w:rsid w:val="00B97BE8"/>
    <w:rsid w:val="00BA3066"/>
    <w:rsid w:val="00BA55E3"/>
    <w:rsid w:val="00BA7E1E"/>
    <w:rsid w:val="00BB27BA"/>
    <w:rsid w:val="00BB37CD"/>
    <w:rsid w:val="00BB74FA"/>
    <w:rsid w:val="00BC2779"/>
    <w:rsid w:val="00BC408D"/>
    <w:rsid w:val="00BC414A"/>
    <w:rsid w:val="00BD1F52"/>
    <w:rsid w:val="00BD766E"/>
    <w:rsid w:val="00BE0955"/>
    <w:rsid w:val="00BE2C94"/>
    <w:rsid w:val="00BE3C40"/>
    <w:rsid w:val="00C02B8A"/>
    <w:rsid w:val="00C036A2"/>
    <w:rsid w:val="00C10DF7"/>
    <w:rsid w:val="00C11B13"/>
    <w:rsid w:val="00C14907"/>
    <w:rsid w:val="00C16351"/>
    <w:rsid w:val="00C16383"/>
    <w:rsid w:val="00C17D45"/>
    <w:rsid w:val="00C21E85"/>
    <w:rsid w:val="00C247D8"/>
    <w:rsid w:val="00C26406"/>
    <w:rsid w:val="00C27804"/>
    <w:rsid w:val="00C279A0"/>
    <w:rsid w:val="00C32DC2"/>
    <w:rsid w:val="00C3487F"/>
    <w:rsid w:val="00C35291"/>
    <w:rsid w:val="00C36AC5"/>
    <w:rsid w:val="00C36F31"/>
    <w:rsid w:val="00C37424"/>
    <w:rsid w:val="00C3793E"/>
    <w:rsid w:val="00C407D2"/>
    <w:rsid w:val="00C41E0A"/>
    <w:rsid w:val="00C44E05"/>
    <w:rsid w:val="00C475DE"/>
    <w:rsid w:val="00C47638"/>
    <w:rsid w:val="00C5056D"/>
    <w:rsid w:val="00C52156"/>
    <w:rsid w:val="00C55791"/>
    <w:rsid w:val="00C55E31"/>
    <w:rsid w:val="00C572E4"/>
    <w:rsid w:val="00C57A44"/>
    <w:rsid w:val="00C60CFC"/>
    <w:rsid w:val="00C62211"/>
    <w:rsid w:val="00C62997"/>
    <w:rsid w:val="00C6563C"/>
    <w:rsid w:val="00C66EF9"/>
    <w:rsid w:val="00C806B4"/>
    <w:rsid w:val="00C829C8"/>
    <w:rsid w:val="00C82A9C"/>
    <w:rsid w:val="00C83B8F"/>
    <w:rsid w:val="00C874CB"/>
    <w:rsid w:val="00C87A35"/>
    <w:rsid w:val="00C87B96"/>
    <w:rsid w:val="00C90C24"/>
    <w:rsid w:val="00C9144F"/>
    <w:rsid w:val="00C94F66"/>
    <w:rsid w:val="00CA3FE2"/>
    <w:rsid w:val="00CA4DD0"/>
    <w:rsid w:val="00CB0028"/>
    <w:rsid w:val="00CB02D5"/>
    <w:rsid w:val="00CB1097"/>
    <w:rsid w:val="00CB3106"/>
    <w:rsid w:val="00CB5481"/>
    <w:rsid w:val="00CB681B"/>
    <w:rsid w:val="00CB6F0F"/>
    <w:rsid w:val="00CC0BE9"/>
    <w:rsid w:val="00CC0F3B"/>
    <w:rsid w:val="00CC19B6"/>
    <w:rsid w:val="00CC418D"/>
    <w:rsid w:val="00CD0178"/>
    <w:rsid w:val="00CD02AF"/>
    <w:rsid w:val="00CD447D"/>
    <w:rsid w:val="00CD6B41"/>
    <w:rsid w:val="00CE3203"/>
    <w:rsid w:val="00CE430C"/>
    <w:rsid w:val="00CE7902"/>
    <w:rsid w:val="00CF17A4"/>
    <w:rsid w:val="00CF200A"/>
    <w:rsid w:val="00CF2A07"/>
    <w:rsid w:val="00CF6258"/>
    <w:rsid w:val="00D03EA7"/>
    <w:rsid w:val="00D05D16"/>
    <w:rsid w:val="00D1202A"/>
    <w:rsid w:val="00D14233"/>
    <w:rsid w:val="00D149F8"/>
    <w:rsid w:val="00D15069"/>
    <w:rsid w:val="00D156EE"/>
    <w:rsid w:val="00D20A1B"/>
    <w:rsid w:val="00D215D1"/>
    <w:rsid w:val="00D22644"/>
    <w:rsid w:val="00D23475"/>
    <w:rsid w:val="00D25F39"/>
    <w:rsid w:val="00D26561"/>
    <w:rsid w:val="00D26852"/>
    <w:rsid w:val="00D30597"/>
    <w:rsid w:val="00D3065D"/>
    <w:rsid w:val="00D307AD"/>
    <w:rsid w:val="00D31194"/>
    <w:rsid w:val="00D349B9"/>
    <w:rsid w:val="00D35279"/>
    <w:rsid w:val="00D43E8C"/>
    <w:rsid w:val="00D444AB"/>
    <w:rsid w:val="00D455B2"/>
    <w:rsid w:val="00D50DF3"/>
    <w:rsid w:val="00D5180A"/>
    <w:rsid w:val="00D5183A"/>
    <w:rsid w:val="00D52AB9"/>
    <w:rsid w:val="00D573AD"/>
    <w:rsid w:val="00D63CF4"/>
    <w:rsid w:val="00D6727C"/>
    <w:rsid w:val="00D679AC"/>
    <w:rsid w:val="00D742EB"/>
    <w:rsid w:val="00D75A8D"/>
    <w:rsid w:val="00D77AD9"/>
    <w:rsid w:val="00D85EEC"/>
    <w:rsid w:val="00D90309"/>
    <w:rsid w:val="00D90655"/>
    <w:rsid w:val="00D9579A"/>
    <w:rsid w:val="00DA2C87"/>
    <w:rsid w:val="00DA2F0D"/>
    <w:rsid w:val="00DA5C75"/>
    <w:rsid w:val="00DB0E19"/>
    <w:rsid w:val="00DB2812"/>
    <w:rsid w:val="00DB53E4"/>
    <w:rsid w:val="00DB76A4"/>
    <w:rsid w:val="00DC1D1E"/>
    <w:rsid w:val="00DC25D8"/>
    <w:rsid w:val="00DC33BE"/>
    <w:rsid w:val="00DC4702"/>
    <w:rsid w:val="00DC5E5C"/>
    <w:rsid w:val="00DD0F0D"/>
    <w:rsid w:val="00DD3018"/>
    <w:rsid w:val="00DD4023"/>
    <w:rsid w:val="00DD42B5"/>
    <w:rsid w:val="00DD51C8"/>
    <w:rsid w:val="00DD5BE4"/>
    <w:rsid w:val="00DE1661"/>
    <w:rsid w:val="00DE2EEB"/>
    <w:rsid w:val="00DE3FDC"/>
    <w:rsid w:val="00DE54F8"/>
    <w:rsid w:val="00DF1B2A"/>
    <w:rsid w:val="00DF5E06"/>
    <w:rsid w:val="00DF701B"/>
    <w:rsid w:val="00E03E64"/>
    <w:rsid w:val="00E05287"/>
    <w:rsid w:val="00E06A9B"/>
    <w:rsid w:val="00E0773B"/>
    <w:rsid w:val="00E104CB"/>
    <w:rsid w:val="00E12BD6"/>
    <w:rsid w:val="00E12FDC"/>
    <w:rsid w:val="00E132C3"/>
    <w:rsid w:val="00E140E0"/>
    <w:rsid w:val="00E171C8"/>
    <w:rsid w:val="00E22261"/>
    <w:rsid w:val="00E23A69"/>
    <w:rsid w:val="00E24487"/>
    <w:rsid w:val="00E3664D"/>
    <w:rsid w:val="00E43795"/>
    <w:rsid w:val="00E4501E"/>
    <w:rsid w:val="00E50111"/>
    <w:rsid w:val="00E502A4"/>
    <w:rsid w:val="00E60E97"/>
    <w:rsid w:val="00E6317D"/>
    <w:rsid w:val="00E668F1"/>
    <w:rsid w:val="00E6715F"/>
    <w:rsid w:val="00E71034"/>
    <w:rsid w:val="00E729EB"/>
    <w:rsid w:val="00E7581A"/>
    <w:rsid w:val="00E75D52"/>
    <w:rsid w:val="00E80786"/>
    <w:rsid w:val="00E8252B"/>
    <w:rsid w:val="00E82AE2"/>
    <w:rsid w:val="00E8412B"/>
    <w:rsid w:val="00E90135"/>
    <w:rsid w:val="00E9111B"/>
    <w:rsid w:val="00E91854"/>
    <w:rsid w:val="00E957DE"/>
    <w:rsid w:val="00E979C0"/>
    <w:rsid w:val="00EA007A"/>
    <w:rsid w:val="00EA4B74"/>
    <w:rsid w:val="00EA5B6C"/>
    <w:rsid w:val="00EA7605"/>
    <w:rsid w:val="00EB03F3"/>
    <w:rsid w:val="00EB3A00"/>
    <w:rsid w:val="00EB3AD9"/>
    <w:rsid w:val="00EB56F8"/>
    <w:rsid w:val="00EB6C04"/>
    <w:rsid w:val="00EB6CAD"/>
    <w:rsid w:val="00EC0D16"/>
    <w:rsid w:val="00EC148B"/>
    <w:rsid w:val="00EC59F8"/>
    <w:rsid w:val="00ED36A3"/>
    <w:rsid w:val="00ED6C28"/>
    <w:rsid w:val="00EE0A22"/>
    <w:rsid w:val="00EE295C"/>
    <w:rsid w:val="00EE4763"/>
    <w:rsid w:val="00EE47BB"/>
    <w:rsid w:val="00EE4D95"/>
    <w:rsid w:val="00EF57E8"/>
    <w:rsid w:val="00F01B94"/>
    <w:rsid w:val="00F028D0"/>
    <w:rsid w:val="00F04DB8"/>
    <w:rsid w:val="00F05B8C"/>
    <w:rsid w:val="00F062FD"/>
    <w:rsid w:val="00F07846"/>
    <w:rsid w:val="00F109E0"/>
    <w:rsid w:val="00F12670"/>
    <w:rsid w:val="00F12753"/>
    <w:rsid w:val="00F12B1D"/>
    <w:rsid w:val="00F14B97"/>
    <w:rsid w:val="00F17290"/>
    <w:rsid w:val="00F1783F"/>
    <w:rsid w:val="00F21FBF"/>
    <w:rsid w:val="00F232C5"/>
    <w:rsid w:val="00F25243"/>
    <w:rsid w:val="00F329E0"/>
    <w:rsid w:val="00F34402"/>
    <w:rsid w:val="00F34F29"/>
    <w:rsid w:val="00F42E84"/>
    <w:rsid w:val="00F55CEE"/>
    <w:rsid w:val="00F5612C"/>
    <w:rsid w:val="00F5623A"/>
    <w:rsid w:val="00F56457"/>
    <w:rsid w:val="00F60BEB"/>
    <w:rsid w:val="00F641B1"/>
    <w:rsid w:val="00F70129"/>
    <w:rsid w:val="00F70F53"/>
    <w:rsid w:val="00F731FC"/>
    <w:rsid w:val="00F73FEF"/>
    <w:rsid w:val="00F741B0"/>
    <w:rsid w:val="00F76027"/>
    <w:rsid w:val="00F77456"/>
    <w:rsid w:val="00F810FE"/>
    <w:rsid w:val="00F8424C"/>
    <w:rsid w:val="00F84D38"/>
    <w:rsid w:val="00F85111"/>
    <w:rsid w:val="00F879CC"/>
    <w:rsid w:val="00F87CB3"/>
    <w:rsid w:val="00F90B3E"/>
    <w:rsid w:val="00F934A1"/>
    <w:rsid w:val="00F948C6"/>
    <w:rsid w:val="00FA1230"/>
    <w:rsid w:val="00FA3231"/>
    <w:rsid w:val="00FA4922"/>
    <w:rsid w:val="00FA5590"/>
    <w:rsid w:val="00FA64A8"/>
    <w:rsid w:val="00FA6C32"/>
    <w:rsid w:val="00FA7F2A"/>
    <w:rsid w:val="00FB11A4"/>
    <w:rsid w:val="00FB2ED7"/>
    <w:rsid w:val="00FB2F1C"/>
    <w:rsid w:val="00FB5341"/>
    <w:rsid w:val="00FB55E1"/>
    <w:rsid w:val="00FB6EF5"/>
    <w:rsid w:val="00FB7570"/>
    <w:rsid w:val="00FB7E9B"/>
    <w:rsid w:val="00FC0188"/>
    <w:rsid w:val="00FC0522"/>
    <w:rsid w:val="00FC13F1"/>
    <w:rsid w:val="00FD2E98"/>
    <w:rsid w:val="00FD7725"/>
    <w:rsid w:val="00FE2262"/>
    <w:rsid w:val="00FE4F29"/>
    <w:rsid w:val="00FF05BB"/>
    <w:rsid w:val="00FF0EE8"/>
    <w:rsid w:val="00FF2D5E"/>
    <w:rsid w:val="00FF544A"/>
    <w:rsid w:val="00FF66C1"/>
    <w:rsid w:val="00FF6E87"/>
    <w:rsid w:val="00FF6E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0F5C067"/>
  <w15:docId w15:val="{AA08F062-A93E-4B59-80F3-DA2561B91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C86"/>
    <w:pPr>
      <w:spacing w:after="180" w:line="274" w:lineRule="auto"/>
    </w:pPr>
    <w:rPr>
      <w:sz w:val="21"/>
    </w:rPr>
  </w:style>
  <w:style w:type="paragraph" w:styleId="Titre1">
    <w:name w:val="heading 1"/>
    <w:basedOn w:val="Normal"/>
    <w:next w:val="Normal"/>
    <w:link w:val="Titre1Car"/>
    <w:uiPriority w:val="9"/>
    <w:qFormat/>
    <w:rsid w:val="00527D87"/>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Titre2">
    <w:name w:val="heading 2"/>
    <w:basedOn w:val="Normal"/>
    <w:next w:val="Normal"/>
    <w:link w:val="Titre2Car"/>
    <w:autoRedefine/>
    <w:uiPriority w:val="9"/>
    <w:unhideWhenUsed/>
    <w:qFormat/>
    <w:rsid w:val="0075436A"/>
    <w:pPr>
      <w:keepNext/>
      <w:keepLines/>
      <w:spacing w:after="0" w:line="240" w:lineRule="auto"/>
      <w:jc w:val="both"/>
      <w:outlineLvl w:val="1"/>
    </w:pPr>
    <w:rPr>
      <w:rFonts w:ascii="Caviar Dreams" w:eastAsiaTheme="majorEastAsia" w:hAnsi="Caviar Dreams" w:cstheme="majorBidi"/>
      <w:b/>
      <w:bCs/>
      <w:i/>
      <w:color w:val="4F81BD" w:themeColor="accent1"/>
      <w:sz w:val="24"/>
      <w:szCs w:val="26"/>
    </w:rPr>
  </w:style>
  <w:style w:type="paragraph" w:styleId="Titre3">
    <w:name w:val="heading 3"/>
    <w:basedOn w:val="Normal"/>
    <w:next w:val="Normal"/>
    <w:link w:val="Titre3Car"/>
    <w:uiPriority w:val="9"/>
    <w:semiHidden/>
    <w:unhideWhenUsed/>
    <w:qFormat/>
    <w:rsid w:val="00527D87"/>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Titre4">
    <w:name w:val="heading 4"/>
    <w:basedOn w:val="Normal"/>
    <w:next w:val="Normal"/>
    <w:link w:val="Titre4Car"/>
    <w:uiPriority w:val="9"/>
    <w:semiHidden/>
    <w:unhideWhenUsed/>
    <w:qFormat/>
    <w:rsid w:val="00527D87"/>
    <w:pPr>
      <w:keepNext/>
      <w:keepLines/>
      <w:spacing w:before="200" w:after="0"/>
      <w:outlineLvl w:val="3"/>
    </w:pPr>
    <w:rPr>
      <w:rFonts w:eastAsiaTheme="majorEastAsia" w:cstheme="majorBidi"/>
      <w:b/>
      <w:bCs/>
      <w:i/>
      <w:iCs/>
      <w:color w:val="000000"/>
      <w:sz w:val="24"/>
    </w:rPr>
  </w:style>
  <w:style w:type="paragraph" w:styleId="Titre5">
    <w:name w:val="heading 5"/>
    <w:basedOn w:val="Normal"/>
    <w:next w:val="Normal"/>
    <w:link w:val="Titre5Car"/>
    <w:uiPriority w:val="9"/>
    <w:semiHidden/>
    <w:unhideWhenUsed/>
    <w:qFormat/>
    <w:rsid w:val="00527D87"/>
    <w:pPr>
      <w:keepNext/>
      <w:keepLines/>
      <w:spacing w:before="200" w:after="0"/>
      <w:outlineLvl w:val="4"/>
    </w:pPr>
    <w:rPr>
      <w:rFonts w:asciiTheme="majorHAnsi" w:eastAsiaTheme="majorEastAsia" w:hAnsiTheme="majorHAnsi" w:cstheme="majorBidi"/>
      <w:color w:val="000000"/>
      <w:sz w:val="22"/>
    </w:rPr>
  </w:style>
  <w:style w:type="paragraph" w:styleId="Titre6">
    <w:name w:val="heading 6"/>
    <w:basedOn w:val="Normal"/>
    <w:next w:val="Normal"/>
    <w:link w:val="Titre6Car"/>
    <w:uiPriority w:val="9"/>
    <w:semiHidden/>
    <w:unhideWhenUsed/>
    <w:qFormat/>
    <w:rsid w:val="00527D87"/>
    <w:pPr>
      <w:keepNext/>
      <w:keepLines/>
      <w:spacing w:before="200" w:after="0"/>
      <w:outlineLvl w:val="5"/>
    </w:pPr>
    <w:rPr>
      <w:rFonts w:asciiTheme="majorHAnsi" w:eastAsiaTheme="majorEastAsia" w:hAnsiTheme="majorHAnsi" w:cstheme="majorBidi"/>
      <w:iCs/>
      <w:color w:val="4F81BD" w:themeColor="accent1"/>
      <w:sz w:val="22"/>
    </w:rPr>
  </w:style>
  <w:style w:type="paragraph" w:styleId="Titre7">
    <w:name w:val="heading 7"/>
    <w:basedOn w:val="Normal"/>
    <w:next w:val="Normal"/>
    <w:link w:val="Titre7Car"/>
    <w:uiPriority w:val="9"/>
    <w:semiHidden/>
    <w:unhideWhenUsed/>
    <w:qFormat/>
    <w:rsid w:val="00527D87"/>
    <w:pPr>
      <w:keepNext/>
      <w:keepLines/>
      <w:spacing w:before="200" w:after="0"/>
      <w:outlineLvl w:val="6"/>
    </w:pPr>
    <w:rPr>
      <w:rFonts w:asciiTheme="majorHAnsi" w:eastAsiaTheme="majorEastAsia" w:hAnsiTheme="majorHAnsi" w:cstheme="majorBidi"/>
      <w:i/>
      <w:iCs/>
      <w:color w:val="000000"/>
      <w:sz w:val="22"/>
    </w:rPr>
  </w:style>
  <w:style w:type="paragraph" w:styleId="Titre8">
    <w:name w:val="heading 8"/>
    <w:basedOn w:val="Normal"/>
    <w:next w:val="Normal"/>
    <w:link w:val="Titre8Car"/>
    <w:uiPriority w:val="9"/>
    <w:semiHidden/>
    <w:unhideWhenUsed/>
    <w:qFormat/>
    <w:rsid w:val="00527D87"/>
    <w:pPr>
      <w:keepNext/>
      <w:keepLines/>
      <w:spacing w:before="200" w:after="0"/>
      <w:outlineLvl w:val="7"/>
    </w:pPr>
    <w:rPr>
      <w:rFonts w:asciiTheme="majorHAnsi" w:eastAsiaTheme="majorEastAsia" w:hAnsiTheme="majorHAnsi" w:cstheme="majorBidi"/>
      <w:color w:val="000000"/>
      <w:sz w:val="20"/>
      <w:szCs w:val="20"/>
    </w:rPr>
  </w:style>
  <w:style w:type="paragraph" w:styleId="Titre9">
    <w:name w:val="heading 9"/>
    <w:basedOn w:val="Normal"/>
    <w:next w:val="Normal"/>
    <w:link w:val="Titre9Car"/>
    <w:uiPriority w:val="9"/>
    <w:semiHidden/>
    <w:unhideWhenUsed/>
    <w:qFormat/>
    <w:rsid w:val="00527D87"/>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95D1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5D14"/>
    <w:rPr>
      <w:rFonts w:ascii="Tahoma" w:hAnsi="Tahoma" w:cs="Tahoma"/>
      <w:sz w:val="16"/>
      <w:szCs w:val="16"/>
    </w:rPr>
  </w:style>
  <w:style w:type="character" w:customStyle="1" w:styleId="Titre1Car">
    <w:name w:val="Titre 1 Car"/>
    <w:basedOn w:val="Policepardfaut"/>
    <w:link w:val="Titre1"/>
    <w:uiPriority w:val="9"/>
    <w:rsid w:val="00527D87"/>
    <w:rPr>
      <w:rFonts w:asciiTheme="majorHAnsi" w:eastAsiaTheme="majorEastAsia" w:hAnsiTheme="majorHAnsi" w:cstheme="majorBidi"/>
      <w:bCs/>
      <w:color w:val="4F81BD" w:themeColor="accent1"/>
      <w:spacing w:val="20"/>
      <w:sz w:val="32"/>
      <w:szCs w:val="28"/>
    </w:rPr>
  </w:style>
  <w:style w:type="table" w:styleId="Grilledutableau">
    <w:name w:val="Table Grid"/>
    <w:basedOn w:val="TableauNormal"/>
    <w:uiPriority w:val="59"/>
    <w:rsid w:val="008A6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ar"/>
    <w:uiPriority w:val="99"/>
    <w:unhideWhenUsed/>
    <w:rsid w:val="008A655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27D87"/>
    <w:rPr>
      <w:b w:val="0"/>
      <w:bCs/>
      <w:i/>
      <w:color w:val="1F497D" w:themeColor="text2"/>
    </w:rPr>
  </w:style>
  <w:style w:type="character" w:customStyle="1" w:styleId="NormalWebCar">
    <w:name w:val="Normal (Web) Car"/>
    <w:link w:val="NormalWeb"/>
    <w:uiPriority w:val="99"/>
    <w:rsid w:val="008A6553"/>
    <w:rPr>
      <w:rFonts w:ascii="Times New Roman" w:eastAsia="Times New Roman" w:hAnsi="Times New Roman" w:cs="Times New Roman"/>
      <w:sz w:val="24"/>
      <w:szCs w:val="24"/>
      <w:lang w:eastAsia="fr-FR"/>
    </w:rPr>
  </w:style>
  <w:style w:type="character" w:styleId="Lienhypertexte">
    <w:name w:val="Hyperlink"/>
    <w:uiPriority w:val="99"/>
    <w:unhideWhenUsed/>
    <w:rsid w:val="008A6553"/>
    <w:rPr>
      <w:color w:val="0000FF"/>
      <w:u w:val="single"/>
    </w:rPr>
  </w:style>
  <w:style w:type="character" w:styleId="Accentuation">
    <w:name w:val="Emphasis"/>
    <w:basedOn w:val="Policepardfaut"/>
    <w:uiPriority w:val="20"/>
    <w:qFormat/>
    <w:rsid w:val="00527D87"/>
    <w:rPr>
      <w:b/>
      <w:i/>
      <w:iCs/>
    </w:rPr>
  </w:style>
  <w:style w:type="paragraph" w:styleId="Notedefin">
    <w:name w:val="endnote text"/>
    <w:basedOn w:val="Normal"/>
    <w:link w:val="NotedefinCar"/>
    <w:uiPriority w:val="99"/>
    <w:semiHidden/>
    <w:unhideWhenUsed/>
    <w:rsid w:val="008A6553"/>
    <w:pPr>
      <w:spacing w:after="0" w:line="240" w:lineRule="auto"/>
    </w:pPr>
    <w:rPr>
      <w:sz w:val="20"/>
      <w:szCs w:val="20"/>
    </w:rPr>
  </w:style>
  <w:style w:type="character" w:customStyle="1" w:styleId="NotedefinCar">
    <w:name w:val="Note de fin Car"/>
    <w:basedOn w:val="Policepardfaut"/>
    <w:link w:val="Notedefin"/>
    <w:uiPriority w:val="99"/>
    <w:semiHidden/>
    <w:rsid w:val="008A6553"/>
    <w:rPr>
      <w:sz w:val="20"/>
      <w:szCs w:val="20"/>
    </w:rPr>
  </w:style>
  <w:style w:type="character" w:styleId="Appeldenotedefin">
    <w:name w:val="endnote reference"/>
    <w:basedOn w:val="Policepardfaut"/>
    <w:uiPriority w:val="99"/>
    <w:semiHidden/>
    <w:unhideWhenUsed/>
    <w:rsid w:val="008A6553"/>
    <w:rPr>
      <w:vertAlign w:val="superscript"/>
    </w:rPr>
  </w:style>
  <w:style w:type="character" w:styleId="Lienhypertextesuivivisit">
    <w:name w:val="FollowedHyperlink"/>
    <w:basedOn w:val="Policepardfaut"/>
    <w:uiPriority w:val="99"/>
    <w:semiHidden/>
    <w:unhideWhenUsed/>
    <w:rsid w:val="005B6248"/>
    <w:rPr>
      <w:color w:val="800080" w:themeColor="followedHyperlink"/>
      <w:u w:val="single"/>
    </w:rPr>
  </w:style>
  <w:style w:type="paragraph" w:styleId="TM1">
    <w:name w:val="toc 1"/>
    <w:basedOn w:val="Normal"/>
    <w:next w:val="Normal"/>
    <w:autoRedefine/>
    <w:uiPriority w:val="39"/>
    <w:unhideWhenUsed/>
    <w:rsid w:val="00E9111B"/>
    <w:pPr>
      <w:shd w:val="clear" w:color="auto" w:fill="FFFFFF" w:themeFill="background1"/>
      <w:tabs>
        <w:tab w:val="right" w:leader="dot" w:pos="9062"/>
      </w:tabs>
      <w:spacing w:after="0" w:line="240" w:lineRule="auto"/>
    </w:pPr>
    <w:rPr>
      <w:rFonts w:ascii="Caviar Dreams" w:hAnsi="Caviar Dreams" w:cs="Tahoma"/>
      <w:bCs/>
      <w:noProof/>
      <w:color w:val="1F497D" w:themeColor="text2"/>
      <w:sz w:val="24"/>
      <w:szCs w:val="24"/>
      <w:shd w:val="clear" w:color="auto" w:fill="FFFFFF" w:themeFill="background1"/>
    </w:rPr>
  </w:style>
  <w:style w:type="paragraph" w:styleId="TM2">
    <w:name w:val="toc 2"/>
    <w:basedOn w:val="Normal"/>
    <w:next w:val="Normal"/>
    <w:autoRedefine/>
    <w:uiPriority w:val="39"/>
    <w:unhideWhenUsed/>
    <w:rsid w:val="007A0846"/>
    <w:pPr>
      <w:spacing w:before="120" w:after="0"/>
      <w:ind w:left="220"/>
    </w:pPr>
    <w:rPr>
      <w:rFonts w:cstheme="minorHAnsi"/>
      <w:i/>
      <w:iCs/>
      <w:sz w:val="20"/>
      <w:szCs w:val="20"/>
    </w:rPr>
  </w:style>
  <w:style w:type="paragraph" w:styleId="TM3">
    <w:name w:val="toc 3"/>
    <w:basedOn w:val="Normal"/>
    <w:next w:val="Normal"/>
    <w:autoRedefine/>
    <w:uiPriority w:val="39"/>
    <w:unhideWhenUsed/>
    <w:rsid w:val="007A0846"/>
    <w:pPr>
      <w:spacing w:after="0"/>
      <w:ind w:left="440"/>
    </w:pPr>
    <w:rPr>
      <w:rFonts w:cstheme="minorHAnsi"/>
      <w:sz w:val="20"/>
      <w:szCs w:val="20"/>
    </w:rPr>
  </w:style>
  <w:style w:type="paragraph" w:styleId="TM4">
    <w:name w:val="toc 4"/>
    <w:basedOn w:val="Normal"/>
    <w:next w:val="Normal"/>
    <w:autoRedefine/>
    <w:uiPriority w:val="39"/>
    <w:unhideWhenUsed/>
    <w:rsid w:val="007A0846"/>
    <w:pPr>
      <w:spacing w:after="0"/>
      <w:ind w:left="660"/>
    </w:pPr>
    <w:rPr>
      <w:rFonts w:cstheme="minorHAnsi"/>
      <w:sz w:val="20"/>
      <w:szCs w:val="20"/>
    </w:rPr>
  </w:style>
  <w:style w:type="paragraph" w:styleId="TM5">
    <w:name w:val="toc 5"/>
    <w:basedOn w:val="Normal"/>
    <w:next w:val="Normal"/>
    <w:autoRedefine/>
    <w:uiPriority w:val="39"/>
    <w:unhideWhenUsed/>
    <w:rsid w:val="007A0846"/>
    <w:pPr>
      <w:spacing w:after="0"/>
      <w:ind w:left="880"/>
    </w:pPr>
    <w:rPr>
      <w:rFonts w:cstheme="minorHAnsi"/>
      <w:sz w:val="20"/>
      <w:szCs w:val="20"/>
    </w:rPr>
  </w:style>
  <w:style w:type="paragraph" w:styleId="TM6">
    <w:name w:val="toc 6"/>
    <w:basedOn w:val="Normal"/>
    <w:next w:val="Normal"/>
    <w:autoRedefine/>
    <w:uiPriority w:val="39"/>
    <w:unhideWhenUsed/>
    <w:rsid w:val="007A0846"/>
    <w:pPr>
      <w:spacing w:after="0"/>
      <w:ind w:left="1100"/>
    </w:pPr>
    <w:rPr>
      <w:rFonts w:cstheme="minorHAnsi"/>
      <w:sz w:val="20"/>
      <w:szCs w:val="20"/>
    </w:rPr>
  </w:style>
  <w:style w:type="paragraph" w:styleId="TM7">
    <w:name w:val="toc 7"/>
    <w:basedOn w:val="Normal"/>
    <w:next w:val="Normal"/>
    <w:autoRedefine/>
    <w:uiPriority w:val="39"/>
    <w:unhideWhenUsed/>
    <w:rsid w:val="007A0846"/>
    <w:pPr>
      <w:spacing w:after="0"/>
      <w:ind w:left="1320"/>
    </w:pPr>
    <w:rPr>
      <w:rFonts w:cstheme="minorHAnsi"/>
      <w:sz w:val="20"/>
      <w:szCs w:val="20"/>
    </w:rPr>
  </w:style>
  <w:style w:type="paragraph" w:styleId="TM8">
    <w:name w:val="toc 8"/>
    <w:basedOn w:val="Normal"/>
    <w:next w:val="Normal"/>
    <w:autoRedefine/>
    <w:uiPriority w:val="39"/>
    <w:unhideWhenUsed/>
    <w:rsid w:val="007A0846"/>
    <w:pPr>
      <w:spacing w:after="0"/>
      <w:ind w:left="1540"/>
    </w:pPr>
    <w:rPr>
      <w:rFonts w:cstheme="minorHAnsi"/>
      <w:sz w:val="20"/>
      <w:szCs w:val="20"/>
    </w:rPr>
  </w:style>
  <w:style w:type="paragraph" w:styleId="TM9">
    <w:name w:val="toc 9"/>
    <w:basedOn w:val="Normal"/>
    <w:next w:val="Normal"/>
    <w:autoRedefine/>
    <w:uiPriority w:val="39"/>
    <w:unhideWhenUsed/>
    <w:rsid w:val="007A0846"/>
    <w:pPr>
      <w:spacing w:after="0"/>
      <w:ind w:left="1760"/>
    </w:pPr>
    <w:rPr>
      <w:rFonts w:cstheme="minorHAnsi"/>
      <w:sz w:val="20"/>
      <w:szCs w:val="20"/>
    </w:rPr>
  </w:style>
  <w:style w:type="paragraph" w:styleId="Paragraphedeliste">
    <w:name w:val="List Paragraph"/>
    <w:basedOn w:val="Normal"/>
    <w:uiPriority w:val="34"/>
    <w:qFormat/>
    <w:rsid w:val="00527D87"/>
    <w:pPr>
      <w:spacing w:line="240" w:lineRule="auto"/>
      <w:ind w:left="720" w:hanging="288"/>
      <w:contextualSpacing/>
    </w:pPr>
    <w:rPr>
      <w:color w:val="1F497D" w:themeColor="text2"/>
    </w:rPr>
  </w:style>
  <w:style w:type="paragraph" w:styleId="Sansinterligne">
    <w:name w:val="No Spacing"/>
    <w:aliases w:val="Tahoma"/>
    <w:link w:val="SansinterligneCar"/>
    <w:uiPriority w:val="1"/>
    <w:qFormat/>
    <w:rsid w:val="00527D87"/>
    <w:pPr>
      <w:spacing w:after="0" w:line="240" w:lineRule="auto"/>
    </w:pPr>
  </w:style>
  <w:style w:type="character" w:customStyle="1" w:styleId="Titre2Car">
    <w:name w:val="Titre 2 Car"/>
    <w:basedOn w:val="Policepardfaut"/>
    <w:link w:val="Titre2"/>
    <w:uiPriority w:val="9"/>
    <w:rsid w:val="0075436A"/>
    <w:rPr>
      <w:rFonts w:ascii="Caviar Dreams" w:eastAsiaTheme="majorEastAsia" w:hAnsi="Caviar Dreams" w:cstheme="majorBidi"/>
      <w:b/>
      <w:bCs/>
      <w:i/>
      <w:color w:val="4F81BD" w:themeColor="accent1"/>
      <w:sz w:val="24"/>
      <w:szCs w:val="26"/>
    </w:rPr>
  </w:style>
  <w:style w:type="character" w:styleId="CitationHTML">
    <w:name w:val="HTML Cite"/>
    <w:uiPriority w:val="99"/>
    <w:semiHidden/>
    <w:unhideWhenUsed/>
    <w:rsid w:val="00F028D0"/>
    <w:rPr>
      <w:rFonts w:cs="Times New Roman"/>
      <w:i/>
    </w:rPr>
  </w:style>
  <w:style w:type="character" w:customStyle="1" w:styleId="xbe">
    <w:name w:val="_xbe"/>
    <w:rsid w:val="00F028D0"/>
  </w:style>
  <w:style w:type="paragraph" w:styleId="Textebrut">
    <w:name w:val="Plain Text"/>
    <w:basedOn w:val="Normal"/>
    <w:link w:val="TextebrutCar"/>
    <w:uiPriority w:val="99"/>
    <w:semiHidden/>
    <w:unhideWhenUsed/>
    <w:rsid w:val="00EE0A22"/>
    <w:pPr>
      <w:spacing w:after="0" w:line="240" w:lineRule="auto"/>
    </w:pPr>
    <w:rPr>
      <w:rFonts w:ascii="Calibri" w:eastAsia="Times New Roman" w:hAnsi="Calibri" w:cs="Times New Roman"/>
      <w:szCs w:val="21"/>
      <w:lang w:eastAsia="fr-FR"/>
    </w:rPr>
  </w:style>
  <w:style w:type="character" w:customStyle="1" w:styleId="TextebrutCar">
    <w:name w:val="Texte brut Car"/>
    <w:basedOn w:val="Policepardfaut"/>
    <w:link w:val="Textebrut"/>
    <w:uiPriority w:val="99"/>
    <w:semiHidden/>
    <w:rsid w:val="00EE0A22"/>
    <w:rPr>
      <w:rFonts w:ascii="Calibri" w:eastAsia="Times New Roman" w:hAnsi="Calibri" w:cs="Times New Roman"/>
      <w:szCs w:val="21"/>
      <w:lang w:eastAsia="fr-FR"/>
    </w:rPr>
  </w:style>
  <w:style w:type="character" w:customStyle="1" w:styleId="Titre3Car">
    <w:name w:val="Titre 3 Car"/>
    <w:basedOn w:val="Policepardfaut"/>
    <w:link w:val="Titre3"/>
    <w:uiPriority w:val="9"/>
    <w:semiHidden/>
    <w:rsid w:val="00527D87"/>
    <w:rPr>
      <w:rFonts w:asciiTheme="majorHAnsi" w:eastAsiaTheme="majorEastAsia" w:hAnsiTheme="majorHAnsi" w:cstheme="majorBidi"/>
      <w:bCs/>
      <w:color w:val="1F497D" w:themeColor="text2"/>
      <w:spacing w:val="14"/>
      <w:sz w:val="24"/>
    </w:rPr>
  </w:style>
  <w:style w:type="paragraph" w:customStyle="1" w:styleId="rteindent2">
    <w:name w:val="rteindent2"/>
    <w:basedOn w:val="Normal"/>
    <w:uiPriority w:val="99"/>
    <w:semiHidden/>
    <w:rsid w:val="00DC25D8"/>
    <w:pPr>
      <w:spacing w:before="100" w:beforeAutospacing="1" w:after="100" w:afterAutospacing="1" w:line="240" w:lineRule="auto"/>
    </w:pPr>
    <w:rPr>
      <w:rFonts w:ascii="Times New Roman" w:hAnsi="Times New Roman" w:cs="Times New Roman"/>
      <w:sz w:val="24"/>
      <w:szCs w:val="24"/>
      <w:lang w:eastAsia="fr-FR"/>
    </w:rPr>
  </w:style>
  <w:style w:type="paragraph" w:customStyle="1" w:styleId="Default">
    <w:name w:val="Default"/>
    <w:uiPriority w:val="99"/>
    <w:rsid w:val="00C41E0A"/>
    <w:pPr>
      <w:autoSpaceDE w:val="0"/>
      <w:autoSpaceDN w:val="0"/>
      <w:adjustRightInd w:val="0"/>
      <w:spacing w:after="0" w:line="240" w:lineRule="auto"/>
    </w:pPr>
    <w:rPr>
      <w:rFonts w:ascii="Dosis" w:hAnsi="Dosis" w:cs="Dosis"/>
      <w:color w:val="000000"/>
      <w:sz w:val="24"/>
      <w:szCs w:val="24"/>
    </w:rPr>
  </w:style>
  <w:style w:type="paragraph" w:customStyle="1" w:styleId="ydpd11b7efayiv5117667323msonormal">
    <w:name w:val="ydpd11b7efayiv5117667323msonormal"/>
    <w:basedOn w:val="Normal"/>
    <w:rsid w:val="00C60CFC"/>
    <w:pPr>
      <w:spacing w:before="100" w:beforeAutospacing="1" w:after="100" w:afterAutospacing="1" w:line="240" w:lineRule="auto"/>
    </w:pPr>
    <w:rPr>
      <w:rFonts w:ascii="Times New Roman" w:hAnsi="Times New Roman" w:cs="Times New Roman"/>
      <w:sz w:val="24"/>
      <w:szCs w:val="24"/>
      <w:lang w:eastAsia="fr-FR"/>
    </w:rPr>
  </w:style>
  <w:style w:type="paragraph" w:styleId="En-ttedetabledesmatires">
    <w:name w:val="TOC Heading"/>
    <w:basedOn w:val="Titre1"/>
    <w:next w:val="Normal"/>
    <w:uiPriority w:val="39"/>
    <w:unhideWhenUsed/>
    <w:qFormat/>
    <w:rsid w:val="00527D87"/>
    <w:pPr>
      <w:spacing w:before="480" w:line="264" w:lineRule="auto"/>
      <w:outlineLvl w:val="9"/>
    </w:pPr>
    <w:rPr>
      <w:b/>
    </w:rPr>
  </w:style>
  <w:style w:type="paragraph" w:styleId="Sous-titre">
    <w:name w:val="Subtitle"/>
    <w:basedOn w:val="Normal"/>
    <w:next w:val="Normal"/>
    <w:link w:val="Sous-titreCar"/>
    <w:autoRedefine/>
    <w:uiPriority w:val="11"/>
    <w:qFormat/>
    <w:rsid w:val="00306D35"/>
    <w:pPr>
      <w:numPr>
        <w:ilvl w:val="1"/>
      </w:numPr>
      <w:spacing w:after="0" w:line="240" w:lineRule="auto"/>
      <w:jc w:val="both"/>
    </w:pPr>
    <w:rPr>
      <w:rFonts w:ascii="Tahoma" w:hAnsi="Tahoma" w:cs="Tahoma"/>
      <w:b/>
      <w:i/>
      <w:iCs/>
      <w:color w:val="1F497D" w:themeColor="text2"/>
      <w:sz w:val="24"/>
      <w:szCs w:val="24"/>
      <w:lang w:bidi="hi-IN"/>
    </w:rPr>
  </w:style>
  <w:style w:type="character" w:customStyle="1" w:styleId="Sous-titreCar">
    <w:name w:val="Sous-titre Car"/>
    <w:basedOn w:val="Policepardfaut"/>
    <w:link w:val="Sous-titre"/>
    <w:uiPriority w:val="11"/>
    <w:rsid w:val="00306D35"/>
    <w:rPr>
      <w:rFonts w:ascii="Tahoma" w:hAnsi="Tahoma" w:cs="Tahoma"/>
      <w:b/>
      <w:i/>
      <w:iCs/>
      <w:color w:val="1F497D" w:themeColor="text2"/>
      <w:sz w:val="24"/>
      <w:szCs w:val="24"/>
      <w:lang w:bidi="hi-IN"/>
    </w:rPr>
  </w:style>
  <w:style w:type="character" w:customStyle="1" w:styleId="Titre4Car">
    <w:name w:val="Titre 4 Car"/>
    <w:basedOn w:val="Policepardfaut"/>
    <w:link w:val="Titre4"/>
    <w:uiPriority w:val="9"/>
    <w:semiHidden/>
    <w:rsid w:val="00527D87"/>
    <w:rPr>
      <w:rFonts w:eastAsiaTheme="majorEastAsia" w:cstheme="majorBidi"/>
      <w:b/>
      <w:bCs/>
      <w:i/>
      <w:iCs/>
      <w:color w:val="000000"/>
      <w:sz w:val="24"/>
    </w:rPr>
  </w:style>
  <w:style w:type="character" w:customStyle="1" w:styleId="Titre5Car">
    <w:name w:val="Titre 5 Car"/>
    <w:basedOn w:val="Policepardfaut"/>
    <w:link w:val="Titre5"/>
    <w:uiPriority w:val="9"/>
    <w:semiHidden/>
    <w:rsid w:val="00527D87"/>
    <w:rPr>
      <w:rFonts w:asciiTheme="majorHAnsi" w:eastAsiaTheme="majorEastAsia" w:hAnsiTheme="majorHAnsi" w:cstheme="majorBidi"/>
      <w:color w:val="000000"/>
    </w:rPr>
  </w:style>
  <w:style w:type="character" w:customStyle="1" w:styleId="Titre6Car">
    <w:name w:val="Titre 6 Car"/>
    <w:basedOn w:val="Policepardfaut"/>
    <w:link w:val="Titre6"/>
    <w:uiPriority w:val="9"/>
    <w:semiHidden/>
    <w:rsid w:val="00527D87"/>
    <w:rPr>
      <w:rFonts w:asciiTheme="majorHAnsi" w:eastAsiaTheme="majorEastAsia" w:hAnsiTheme="majorHAnsi" w:cstheme="majorBidi"/>
      <w:iCs/>
      <w:color w:val="4F81BD" w:themeColor="accent1"/>
    </w:rPr>
  </w:style>
  <w:style w:type="character" w:customStyle="1" w:styleId="Titre7Car">
    <w:name w:val="Titre 7 Car"/>
    <w:basedOn w:val="Policepardfaut"/>
    <w:link w:val="Titre7"/>
    <w:uiPriority w:val="9"/>
    <w:semiHidden/>
    <w:rsid w:val="00527D87"/>
    <w:rPr>
      <w:rFonts w:asciiTheme="majorHAnsi" w:eastAsiaTheme="majorEastAsia" w:hAnsiTheme="majorHAnsi" w:cstheme="majorBidi"/>
      <w:i/>
      <w:iCs/>
      <w:color w:val="000000"/>
    </w:rPr>
  </w:style>
  <w:style w:type="character" w:customStyle="1" w:styleId="Titre8Car">
    <w:name w:val="Titre 8 Car"/>
    <w:basedOn w:val="Policepardfaut"/>
    <w:link w:val="Titre8"/>
    <w:uiPriority w:val="9"/>
    <w:semiHidden/>
    <w:rsid w:val="00527D87"/>
    <w:rPr>
      <w:rFonts w:asciiTheme="majorHAnsi" w:eastAsiaTheme="majorEastAsia" w:hAnsiTheme="majorHAnsi" w:cstheme="majorBidi"/>
      <w:color w:val="000000"/>
      <w:sz w:val="20"/>
      <w:szCs w:val="20"/>
    </w:rPr>
  </w:style>
  <w:style w:type="character" w:customStyle="1" w:styleId="Titre9Car">
    <w:name w:val="Titre 9 Car"/>
    <w:basedOn w:val="Policepardfaut"/>
    <w:link w:val="Titre9"/>
    <w:uiPriority w:val="9"/>
    <w:semiHidden/>
    <w:rsid w:val="00527D87"/>
    <w:rPr>
      <w:rFonts w:asciiTheme="majorHAnsi" w:eastAsiaTheme="majorEastAsia" w:hAnsiTheme="majorHAnsi" w:cstheme="majorBidi"/>
      <w:i/>
      <w:iCs/>
      <w:color w:val="000000"/>
      <w:sz w:val="20"/>
      <w:szCs w:val="20"/>
    </w:rPr>
  </w:style>
  <w:style w:type="paragraph" w:styleId="Lgende">
    <w:name w:val="caption"/>
    <w:basedOn w:val="Normal"/>
    <w:next w:val="Normal"/>
    <w:uiPriority w:val="35"/>
    <w:semiHidden/>
    <w:unhideWhenUsed/>
    <w:qFormat/>
    <w:rsid w:val="00527D87"/>
    <w:pPr>
      <w:spacing w:line="240" w:lineRule="auto"/>
    </w:pPr>
    <w:rPr>
      <w:rFonts w:asciiTheme="majorHAnsi" w:eastAsiaTheme="minorEastAsia" w:hAnsiTheme="majorHAnsi"/>
      <w:bCs/>
      <w:smallCaps/>
      <w:color w:val="1F497D" w:themeColor="text2"/>
      <w:spacing w:val="6"/>
      <w:sz w:val="22"/>
      <w:szCs w:val="18"/>
      <w:lang w:bidi="hi-IN"/>
    </w:rPr>
  </w:style>
  <w:style w:type="paragraph" w:styleId="Titre">
    <w:name w:val="Title"/>
    <w:basedOn w:val="Normal"/>
    <w:next w:val="Normal"/>
    <w:link w:val="TitreCar"/>
    <w:uiPriority w:val="10"/>
    <w:qFormat/>
    <w:rsid w:val="00527D87"/>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reCar">
    <w:name w:val="Titre Car"/>
    <w:basedOn w:val="Policepardfaut"/>
    <w:link w:val="Titre"/>
    <w:uiPriority w:val="10"/>
    <w:rsid w:val="00527D87"/>
    <w:rPr>
      <w:rFonts w:asciiTheme="majorHAnsi" w:eastAsiaTheme="majorEastAsia" w:hAnsiTheme="majorHAnsi" w:cstheme="majorBidi"/>
      <w:color w:val="1F497D" w:themeColor="text2"/>
      <w:spacing w:val="30"/>
      <w:kern w:val="28"/>
      <w:sz w:val="96"/>
      <w:szCs w:val="52"/>
    </w:rPr>
  </w:style>
  <w:style w:type="character" w:customStyle="1" w:styleId="SansinterligneCar">
    <w:name w:val="Sans interligne Car"/>
    <w:aliases w:val="Tahoma Car"/>
    <w:basedOn w:val="Policepardfaut"/>
    <w:link w:val="Sansinterligne"/>
    <w:uiPriority w:val="1"/>
    <w:rsid w:val="00527D87"/>
  </w:style>
  <w:style w:type="paragraph" w:styleId="Citation">
    <w:name w:val="Quote"/>
    <w:basedOn w:val="Normal"/>
    <w:next w:val="Normal"/>
    <w:link w:val="CitationCar"/>
    <w:uiPriority w:val="29"/>
    <w:qFormat/>
    <w:rsid w:val="00527D87"/>
    <w:pPr>
      <w:spacing w:after="0" w:line="360" w:lineRule="auto"/>
      <w:jc w:val="center"/>
    </w:pPr>
    <w:rPr>
      <w:rFonts w:eastAsiaTheme="minorEastAsia"/>
      <w:b/>
      <w:i/>
      <w:iCs/>
      <w:color w:val="4F81BD" w:themeColor="accent1"/>
      <w:sz w:val="26"/>
      <w:lang w:bidi="hi-IN"/>
    </w:rPr>
  </w:style>
  <w:style w:type="character" w:customStyle="1" w:styleId="CitationCar">
    <w:name w:val="Citation Car"/>
    <w:basedOn w:val="Policepardfaut"/>
    <w:link w:val="Citation"/>
    <w:uiPriority w:val="29"/>
    <w:rsid w:val="00527D87"/>
    <w:rPr>
      <w:rFonts w:eastAsiaTheme="minorEastAsia"/>
      <w:b/>
      <w:i/>
      <w:iCs/>
      <w:color w:val="4F81BD" w:themeColor="accent1"/>
      <w:sz w:val="26"/>
      <w:lang w:bidi="hi-IN"/>
    </w:rPr>
  </w:style>
  <w:style w:type="paragraph" w:styleId="Citationintense">
    <w:name w:val="Intense Quote"/>
    <w:basedOn w:val="Normal"/>
    <w:next w:val="Normal"/>
    <w:link w:val="CitationintenseCar"/>
    <w:uiPriority w:val="30"/>
    <w:qFormat/>
    <w:rsid w:val="00527D87"/>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CitationintenseCar">
    <w:name w:val="Citation intense Car"/>
    <w:basedOn w:val="Policepardfaut"/>
    <w:link w:val="Citationintense"/>
    <w:uiPriority w:val="30"/>
    <w:rsid w:val="00527D87"/>
    <w:rPr>
      <w:rFonts w:asciiTheme="majorHAnsi" w:eastAsiaTheme="minorEastAsia" w:hAnsiTheme="majorHAnsi"/>
      <w:bCs/>
      <w:iCs/>
      <w:color w:val="FFFFFF" w:themeColor="background1"/>
      <w:sz w:val="28"/>
      <w:shd w:val="clear" w:color="auto" w:fill="4F81BD" w:themeFill="accent1"/>
      <w:lang w:bidi="hi-IN"/>
    </w:rPr>
  </w:style>
  <w:style w:type="character" w:styleId="Accentuationlgre">
    <w:name w:val="Subtle Emphasis"/>
    <w:basedOn w:val="Policepardfaut"/>
    <w:uiPriority w:val="19"/>
    <w:qFormat/>
    <w:rsid w:val="00527D87"/>
    <w:rPr>
      <w:i/>
      <w:iCs/>
      <w:color w:val="000000"/>
    </w:rPr>
  </w:style>
  <w:style w:type="character" w:styleId="Accentuationintense">
    <w:name w:val="Intense Emphasis"/>
    <w:basedOn w:val="Policepardfaut"/>
    <w:uiPriority w:val="21"/>
    <w:qFormat/>
    <w:rsid w:val="00527D87"/>
    <w:rPr>
      <w:b/>
      <w:bCs/>
      <w:i/>
      <w:iCs/>
      <w:color w:val="4F81BD" w:themeColor="accent1"/>
    </w:rPr>
  </w:style>
  <w:style w:type="character" w:styleId="Rfrencelgre">
    <w:name w:val="Subtle Reference"/>
    <w:basedOn w:val="Policepardfaut"/>
    <w:uiPriority w:val="31"/>
    <w:qFormat/>
    <w:rsid w:val="00527D87"/>
    <w:rPr>
      <w:smallCaps/>
      <w:color w:val="000000"/>
      <w:u w:val="single"/>
    </w:rPr>
  </w:style>
  <w:style w:type="character" w:styleId="Rfrenceintense">
    <w:name w:val="Intense Reference"/>
    <w:basedOn w:val="Policepardfaut"/>
    <w:uiPriority w:val="32"/>
    <w:qFormat/>
    <w:rsid w:val="00527D87"/>
    <w:rPr>
      <w:b w:val="0"/>
      <w:bCs/>
      <w:smallCaps/>
      <w:color w:val="4F81BD" w:themeColor="accent1"/>
      <w:spacing w:val="5"/>
      <w:u w:val="single"/>
    </w:rPr>
  </w:style>
  <w:style w:type="character" w:styleId="Titredulivre">
    <w:name w:val="Book Title"/>
    <w:basedOn w:val="Policepardfaut"/>
    <w:uiPriority w:val="33"/>
    <w:qFormat/>
    <w:rsid w:val="00527D87"/>
    <w:rPr>
      <w:b/>
      <w:bCs/>
      <w:caps/>
      <w:smallCaps w:val="0"/>
      <w:color w:val="1F497D" w:themeColor="text2"/>
      <w:spacing w:val="10"/>
    </w:rPr>
  </w:style>
  <w:style w:type="paragraph" w:customStyle="1" w:styleId="m4674677714627354841msolistparagraph">
    <w:name w:val="m_4674677714627354841msolistparagraph"/>
    <w:basedOn w:val="Normal"/>
    <w:rsid w:val="00630F1A"/>
    <w:pPr>
      <w:spacing w:before="100" w:beforeAutospacing="1" w:after="100" w:afterAutospacing="1" w:line="240" w:lineRule="auto"/>
    </w:pPr>
    <w:rPr>
      <w:rFonts w:ascii="Times New Roman" w:hAnsi="Times New Roman" w:cs="Times New Roman"/>
      <w:sz w:val="24"/>
      <w:szCs w:val="24"/>
      <w:lang w:eastAsia="fr-FR"/>
    </w:rPr>
  </w:style>
  <w:style w:type="character" w:customStyle="1" w:styleId="gmail-m8564797070345049539m9183748550851425620style25">
    <w:name w:val="gmail-m_8564797070345049539m9183748550851425620style25"/>
    <w:basedOn w:val="Policepardfaut"/>
    <w:rsid w:val="00C829C8"/>
  </w:style>
  <w:style w:type="character" w:customStyle="1" w:styleId="txtboldrouge1">
    <w:name w:val="txtboldrouge1"/>
    <w:basedOn w:val="Policepardfaut"/>
    <w:rsid w:val="00647B04"/>
  </w:style>
  <w:style w:type="paragraph" w:styleId="En-tte">
    <w:name w:val="header"/>
    <w:basedOn w:val="Normal"/>
    <w:link w:val="En-tteCar"/>
    <w:uiPriority w:val="99"/>
    <w:unhideWhenUsed/>
    <w:rsid w:val="00C35291"/>
    <w:pPr>
      <w:tabs>
        <w:tab w:val="center" w:pos="4536"/>
        <w:tab w:val="right" w:pos="9072"/>
      </w:tabs>
      <w:spacing w:after="0" w:line="240" w:lineRule="auto"/>
    </w:pPr>
  </w:style>
  <w:style w:type="character" w:customStyle="1" w:styleId="En-tteCar">
    <w:name w:val="En-tête Car"/>
    <w:basedOn w:val="Policepardfaut"/>
    <w:link w:val="En-tte"/>
    <w:uiPriority w:val="99"/>
    <w:rsid w:val="00C35291"/>
    <w:rPr>
      <w:sz w:val="21"/>
    </w:rPr>
  </w:style>
  <w:style w:type="paragraph" w:styleId="Pieddepage">
    <w:name w:val="footer"/>
    <w:basedOn w:val="Normal"/>
    <w:link w:val="PieddepageCar"/>
    <w:uiPriority w:val="99"/>
    <w:unhideWhenUsed/>
    <w:rsid w:val="00C3529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35291"/>
    <w:rPr>
      <w:sz w:val="21"/>
    </w:rPr>
  </w:style>
  <w:style w:type="character" w:customStyle="1" w:styleId="apple-converted-space">
    <w:name w:val="apple-converted-space"/>
    <w:basedOn w:val="Policepardfaut"/>
    <w:rsid w:val="0078506F"/>
  </w:style>
  <w:style w:type="paragraph" w:customStyle="1" w:styleId="Pa8">
    <w:name w:val="Pa8"/>
    <w:basedOn w:val="Default"/>
    <w:next w:val="Default"/>
    <w:uiPriority w:val="99"/>
    <w:rsid w:val="0078506F"/>
    <w:pPr>
      <w:spacing w:line="241" w:lineRule="atLeast"/>
    </w:pPr>
    <w:rPr>
      <w:rFonts w:ascii="Montserrat Light" w:hAnsi="Montserrat Light" w:cstheme="minorBidi"/>
      <w:color w:val="auto"/>
    </w:rPr>
  </w:style>
  <w:style w:type="character" w:customStyle="1" w:styleId="A17">
    <w:name w:val="A17"/>
    <w:uiPriority w:val="99"/>
    <w:rsid w:val="0078506F"/>
    <w:rPr>
      <w:rFonts w:cs="Montserrat Light"/>
      <w:color w:val="000000"/>
      <w:sz w:val="20"/>
      <w:szCs w:val="20"/>
      <w:u w:val="single"/>
    </w:rPr>
  </w:style>
  <w:style w:type="paragraph" w:customStyle="1" w:styleId="rtecenter">
    <w:name w:val="rtecenter"/>
    <w:basedOn w:val="Normal"/>
    <w:uiPriority w:val="99"/>
    <w:semiHidden/>
    <w:rsid w:val="0078506F"/>
    <w:pPr>
      <w:spacing w:before="100" w:beforeAutospacing="1" w:after="100" w:afterAutospacing="1" w:line="240" w:lineRule="auto"/>
    </w:pPr>
    <w:rPr>
      <w:rFonts w:ascii="Times New Roman" w:hAnsi="Times New Roman" w:cs="Times New Roman"/>
      <w:sz w:val="24"/>
      <w:szCs w:val="24"/>
      <w:lang w:eastAsia="fr-FR"/>
    </w:rPr>
  </w:style>
  <w:style w:type="character" w:styleId="Mentionnonrsolue">
    <w:name w:val="Unresolved Mention"/>
    <w:basedOn w:val="Policepardfaut"/>
    <w:uiPriority w:val="99"/>
    <w:semiHidden/>
    <w:unhideWhenUsed/>
    <w:rsid w:val="00D573AD"/>
    <w:rPr>
      <w:color w:val="605E5C"/>
      <w:shd w:val="clear" w:color="auto" w:fill="E1DFDD"/>
    </w:rPr>
  </w:style>
  <w:style w:type="paragraph" w:styleId="Corpsdetexte">
    <w:name w:val="Body Text"/>
    <w:basedOn w:val="Normal"/>
    <w:link w:val="CorpsdetexteCar"/>
    <w:rsid w:val="000A47D5"/>
    <w:pPr>
      <w:suppressAutoHyphens/>
      <w:spacing w:after="120" w:line="273" w:lineRule="auto"/>
    </w:pPr>
    <w:rPr>
      <w:rFonts w:ascii="Calibri" w:eastAsia="SimSun" w:hAnsi="Calibri" w:cs="font416"/>
      <w:lang w:eastAsia="ar-SA"/>
    </w:rPr>
  </w:style>
  <w:style w:type="character" w:customStyle="1" w:styleId="CorpsdetexteCar">
    <w:name w:val="Corps de texte Car"/>
    <w:basedOn w:val="Policepardfaut"/>
    <w:link w:val="Corpsdetexte"/>
    <w:rsid w:val="000A47D5"/>
    <w:rPr>
      <w:rFonts w:ascii="Calibri" w:eastAsia="SimSun" w:hAnsi="Calibri" w:cs="font416"/>
      <w:sz w:val="21"/>
      <w:lang w:eastAsia="ar-SA"/>
    </w:rPr>
  </w:style>
  <w:style w:type="paragraph" w:customStyle="1" w:styleId="p1">
    <w:name w:val="p1"/>
    <w:basedOn w:val="Normal"/>
    <w:rsid w:val="00AB3DC6"/>
    <w:pPr>
      <w:spacing w:before="100" w:beforeAutospacing="1" w:after="100" w:afterAutospacing="1" w:line="240" w:lineRule="auto"/>
    </w:pPr>
    <w:rPr>
      <w:rFonts w:ascii="Calibri" w:hAnsi="Calibri" w:cs="Calibri"/>
      <w:sz w:val="22"/>
      <w:lang w:eastAsia="fr-FR"/>
    </w:rPr>
  </w:style>
  <w:style w:type="paragraph" w:customStyle="1" w:styleId="p2">
    <w:name w:val="p2"/>
    <w:basedOn w:val="Normal"/>
    <w:rsid w:val="00AB3DC6"/>
    <w:pPr>
      <w:spacing w:before="100" w:beforeAutospacing="1" w:after="100" w:afterAutospacing="1" w:line="240" w:lineRule="auto"/>
    </w:pPr>
    <w:rPr>
      <w:rFonts w:ascii="Calibri" w:hAnsi="Calibri" w:cs="Calibri"/>
      <w:sz w:val="22"/>
      <w:lang w:eastAsia="fr-FR"/>
    </w:rPr>
  </w:style>
  <w:style w:type="character" w:customStyle="1" w:styleId="s1">
    <w:name w:val="s1"/>
    <w:basedOn w:val="Policepardfaut"/>
    <w:rsid w:val="00AB3DC6"/>
  </w:style>
  <w:style w:type="character" w:customStyle="1" w:styleId="cardorganization--title">
    <w:name w:val="cardorganization--title"/>
    <w:basedOn w:val="Policepardfaut"/>
    <w:rsid w:val="004C526B"/>
  </w:style>
  <w:style w:type="paragraph" w:customStyle="1" w:styleId="cardaddress--address">
    <w:name w:val="cardaddress--address"/>
    <w:basedOn w:val="Normal"/>
    <w:rsid w:val="004C526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96661">
      <w:bodyDiv w:val="1"/>
      <w:marLeft w:val="0"/>
      <w:marRight w:val="0"/>
      <w:marTop w:val="0"/>
      <w:marBottom w:val="0"/>
      <w:divBdr>
        <w:top w:val="none" w:sz="0" w:space="0" w:color="auto"/>
        <w:left w:val="none" w:sz="0" w:space="0" w:color="auto"/>
        <w:bottom w:val="none" w:sz="0" w:space="0" w:color="auto"/>
        <w:right w:val="none" w:sz="0" w:space="0" w:color="auto"/>
      </w:divBdr>
    </w:div>
    <w:div w:id="56903752">
      <w:bodyDiv w:val="1"/>
      <w:marLeft w:val="0"/>
      <w:marRight w:val="0"/>
      <w:marTop w:val="0"/>
      <w:marBottom w:val="0"/>
      <w:divBdr>
        <w:top w:val="none" w:sz="0" w:space="0" w:color="auto"/>
        <w:left w:val="none" w:sz="0" w:space="0" w:color="auto"/>
        <w:bottom w:val="none" w:sz="0" w:space="0" w:color="auto"/>
        <w:right w:val="none" w:sz="0" w:space="0" w:color="auto"/>
      </w:divBdr>
    </w:div>
    <w:div w:id="64030758">
      <w:bodyDiv w:val="1"/>
      <w:marLeft w:val="0"/>
      <w:marRight w:val="0"/>
      <w:marTop w:val="0"/>
      <w:marBottom w:val="0"/>
      <w:divBdr>
        <w:top w:val="none" w:sz="0" w:space="0" w:color="auto"/>
        <w:left w:val="none" w:sz="0" w:space="0" w:color="auto"/>
        <w:bottom w:val="none" w:sz="0" w:space="0" w:color="auto"/>
        <w:right w:val="none" w:sz="0" w:space="0" w:color="auto"/>
      </w:divBdr>
    </w:div>
    <w:div w:id="82842083">
      <w:bodyDiv w:val="1"/>
      <w:marLeft w:val="0"/>
      <w:marRight w:val="0"/>
      <w:marTop w:val="0"/>
      <w:marBottom w:val="0"/>
      <w:divBdr>
        <w:top w:val="none" w:sz="0" w:space="0" w:color="auto"/>
        <w:left w:val="none" w:sz="0" w:space="0" w:color="auto"/>
        <w:bottom w:val="none" w:sz="0" w:space="0" w:color="auto"/>
        <w:right w:val="none" w:sz="0" w:space="0" w:color="auto"/>
      </w:divBdr>
      <w:divsChild>
        <w:div w:id="575940851">
          <w:marLeft w:val="547"/>
          <w:marRight w:val="0"/>
          <w:marTop w:val="0"/>
          <w:marBottom w:val="0"/>
          <w:divBdr>
            <w:top w:val="none" w:sz="0" w:space="0" w:color="auto"/>
            <w:left w:val="none" w:sz="0" w:space="0" w:color="auto"/>
            <w:bottom w:val="none" w:sz="0" w:space="0" w:color="auto"/>
            <w:right w:val="none" w:sz="0" w:space="0" w:color="auto"/>
          </w:divBdr>
        </w:div>
      </w:divsChild>
    </w:div>
    <w:div w:id="86732384">
      <w:bodyDiv w:val="1"/>
      <w:marLeft w:val="0"/>
      <w:marRight w:val="0"/>
      <w:marTop w:val="0"/>
      <w:marBottom w:val="0"/>
      <w:divBdr>
        <w:top w:val="none" w:sz="0" w:space="0" w:color="auto"/>
        <w:left w:val="none" w:sz="0" w:space="0" w:color="auto"/>
        <w:bottom w:val="none" w:sz="0" w:space="0" w:color="auto"/>
        <w:right w:val="none" w:sz="0" w:space="0" w:color="auto"/>
      </w:divBdr>
    </w:div>
    <w:div w:id="91360214">
      <w:bodyDiv w:val="1"/>
      <w:marLeft w:val="0"/>
      <w:marRight w:val="0"/>
      <w:marTop w:val="0"/>
      <w:marBottom w:val="0"/>
      <w:divBdr>
        <w:top w:val="none" w:sz="0" w:space="0" w:color="auto"/>
        <w:left w:val="none" w:sz="0" w:space="0" w:color="auto"/>
        <w:bottom w:val="none" w:sz="0" w:space="0" w:color="auto"/>
        <w:right w:val="none" w:sz="0" w:space="0" w:color="auto"/>
      </w:divBdr>
    </w:div>
    <w:div w:id="99447570">
      <w:bodyDiv w:val="1"/>
      <w:marLeft w:val="0"/>
      <w:marRight w:val="0"/>
      <w:marTop w:val="0"/>
      <w:marBottom w:val="0"/>
      <w:divBdr>
        <w:top w:val="none" w:sz="0" w:space="0" w:color="auto"/>
        <w:left w:val="none" w:sz="0" w:space="0" w:color="auto"/>
        <w:bottom w:val="none" w:sz="0" w:space="0" w:color="auto"/>
        <w:right w:val="none" w:sz="0" w:space="0" w:color="auto"/>
      </w:divBdr>
      <w:divsChild>
        <w:div w:id="1170101261">
          <w:marLeft w:val="547"/>
          <w:marRight w:val="0"/>
          <w:marTop w:val="0"/>
          <w:marBottom w:val="0"/>
          <w:divBdr>
            <w:top w:val="none" w:sz="0" w:space="0" w:color="auto"/>
            <w:left w:val="none" w:sz="0" w:space="0" w:color="auto"/>
            <w:bottom w:val="none" w:sz="0" w:space="0" w:color="auto"/>
            <w:right w:val="none" w:sz="0" w:space="0" w:color="auto"/>
          </w:divBdr>
        </w:div>
      </w:divsChild>
    </w:div>
    <w:div w:id="128866824">
      <w:bodyDiv w:val="1"/>
      <w:marLeft w:val="0"/>
      <w:marRight w:val="0"/>
      <w:marTop w:val="0"/>
      <w:marBottom w:val="0"/>
      <w:divBdr>
        <w:top w:val="none" w:sz="0" w:space="0" w:color="auto"/>
        <w:left w:val="none" w:sz="0" w:space="0" w:color="auto"/>
        <w:bottom w:val="none" w:sz="0" w:space="0" w:color="auto"/>
        <w:right w:val="none" w:sz="0" w:space="0" w:color="auto"/>
      </w:divBdr>
    </w:div>
    <w:div w:id="152569754">
      <w:bodyDiv w:val="1"/>
      <w:marLeft w:val="0"/>
      <w:marRight w:val="0"/>
      <w:marTop w:val="0"/>
      <w:marBottom w:val="0"/>
      <w:divBdr>
        <w:top w:val="none" w:sz="0" w:space="0" w:color="auto"/>
        <w:left w:val="none" w:sz="0" w:space="0" w:color="auto"/>
        <w:bottom w:val="none" w:sz="0" w:space="0" w:color="auto"/>
        <w:right w:val="none" w:sz="0" w:space="0" w:color="auto"/>
      </w:divBdr>
    </w:div>
    <w:div w:id="172185799">
      <w:bodyDiv w:val="1"/>
      <w:marLeft w:val="0"/>
      <w:marRight w:val="0"/>
      <w:marTop w:val="0"/>
      <w:marBottom w:val="0"/>
      <w:divBdr>
        <w:top w:val="none" w:sz="0" w:space="0" w:color="auto"/>
        <w:left w:val="none" w:sz="0" w:space="0" w:color="auto"/>
        <w:bottom w:val="none" w:sz="0" w:space="0" w:color="auto"/>
        <w:right w:val="none" w:sz="0" w:space="0" w:color="auto"/>
      </w:divBdr>
    </w:div>
    <w:div w:id="224342635">
      <w:bodyDiv w:val="1"/>
      <w:marLeft w:val="0"/>
      <w:marRight w:val="0"/>
      <w:marTop w:val="0"/>
      <w:marBottom w:val="0"/>
      <w:divBdr>
        <w:top w:val="none" w:sz="0" w:space="0" w:color="auto"/>
        <w:left w:val="none" w:sz="0" w:space="0" w:color="auto"/>
        <w:bottom w:val="none" w:sz="0" w:space="0" w:color="auto"/>
        <w:right w:val="none" w:sz="0" w:space="0" w:color="auto"/>
      </w:divBdr>
      <w:divsChild>
        <w:div w:id="786897135">
          <w:marLeft w:val="547"/>
          <w:marRight w:val="0"/>
          <w:marTop w:val="0"/>
          <w:marBottom w:val="0"/>
          <w:divBdr>
            <w:top w:val="none" w:sz="0" w:space="0" w:color="auto"/>
            <w:left w:val="none" w:sz="0" w:space="0" w:color="auto"/>
            <w:bottom w:val="none" w:sz="0" w:space="0" w:color="auto"/>
            <w:right w:val="none" w:sz="0" w:space="0" w:color="auto"/>
          </w:divBdr>
        </w:div>
      </w:divsChild>
    </w:div>
    <w:div w:id="226887487">
      <w:bodyDiv w:val="1"/>
      <w:marLeft w:val="0"/>
      <w:marRight w:val="0"/>
      <w:marTop w:val="0"/>
      <w:marBottom w:val="0"/>
      <w:divBdr>
        <w:top w:val="none" w:sz="0" w:space="0" w:color="auto"/>
        <w:left w:val="none" w:sz="0" w:space="0" w:color="auto"/>
        <w:bottom w:val="none" w:sz="0" w:space="0" w:color="auto"/>
        <w:right w:val="none" w:sz="0" w:space="0" w:color="auto"/>
      </w:divBdr>
    </w:div>
    <w:div w:id="260070430">
      <w:bodyDiv w:val="1"/>
      <w:marLeft w:val="0"/>
      <w:marRight w:val="0"/>
      <w:marTop w:val="0"/>
      <w:marBottom w:val="0"/>
      <w:divBdr>
        <w:top w:val="none" w:sz="0" w:space="0" w:color="auto"/>
        <w:left w:val="none" w:sz="0" w:space="0" w:color="auto"/>
        <w:bottom w:val="none" w:sz="0" w:space="0" w:color="auto"/>
        <w:right w:val="none" w:sz="0" w:space="0" w:color="auto"/>
      </w:divBdr>
    </w:div>
    <w:div w:id="284583080">
      <w:bodyDiv w:val="1"/>
      <w:marLeft w:val="0"/>
      <w:marRight w:val="0"/>
      <w:marTop w:val="0"/>
      <w:marBottom w:val="0"/>
      <w:divBdr>
        <w:top w:val="none" w:sz="0" w:space="0" w:color="auto"/>
        <w:left w:val="none" w:sz="0" w:space="0" w:color="auto"/>
        <w:bottom w:val="none" w:sz="0" w:space="0" w:color="auto"/>
        <w:right w:val="none" w:sz="0" w:space="0" w:color="auto"/>
      </w:divBdr>
    </w:div>
    <w:div w:id="305821713">
      <w:bodyDiv w:val="1"/>
      <w:marLeft w:val="0"/>
      <w:marRight w:val="0"/>
      <w:marTop w:val="0"/>
      <w:marBottom w:val="0"/>
      <w:divBdr>
        <w:top w:val="none" w:sz="0" w:space="0" w:color="auto"/>
        <w:left w:val="none" w:sz="0" w:space="0" w:color="auto"/>
        <w:bottom w:val="none" w:sz="0" w:space="0" w:color="auto"/>
        <w:right w:val="none" w:sz="0" w:space="0" w:color="auto"/>
      </w:divBdr>
    </w:div>
    <w:div w:id="328602857">
      <w:bodyDiv w:val="1"/>
      <w:marLeft w:val="0"/>
      <w:marRight w:val="0"/>
      <w:marTop w:val="0"/>
      <w:marBottom w:val="0"/>
      <w:divBdr>
        <w:top w:val="none" w:sz="0" w:space="0" w:color="auto"/>
        <w:left w:val="none" w:sz="0" w:space="0" w:color="auto"/>
        <w:bottom w:val="none" w:sz="0" w:space="0" w:color="auto"/>
        <w:right w:val="none" w:sz="0" w:space="0" w:color="auto"/>
      </w:divBdr>
    </w:div>
    <w:div w:id="361441430">
      <w:bodyDiv w:val="1"/>
      <w:marLeft w:val="0"/>
      <w:marRight w:val="0"/>
      <w:marTop w:val="0"/>
      <w:marBottom w:val="0"/>
      <w:divBdr>
        <w:top w:val="none" w:sz="0" w:space="0" w:color="auto"/>
        <w:left w:val="none" w:sz="0" w:space="0" w:color="auto"/>
        <w:bottom w:val="none" w:sz="0" w:space="0" w:color="auto"/>
        <w:right w:val="none" w:sz="0" w:space="0" w:color="auto"/>
      </w:divBdr>
    </w:div>
    <w:div w:id="434402848">
      <w:bodyDiv w:val="1"/>
      <w:marLeft w:val="0"/>
      <w:marRight w:val="0"/>
      <w:marTop w:val="0"/>
      <w:marBottom w:val="0"/>
      <w:divBdr>
        <w:top w:val="none" w:sz="0" w:space="0" w:color="auto"/>
        <w:left w:val="none" w:sz="0" w:space="0" w:color="auto"/>
        <w:bottom w:val="none" w:sz="0" w:space="0" w:color="auto"/>
        <w:right w:val="none" w:sz="0" w:space="0" w:color="auto"/>
      </w:divBdr>
    </w:div>
    <w:div w:id="451287256">
      <w:bodyDiv w:val="1"/>
      <w:marLeft w:val="0"/>
      <w:marRight w:val="0"/>
      <w:marTop w:val="0"/>
      <w:marBottom w:val="0"/>
      <w:divBdr>
        <w:top w:val="none" w:sz="0" w:space="0" w:color="auto"/>
        <w:left w:val="none" w:sz="0" w:space="0" w:color="auto"/>
        <w:bottom w:val="none" w:sz="0" w:space="0" w:color="auto"/>
        <w:right w:val="none" w:sz="0" w:space="0" w:color="auto"/>
      </w:divBdr>
    </w:div>
    <w:div w:id="480273090">
      <w:bodyDiv w:val="1"/>
      <w:marLeft w:val="0"/>
      <w:marRight w:val="0"/>
      <w:marTop w:val="0"/>
      <w:marBottom w:val="0"/>
      <w:divBdr>
        <w:top w:val="none" w:sz="0" w:space="0" w:color="auto"/>
        <w:left w:val="none" w:sz="0" w:space="0" w:color="auto"/>
        <w:bottom w:val="none" w:sz="0" w:space="0" w:color="auto"/>
        <w:right w:val="none" w:sz="0" w:space="0" w:color="auto"/>
      </w:divBdr>
    </w:div>
    <w:div w:id="510028469">
      <w:bodyDiv w:val="1"/>
      <w:marLeft w:val="0"/>
      <w:marRight w:val="0"/>
      <w:marTop w:val="0"/>
      <w:marBottom w:val="0"/>
      <w:divBdr>
        <w:top w:val="none" w:sz="0" w:space="0" w:color="auto"/>
        <w:left w:val="none" w:sz="0" w:space="0" w:color="auto"/>
        <w:bottom w:val="none" w:sz="0" w:space="0" w:color="auto"/>
        <w:right w:val="none" w:sz="0" w:space="0" w:color="auto"/>
      </w:divBdr>
      <w:divsChild>
        <w:div w:id="399443689">
          <w:marLeft w:val="0"/>
          <w:marRight w:val="0"/>
          <w:marTop w:val="2910"/>
          <w:marBottom w:val="0"/>
          <w:divBdr>
            <w:top w:val="none" w:sz="0" w:space="0" w:color="auto"/>
            <w:left w:val="none" w:sz="0" w:space="0" w:color="auto"/>
            <w:bottom w:val="none" w:sz="0" w:space="0" w:color="auto"/>
            <w:right w:val="none" w:sz="0" w:space="0" w:color="auto"/>
          </w:divBdr>
          <w:divsChild>
            <w:div w:id="618879420">
              <w:marLeft w:val="0"/>
              <w:marRight w:val="0"/>
              <w:marTop w:val="0"/>
              <w:marBottom w:val="0"/>
              <w:divBdr>
                <w:top w:val="none" w:sz="0" w:space="0" w:color="auto"/>
                <w:left w:val="none" w:sz="0" w:space="0" w:color="auto"/>
                <w:bottom w:val="none" w:sz="0" w:space="0" w:color="auto"/>
                <w:right w:val="none" w:sz="0" w:space="0" w:color="auto"/>
              </w:divBdr>
              <w:divsChild>
                <w:div w:id="457265205">
                  <w:marLeft w:val="0"/>
                  <w:marRight w:val="0"/>
                  <w:marTop w:val="0"/>
                  <w:marBottom w:val="0"/>
                  <w:divBdr>
                    <w:top w:val="none" w:sz="0" w:space="0" w:color="auto"/>
                    <w:left w:val="none" w:sz="0" w:space="0" w:color="auto"/>
                    <w:bottom w:val="none" w:sz="0" w:space="0" w:color="auto"/>
                    <w:right w:val="none" w:sz="0" w:space="0" w:color="auto"/>
                  </w:divBdr>
                  <w:divsChild>
                    <w:div w:id="1475949369">
                      <w:marLeft w:val="0"/>
                      <w:marRight w:val="0"/>
                      <w:marTop w:val="0"/>
                      <w:marBottom w:val="0"/>
                      <w:divBdr>
                        <w:top w:val="none" w:sz="0" w:space="0" w:color="auto"/>
                        <w:left w:val="none" w:sz="0" w:space="0" w:color="auto"/>
                        <w:bottom w:val="none" w:sz="0" w:space="0" w:color="auto"/>
                        <w:right w:val="none" w:sz="0" w:space="0" w:color="auto"/>
                      </w:divBdr>
                      <w:divsChild>
                        <w:div w:id="837110341">
                          <w:marLeft w:val="0"/>
                          <w:marRight w:val="0"/>
                          <w:marTop w:val="0"/>
                          <w:marBottom w:val="0"/>
                          <w:divBdr>
                            <w:top w:val="none" w:sz="0" w:space="0" w:color="auto"/>
                            <w:left w:val="none" w:sz="0" w:space="0" w:color="auto"/>
                            <w:bottom w:val="none" w:sz="0" w:space="0" w:color="auto"/>
                            <w:right w:val="none" w:sz="0" w:space="0" w:color="auto"/>
                          </w:divBdr>
                          <w:divsChild>
                            <w:div w:id="224920070">
                              <w:marLeft w:val="0"/>
                              <w:marRight w:val="0"/>
                              <w:marTop w:val="0"/>
                              <w:marBottom w:val="0"/>
                              <w:divBdr>
                                <w:top w:val="none" w:sz="0" w:space="0" w:color="auto"/>
                                <w:left w:val="none" w:sz="0" w:space="0" w:color="auto"/>
                                <w:bottom w:val="none" w:sz="0" w:space="0" w:color="auto"/>
                                <w:right w:val="none" w:sz="0" w:space="0" w:color="auto"/>
                              </w:divBdr>
                              <w:divsChild>
                                <w:div w:id="1274557787">
                                  <w:marLeft w:val="0"/>
                                  <w:marRight w:val="0"/>
                                  <w:marTop w:val="0"/>
                                  <w:marBottom w:val="0"/>
                                  <w:divBdr>
                                    <w:top w:val="none" w:sz="0" w:space="0" w:color="auto"/>
                                    <w:left w:val="none" w:sz="0" w:space="0" w:color="auto"/>
                                    <w:bottom w:val="none" w:sz="0" w:space="0" w:color="auto"/>
                                    <w:right w:val="none" w:sz="0" w:space="0" w:color="auto"/>
                                  </w:divBdr>
                                  <w:divsChild>
                                    <w:div w:id="1219170854">
                                      <w:marLeft w:val="0"/>
                                      <w:marRight w:val="0"/>
                                      <w:marTop w:val="0"/>
                                      <w:marBottom w:val="0"/>
                                      <w:divBdr>
                                        <w:top w:val="none" w:sz="0" w:space="0" w:color="auto"/>
                                        <w:left w:val="none" w:sz="0" w:space="0" w:color="auto"/>
                                        <w:bottom w:val="none" w:sz="0" w:space="0" w:color="auto"/>
                                        <w:right w:val="none" w:sz="0" w:space="0" w:color="auto"/>
                                      </w:divBdr>
                                      <w:divsChild>
                                        <w:div w:id="94099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2088105">
      <w:bodyDiv w:val="1"/>
      <w:marLeft w:val="0"/>
      <w:marRight w:val="0"/>
      <w:marTop w:val="0"/>
      <w:marBottom w:val="0"/>
      <w:divBdr>
        <w:top w:val="none" w:sz="0" w:space="0" w:color="auto"/>
        <w:left w:val="none" w:sz="0" w:space="0" w:color="auto"/>
        <w:bottom w:val="none" w:sz="0" w:space="0" w:color="auto"/>
        <w:right w:val="none" w:sz="0" w:space="0" w:color="auto"/>
      </w:divBdr>
    </w:div>
    <w:div w:id="596521559">
      <w:bodyDiv w:val="1"/>
      <w:marLeft w:val="0"/>
      <w:marRight w:val="0"/>
      <w:marTop w:val="0"/>
      <w:marBottom w:val="0"/>
      <w:divBdr>
        <w:top w:val="none" w:sz="0" w:space="0" w:color="auto"/>
        <w:left w:val="none" w:sz="0" w:space="0" w:color="auto"/>
        <w:bottom w:val="none" w:sz="0" w:space="0" w:color="auto"/>
        <w:right w:val="none" w:sz="0" w:space="0" w:color="auto"/>
      </w:divBdr>
    </w:div>
    <w:div w:id="607657588">
      <w:bodyDiv w:val="1"/>
      <w:marLeft w:val="0"/>
      <w:marRight w:val="0"/>
      <w:marTop w:val="0"/>
      <w:marBottom w:val="0"/>
      <w:divBdr>
        <w:top w:val="none" w:sz="0" w:space="0" w:color="auto"/>
        <w:left w:val="none" w:sz="0" w:space="0" w:color="auto"/>
        <w:bottom w:val="none" w:sz="0" w:space="0" w:color="auto"/>
        <w:right w:val="none" w:sz="0" w:space="0" w:color="auto"/>
      </w:divBdr>
    </w:div>
    <w:div w:id="625618740">
      <w:bodyDiv w:val="1"/>
      <w:marLeft w:val="0"/>
      <w:marRight w:val="0"/>
      <w:marTop w:val="0"/>
      <w:marBottom w:val="0"/>
      <w:divBdr>
        <w:top w:val="none" w:sz="0" w:space="0" w:color="auto"/>
        <w:left w:val="none" w:sz="0" w:space="0" w:color="auto"/>
        <w:bottom w:val="none" w:sz="0" w:space="0" w:color="auto"/>
        <w:right w:val="none" w:sz="0" w:space="0" w:color="auto"/>
      </w:divBdr>
    </w:div>
    <w:div w:id="631255081">
      <w:bodyDiv w:val="1"/>
      <w:marLeft w:val="0"/>
      <w:marRight w:val="0"/>
      <w:marTop w:val="0"/>
      <w:marBottom w:val="0"/>
      <w:divBdr>
        <w:top w:val="none" w:sz="0" w:space="0" w:color="auto"/>
        <w:left w:val="none" w:sz="0" w:space="0" w:color="auto"/>
        <w:bottom w:val="none" w:sz="0" w:space="0" w:color="auto"/>
        <w:right w:val="none" w:sz="0" w:space="0" w:color="auto"/>
      </w:divBdr>
    </w:div>
    <w:div w:id="652952790">
      <w:bodyDiv w:val="1"/>
      <w:marLeft w:val="0"/>
      <w:marRight w:val="0"/>
      <w:marTop w:val="0"/>
      <w:marBottom w:val="0"/>
      <w:divBdr>
        <w:top w:val="none" w:sz="0" w:space="0" w:color="auto"/>
        <w:left w:val="none" w:sz="0" w:space="0" w:color="auto"/>
        <w:bottom w:val="none" w:sz="0" w:space="0" w:color="auto"/>
        <w:right w:val="none" w:sz="0" w:space="0" w:color="auto"/>
      </w:divBdr>
    </w:div>
    <w:div w:id="713309364">
      <w:bodyDiv w:val="1"/>
      <w:marLeft w:val="0"/>
      <w:marRight w:val="0"/>
      <w:marTop w:val="0"/>
      <w:marBottom w:val="0"/>
      <w:divBdr>
        <w:top w:val="none" w:sz="0" w:space="0" w:color="auto"/>
        <w:left w:val="none" w:sz="0" w:space="0" w:color="auto"/>
        <w:bottom w:val="none" w:sz="0" w:space="0" w:color="auto"/>
        <w:right w:val="none" w:sz="0" w:space="0" w:color="auto"/>
      </w:divBdr>
    </w:div>
    <w:div w:id="720054893">
      <w:bodyDiv w:val="1"/>
      <w:marLeft w:val="0"/>
      <w:marRight w:val="0"/>
      <w:marTop w:val="0"/>
      <w:marBottom w:val="0"/>
      <w:divBdr>
        <w:top w:val="none" w:sz="0" w:space="0" w:color="auto"/>
        <w:left w:val="none" w:sz="0" w:space="0" w:color="auto"/>
        <w:bottom w:val="none" w:sz="0" w:space="0" w:color="auto"/>
        <w:right w:val="none" w:sz="0" w:space="0" w:color="auto"/>
      </w:divBdr>
      <w:divsChild>
        <w:div w:id="965430662">
          <w:marLeft w:val="0"/>
          <w:marRight w:val="0"/>
          <w:marTop w:val="0"/>
          <w:marBottom w:val="360"/>
          <w:divBdr>
            <w:top w:val="none" w:sz="0" w:space="0" w:color="auto"/>
            <w:left w:val="none" w:sz="0" w:space="0" w:color="auto"/>
            <w:bottom w:val="none" w:sz="0" w:space="0" w:color="auto"/>
            <w:right w:val="none" w:sz="0" w:space="0" w:color="auto"/>
          </w:divBdr>
        </w:div>
      </w:divsChild>
    </w:div>
    <w:div w:id="727656149">
      <w:bodyDiv w:val="1"/>
      <w:marLeft w:val="0"/>
      <w:marRight w:val="0"/>
      <w:marTop w:val="0"/>
      <w:marBottom w:val="0"/>
      <w:divBdr>
        <w:top w:val="none" w:sz="0" w:space="0" w:color="auto"/>
        <w:left w:val="none" w:sz="0" w:space="0" w:color="auto"/>
        <w:bottom w:val="none" w:sz="0" w:space="0" w:color="auto"/>
        <w:right w:val="none" w:sz="0" w:space="0" w:color="auto"/>
      </w:divBdr>
    </w:div>
    <w:div w:id="732629051">
      <w:bodyDiv w:val="1"/>
      <w:marLeft w:val="0"/>
      <w:marRight w:val="0"/>
      <w:marTop w:val="0"/>
      <w:marBottom w:val="0"/>
      <w:divBdr>
        <w:top w:val="none" w:sz="0" w:space="0" w:color="auto"/>
        <w:left w:val="none" w:sz="0" w:space="0" w:color="auto"/>
        <w:bottom w:val="none" w:sz="0" w:space="0" w:color="auto"/>
        <w:right w:val="none" w:sz="0" w:space="0" w:color="auto"/>
      </w:divBdr>
    </w:div>
    <w:div w:id="742066387">
      <w:bodyDiv w:val="1"/>
      <w:marLeft w:val="0"/>
      <w:marRight w:val="0"/>
      <w:marTop w:val="0"/>
      <w:marBottom w:val="0"/>
      <w:divBdr>
        <w:top w:val="none" w:sz="0" w:space="0" w:color="auto"/>
        <w:left w:val="none" w:sz="0" w:space="0" w:color="auto"/>
        <w:bottom w:val="none" w:sz="0" w:space="0" w:color="auto"/>
        <w:right w:val="none" w:sz="0" w:space="0" w:color="auto"/>
      </w:divBdr>
    </w:div>
    <w:div w:id="757948714">
      <w:bodyDiv w:val="1"/>
      <w:marLeft w:val="0"/>
      <w:marRight w:val="0"/>
      <w:marTop w:val="0"/>
      <w:marBottom w:val="0"/>
      <w:divBdr>
        <w:top w:val="none" w:sz="0" w:space="0" w:color="auto"/>
        <w:left w:val="none" w:sz="0" w:space="0" w:color="auto"/>
        <w:bottom w:val="none" w:sz="0" w:space="0" w:color="auto"/>
        <w:right w:val="none" w:sz="0" w:space="0" w:color="auto"/>
      </w:divBdr>
      <w:divsChild>
        <w:div w:id="2024353309">
          <w:marLeft w:val="547"/>
          <w:marRight w:val="0"/>
          <w:marTop w:val="0"/>
          <w:marBottom w:val="0"/>
          <w:divBdr>
            <w:top w:val="none" w:sz="0" w:space="0" w:color="auto"/>
            <w:left w:val="none" w:sz="0" w:space="0" w:color="auto"/>
            <w:bottom w:val="none" w:sz="0" w:space="0" w:color="auto"/>
            <w:right w:val="none" w:sz="0" w:space="0" w:color="auto"/>
          </w:divBdr>
        </w:div>
      </w:divsChild>
    </w:div>
    <w:div w:id="766540986">
      <w:bodyDiv w:val="1"/>
      <w:marLeft w:val="0"/>
      <w:marRight w:val="0"/>
      <w:marTop w:val="0"/>
      <w:marBottom w:val="0"/>
      <w:divBdr>
        <w:top w:val="none" w:sz="0" w:space="0" w:color="auto"/>
        <w:left w:val="none" w:sz="0" w:space="0" w:color="auto"/>
        <w:bottom w:val="none" w:sz="0" w:space="0" w:color="auto"/>
        <w:right w:val="none" w:sz="0" w:space="0" w:color="auto"/>
      </w:divBdr>
    </w:div>
    <w:div w:id="806557335">
      <w:bodyDiv w:val="1"/>
      <w:marLeft w:val="0"/>
      <w:marRight w:val="0"/>
      <w:marTop w:val="0"/>
      <w:marBottom w:val="0"/>
      <w:divBdr>
        <w:top w:val="none" w:sz="0" w:space="0" w:color="auto"/>
        <w:left w:val="none" w:sz="0" w:space="0" w:color="auto"/>
        <w:bottom w:val="none" w:sz="0" w:space="0" w:color="auto"/>
        <w:right w:val="none" w:sz="0" w:space="0" w:color="auto"/>
      </w:divBdr>
    </w:div>
    <w:div w:id="831020748">
      <w:bodyDiv w:val="1"/>
      <w:marLeft w:val="0"/>
      <w:marRight w:val="0"/>
      <w:marTop w:val="0"/>
      <w:marBottom w:val="0"/>
      <w:divBdr>
        <w:top w:val="none" w:sz="0" w:space="0" w:color="auto"/>
        <w:left w:val="none" w:sz="0" w:space="0" w:color="auto"/>
        <w:bottom w:val="none" w:sz="0" w:space="0" w:color="auto"/>
        <w:right w:val="none" w:sz="0" w:space="0" w:color="auto"/>
      </w:divBdr>
    </w:div>
    <w:div w:id="837499114">
      <w:bodyDiv w:val="1"/>
      <w:marLeft w:val="0"/>
      <w:marRight w:val="0"/>
      <w:marTop w:val="0"/>
      <w:marBottom w:val="0"/>
      <w:divBdr>
        <w:top w:val="none" w:sz="0" w:space="0" w:color="auto"/>
        <w:left w:val="none" w:sz="0" w:space="0" w:color="auto"/>
        <w:bottom w:val="none" w:sz="0" w:space="0" w:color="auto"/>
        <w:right w:val="none" w:sz="0" w:space="0" w:color="auto"/>
      </w:divBdr>
    </w:div>
    <w:div w:id="881594394">
      <w:bodyDiv w:val="1"/>
      <w:marLeft w:val="0"/>
      <w:marRight w:val="0"/>
      <w:marTop w:val="0"/>
      <w:marBottom w:val="0"/>
      <w:divBdr>
        <w:top w:val="none" w:sz="0" w:space="0" w:color="auto"/>
        <w:left w:val="none" w:sz="0" w:space="0" w:color="auto"/>
        <w:bottom w:val="none" w:sz="0" w:space="0" w:color="auto"/>
        <w:right w:val="none" w:sz="0" w:space="0" w:color="auto"/>
      </w:divBdr>
      <w:divsChild>
        <w:div w:id="48000379">
          <w:marLeft w:val="547"/>
          <w:marRight w:val="0"/>
          <w:marTop w:val="0"/>
          <w:marBottom w:val="0"/>
          <w:divBdr>
            <w:top w:val="none" w:sz="0" w:space="0" w:color="auto"/>
            <w:left w:val="none" w:sz="0" w:space="0" w:color="auto"/>
            <w:bottom w:val="none" w:sz="0" w:space="0" w:color="auto"/>
            <w:right w:val="none" w:sz="0" w:space="0" w:color="auto"/>
          </w:divBdr>
        </w:div>
      </w:divsChild>
    </w:div>
    <w:div w:id="902253360">
      <w:bodyDiv w:val="1"/>
      <w:marLeft w:val="0"/>
      <w:marRight w:val="0"/>
      <w:marTop w:val="0"/>
      <w:marBottom w:val="0"/>
      <w:divBdr>
        <w:top w:val="none" w:sz="0" w:space="0" w:color="auto"/>
        <w:left w:val="none" w:sz="0" w:space="0" w:color="auto"/>
        <w:bottom w:val="none" w:sz="0" w:space="0" w:color="auto"/>
        <w:right w:val="none" w:sz="0" w:space="0" w:color="auto"/>
      </w:divBdr>
    </w:div>
    <w:div w:id="905576742">
      <w:bodyDiv w:val="1"/>
      <w:marLeft w:val="0"/>
      <w:marRight w:val="0"/>
      <w:marTop w:val="0"/>
      <w:marBottom w:val="0"/>
      <w:divBdr>
        <w:top w:val="none" w:sz="0" w:space="0" w:color="auto"/>
        <w:left w:val="none" w:sz="0" w:space="0" w:color="auto"/>
        <w:bottom w:val="none" w:sz="0" w:space="0" w:color="auto"/>
        <w:right w:val="none" w:sz="0" w:space="0" w:color="auto"/>
      </w:divBdr>
    </w:div>
    <w:div w:id="932204829">
      <w:bodyDiv w:val="1"/>
      <w:marLeft w:val="0"/>
      <w:marRight w:val="0"/>
      <w:marTop w:val="0"/>
      <w:marBottom w:val="0"/>
      <w:divBdr>
        <w:top w:val="none" w:sz="0" w:space="0" w:color="auto"/>
        <w:left w:val="none" w:sz="0" w:space="0" w:color="auto"/>
        <w:bottom w:val="none" w:sz="0" w:space="0" w:color="auto"/>
        <w:right w:val="none" w:sz="0" w:space="0" w:color="auto"/>
      </w:divBdr>
    </w:div>
    <w:div w:id="943684932">
      <w:bodyDiv w:val="1"/>
      <w:marLeft w:val="0"/>
      <w:marRight w:val="0"/>
      <w:marTop w:val="0"/>
      <w:marBottom w:val="0"/>
      <w:divBdr>
        <w:top w:val="none" w:sz="0" w:space="0" w:color="auto"/>
        <w:left w:val="none" w:sz="0" w:space="0" w:color="auto"/>
        <w:bottom w:val="none" w:sz="0" w:space="0" w:color="auto"/>
        <w:right w:val="none" w:sz="0" w:space="0" w:color="auto"/>
      </w:divBdr>
    </w:div>
    <w:div w:id="985861538">
      <w:bodyDiv w:val="1"/>
      <w:marLeft w:val="0"/>
      <w:marRight w:val="0"/>
      <w:marTop w:val="0"/>
      <w:marBottom w:val="0"/>
      <w:divBdr>
        <w:top w:val="none" w:sz="0" w:space="0" w:color="auto"/>
        <w:left w:val="none" w:sz="0" w:space="0" w:color="auto"/>
        <w:bottom w:val="none" w:sz="0" w:space="0" w:color="auto"/>
        <w:right w:val="none" w:sz="0" w:space="0" w:color="auto"/>
      </w:divBdr>
    </w:div>
    <w:div w:id="1050156157">
      <w:bodyDiv w:val="1"/>
      <w:marLeft w:val="0"/>
      <w:marRight w:val="0"/>
      <w:marTop w:val="0"/>
      <w:marBottom w:val="0"/>
      <w:divBdr>
        <w:top w:val="none" w:sz="0" w:space="0" w:color="auto"/>
        <w:left w:val="none" w:sz="0" w:space="0" w:color="auto"/>
        <w:bottom w:val="none" w:sz="0" w:space="0" w:color="auto"/>
        <w:right w:val="none" w:sz="0" w:space="0" w:color="auto"/>
      </w:divBdr>
    </w:div>
    <w:div w:id="1054230958">
      <w:bodyDiv w:val="1"/>
      <w:marLeft w:val="0"/>
      <w:marRight w:val="0"/>
      <w:marTop w:val="0"/>
      <w:marBottom w:val="0"/>
      <w:divBdr>
        <w:top w:val="none" w:sz="0" w:space="0" w:color="auto"/>
        <w:left w:val="none" w:sz="0" w:space="0" w:color="auto"/>
        <w:bottom w:val="none" w:sz="0" w:space="0" w:color="auto"/>
        <w:right w:val="none" w:sz="0" w:space="0" w:color="auto"/>
      </w:divBdr>
    </w:div>
    <w:div w:id="1068259751">
      <w:bodyDiv w:val="1"/>
      <w:marLeft w:val="0"/>
      <w:marRight w:val="0"/>
      <w:marTop w:val="0"/>
      <w:marBottom w:val="0"/>
      <w:divBdr>
        <w:top w:val="none" w:sz="0" w:space="0" w:color="auto"/>
        <w:left w:val="none" w:sz="0" w:space="0" w:color="auto"/>
        <w:bottom w:val="none" w:sz="0" w:space="0" w:color="auto"/>
        <w:right w:val="none" w:sz="0" w:space="0" w:color="auto"/>
      </w:divBdr>
    </w:div>
    <w:div w:id="1087267751">
      <w:bodyDiv w:val="1"/>
      <w:marLeft w:val="0"/>
      <w:marRight w:val="0"/>
      <w:marTop w:val="0"/>
      <w:marBottom w:val="0"/>
      <w:divBdr>
        <w:top w:val="none" w:sz="0" w:space="0" w:color="auto"/>
        <w:left w:val="none" w:sz="0" w:space="0" w:color="auto"/>
        <w:bottom w:val="none" w:sz="0" w:space="0" w:color="auto"/>
        <w:right w:val="none" w:sz="0" w:space="0" w:color="auto"/>
      </w:divBdr>
    </w:div>
    <w:div w:id="1122112576">
      <w:bodyDiv w:val="1"/>
      <w:marLeft w:val="0"/>
      <w:marRight w:val="0"/>
      <w:marTop w:val="0"/>
      <w:marBottom w:val="0"/>
      <w:divBdr>
        <w:top w:val="none" w:sz="0" w:space="0" w:color="auto"/>
        <w:left w:val="none" w:sz="0" w:space="0" w:color="auto"/>
        <w:bottom w:val="none" w:sz="0" w:space="0" w:color="auto"/>
        <w:right w:val="none" w:sz="0" w:space="0" w:color="auto"/>
      </w:divBdr>
    </w:div>
    <w:div w:id="1161117878">
      <w:bodyDiv w:val="1"/>
      <w:marLeft w:val="0"/>
      <w:marRight w:val="0"/>
      <w:marTop w:val="0"/>
      <w:marBottom w:val="0"/>
      <w:divBdr>
        <w:top w:val="none" w:sz="0" w:space="0" w:color="auto"/>
        <w:left w:val="none" w:sz="0" w:space="0" w:color="auto"/>
        <w:bottom w:val="none" w:sz="0" w:space="0" w:color="auto"/>
        <w:right w:val="none" w:sz="0" w:space="0" w:color="auto"/>
      </w:divBdr>
    </w:div>
    <w:div w:id="1183664903">
      <w:bodyDiv w:val="1"/>
      <w:marLeft w:val="0"/>
      <w:marRight w:val="0"/>
      <w:marTop w:val="0"/>
      <w:marBottom w:val="0"/>
      <w:divBdr>
        <w:top w:val="none" w:sz="0" w:space="0" w:color="auto"/>
        <w:left w:val="none" w:sz="0" w:space="0" w:color="auto"/>
        <w:bottom w:val="none" w:sz="0" w:space="0" w:color="auto"/>
        <w:right w:val="none" w:sz="0" w:space="0" w:color="auto"/>
      </w:divBdr>
    </w:div>
    <w:div w:id="1193688294">
      <w:bodyDiv w:val="1"/>
      <w:marLeft w:val="0"/>
      <w:marRight w:val="0"/>
      <w:marTop w:val="0"/>
      <w:marBottom w:val="0"/>
      <w:divBdr>
        <w:top w:val="none" w:sz="0" w:space="0" w:color="auto"/>
        <w:left w:val="none" w:sz="0" w:space="0" w:color="auto"/>
        <w:bottom w:val="none" w:sz="0" w:space="0" w:color="auto"/>
        <w:right w:val="none" w:sz="0" w:space="0" w:color="auto"/>
      </w:divBdr>
    </w:div>
    <w:div w:id="1199776054">
      <w:bodyDiv w:val="1"/>
      <w:marLeft w:val="0"/>
      <w:marRight w:val="0"/>
      <w:marTop w:val="0"/>
      <w:marBottom w:val="0"/>
      <w:divBdr>
        <w:top w:val="none" w:sz="0" w:space="0" w:color="auto"/>
        <w:left w:val="none" w:sz="0" w:space="0" w:color="auto"/>
        <w:bottom w:val="none" w:sz="0" w:space="0" w:color="auto"/>
        <w:right w:val="none" w:sz="0" w:space="0" w:color="auto"/>
      </w:divBdr>
    </w:div>
    <w:div w:id="1210410092">
      <w:bodyDiv w:val="1"/>
      <w:marLeft w:val="0"/>
      <w:marRight w:val="0"/>
      <w:marTop w:val="0"/>
      <w:marBottom w:val="0"/>
      <w:divBdr>
        <w:top w:val="none" w:sz="0" w:space="0" w:color="auto"/>
        <w:left w:val="none" w:sz="0" w:space="0" w:color="auto"/>
        <w:bottom w:val="none" w:sz="0" w:space="0" w:color="auto"/>
        <w:right w:val="none" w:sz="0" w:space="0" w:color="auto"/>
      </w:divBdr>
    </w:div>
    <w:div w:id="1210413749">
      <w:bodyDiv w:val="1"/>
      <w:marLeft w:val="0"/>
      <w:marRight w:val="0"/>
      <w:marTop w:val="0"/>
      <w:marBottom w:val="0"/>
      <w:divBdr>
        <w:top w:val="none" w:sz="0" w:space="0" w:color="auto"/>
        <w:left w:val="none" w:sz="0" w:space="0" w:color="auto"/>
        <w:bottom w:val="none" w:sz="0" w:space="0" w:color="auto"/>
        <w:right w:val="none" w:sz="0" w:space="0" w:color="auto"/>
      </w:divBdr>
    </w:div>
    <w:div w:id="1213468384">
      <w:bodyDiv w:val="1"/>
      <w:marLeft w:val="0"/>
      <w:marRight w:val="0"/>
      <w:marTop w:val="0"/>
      <w:marBottom w:val="0"/>
      <w:divBdr>
        <w:top w:val="none" w:sz="0" w:space="0" w:color="auto"/>
        <w:left w:val="none" w:sz="0" w:space="0" w:color="auto"/>
        <w:bottom w:val="none" w:sz="0" w:space="0" w:color="auto"/>
        <w:right w:val="none" w:sz="0" w:space="0" w:color="auto"/>
      </w:divBdr>
    </w:div>
    <w:div w:id="1249121699">
      <w:bodyDiv w:val="1"/>
      <w:marLeft w:val="0"/>
      <w:marRight w:val="0"/>
      <w:marTop w:val="0"/>
      <w:marBottom w:val="0"/>
      <w:divBdr>
        <w:top w:val="none" w:sz="0" w:space="0" w:color="auto"/>
        <w:left w:val="none" w:sz="0" w:space="0" w:color="auto"/>
        <w:bottom w:val="none" w:sz="0" w:space="0" w:color="auto"/>
        <w:right w:val="none" w:sz="0" w:space="0" w:color="auto"/>
      </w:divBdr>
    </w:div>
    <w:div w:id="1251700345">
      <w:bodyDiv w:val="1"/>
      <w:marLeft w:val="0"/>
      <w:marRight w:val="0"/>
      <w:marTop w:val="0"/>
      <w:marBottom w:val="0"/>
      <w:divBdr>
        <w:top w:val="none" w:sz="0" w:space="0" w:color="auto"/>
        <w:left w:val="none" w:sz="0" w:space="0" w:color="auto"/>
        <w:bottom w:val="none" w:sz="0" w:space="0" w:color="auto"/>
        <w:right w:val="none" w:sz="0" w:space="0" w:color="auto"/>
      </w:divBdr>
    </w:div>
    <w:div w:id="1259557852">
      <w:bodyDiv w:val="1"/>
      <w:marLeft w:val="0"/>
      <w:marRight w:val="0"/>
      <w:marTop w:val="0"/>
      <w:marBottom w:val="0"/>
      <w:divBdr>
        <w:top w:val="none" w:sz="0" w:space="0" w:color="auto"/>
        <w:left w:val="none" w:sz="0" w:space="0" w:color="auto"/>
        <w:bottom w:val="none" w:sz="0" w:space="0" w:color="auto"/>
        <w:right w:val="none" w:sz="0" w:space="0" w:color="auto"/>
      </w:divBdr>
    </w:div>
    <w:div w:id="1306934569">
      <w:bodyDiv w:val="1"/>
      <w:marLeft w:val="0"/>
      <w:marRight w:val="0"/>
      <w:marTop w:val="0"/>
      <w:marBottom w:val="0"/>
      <w:divBdr>
        <w:top w:val="none" w:sz="0" w:space="0" w:color="auto"/>
        <w:left w:val="none" w:sz="0" w:space="0" w:color="auto"/>
        <w:bottom w:val="none" w:sz="0" w:space="0" w:color="auto"/>
        <w:right w:val="none" w:sz="0" w:space="0" w:color="auto"/>
      </w:divBdr>
    </w:div>
    <w:div w:id="1313606735">
      <w:bodyDiv w:val="1"/>
      <w:marLeft w:val="0"/>
      <w:marRight w:val="0"/>
      <w:marTop w:val="0"/>
      <w:marBottom w:val="0"/>
      <w:divBdr>
        <w:top w:val="none" w:sz="0" w:space="0" w:color="auto"/>
        <w:left w:val="none" w:sz="0" w:space="0" w:color="auto"/>
        <w:bottom w:val="none" w:sz="0" w:space="0" w:color="auto"/>
        <w:right w:val="none" w:sz="0" w:space="0" w:color="auto"/>
      </w:divBdr>
    </w:div>
    <w:div w:id="1358386478">
      <w:bodyDiv w:val="1"/>
      <w:marLeft w:val="0"/>
      <w:marRight w:val="0"/>
      <w:marTop w:val="0"/>
      <w:marBottom w:val="0"/>
      <w:divBdr>
        <w:top w:val="none" w:sz="0" w:space="0" w:color="auto"/>
        <w:left w:val="none" w:sz="0" w:space="0" w:color="auto"/>
        <w:bottom w:val="none" w:sz="0" w:space="0" w:color="auto"/>
        <w:right w:val="none" w:sz="0" w:space="0" w:color="auto"/>
      </w:divBdr>
    </w:div>
    <w:div w:id="1403403323">
      <w:bodyDiv w:val="1"/>
      <w:marLeft w:val="0"/>
      <w:marRight w:val="0"/>
      <w:marTop w:val="0"/>
      <w:marBottom w:val="0"/>
      <w:divBdr>
        <w:top w:val="none" w:sz="0" w:space="0" w:color="auto"/>
        <w:left w:val="none" w:sz="0" w:space="0" w:color="auto"/>
        <w:bottom w:val="none" w:sz="0" w:space="0" w:color="auto"/>
        <w:right w:val="none" w:sz="0" w:space="0" w:color="auto"/>
      </w:divBdr>
      <w:divsChild>
        <w:div w:id="44182486">
          <w:marLeft w:val="0"/>
          <w:marRight w:val="0"/>
          <w:marTop w:val="0"/>
          <w:marBottom w:val="0"/>
          <w:divBdr>
            <w:top w:val="none" w:sz="0" w:space="0" w:color="auto"/>
            <w:left w:val="none" w:sz="0" w:space="0" w:color="auto"/>
            <w:bottom w:val="none" w:sz="0" w:space="0" w:color="auto"/>
            <w:right w:val="none" w:sz="0" w:space="0" w:color="auto"/>
          </w:divBdr>
          <w:divsChild>
            <w:div w:id="925917220">
              <w:marLeft w:val="0"/>
              <w:marRight w:val="0"/>
              <w:marTop w:val="0"/>
              <w:marBottom w:val="0"/>
              <w:divBdr>
                <w:top w:val="none" w:sz="0" w:space="0" w:color="auto"/>
                <w:left w:val="none" w:sz="0" w:space="0" w:color="auto"/>
                <w:bottom w:val="none" w:sz="0" w:space="0" w:color="auto"/>
                <w:right w:val="none" w:sz="0" w:space="0" w:color="auto"/>
              </w:divBdr>
            </w:div>
            <w:div w:id="178673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661465">
      <w:bodyDiv w:val="1"/>
      <w:marLeft w:val="0"/>
      <w:marRight w:val="0"/>
      <w:marTop w:val="0"/>
      <w:marBottom w:val="0"/>
      <w:divBdr>
        <w:top w:val="none" w:sz="0" w:space="0" w:color="auto"/>
        <w:left w:val="none" w:sz="0" w:space="0" w:color="auto"/>
        <w:bottom w:val="none" w:sz="0" w:space="0" w:color="auto"/>
        <w:right w:val="none" w:sz="0" w:space="0" w:color="auto"/>
      </w:divBdr>
    </w:div>
    <w:div w:id="1432506740">
      <w:bodyDiv w:val="1"/>
      <w:marLeft w:val="0"/>
      <w:marRight w:val="0"/>
      <w:marTop w:val="0"/>
      <w:marBottom w:val="0"/>
      <w:divBdr>
        <w:top w:val="none" w:sz="0" w:space="0" w:color="auto"/>
        <w:left w:val="none" w:sz="0" w:space="0" w:color="auto"/>
        <w:bottom w:val="none" w:sz="0" w:space="0" w:color="auto"/>
        <w:right w:val="none" w:sz="0" w:space="0" w:color="auto"/>
      </w:divBdr>
    </w:div>
    <w:div w:id="1471366752">
      <w:bodyDiv w:val="1"/>
      <w:marLeft w:val="0"/>
      <w:marRight w:val="0"/>
      <w:marTop w:val="0"/>
      <w:marBottom w:val="0"/>
      <w:divBdr>
        <w:top w:val="none" w:sz="0" w:space="0" w:color="auto"/>
        <w:left w:val="none" w:sz="0" w:space="0" w:color="auto"/>
        <w:bottom w:val="none" w:sz="0" w:space="0" w:color="auto"/>
        <w:right w:val="none" w:sz="0" w:space="0" w:color="auto"/>
      </w:divBdr>
    </w:div>
    <w:div w:id="1508443681">
      <w:bodyDiv w:val="1"/>
      <w:marLeft w:val="0"/>
      <w:marRight w:val="0"/>
      <w:marTop w:val="0"/>
      <w:marBottom w:val="0"/>
      <w:divBdr>
        <w:top w:val="none" w:sz="0" w:space="0" w:color="auto"/>
        <w:left w:val="none" w:sz="0" w:space="0" w:color="auto"/>
        <w:bottom w:val="none" w:sz="0" w:space="0" w:color="auto"/>
        <w:right w:val="none" w:sz="0" w:space="0" w:color="auto"/>
      </w:divBdr>
    </w:div>
    <w:div w:id="1652563611">
      <w:bodyDiv w:val="1"/>
      <w:marLeft w:val="0"/>
      <w:marRight w:val="0"/>
      <w:marTop w:val="0"/>
      <w:marBottom w:val="0"/>
      <w:divBdr>
        <w:top w:val="none" w:sz="0" w:space="0" w:color="auto"/>
        <w:left w:val="none" w:sz="0" w:space="0" w:color="auto"/>
        <w:bottom w:val="none" w:sz="0" w:space="0" w:color="auto"/>
        <w:right w:val="none" w:sz="0" w:space="0" w:color="auto"/>
      </w:divBdr>
    </w:div>
    <w:div w:id="1655453659">
      <w:bodyDiv w:val="1"/>
      <w:marLeft w:val="0"/>
      <w:marRight w:val="0"/>
      <w:marTop w:val="0"/>
      <w:marBottom w:val="0"/>
      <w:divBdr>
        <w:top w:val="none" w:sz="0" w:space="0" w:color="auto"/>
        <w:left w:val="none" w:sz="0" w:space="0" w:color="auto"/>
        <w:bottom w:val="none" w:sz="0" w:space="0" w:color="auto"/>
        <w:right w:val="none" w:sz="0" w:space="0" w:color="auto"/>
      </w:divBdr>
    </w:div>
    <w:div w:id="1658535297">
      <w:bodyDiv w:val="1"/>
      <w:marLeft w:val="0"/>
      <w:marRight w:val="0"/>
      <w:marTop w:val="0"/>
      <w:marBottom w:val="0"/>
      <w:divBdr>
        <w:top w:val="none" w:sz="0" w:space="0" w:color="auto"/>
        <w:left w:val="none" w:sz="0" w:space="0" w:color="auto"/>
        <w:bottom w:val="none" w:sz="0" w:space="0" w:color="auto"/>
        <w:right w:val="none" w:sz="0" w:space="0" w:color="auto"/>
      </w:divBdr>
    </w:div>
    <w:div w:id="1709911353">
      <w:bodyDiv w:val="1"/>
      <w:marLeft w:val="0"/>
      <w:marRight w:val="0"/>
      <w:marTop w:val="0"/>
      <w:marBottom w:val="0"/>
      <w:divBdr>
        <w:top w:val="none" w:sz="0" w:space="0" w:color="auto"/>
        <w:left w:val="none" w:sz="0" w:space="0" w:color="auto"/>
        <w:bottom w:val="none" w:sz="0" w:space="0" w:color="auto"/>
        <w:right w:val="none" w:sz="0" w:space="0" w:color="auto"/>
      </w:divBdr>
    </w:div>
    <w:div w:id="1727073011">
      <w:bodyDiv w:val="1"/>
      <w:marLeft w:val="0"/>
      <w:marRight w:val="0"/>
      <w:marTop w:val="0"/>
      <w:marBottom w:val="0"/>
      <w:divBdr>
        <w:top w:val="none" w:sz="0" w:space="0" w:color="auto"/>
        <w:left w:val="none" w:sz="0" w:space="0" w:color="auto"/>
        <w:bottom w:val="none" w:sz="0" w:space="0" w:color="auto"/>
        <w:right w:val="none" w:sz="0" w:space="0" w:color="auto"/>
      </w:divBdr>
    </w:div>
    <w:div w:id="1730182269">
      <w:bodyDiv w:val="1"/>
      <w:marLeft w:val="0"/>
      <w:marRight w:val="0"/>
      <w:marTop w:val="0"/>
      <w:marBottom w:val="0"/>
      <w:divBdr>
        <w:top w:val="none" w:sz="0" w:space="0" w:color="auto"/>
        <w:left w:val="none" w:sz="0" w:space="0" w:color="auto"/>
        <w:bottom w:val="none" w:sz="0" w:space="0" w:color="auto"/>
        <w:right w:val="none" w:sz="0" w:space="0" w:color="auto"/>
      </w:divBdr>
    </w:div>
    <w:div w:id="1734738037">
      <w:bodyDiv w:val="1"/>
      <w:marLeft w:val="0"/>
      <w:marRight w:val="0"/>
      <w:marTop w:val="0"/>
      <w:marBottom w:val="0"/>
      <w:divBdr>
        <w:top w:val="none" w:sz="0" w:space="0" w:color="auto"/>
        <w:left w:val="none" w:sz="0" w:space="0" w:color="auto"/>
        <w:bottom w:val="none" w:sz="0" w:space="0" w:color="auto"/>
        <w:right w:val="none" w:sz="0" w:space="0" w:color="auto"/>
      </w:divBdr>
    </w:div>
    <w:div w:id="1752460653">
      <w:bodyDiv w:val="1"/>
      <w:marLeft w:val="0"/>
      <w:marRight w:val="0"/>
      <w:marTop w:val="0"/>
      <w:marBottom w:val="0"/>
      <w:divBdr>
        <w:top w:val="none" w:sz="0" w:space="0" w:color="auto"/>
        <w:left w:val="none" w:sz="0" w:space="0" w:color="auto"/>
        <w:bottom w:val="none" w:sz="0" w:space="0" w:color="auto"/>
        <w:right w:val="none" w:sz="0" w:space="0" w:color="auto"/>
      </w:divBdr>
    </w:div>
    <w:div w:id="1755467572">
      <w:bodyDiv w:val="1"/>
      <w:marLeft w:val="0"/>
      <w:marRight w:val="0"/>
      <w:marTop w:val="0"/>
      <w:marBottom w:val="0"/>
      <w:divBdr>
        <w:top w:val="none" w:sz="0" w:space="0" w:color="auto"/>
        <w:left w:val="none" w:sz="0" w:space="0" w:color="auto"/>
        <w:bottom w:val="none" w:sz="0" w:space="0" w:color="auto"/>
        <w:right w:val="none" w:sz="0" w:space="0" w:color="auto"/>
      </w:divBdr>
    </w:div>
    <w:div w:id="1783956970">
      <w:bodyDiv w:val="1"/>
      <w:marLeft w:val="0"/>
      <w:marRight w:val="0"/>
      <w:marTop w:val="0"/>
      <w:marBottom w:val="0"/>
      <w:divBdr>
        <w:top w:val="none" w:sz="0" w:space="0" w:color="auto"/>
        <w:left w:val="none" w:sz="0" w:space="0" w:color="auto"/>
        <w:bottom w:val="none" w:sz="0" w:space="0" w:color="auto"/>
        <w:right w:val="none" w:sz="0" w:space="0" w:color="auto"/>
      </w:divBdr>
    </w:div>
    <w:div w:id="1810591977">
      <w:bodyDiv w:val="1"/>
      <w:marLeft w:val="0"/>
      <w:marRight w:val="0"/>
      <w:marTop w:val="0"/>
      <w:marBottom w:val="0"/>
      <w:divBdr>
        <w:top w:val="none" w:sz="0" w:space="0" w:color="auto"/>
        <w:left w:val="none" w:sz="0" w:space="0" w:color="auto"/>
        <w:bottom w:val="none" w:sz="0" w:space="0" w:color="auto"/>
        <w:right w:val="none" w:sz="0" w:space="0" w:color="auto"/>
      </w:divBdr>
    </w:div>
    <w:div w:id="1831363541">
      <w:bodyDiv w:val="1"/>
      <w:marLeft w:val="0"/>
      <w:marRight w:val="0"/>
      <w:marTop w:val="0"/>
      <w:marBottom w:val="0"/>
      <w:divBdr>
        <w:top w:val="none" w:sz="0" w:space="0" w:color="auto"/>
        <w:left w:val="none" w:sz="0" w:space="0" w:color="auto"/>
        <w:bottom w:val="none" w:sz="0" w:space="0" w:color="auto"/>
        <w:right w:val="none" w:sz="0" w:space="0" w:color="auto"/>
      </w:divBdr>
    </w:div>
    <w:div w:id="1850562277">
      <w:bodyDiv w:val="1"/>
      <w:marLeft w:val="0"/>
      <w:marRight w:val="0"/>
      <w:marTop w:val="0"/>
      <w:marBottom w:val="0"/>
      <w:divBdr>
        <w:top w:val="none" w:sz="0" w:space="0" w:color="auto"/>
        <w:left w:val="none" w:sz="0" w:space="0" w:color="auto"/>
        <w:bottom w:val="none" w:sz="0" w:space="0" w:color="auto"/>
        <w:right w:val="none" w:sz="0" w:space="0" w:color="auto"/>
      </w:divBdr>
    </w:div>
    <w:div w:id="1855724570">
      <w:bodyDiv w:val="1"/>
      <w:marLeft w:val="0"/>
      <w:marRight w:val="0"/>
      <w:marTop w:val="0"/>
      <w:marBottom w:val="0"/>
      <w:divBdr>
        <w:top w:val="none" w:sz="0" w:space="0" w:color="auto"/>
        <w:left w:val="none" w:sz="0" w:space="0" w:color="auto"/>
        <w:bottom w:val="none" w:sz="0" w:space="0" w:color="auto"/>
        <w:right w:val="none" w:sz="0" w:space="0" w:color="auto"/>
      </w:divBdr>
    </w:div>
    <w:div w:id="1876623909">
      <w:bodyDiv w:val="1"/>
      <w:marLeft w:val="0"/>
      <w:marRight w:val="0"/>
      <w:marTop w:val="0"/>
      <w:marBottom w:val="0"/>
      <w:divBdr>
        <w:top w:val="none" w:sz="0" w:space="0" w:color="auto"/>
        <w:left w:val="none" w:sz="0" w:space="0" w:color="auto"/>
        <w:bottom w:val="none" w:sz="0" w:space="0" w:color="auto"/>
        <w:right w:val="none" w:sz="0" w:space="0" w:color="auto"/>
      </w:divBdr>
    </w:div>
    <w:div w:id="1886596197">
      <w:bodyDiv w:val="1"/>
      <w:marLeft w:val="0"/>
      <w:marRight w:val="0"/>
      <w:marTop w:val="0"/>
      <w:marBottom w:val="0"/>
      <w:divBdr>
        <w:top w:val="none" w:sz="0" w:space="0" w:color="auto"/>
        <w:left w:val="none" w:sz="0" w:space="0" w:color="auto"/>
        <w:bottom w:val="none" w:sz="0" w:space="0" w:color="auto"/>
        <w:right w:val="none" w:sz="0" w:space="0" w:color="auto"/>
      </w:divBdr>
    </w:div>
    <w:div w:id="1894850443">
      <w:bodyDiv w:val="1"/>
      <w:marLeft w:val="0"/>
      <w:marRight w:val="0"/>
      <w:marTop w:val="0"/>
      <w:marBottom w:val="0"/>
      <w:divBdr>
        <w:top w:val="none" w:sz="0" w:space="0" w:color="auto"/>
        <w:left w:val="none" w:sz="0" w:space="0" w:color="auto"/>
        <w:bottom w:val="none" w:sz="0" w:space="0" w:color="auto"/>
        <w:right w:val="none" w:sz="0" w:space="0" w:color="auto"/>
      </w:divBdr>
    </w:div>
    <w:div w:id="1900357996">
      <w:bodyDiv w:val="1"/>
      <w:marLeft w:val="0"/>
      <w:marRight w:val="0"/>
      <w:marTop w:val="0"/>
      <w:marBottom w:val="0"/>
      <w:divBdr>
        <w:top w:val="none" w:sz="0" w:space="0" w:color="auto"/>
        <w:left w:val="none" w:sz="0" w:space="0" w:color="auto"/>
        <w:bottom w:val="none" w:sz="0" w:space="0" w:color="auto"/>
        <w:right w:val="none" w:sz="0" w:space="0" w:color="auto"/>
      </w:divBdr>
    </w:div>
    <w:div w:id="1911843544">
      <w:bodyDiv w:val="1"/>
      <w:marLeft w:val="0"/>
      <w:marRight w:val="0"/>
      <w:marTop w:val="0"/>
      <w:marBottom w:val="0"/>
      <w:divBdr>
        <w:top w:val="none" w:sz="0" w:space="0" w:color="auto"/>
        <w:left w:val="none" w:sz="0" w:space="0" w:color="auto"/>
        <w:bottom w:val="none" w:sz="0" w:space="0" w:color="auto"/>
        <w:right w:val="none" w:sz="0" w:space="0" w:color="auto"/>
      </w:divBdr>
    </w:div>
    <w:div w:id="1956015461">
      <w:bodyDiv w:val="1"/>
      <w:marLeft w:val="0"/>
      <w:marRight w:val="0"/>
      <w:marTop w:val="0"/>
      <w:marBottom w:val="0"/>
      <w:divBdr>
        <w:top w:val="none" w:sz="0" w:space="0" w:color="auto"/>
        <w:left w:val="none" w:sz="0" w:space="0" w:color="auto"/>
        <w:bottom w:val="none" w:sz="0" w:space="0" w:color="auto"/>
        <w:right w:val="none" w:sz="0" w:space="0" w:color="auto"/>
      </w:divBdr>
    </w:div>
    <w:div w:id="2035500674">
      <w:bodyDiv w:val="1"/>
      <w:marLeft w:val="0"/>
      <w:marRight w:val="0"/>
      <w:marTop w:val="0"/>
      <w:marBottom w:val="0"/>
      <w:divBdr>
        <w:top w:val="none" w:sz="0" w:space="0" w:color="auto"/>
        <w:left w:val="none" w:sz="0" w:space="0" w:color="auto"/>
        <w:bottom w:val="none" w:sz="0" w:space="0" w:color="auto"/>
        <w:right w:val="none" w:sz="0" w:space="0" w:color="auto"/>
      </w:divBdr>
    </w:div>
    <w:div w:id="2090930244">
      <w:bodyDiv w:val="1"/>
      <w:marLeft w:val="0"/>
      <w:marRight w:val="0"/>
      <w:marTop w:val="0"/>
      <w:marBottom w:val="0"/>
      <w:divBdr>
        <w:top w:val="none" w:sz="0" w:space="0" w:color="auto"/>
        <w:left w:val="none" w:sz="0" w:space="0" w:color="auto"/>
        <w:bottom w:val="none" w:sz="0" w:space="0" w:color="auto"/>
        <w:right w:val="none" w:sz="0" w:space="0" w:color="auto"/>
      </w:divBdr>
    </w:div>
    <w:div w:id="2125228821">
      <w:bodyDiv w:val="1"/>
      <w:marLeft w:val="0"/>
      <w:marRight w:val="0"/>
      <w:marTop w:val="0"/>
      <w:marBottom w:val="0"/>
      <w:divBdr>
        <w:top w:val="none" w:sz="0" w:space="0" w:color="auto"/>
        <w:left w:val="none" w:sz="0" w:space="0" w:color="auto"/>
        <w:bottom w:val="none" w:sz="0" w:space="0" w:color="auto"/>
        <w:right w:val="none" w:sz="0" w:space="0" w:color="auto"/>
      </w:divBdr>
    </w:div>
    <w:div w:id="2133353818">
      <w:bodyDiv w:val="1"/>
      <w:marLeft w:val="0"/>
      <w:marRight w:val="0"/>
      <w:marTop w:val="0"/>
      <w:marBottom w:val="0"/>
      <w:divBdr>
        <w:top w:val="none" w:sz="0" w:space="0" w:color="auto"/>
        <w:left w:val="none" w:sz="0" w:space="0" w:color="auto"/>
        <w:bottom w:val="none" w:sz="0" w:space="0" w:color="auto"/>
        <w:right w:val="none" w:sz="0" w:space="0" w:color="auto"/>
      </w:divBdr>
    </w:div>
    <w:div w:id="214677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coute@fdfa.fr" TargetMode="External"/><Relationship Id="rId18" Type="http://schemas.openxmlformats.org/officeDocument/2006/relationships/hyperlink" Target="http://www.lilo.org/fr/ecoute-violences-femmes-handicapees/?utm_source=ecoute-violences-femmes-handicapees" TargetMode="External"/><Relationship Id="rId26" Type="http://schemas.openxmlformats.org/officeDocument/2006/relationships/hyperlink" Target="mailto:manceron.olivier@orange.fr" TargetMode="External"/><Relationship Id="rId39" Type="http://schemas.openxmlformats.org/officeDocument/2006/relationships/hyperlink" Target="https://www.youtube.com/channel/UCR0Vtt_AVAPbHI6vbzFshsQ" TargetMode="External"/><Relationship Id="rId21" Type="http://schemas.openxmlformats.org/officeDocument/2006/relationships/hyperlink" Target="https://webquest.fr/?m=81676_heures-de-benevolat-2020" TargetMode="External"/><Relationship Id="rId34" Type="http://schemas.openxmlformats.org/officeDocument/2006/relationships/hyperlink" Target="https://fdfa.fr/sensibilisations/" TargetMode="External"/><Relationship Id="rId42" Type="http://schemas.openxmlformats.org/officeDocument/2006/relationships/hyperlink" Target="https://www.lesnouvellesnews.fr/lundi14septembre-la-revolution-feministe-dados-provoquantes/" TargetMode="External"/><Relationship Id="rId47" Type="http://schemas.openxmlformats.org/officeDocument/2006/relationships/hyperlink" Target="https://www.clef-femmes.fr/2020/09/28/tribune-libre-claire-desaint/" TargetMode="External"/><Relationship Id="rId50" Type="http://schemas.openxmlformats.org/officeDocument/2006/relationships/hyperlink" Target="https://www.carenews.com/fr/news/handivisible-un-dispositif-pour-faciliter-les-sorties-des-personnes-en-situation-de" TargetMode="External"/><Relationship Id="rId55" Type="http://schemas.openxmlformats.org/officeDocument/2006/relationships/hyperlink" Target="https://festivalimago.com/"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centre-hubertine-auclert.fr/article/agir-pendant-le-confinement-les-dispositifs-pour-les-femmes-victimes-de-violences" TargetMode="External"/><Relationship Id="rId29" Type="http://schemas.openxmlformats.org/officeDocument/2006/relationships/hyperlink" Target="https://www.helloasso.com/associations/coordination-francaise-pour-le-lobby-europeen-des-femmes/evenements/les-mardis-de-la-clef-1-les-femmes-et-le-monde-d-apres" TargetMode="External"/><Relationship Id="rId11" Type="http://schemas.openxmlformats.org/officeDocument/2006/relationships/image" Target="media/image1.png"/><Relationship Id="rId24" Type="http://schemas.openxmlformats.org/officeDocument/2006/relationships/hyperlink" Target="mailto:marie.conrozier@fdfa.fr" TargetMode="External"/><Relationship Id="rId32" Type="http://schemas.openxmlformats.org/officeDocument/2006/relationships/hyperlink" Target="https://fdfa.fr" TargetMode="External"/><Relationship Id="rId37" Type="http://schemas.openxmlformats.org/officeDocument/2006/relationships/hyperlink" Target="https://twitter.com/FDFA_Contact" TargetMode="External"/><Relationship Id="rId40" Type="http://schemas.openxmlformats.org/officeDocument/2006/relationships/hyperlink" Target="https://docs.google.com/forms/d/e/1FAIpQLSf4rdqITOxwkm3aON5t4wHKnDj_wCCDUHytPISvAITO2VngSw/viewform" TargetMode="External"/><Relationship Id="rId45" Type="http://schemas.openxmlformats.org/officeDocument/2006/relationships/hyperlink" Target="https://www.carenews.com/fr/news/the-sorority-l-application-d-entraide-contre-le-harcelement-de-rue" TargetMode="External"/><Relationship Id="rId53" Type="http://schemas.openxmlformats.org/officeDocument/2006/relationships/hyperlink" Target="https://handicap.paris.fr/agenda/nuit-blanche/" TargetMode="External"/><Relationship Id="rId58" Type="http://schemas.openxmlformats.org/officeDocument/2006/relationships/hyperlink" Target="https://fdfa.fr" TargetMode="External"/><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hyperlink" Target="http://www.lilo.org/fr/ecoute-violences-femmes-handicapees/?utm_source=ecoute-violences-femmes-handicapees" TargetMode="External"/><Relationship Id="rId14" Type="http://schemas.openxmlformats.org/officeDocument/2006/relationships/hyperlink" Target="http://www.commentonsaime.fr" TargetMode="External"/><Relationship Id="rId22" Type="http://schemas.openxmlformats.org/officeDocument/2006/relationships/hyperlink" Target="mailto:emiliefdfa@gmail.com" TargetMode="External"/><Relationship Id="rId27" Type="http://schemas.openxmlformats.org/officeDocument/2006/relationships/hyperlink" Target="mailto:marie.conrozier@fdfa.fr" TargetMode="External"/><Relationship Id="rId30" Type="http://schemas.openxmlformats.org/officeDocument/2006/relationships/hyperlink" Target="https://www.helloasso.com/associations/coordination-francaise-pour-le-lobby-europeen-des-femmes/evenements/les-mardis-de-la-clef-1-les-femmes-et-le-monde-d-apres" TargetMode="External"/><Relationship Id="rId35" Type="http://schemas.openxmlformats.org/officeDocument/2006/relationships/hyperlink" Target="https://fdfa.fr/category/billets-dhumeur/" TargetMode="External"/><Relationship Id="rId43" Type="http://schemas.openxmlformats.org/officeDocument/2006/relationships/hyperlink" Target="https://www.50-50magazine.fr/2020/09/18/pekin-25-naissance-dun-nouveau-collectif-feministe/" TargetMode="External"/><Relationship Id="rId48" Type="http://schemas.openxmlformats.org/officeDocument/2006/relationships/hyperlink" Target="https://blogs.mediapart.fr/anne-sarah-kertudo/blog/080920/soyons-les-hero-ine-s-de-notre-histoire" TargetMode="External"/><Relationship Id="rId56" Type="http://schemas.openxmlformats.org/officeDocument/2006/relationships/image" Target="media/image2.png"/><Relationship Id="rId8" Type="http://schemas.openxmlformats.org/officeDocument/2006/relationships/webSettings" Target="webSettings.xml"/><Relationship Id="rId51" Type="http://schemas.openxmlformats.org/officeDocument/2006/relationships/hyperlink" Target="https://docs.google.com/forms/d/e/1FAIpQLSf_MwM-htxHcUCkkmvlVmBvK15HoaNvky2-SwN7bpvdXXPtyg/viewform" TargetMode="External"/><Relationship Id="rId3" Type="http://schemas.openxmlformats.org/officeDocument/2006/relationships/customXml" Target="../customXml/item3.xml"/><Relationship Id="rId12" Type="http://schemas.openxmlformats.org/officeDocument/2006/relationships/hyperlink" Target="https://fdfa.fr" TargetMode="External"/><Relationship Id="rId17" Type="http://schemas.openxmlformats.org/officeDocument/2006/relationships/hyperlink" Target="http://www.lilo.org/?utm_source=ecoute-violences-femmes-handicapees" TargetMode="External"/><Relationship Id="rId25" Type="http://schemas.openxmlformats.org/officeDocument/2006/relationships/hyperlink" Target="mailto:isabelle.dumont@fdfa.fr" TargetMode="External"/><Relationship Id="rId33" Type="http://schemas.openxmlformats.org/officeDocument/2006/relationships/hyperlink" Target="https://fdfa.fr/fdfa-fait-partie-de-reseaux/" TargetMode="External"/><Relationship Id="rId38" Type="http://schemas.openxmlformats.org/officeDocument/2006/relationships/hyperlink" Target="https://www.linkedin.com/company/fdfa-&#8211;-femmes-pour-le-dire-femmes-pour-agir/" TargetMode="External"/><Relationship Id="rId46" Type="http://schemas.openxmlformats.org/officeDocument/2006/relationships/hyperlink" Target="https://www.arte.tv/fr/videos/098430-000-A/sans-frapper/" TargetMode="External"/><Relationship Id="rId59" Type="http://schemas.openxmlformats.org/officeDocument/2006/relationships/footer" Target="footer1.xml"/><Relationship Id="rId20" Type="http://schemas.openxmlformats.org/officeDocument/2006/relationships/hyperlink" Target="https://www.lilo.org/fr/" TargetMode="External"/><Relationship Id="rId41" Type="http://schemas.openxmlformats.org/officeDocument/2006/relationships/hyperlink" Target="mailto:mathea.boudinet@sciencespo.fr" TargetMode="External"/><Relationship Id="rId54" Type="http://schemas.openxmlformats.org/officeDocument/2006/relationships/hyperlink" Target="https://www.boulognebillancourt.com/information-transversale/agenda/nous-trois-ou-rien-de-kheiron-film-en-audiodescription-et-sous-titre-1169"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arretonslesviolences.gouv.fr/" TargetMode="External"/><Relationship Id="rId23" Type="http://schemas.openxmlformats.org/officeDocument/2006/relationships/hyperlink" Target="http://fdfa.fr/wp-content/uploads/2018/04/Fiche-de-candidature-b%C3%A9n%C3%A9volat-V3-Avril-2018.docx" TargetMode="External"/><Relationship Id="rId28" Type="http://schemas.openxmlformats.org/officeDocument/2006/relationships/hyperlink" Target="https://www.facebook.com/cleffemmes" TargetMode="External"/><Relationship Id="rId36" Type="http://schemas.openxmlformats.org/officeDocument/2006/relationships/hyperlink" Target="http://www.facebook.com/fdfa15" TargetMode="External"/><Relationship Id="rId49" Type="http://schemas.openxmlformats.org/officeDocument/2006/relationships/hyperlink" Target="http://andyinthecity.mydigilife.fr/" TargetMode="External"/><Relationship Id="rId57" Type="http://schemas.openxmlformats.org/officeDocument/2006/relationships/hyperlink" Target="mailto:contact@fdfa.fr" TargetMode="External"/><Relationship Id="rId10" Type="http://schemas.openxmlformats.org/officeDocument/2006/relationships/endnotes" Target="endnotes.xml"/><Relationship Id="rId31" Type="http://schemas.openxmlformats.org/officeDocument/2006/relationships/hyperlink" Target="http://www.institutemilieduchatelet.org/seminaire-detail?id=409" TargetMode="External"/><Relationship Id="rId44" Type="http://schemas.openxmlformats.org/officeDocument/2006/relationships/hyperlink" Target="https://www.centre-hubertine-auclert.fr/article/restitution-consultation-l-impact-de-la-crise-sanitaire-sur-les-violences-faites-aux-femmes" TargetMode="External"/><Relationship Id="rId52" Type="http://schemas.openxmlformats.org/officeDocument/2006/relationships/hyperlink" Target="mailto:accessibilitenb@gmail.com"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88FF89DB67691499F5AB35A7AFBAA00" ma:contentTypeVersion="5" ma:contentTypeDescription="Crée un document." ma:contentTypeScope="" ma:versionID="16d7d5e70b3c8e3cac62d1b0529d6a07">
  <xsd:schema xmlns:xsd="http://www.w3.org/2001/XMLSchema" xmlns:xs="http://www.w3.org/2001/XMLSchema" xmlns:p="http://schemas.microsoft.com/office/2006/metadata/properties" xmlns:ns2="4f53760f-5eda-4883-b239-aea50941cea2" xmlns:ns3="8032ead5-caf0-49a0-ae8e-4ff274b149fb" targetNamespace="http://schemas.microsoft.com/office/2006/metadata/properties" ma:root="true" ma:fieldsID="99c17b6871951c5c48aee241019caf9b" ns2:_="" ns3:_="">
    <xsd:import namespace="4f53760f-5eda-4883-b239-aea50941cea2"/>
    <xsd:import namespace="8032ead5-caf0-49a0-ae8e-4ff274b149f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53760f-5eda-4883-b239-aea50941cea2"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32ead5-caf0-49a0-ae8e-4ff274b149f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8FF431-D5AF-4014-8396-9DF7D56442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93E94F-F769-4A55-91F2-249C3EE4ECA9}">
  <ds:schemaRefs>
    <ds:schemaRef ds:uri="http://schemas.openxmlformats.org/officeDocument/2006/bibliography"/>
  </ds:schemaRefs>
</ds:datastoreItem>
</file>

<file path=customXml/itemProps3.xml><?xml version="1.0" encoding="utf-8"?>
<ds:datastoreItem xmlns:ds="http://schemas.openxmlformats.org/officeDocument/2006/customXml" ds:itemID="{1D789FDA-F1AA-4FC1-AD27-CB269311F8C4}">
  <ds:schemaRefs>
    <ds:schemaRef ds:uri="http://schemas.microsoft.com/sharepoint/v3/contenttype/forms"/>
  </ds:schemaRefs>
</ds:datastoreItem>
</file>

<file path=customXml/itemProps4.xml><?xml version="1.0" encoding="utf-8"?>
<ds:datastoreItem xmlns:ds="http://schemas.openxmlformats.org/officeDocument/2006/customXml" ds:itemID="{54CBC31D-8681-4210-8709-25E6515DB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53760f-5eda-4883-b239-aea50941cea2"/>
    <ds:schemaRef ds:uri="8032ead5-caf0-49a0-ae8e-4ff274b149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462</TotalTime>
  <Pages>1</Pages>
  <Words>3645</Words>
  <Characters>20050</Characters>
  <Application>Microsoft Office Word</Application>
  <DocSecurity>0</DocSecurity>
  <Lines>167</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Assistante-Direction</dc:creator>
  <cp:lastModifiedBy>admin  FDFA</cp:lastModifiedBy>
  <cp:revision>7</cp:revision>
  <cp:lastPrinted>2020-08-31T14:37:00Z</cp:lastPrinted>
  <dcterms:created xsi:type="dcterms:W3CDTF">2020-09-29T14:29:00Z</dcterms:created>
  <dcterms:modified xsi:type="dcterms:W3CDTF">2020-09-30T16:00:00Z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0x010100288FF89DB67691499F5AB35A7AFBAA00</vt:lpwstr>
  </property>
</Properties>
</file>