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77926" w:rsidRDefault="00D67F05">
      <w:pPr>
        <w:spacing w:after="0"/>
        <w:jc w:val="center"/>
        <w:rPr>
          <w:b/>
          <w:bCs/>
        </w:rPr>
      </w:pPr>
      <w:bookmarkStart w:id="0" w:name="_Toc515466177"/>
      <w:bookmarkStart w:id="1" w:name="_Toc486501355"/>
      <w:bookmarkStart w:id="2" w:name="_Toc486501345"/>
      <w:bookmarkStart w:id="3" w:name="_Toc486501202"/>
      <w:bookmarkStart w:id="4" w:name="_Toc486501168"/>
      <w:bookmarkStart w:id="5" w:name="_Toc486501147"/>
      <w:bookmarkStart w:id="6" w:name="_Toc486500965"/>
      <w:r>
        <w:rPr>
          <w:noProof/>
          <w:lang w:eastAsia="fr-FR"/>
        </w:rPr>
        <w:drawing>
          <wp:inline distT="0" distB="0" distL="0" distR="0">
            <wp:extent cx="5381625" cy="1809750"/>
            <wp:effectExtent l="19050" t="0" r="952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381625" cy="1809750"/>
                    </a:xfrm>
                    <a:prstGeom prst="rect">
                      <a:avLst/>
                    </a:prstGeom>
                    <a:solidFill>
                      <a:srgbClr val="FFFFFF"/>
                    </a:solidFill>
                    <a:ln w="9525">
                      <a:noFill/>
                      <a:miter lim="800000"/>
                      <a:headEnd/>
                      <a:tailEnd/>
                    </a:ln>
                  </pic:spPr>
                </pic:pic>
              </a:graphicData>
            </a:graphic>
          </wp:inline>
        </w:drawing>
      </w:r>
    </w:p>
    <w:p w:rsidR="00B77926" w:rsidRDefault="00B77926">
      <w:pPr>
        <w:spacing w:after="0"/>
        <w:jc w:val="right"/>
        <w:rPr>
          <w:rFonts w:ascii="Avenir Next Medium" w:hAnsi="Avenir Next Medium" w:cs="Tahoma" w:hint="eastAsia"/>
          <w:color w:val="006097"/>
          <w:sz w:val="32"/>
        </w:rPr>
      </w:pPr>
      <w:r>
        <w:rPr>
          <w:b/>
          <w:bCs/>
        </w:rPr>
        <w:t xml:space="preserve"> </w:t>
      </w:r>
    </w:p>
    <w:p w:rsidR="00B77926" w:rsidRPr="00F61C90" w:rsidRDefault="00B77926">
      <w:pPr>
        <w:spacing w:after="0"/>
        <w:jc w:val="right"/>
        <w:rPr>
          <w:rFonts w:ascii="Tahoma" w:hAnsi="Tahoma" w:cs="Tahoma"/>
          <w:color w:val="006097"/>
          <w:sz w:val="36"/>
          <w:szCs w:val="36"/>
        </w:rPr>
      </w:pPr>
      <w:r w:rsidRPr="00F61C90">
        <w:rPr>
          <w:rFonts w:ascii="Tahoma" w:hAnsi="Tahoma" w:cs="Tahoma"/>
          <w:color w:val="006097"/>
          <w:sz w:val="32"/>
        </w:rPr>
        <w:t xml:space="preserve">L’actualité de FDFA </w:t>
      </w:r>
    </w:p>
    <w:p w:rsidR="00B77926" w:rsidRPr="00320616" w:rsidRDefault="00543215">
      <w:pPr>
        <w:spacing w:after="0"/>
        <w:jc w:val="right"/>
        <w:rPr>
          <w:rFonts w:ascii="Tahoma" w:hAnsi="Tahoma" w:cs="Tahoma"/>
          <w:color w:val="006097"/>
          <w:sz w:val="40"/>
        </w:rPr>
      </w:pPr>
      <w:r>
        <w:rPr>
          <w:rFonts w:ascii="Tahoma" w:hAnsi="Tahoma" w:cs="Tahoma"/>
          <w:color w:val="006097"/>
          <w:sz w:val="40"/>
        </w:rPr>
        <w:t xml:space="preserve"> </w:t>
      </w:r>
      <w:r w:rsidR="00AC51D3">
        <w:rPr>
          <w:rFonts w:ascii="Tahoma" w:hAnsi="Tahoma" w:cs="Tahoma"/>
          <w:color w:val="006097"/>
          <w:sz w:val="40"/>
        </w:rPr>
        <w:t>Juin</w:t>
      </w:r>
      <w:r>
        <w:rPr>
          <w:rFonts w:ascii="Tahoma" w:hAnsi="Tahoma" w:cs="Tahoma"/>
          <w:color w:val="006097"/>
          <w:sz w:val="40"/>
        </w:rPr>
        <w:t xml:space="preserve"> </w:t>
      </w:r>
      <w:r w:rsidR="00B77926" w:rsidRPr="00320616">
        <w:rPr>
          <w:rFonts w:ascii="Tahoma" w:hAnsi="Tahoma" w:cs="Tahoma"/>
          <w:color w:val="006097"/>
          <w:sz w:val="40"/>
        </w:rPr>
        <w:t>2020</w:t>
      </w:r>
    </w:p>
    <w:p w:rsidR="0099698A" w:rsidRPr="0099698A" w:rsidRDefault="00A52CCA">
      <w:pPr>
        <w:pStyle w:val="TM1"/>
        <w:rPr>
          <w:rFonts w:asciiTheme="minorHAnsi" w:eastAsiaTheme="minorEastAsia" w:hAnsiTheme="minorHAnsi" w:cstheme="minorBidi"/>
          <w:bCs w:val="0"/>
          <w:noProof/>
          <w:color w:val="1F497D" w:themeColor="text2"/>
          <w:sz w:val="22"/>
          <w:szCs w:val="22"/>
          <w:lang w:eastAsia="fr-FR"/>
        </w:rPr>
      </w:pPr>
      <w:r w:rsidRPr="0099698A">
        <w:rPr>
          <w:rFonts w:ascii="Tahoma" w:hAnsi="Tahoma"/>
          <w:color w:val="1F497D" w:themeColor="text2"/>
        </w:rPr>
        <w:fldChar w:fldCharType="begin"/>
      </w:r>
      <w:r w:rsidR="00B77926" w:rsidRPr="0099698A">
        <w:rPr>
          <w:rFonts w:ascii="Tahoma" w:hAnsi="Tahoma"/>
          <w:color w:val="1F497D" w:themeColor="text2"/>
        </w:rPr>
        <w:instrText xml:space="preserve"> TOC </w:instrText>
      </w:r>
      <w:r w:rsidRPr="0099698A">
        <w:rPr>
          <w:rFonts w:ascii="Tahoma" w:hAnsi="Tahoma"/>
          <w:color w:val="1F497D" w:themeColor="text2"/>
        </w:rPr>
        <w:fldChar w:fldCharType="separate"/>
      </w:r>
      <w:r w:rsidR="0099698A" w:rsidRPr="0099698A">
        <w:rPr>
          <w:rFonts w:ascii="Tahoma" w:hAnsi="Tahoma"/>
          <w:noProof/>
          <w:color w:val="1F497D" w:themeColor="text2"/>
        </w:rPr>
        <w:t>L’EDITO</w:t>
      </w:r>
      <w:r w:rsidR="0099698A" w:rsidRPr="0099698A">
        <w:rPr>
          <w:noProof/>
          <w:color w:val="1F497D" w:themeColor="text2"/>
        </w:rPr>
        <w:tab/>
      </w:r>
      <w:r w:rsidR="0099698A" w:rsidRPr="0099698A">
        <w:rPr>
          <w:noProof/>
          <w:color w:val="1F497D" w:themeColor="text2"/>
        </w:rPr>
        <w:fldChar w:fldCharType="begin"/>
      </w:r>
      <w:r w:rsidR="0099698A" w:rsidRPr="0099698A">
        <w:rPr>
          <w:noProof/>
          <w:color w:val="1F497D" w:themeColor="text2"/>
        </w:rPr>
        <w:instrText xml:space="preserve"> PAGEREF _Toc41571157 \h </w:instrText>
      </w:r>
      <w:r w:rsidR="0099698A" w:rsidRPr="0099698A">
        <w:rPr>
          <w:noProof/>
          <w:color w:val="1F497D" w:themeColor="text2"/>
        </w:rPr>
      </w:r>
      <w:r w:rsidR="0099698A" w:rsidRPr="0099698A">
        <w:rPr>
          <w:noProof/>
          <w:color w:val="1F497D" w:themeColor="text2"/>
        </w:rPr>
        <w:fldChar w:fldCharType="separate"/>
      </w:r>
      <w:r w:rsidR="0099698A" w:rsidRPr="0099698A">
        <w:rPr>
          <w:noProof/>
          <w:color w:val="1F497D" w:themeColor="text2"/>
        </w:rPr>
        <w:t>2</w:t>
      </w:r>
      <w:r w:rsidR="0099698A" w:rsidRPr="0099698A">
        <w:rPr>
          <w:noProof/>
          <w:color w:val="1F497D" w:themeColor="text2"/>
        </w:rPr>
        <w:fldChar w:fldCharType="end"/>
      </w:r>
    </w:p>
    <w:p w:rsidR="0099698A" w:rsidRPr="0099698A" w:rsidRDefault="0099698A">
      <w:pPr>
        <w:pStyle w:val="TM1"/>
        <w:rPr>
          <w:rFonts w:asciiTheme="minorHAnsi" w:eastAsiaTheme="minorEastAsia" w:hAnsiTheme="minorHAnsi" w:cstheme="minorBidi"/>
          <w:bCs w:val="0"/>
          <w:noProof/>
          <w:color w:val="1F497D" w:themeColor="text2"/>
          <w:sz w:val="22"/>
          <w:szCs w:val="22"/>
          <w:lang w:eastAsia="fr-FR"/>
        </w:rPr>
      </w:pPr>
      <w:r w:rsidRPr="0099698A">
        <w:rPr>
          <w:rFonts w:ascii="Tahoma" w:hAnsi="Tahoma"/>
          <w:noProof/>
          <w:color w:val="1F497D" w:themeColor="text2"/>
        </w:rPr>
        <w:t>POUR NOUS JOINDRE</w:t>
      </w:r>
      <w:r w:rsidRPr="0099698A">
        <w:rPr>
          <w:noProof/>
          <w:color w:val="1F497D" w:themeColor="text2"/>
        </w:rPr>
        <w:tab/>
      </w:r>
      <w:r w:rsidRPr="0099698A">
        <w:rPr>
          <w:noProof/>
          <w:color w:val="1F497D" w:themeColor="text2"/>
        </w:rPr>
        <w:fldChar w:fldCharType="begin"/>
      </w:r>
      <w:r w:rsidRPr="0099698A">
        <w:rPr>
          <w:noProof/>
          <w:color w:val="1F497D" w:themeColor="text2"/>
        </w:rPr>
        <w:instrText xml:space="preserve"> PAGEREF _Toc41571158 \h </w:instrText>
      </w:r>
      <w:r w:rsidRPr="0099698A">
        <w:rPr>
          <w:noProof/>
          <w:color w:val="1F497D" w:themeColor="text2"/>
        </w:rPr>
      </w:r>
      <w:r w:rsidRPr="0099698A">
        <w:rPr>
          <w:noProof/>
          <w:color w:val="1F497D" w:themeColor="text2"/>
        </w:rPr>
        <w:fldChar w:fldCharType="separate"/>
      </w:r>
      <w:r w:rsidRPr="0099698A">
        <w:rPr>
          <w:noProof/>
          <w:color w:val="1F497D" w:themeColor="text2"/>
        </w:rPr>
        <w:t>2</w:t>
      </w:r>
      <w:r w:rsidRPr="0099698A">
        <w:rPr>
          <w:noProof/>
          <w:color w:val="1F497D" w:themeColor="text2"/>
        </w:rPr>
        <w:fldChar w:fldCharType="end"/>
      </w:r>
    </w:p>
    <w:p w:rsidR="0099698A" w:rsidRPr="0099698A" w:rsidRDefault="0099698A">
      <w:pPr>
        <w:pStyle w:val="TM1"/>
        <w:rPr>
          <w:rFonts w:asciiTheme="minorHAnsi" w:eastAsiaTheme="minorEastAsia" w:hAnsiTheme="minorHAnsi" w:cstheme="minorBidi"/>
          <w:bCs w:val="0"/>
          <w:noProof/>
          <w:color w:val="1F497D" w:themeColor="text2"/>
          <w:sz w:val="22"/>
          <w:szCs w:val="22"/>
          <w:lang w:eastAsia="fr-FR"/>
        </w:rPr>
      </w:pPr>
      <w:r w:rsidRPr="0099698A">
        <w:rPr>
          <w:rFonts w:ascii="Tahoma" w:hAnsi="Tahoma"/>
          <w:noProof/>
          <w:color w:val="1F497D" w:themeColor="text2"/>
        </w:rPr>
        <w:t>ECOUTE VIOLENCES FEMMES HANDICAPEES – 01 40 47 06 06</w:t>
      </w:r>
      <w:r w:rsidRPr="0099698A">
        <w:rPr>
          <w:noProof/>
          <w:color w:val="1F497D" w:themeColor="text2"/>
        </w:rPr>
        <w:tab/>
      </w:r>
      <w:r w:rsidRPr="0099698A">
        <w:rPr>
          <w:noProof/>
          <w:color w:val="1F497D" w:themeColor="text2"/>
        </w:rPr>
        <w:fldChar w:fldCharType="begin"/>
      </w:r>
      <w:r w:rsidRPr="0099698A">
        <w:rPr>
          <w:noProof/>
          <w:color w:val="1F497D" w:themeColor="text2"/>
        </w:rPr>
        <w:instrText xml:space="preserve"> PAGEREF _Toc41571159 \h </w:instrText>
      </w:r>
      <w:r w:rsidRPr="0099698A">
        <w:rPr>
          <w:noProof/>
          <w:color w:val="1F497D" w:themeColor="text2"/>
        </w:rPr>
      </w:r>
      <w:r w:rsidRPr="0099698A">
        <w:rPr>
          <w:noProof/>
          <w:color w:val="1F497D" w:themeColor="text2"/>
        </w:rPr>
        <w:fldChar w:fldCharType="separate"/>
      </w:r>
      <w:r w:rsidRPr="0099698A">
        <w:rPr>
          <w:noProof/>
          <w:color w:val="1F497D" w:themeColor="text2"/>
        </w:rPr>
        <w:t>3</w:t>
      </w:r>
      <w:r w:rsidRPr="0099698A">
        <w:rPr>
          <w:noProof/>
          <w:color w:val="1F497D" w:themeColor="text2"/>
        </w:rPr>
        <w:fldChar w:fldCharType="end"/>
      </w:r>
    </w:p>
    <w:p w:rsidR="0099698A" w:rsidRPr="0099698A" w:rsidRDefault="0099698A">
      <w:pPr>
        <w:pStyle w:val="TM1"/>
        <w:rPr>
          <w:rFonts w:asciiTheme="minorHAnsi" w:eastAsiaTheme="minorEastAsia" w:hAnsiTheme="minorHAnsi" w:cstheme="minorBidi"/>
          <w:bCs w:val="0"/>
          <w:noProof/>
          <w:color w:val="1F497D" w:themeColor="text2"/>
          <w:sz w:val="22"/>
          <w:szCs w:val="22"/>
          <w:lang w:eastAsia="fr-FR"/>
        </w:rPr>
      </w:pPr>
      <w:r w:rsidRPr="0099698A">
        <w:rPr>
          <w:rFonts w:ascii="Tahoma" w:hAnsi="Tahoma"/>
          <w:noProof/>
          <w:color w:val="1F497D" w:themeColor="text2"/>
        </w:rPr>
        <w:t>SOLIDARITE !</w:t>
      </w:r>
      <w:r w:rsidRPr="0099698A">
        <w:rPr>
          <w:noProof/>
          <w:color w:val="1F497D" w:themeColor="text2"/>
        </w:rPr>
        <w:tab/>
      </w:r>
      <w:r w:rsidRPr="0099698A">
        <w:rPr>
          <w:noProof/>
          <w:color w:val="1F497D" w:themeColor="text2"/>
        </w:rPr>
        <w:fldChar w:fldCharType="begin"/>
      </w:r>
      <w:r w:rsidRPr="0099698A">
        <w:rPr>
          <w:noProof/>
          <w:color w:val="1F497D" w:themeColor="text2"/>
        </w:rPr>
        <w:instrText xml:space="preserve"> PAGEREF _Toc41571160 \h </w:instrText>
      </w:r>
      <w:r w:rsidRPr="0099698A">
        <w:rPr>
          <w:noProof/>
          <w:color w:val="1F497D" w:themeColor="text2"/>
        </w:rPr>
      </w:r>
      <w:r w:rsidRPr="0099698A">
        <w:rPr>
          <w:noProof/>
          <w:color w:val="1F497D" w:themeColor="text2"/>
        </w:rPr>
        <w:fldChar w:fldCharType="separate"/>
      </w:r>
      <w:r w:rsidRPr="0099698A">
        <w:rPr>
          <w:noProof/>
          <w:color w:val="1F497D" w:themeColor="text2"/>
        </w:rPr>
        <w:t>3</w:t>
      </w:r>
      <w:r w:rsidRPr="0099698A">
        <w:rPr>
          <w:noProof/>
          <w:color w:val="1F497D" w:themeColor="text2"/>
        </w:rPr>
        <w:fldChar w:fldCharType="end"/>
      </w:r>
    </w:p>
    <w:p w:rsidR="0099698A" w:rsidRPr="0099698A" w:rsidRDefault="0099698A">
      <w:pPr>
        <w:pStyle w:val="TM1"/>
        <w:rPr>
          <w:rFonts w:asciiTheme="minorHAnsi" w:eastAsiaTheme="minorEastAsia" w:hAnsiTheme="minorHAnsi" w:cstheme="minorBidi"/>
          <w:bCs w:val="0"/>
          <w:noProof/>
          <w:color w:val="1F497D" w:themeColor="text2"/>
          <w:sz w:val="22"/>
          <w:szCs w:val="22"/>
          <w:lang w:eastAsia="fr-FR"/>
        </w:rPr>
      </w:pPr>
      <w:r w:rsidRPr="0099698A">
        <w:rPr>
          <w:rFonts w:ascii="Tahoma" w:hAnsi="Tahoma"/>
          <w:noProof/>
          <w:color w:val="1F497D" w:themeColor="text2"/>
        </w:rPr>
        <w:t>LE COIN DES BENEVOLES</w:t>
      </w:r>
      <w:r w:rsidRPr="0099698A">
        <w:rPr>
          <w:noProof/>
          <w:color w:val="1F497D" w:themeColor="text2"/>
        </w:rPr>
        <w:tab/>
      </w:r>
      <w:r w:rsidRPr="0099698A">
        <w:rPr>
          <w:noProof/>
          <w:color w:val="1F497D" w:themeColor="text2"/>
        </w:rPr>
        <w:fldChar w:fldCharType="begin"/>
      </w:r>
      <w:r w:rsidRPr="0099698A">
        <w:rPr>
          <w:noProof/>
          <w:color w:val="1F497D" w:themeColor="text2"/>
        </w:rPr>
        <w:instrText xml:space="preserve"> PAGEREF _Toc41571161 \h </w:instrText>
      </w:r>
      <w:r w:rsidRPr="0099698A">
        <w:rPr>
          <w:noProof/>
          <w:color w:val="1F497D" w:themeColor="text2"/>
        </w:rPr>
      </w:r>
      <w:r w:rsidRPr="0099698A">
        <w:rPr>
          <w:noProof/>
          <w:color w:val="1F497D" w:themeColor="text2"/>
        </w:rPr>
        <w:fldChar w:fldCharType="separate"/>
      </w:r>
      <w:r w:rsidRPr="0099698A">
        <w:rPr>
          <w:noProof/>
          <w:color w:val="1F497D" w:themeColor="text2"/>
        </w:rPr>
        <w:t>4</w:t>
      </w:r>
      <w:r w:rsidRPr="0099698A">
        <w:rPr>
          <w:noProof/>
          <w:color w:val="1F497D" w:themeColor="text2"/>
        </w:rPr>
        <w:fldChar w:fldCharType="end"/>
      </w:r>
    </w:p>
    <w:p w:rsidR="0099698A" w:rsidRPr="0099698A" w:rsidRDefault="0099698A">
      <w:pPr>
        <w:pStyle w:val="TM1"/>
        <w:rPr>
          <w:rFonts w:asciiTheme="minorHAnsi" w:eastAsiaTheme="minorEastAsia" w:hAnsiTheme="minorHAnsi" w:cstheme="minorBidi"/>
          <w:bCs w:val="0"/>
          <w:noProof/>
          <w:color w:val="1F497D" w:themeColor="text2"/>
          <w:sz w:val="22"/>
          <w:szCs w:val="22"/>
          <w:lang w:eastAsia="fr-FR"/>
        </w:rPr>
      </w:pPr>
      <w:r w:rsidRPr="0099698A">
        <w:rPr>
          <w:rFonts w:ascii="Tahoma" w:hAnsi="Tahoma"/>
          <w:noProof/>
          <w:color w:val="1F497D" w:themeColor="text2"/>
        </w:rPr>
        <w:t>LES PERMANENCES &amp; ATELIERS</w:t>
      </w:r>
      <w:r w:rsidRPr="0099698A">
        <w:rPr>
          <w:noProof/>
          <w:color w:val="1F497D" w:themeColor="text2"/>
        </w:rPr>
        <w:tab/>
      </w:r>
      <w:r w:rsidRPr="0099698A">
        <w:rPr>
          <w:noProof/>
          <w:color w:val="1F497D" w:themeColor="text2"/>
        </w:rPr>
        <w:fldChar w:fldCharType="begin"/>
      </w:r>
      <w:r w:rsidRPr="0099698A">
        <w:rPr>
          <w:noProof/>
          <w:color w:val="1F497D" w:themeColor="text2"/>
        </w:rPr>
        <w:instrText xml:space="preserve"> PAGEREF _Toc41571162 \h </w:instrText>
      </w:r>
      <w:r w:rsidRPr="0099698A">
        <w:rPr>
          <w:noProof/>
          <w:color w:val="1F497D" w:themeColor="text2"/>
        </w:rPr>
      </w:r>
      <w:r w:rsidRPr="0099698A">
        <w:rPr>
          <w:noProof/>
          <w:color w:val="1F497D" w:themeColor="text2"/>
        </w:rPr>
        <w:fldChar w:fldCharType="separate"/>
      </w:r>
      <w:r w:rsidRPr="0099698A">
        <w:rPr>
          <w:noProof/>
          <w:color w:val="1F497D" w:themeColor="text2"/>
        </w:rPr>
        <w:t>4</w:t>
      </w:r>
      <w:r w:rsidRPr="0099698A">
        <w:rPr>
          <w:noProof/>
          <w:color w:val="1F497D" w:themeColor="text2"/>
        </w:rPr>
        <w:fldChar w:fldCharType="end"/>
      </w:r>
    </w:p>
    <w:p w:rsidR="0099698A" w:rsidRPr="0099698A" w:rsidRDefault="0099698A">
      <w:pPr>
        <w:pStyle w:val="TM1"/>
        <w:rPr>
          <w:rFonts w:asciiTheme="minorHAnsi" w:eastAsiaTheme="minorEastAsia" w:hAnsiTheme="minorHAnsi" w:cstheme="minorBidi"/>
          <w:bCs w:val="0"/>
          <w:noProof/>
          <w:color w:val="1F497D" w:themeColor="text2"/>
          <w:sz w:val="22"/>
          <w:szCs w:val="22"/>
          <w:lang w:eastAsia="fr-FR"/>
        </w:rPr>
      </w:pPr>
      <w:r w:rsidRPr="0099698A">
        <w:rPr>
          <w:rFonts w:ascii="Tahoma" w:hAnsi="Tahoma"/>
          <w:noProof/>
          <w:color w:val="1F497D" w:themeColor="text2"/>
        </w:rPr>
        <w:t>ASSEMBLÉE GÉNÉRALE ANNUELLE</w:t>
      </w:r>
      <w:r w:rsidRPr="0099698A">
        <w:rPr>
          <w:noProof/>
          <w:color w:val="1F497D" w:themeColor="text2"/>
        </w:rPr>
        <w:tab/>
      </w:r>
      <w:r w:rsidRPr="0099698A">
        <w:rPr>
          <w:noProof/>
          <w:color w:val="1F497D" w:themeColor="text2"/>
        </w:rPr>
        <w:fldChar w:fldCharType="begin"/>
      </w:r>
      <w:r w:rsidRPr="0099698A">
        <w:rPr>
          <w:noProof/>
          <w:color w:val="1F497D" w:themeColor="text2"/>
        </w:rPr>
        <w:instrText xml:space="preserve"> PAGEREF _Toc41571163 \h </w:instrText>
      </w:r>
      <w:r w:rsidRPr="0099698A">
        <w:rPr>
          <w:noProof/>
          <w:color w:val="1F497D" w:themeColor="text2"/>
        </w:rPr>
      </w:r>
      <w:r w:rsidRPr="0099698A">
        <w:rPr>
          <w:noProof/>
          <w:color w:val="1F497D" w:themeColor="text2"/>
        </w:rPr>
        <w:fldChar w:fldCharType="separate"/>
      </w:r>
      <w:r w:rsidRPr="0099698A">
        <w:rPr>
          <w:noProof/>
          <w:color w:val="1F497D" w:themeColor="text2"/>
        </w:rPr>
        <w:t>5</w:t>
      </w:r>
      <w:r w:rsidRPr="0099698A">
        <w:rPr>
          <w:noProof/>
          <w:color w:val="1F497D" w:themeColor="text2"/>
        </w:rPr>
        <w:fldChar w:fldCharType="end"/>
      </w:r>
    </w:p>
    <w:p w:rsidR="0099698A" w:rsidRPr="0099698A" w:rsidRDefault="0099698A">
      <w:pPr>
        <w:pStyle w:val="TM1"/>
        <w:rPr>
          <w:rFonts w:asciiTheme="minorHAnsi" w:eastAsiaTheme="minorEastAsia" w:hAnsiTheme="minorHAnsi" w:cstheme="minorBidi"/>
          <w:bCs w:val="0"/>
          <w:noProof/>
          <w:color w:val="1F497D" w:themeColor="text2"/>
          <w:sz w:val="22"/>
          <w:szCs w:val="22"/>
          <w:lang w:eastAsia="fr-FR"/>
        </w:rPr>
      </w:pPr>
      <w:r w:rsidRPr="0099698A">
        <w:rPr>
          <w:rFonts w:ascii="Tahoma" w:hAnsi="Tahoma"/>
          <w:noProof/>
          <w:color w:val="1F497D" w:themeColor="text2"/>
        </w:rPr>
        <w:t>LE CONFINEMENT / DÉCONFINEMENT ET VOUS</w:t>
      </w:r>
      <w:r w:rsidRPr="0099698A">
        <w:rPr>
          <w:noProof/>
          <w:color w:val="1F497D" w:themeColor="text2"/>
        </w:rPr>
        <w:tab/>
      </w:r>
      <w:r w:rsidRPr="0099698A">
        <w:rPr>
          <w:noProof/>
          <w:color w:val="1F497D" w:themeColor="text2"/>
        </w:rPr>
        <w:fldChar w:fldCharType="begin"/>
      </w:r>
      <w:r w:rsidRPr="0099698A">
        <w:rPr>
          <w:noProof/>
          <w:color w:val="1F497D" w:themeColor="text2"/>
        </w:rPr>
        <w:instrText xml:space="preserve"> PAGEREF _Toc41571164 \h </w:instrText>
      </w:r>
      <w:r w:rsidRPr="0099698A">
        <w:rPr>
          <w:noProof/>
          <w:color w:val="1F497D" w:themeColor="text2"/>
        </w:rPr>
      </w:r>
      <w:r w:rsidRPr="0099698A">
        <w:rPr>
          <w:noProof/>
          <w:color w:val="1F497D" w:themeColor="text2"/>
        </w:rPr>
        <w:fldChar w:fldCharType="separate"/>
      </w:r>
      <w:r w:rsidRPr="0099698A">
        <w:rPr>
          <w:noProof/>
          <w:color w:val="1F497D" w:themeColor="text2"/>
        </w:rPr>
        <w:t>5</w:t>
      </w:r>
      <w:r w:rsidRPr="0099698A">
        <w:rPr>
          <w:noProof/>
          <w:color w:val="1F497D" w:themeColor="text2"/>
        </w:rPr>
        <w:fldChar w:fldCharType="end"/>
      </w:r>
    </w:p>
    <w:p w:rsidR="0099698A" w:rsidRPr="0099698A" w:rsidRDefault="0099698A">
      <w:pPr>
        <w:pStyle w:val="TM1"/>
        <w:rPr>
          <w:rFonts w:asciiTheme="minorHAnsi" w:eastAsiaTheme="minorEastAsia" w:hAnsiTheme="minorHAnsi" w:cstheme="minorBidi"/>
          <w:bCs w:val="0"/>
          <w:noProof/>
          <w:color w:val="1F497D" w:themeColor="text2"/>
          <w:sz w:val="22"/>
          <w:szCs w:val="22"/>
          <w:lang w:eastAsia="fr-FR"/>
        </w:rPr>
      </w:pPr>
      <w:r w:rsidRPr="0099698A">
        <w:rPr>
          <w:rFonts w:ascii="Tahoma" w:eastAsia="Times New Roman" w:hAnsi="Tahoma"/>
          <w:noProof/>
          <w:color w:val="1F497D" w:themeColor="text2"/>
        </w:rPr>
        <w:t>FDFA VOUS DONNE RENDEZ-VOUS</w:t>
      </w:r>
      <w:r w:rsidRPr="0099698A">
        <w:rPr>
          <w:noProof/>
          <w:color w:val="1F497D" w:themeColor="text2"/>
        </w:rPr>
        <w:tab/>
      </w:r>
      <w:r w:rsidRPr="0099698A">
        <w:rPr>
          <w:noProof/>
          <w:color w:val="1F497D" w:themeColor="text2"/>
        </w:rPr>
        <w:fldChar w:fldCharType="begin"/>
      </w:r>
      <w:r w:rsidRPr="0099698A">
        <w:rPr>
          <w:noProof/>
          <w:color w:val="1F497D" w:themeColor="text2"/>
        </w:rPr>
        <w:instrText xml:space="preserve"> PAGEREF _Toc41571174 \h </w:instrText>
      </w:r>
      <w:r w:rsidRPr="0099698A">
        <w:rPr>
          <w:noProof/>
          <w:color w:val="1F497D" w:themeColor="text2"/>
        </w:rPr>
      </w:r>
      <w:r w:rsidRPr="0099698A">
        <w:rPr>
          <w:noProof/>
          <w:color w:val="1F497D" w:themeColor="text2"/>
        </w:rPr>
        <w:fldChar w:fldCharType="separate"/>
      </w:r>
      <w:r w:rsidRPr="0099698A">
        <w:rPr>
          <w:noProof/>
          <w:color w:val="1F497D" w:themeColor="text2"/>
        </w:rPr>
        <w:t>7</w:t>
      </w:r>
      <w:r w:rsidRPr="0099698A">
        <w:rPr>
          <w:noProof/>
          <w:color w:val="1F497D" w:themeColor="text2"/>
        </w:rPr>
        <w:fldChar w:fldCharType="end"/>
      </w:r>
    </w:p>
    <w:p w:rsidR="0099698A" w:rsidRPr="0099698A" w:rsidRDefault="0099698A">
      <w:pPr>
        <w:pStyle w:val="TM1"/>
        <w:rPr>
          <w:rFonts w:asciiTheme="minorHAnsi" w:eastAsiaTheme="minorEastAsia" w:hAnsiTheme="minorHAnsi" w:cstheme="minorBidi"/>
          <w:bCs w:val="0"/>
          <w:noProof/>
          <w:color w:val="1F497D" w:themeColor="text2"/>
          <w:sz w:val="22"/>
          <w:szCs w:val="22"/>
          <w:lang w:eastAsia="fr-FR"/>
        </w:rPr>
      </w:pPr>
      <w:r w:rsidRPr="0099698A">
        <w:rPr>
          <w:rFonts w:ascii="Tahoma" w:hAnsi="Tahoma"/>
          <w:noProof/>
          <w:color w:val="1F497D" w:themeColor="text2"/>
        </w:rPr>
        <w:t>REPÉRÉ POUR VOUS</w:t>
      </w:r>
      <w:r w:rsidRPr="0099698A">
        <w:rPr>
          <w:noProof/>
          <w:color w:val="1F497D" w:themeColor="text2"/>
        </w:rPr>
        <w:tab/>
      </w:r>
      <w:r w:rsidRPr="0099698A">
        <w:rPr>
          <w:noProof/>
          <w:color w:val="1F497D" w:themeColor="text2"/>
        </w:rPr>
        <w:fldChar w:fldCharType="begin"/>
      </w:r>
      <w:r w:rsidRPr="0099698A">
        <w:rPr>
          <w:noProof/>
          <w:color w:val="1F497D" w:themeColor="text2"/>
        </w:rPr>
        <w:instrText xml:space="preserve"> PAGEREF _Toc41571176 \h </w:instrText>
      </w:r>
      <w:r w:rsidRPr="0099698A">
        <w:rPr>
          <w:noProof/>
          <w:color w:val="1F497D" w:themeColor="text2"/>
        </w:rPr>
      </w:r>
      <w:r w:rsidRPr="0099698A">
        <w:rPr>
          <w:noProof/>
          <w:color w:val="1F497D" w:themeColor="text2"/>
        </w:rPr>
        <w:fldChar w:fldCharType="separate"/>
      </w:r>
      <w:r w:rsidRPr="0099698A">
        <w:rPr>
          <w:noProof/>
          <w:color w:val="1F497D" w:themeColor="text2"/>
        </w:rPr>
        <w:t>7</w:t>
      </w:r>
      <w:r w:rsidRPr="0099698A">
        <w:rPr>
          <w:noProof/>
          <w:color w:val="1F497D" w:themeColor="text2"/>
        </w:rPr>
        <w:fldChar w:fldCharType="end"/>
      </w:r>
    </w:p>
    <w:p w:rsidR="0099698A" w:rsidRPr="0099698A" w:rsidRDefault="0099698A">
      <w:pPr>
        <w:pStyle w:val="TM1"/>
        <w:rPr>
          <w:rFonts w:asciiTheme="minorHAnsi" w:eastAsiaTheme="minorEastAsia" w:hAnsiTheme="minorHAnsi" w:cstheme="minorBidi"/>
          <w:bCs w:val="0"/>
          <w:noProof/>
          <w:color w:val="1F497D" w:themeColor="text2"/>
          <w:sz w:val="22"/>
          <w:szCs w:val="22"/>
          <w:lang w:eastAsia="fr-FR"/>
        </w:rPr>
      </w:pPr>
      <w:r w:rsidRPr="0099698A">
        <w:rPr>
          <w:rFonts w:ascii="Tahoma" w:hAnsi="Tahoma"/>
          <w:noProof/>
          <w:color w:val="1F497D" w:themeColor="text2"/>
        </w:rPr>
        <w:t>QUOI DE NEUF SUR LA TOILE</w:t>
      </w:r>
      <w:r w:rsidRPr="0099698A">
        <w:rPr>
          <w:noProof/>
          <w:color w:val="1F497D" w:themeColor="text2"/>
        </w:rPr>
        <w:tab/>
      </w:r>
      <w:r w:rsidRPr="0099698A">
        <w:rPr>
          <w:noProof/>
          <w:color w:val="1F497D" w:themeColor="text2"/>
        </w:rPr>
        <w:fldChar w:fldCharType="begin"/>
      </w:r>
      <w:r w:rsidRPr="0099698A">
        <w:rPr>
          <w:noProof/>
          <w:color w:val="1F497D" w:themeColor="text2"/>
        </w:rPr>
        <w:instrText xml:space="preserve"> PAGEREF _Toc41571179 \h </w:instrText>
      </w:r>
      <w:r w:rsidRPr="0099698A">
        <w:rPr>
          <w:noProof/>
          <w:color w:val="1F497D" w:themeColor="text2"/>
        </w:rPr>
      </w:r>
      <w:r w:rsidRPr="0099698A">
        <w:rPr>
          <w:noProof/>
          <w:color w:val="1F497D" w:themeColor="text2"/>
        </w:rPr>
        <w:fldChar w:fldCharType="separate"/>
      </w:r>
      <w:r w:rsidRPr="0099698A">
        <w:rPr>
          <w:noProof/>
          <w:color w:val="1F497D" w:themeColor="text2"/>
        </w:rPr>
        <w:t>8</w:t>
      </w:r>
      <w:r w:rsidRPr="0099698A">
        <w:rPr>
          <w:noProof/>
          <w:color w:val="1F497D" w:themeColor="text2"/>
        </w:rPr>
        <w:fldChar w:fldCharType="end"/>
      </w:r>
    </w:p>
    <w:p w:rsidR="0099698A" w:rsidRPr="0099698A" w:rsidRDefault="0099698A">
      <w:pPr>
        <w:pStyle w:val="TM1"/>
        <w:rPr>
          <w:rFonts w:asciiTheme="minorHAnsi" w:eastAsiaTheme="minorEastAsia" w:hAnsiTheme="minorHAnsi" w:cstheme="minorBidi"/>
          <w:bCs w:val="0"/>
          <w:noProof/>
          <w:color w:val="1F497D" w:themeColor="text2"/>
          <w:sz w:val="22"/>
          <w:szCs w:val="22"/>
          <w:lang w:eastAsia="fr-FR"/>
        </w:rPr>
      </w:pPr>
      <w:r w:rsidRPr="0099698A">
        <w:rPr>
          <w:rFonts w:ascii="Tahoma" w:hAnsi="Tahoma"/>
          <w:noProof/>
          <w:color w:val="1F497D" w:themeColor="text2"/>
        </w:rPr>
        <w:t>ESPACE CULTURE</w:t>
      </w:r>
      <w:r w:rsidRPr="0099698A">
        <w:rPr>
          <w:noProof/>
          <w:color w:val="1F497D" w:themeColor="text2"/>
        </w:rPr>
        <w:tab/>
      </w:r>
      <w:r w:rsidRPr="0099698A">
        <w:rPr>
          <w:noProof/>
          <w:color w:val="1F497D" w:themeColor="text2"/>
        </w:rPr>
        <w:fldChar w:fldCharType="begin"/>
      </w:r>
      <w:r w:rsidRPr="0099698A">
        <w:rPr>
          <w:noProof/>
          <w:color w:val="1F497D" w:themeColor="text2"/>
        </w:rPr>
        <w:instrText xml:space="preserve"> PAGEREF _Toc41571180 \h </w:instrText>
      </w:r>
      <w:r w:rsidRPr="0099698A">
        <w:rPr>
          <w:noProof/>
          <w:color w:val="1F497D" w:themeColor="text2"/>
        </w:rPr>
      </w:r>
      <w:r w:rsidRPr="0099698A">
        <w:rPr>
          <w:noProof/>
          <w:color w:val="1F497D" w:themeColor="text2"/>
        </w:rPr>
        <w:fldChar w:fldCharType="separate"/>
      </w:r>
      <w:r w:rsidRPr="0099698A">
        <w:rPr>
          <w:noProof/>
          <w:color w:val="1F497D" w:themeColor="text2"/>
        </w:rPr>
        <w:t>9</w:t>
      </w:r>
      <w:r w:rsidRPr="0099698A">
        <w:rPr>
          <w:noProof/>
          <w:color w:val="1F497D" w:themeColor="text2"/>
        </w:rPr>
        <w:fldChar w:fldCharType="end"/>
      </w:r>
    </w:p>
    <w:p w:rsidR="00B77926" w:rsidRPr="0099698A" w:rsidRDefault="00A52CCA">
      <w:pPr>
        <w:spacing w:after="0" w:line="100" w:lineRule="atLeast"/>
        <w:rPr>
          <w:color w:val="1F497D" w:themeColor="text2"/>
        </w:rPr>
      </w:pPr>
      <w:r w:rsidRPr="0099698A">
        <w:rPr>
          <w:rFonts w:ascii="Tahoma" w:hAnsi="Tahoma" w:cs="Tahoma"/>
          <w:color w:val="1F497D" w:themeColor="text2"/>
        </w:rPr>
        <w:fldChar w:fldCharType="end"/>
      </w:r>
      <w:hyperlink w:anchor="_Toc27652203" w:history="1"/>
    </w:p>
    <w:p w:rsidR="00B77926" w:rsidRDefault="00B77926">
      <w:pPr>
        <w:pStyle w:val="Titre1"/>
        <w:shd w:val="clear" w:color="auto" w:fill="C0504D"/>
        <w:spacing w:before="0"/>
        <w:rPr>
          <w:rFonts w:ascii="Tahoma" w:eastAsia="Tahoma" w:hAnsi="Tahoma" w:cs="Tahoma"/>
          <w:sz w:val="22"/>
        </w:rPr>
      </w:pPr>
      <w:bookmarkStart w:id="7" w:name="_Toc27652203"/>
      <w:bookmarkStart w:id="8" w:name="_Toc41571157"/>
      <w:r>
        <w:rPr>
          <w:rFonts w:ascii="Tahoma" w:hAnsi="Tahoma" w:cs="Tahoma"/>
          <w:color w:val="FFFFFF"/>
        </w:rPr>
        <w:t>L’</w:t>
      </w:r>
      <w:r w:rsidR="0099698A">
        <w:rPr>
          <w:rFonts w:ascii="Tahoma" w:hAnsi="Tahoma" w:cs="Tahoma"/>
          <w:color w:val="FFFFFF"/>
        </w:rPr>
        <w:t>É</w:t>
      </w:r>
      <w:r>
        <w:rPr>
          <w:rFonts w:ascii="Tahoma" w:hAnsi="Tahoma" w:cs="Tahoma"/>
          <w:color w:val="FFFFFF"/>
        </w:rPr>
        <w:t>DITO</w:t>
      </w:r>
      <w:bookmarkEnd w:id="7"/>
      <w:bookmarkEnd w:id="8"/>
    </w:p>
    <w:p w:rsidR="000568F0" w:rsidRDefault="000568F0">
      <w:pPr>
        <w:spacing w:line="276" w:lineRule="auto"/>
        <w:jc w:val="both"/>
        <w:rPr>
          <w:rFonts w:ascii="Tahoma" w:eastAsia="Tahoma" w:hAnsi="Tahoma" w:cs="Tahoma"/>
          <w:sz w:val="22"/>
        </w:rPr>
      </w:pPr>
    </w:p>
    <w:p w:rsidR="00E775D8" w:rsidRDefault="008A4D25" w:rsidP="000568F0">
      <w:pPr>
        <w:spacing w:line="240" w:lineRule="auto"/>
        <w:jc w:val="both"/>
        <w:rPr>
          <w:rFonts w:ascii="Tahoma" w:eastAsia="Tahoma" w:hAnsi="Tahoma" w:cs="Tahoma"/>
          <w:sz w:val="22"/>
        </w:rPr>
      </w:pPr>
      <w:r>
        <w:rPr>
          <w:rFonts w:ascii="Tahoma" w:eastAsia="Tahoma" w:hAnsi="Tahoma" w:cs="Tahoma"/>
          <w:sz w:val="22"/>
        </w:rPr>
        <w:t xml:space="preserve">Avec le 11 mai est arrivé le </w:t>
      </w:r>
      <w:proofErr w:type="spellStart"/>
      <w:r>
        <w:rPr>
          <w:rFonts w:ascii="Tahoma" w:eastAsia="Tahoma" w:hAnsi="Tahoma" w:cs="Tahoma"/>
          <w:sz w:val="22"/>
        </w:rPr>
        <w:t>déconfinement</w:t>
      </w:r>
      <w:proofErr w:type="spellEnd"/>
      <w:r>
        <w:rPr>
          <w:rFonts w:ascii="Tahoma" w:eastAsia="Tahoma" w:hAnsi="Tahoma" w:cs="Tahoma"/>
          <w:sz w:val="22"/>
        </w:rPr>
        <w:t xml:space="preserve">. Mais quel </w:t>
      </w:r>
      <w:proofErr w:type="spellStart"/>
      <w:r>
        <w:rPr>
          <w:rFonts w:ascii="Tahoma" w:eastAsia="Tahoma" w:hAnsi="Tahoma" w:cs="Tahoma"/>
          <w:sz w:val="22"/>
        </w:rPr>
        <w:t>déconfinement</w:t>
      </w:r>
      <w:proofErr w:type="spellEnd"/>
      <w:r>
        <w:rPr>
          <w:rFonts w:ascii="Tahoma" w:eastAsia="Tahoma" w:hAnsi="Tahoma" w:cs="Tahoma"/>
          <w:sz w:val="22"/>
        </w:rPr>
        <w:t xml:space="preserve"> ? On a le droit de sortir sans remplir au préalable une attestation pour « effectuer des achats de première nécessité dans des établissements dont les activités sont autorisées » ou pour que Médor/Mirza fasse ses petits besoins. On a le droit de voyager à 100 kms à vol d’oiseau </w:t>
      </w:r>
      <w:r w:rsidR="00E775D8">
        <w:rPr>
          <w:rFonts w:ascii="Tahoma" w:eastAsia="Tahoma" w:hAnsi="Tahoma" w:cs="Tahoma"/>
          <w:sz w:val="22"/>
        </w:rPr>
        <w:t>autour de son domicile</w:t>
      </w:r>
      <w:r w:rsidR="00F663D8">
        <w:rPr>
          <w:rFonts w:ascii="Tahoma" w:eastAsia="Tahoma" w:hAnsi="Tahoma" w:cs="Tahoma"/>
          <w:sz w:val="22"/>
        </w:rPr>
        <w:t xml:space="preserve"> mais au-delà des 100 kms, nouvelle exception à la règle et nouveau formulaire de dérogation</w:t>
      </w:r>
      <w:r w:rsidR="00E775D8">
        <w:rPr>
          <w:rFonts w:ascii="Tahoma" w:eastAsia="Tahoma" w:hAnsi="Tahoma" w:cs="Tahoma"/>
          <w:sz w:val="22"/>
        </w:rPr>
        <w:t xml:space="preserve">. On a le droit de revoir sa famille et ses </w:t>
      </w:r>
      <w:proofErr w:type="spellStart"/>
      <w:r w:rsidR="00E775D8">
        <w:rPr>
          <w:rFonts w:ascii="Tahoma" w:eastAsia="Tahoma" w:hAnsi="Tahoma" w:cs="Tahoma"/>
          <w:sz w:val="22"/>
        </w:rPr>
        <w:t>ami·es</w:t>
      </w:r>
      <w:proofErr w:type="spellEnd"/>
      <w:r w:rsidR="00E775D8">
        <w:rPr>
          <w:rFonts w:ascii="Tahoma" w:eastAsia="Tahoma" w:hAnsi="Tahoma" w:cs="Tahoma"/>
          <w:sz w:val="22"/>
        </w:rPr>
        <w:t xml:space="preserve"> tout en respectant les gestes barrière et </w:t>
      </w:r>
      <w:r w:rsidR="00201E16">
        <w:rPr>
          <w:rFonts w:ascii="Tahoma" w:eastAsia="Tahoma" w:hAnsi="Tahoma" w:cs="Tahoma"/>
          <w:sz w:val="22"/>
        </w:rPr>
        <w:t>les mesures de distanciation</w:t>
      </w:r>
      <w:r w:rsidR="00E775D8">
        <w:rPr>
          <w:rFonts w:ascii="Tahoma" w:eastAsia="Tahoma" w:hAnsi="Tahoma" w:cs="Tahoma"/>
          <w:sz w:val="22"/>
        </w:rPr>
        <w:t>.</w:t>
      </w:r>
    </w:p>
    <w:p w:rsidR="00F663D8" w:rsidRDefault="00F663D8" w:rsidP="000568F0">
      <w:pPr>
        <w:spacing w:line="240" w:lineRule="auto"/>
        <w:jc w:val="both"/>
        <w:rPr>
          <w:rFonts w:ascii="Tahoma" w:eastAsia="Tahoma" w:hAnsi="Tahoma" w:cs="Tahoma"/>
          <w:sz w:val="22"/>
        </w:rPr>
      </w:pPr>
      <w:r>
        <w:rPr>
          <w:rFonts w:ascii="Tahoma" w:eastAsia="Tahoma" w:hAnsi="Tahoma" w:cs="Tahoma"/>
          <w:sz w:val="22"/>
        </w:rPr>
        <w:t>Bien entendu, même dans les zones vertes, la menace sanitaire n’a pas disparu</w:t>
      </w:r>
      <w:r w:rsidR="00201E16">
        <w:rPr>
          <w:rFonts w:ascii="Tahoma" w:eastAsia="Tahoma" w:hAnsi="Tahoma" w:cs="Tahoma"/>
          <w:sz w:val="22"/>
        </w:rPr>
        <w:t>.</w:t>
      </w:r>
      <w:r>
        <w:rPr>
          <w:rFonts w:ascii="Tahoma" w:eastAsia="Tahoma" w:hAnsi="Tahoma" w:cs="Tahoma"/>
          <w:sz w:val="22"/>
        </w:rPr>
        <w:t xml:space="preserve"> </w:t>
      </w:r>
      <w:r w:rsidR="00AB33A0">
        <w:rPr>
          <w:rFonts w:ascii="Tahoma" w:eastAsia="Tahoma" w:hAnsi="Tahoma" w:cs="Tahoma"/>
          <w:sz w:val="22"/>
        </w:rPr>
        <w:t>C’est pourquoi n</w:t>
      </w:r>
      <w:r>
        <w:rPr>
          <w:rFonts w:ascii="Tahoma" w:eastAsia="Tahoma" w:hAnsi="Tahoma" w:cs="Tahoma"/>
          <w:sz w:val="22"/>
        </w:rPr>
        <w:t>ous devons</w:t>
      </w:r>
      <w:r w:rsidR="00AB33A0">
        <w:rPr>
          <w:rFonts w:ascii="Tahoma" w:eastAsia="Tahoma" w:hAnsi="Tahoma" w:cs="Tahoma"/>
          <w:sz w:val="22"/>
        </w:rPr>
        <w:t xml:space="preserve"> poursuivre nos efforts, </w:t>
      </w:r>
      <w:r>
        <w:rPr>
          <w:rFonts w:ascii="Tahoma" w:eastAsia="Tahoma" w:hAnsi="Tahoma" w:cs="Tahoma"/>
          <w:sz w:val="22"/>
        </w:rPr>
        <w:t xml:space="preserve">faire acte de civisme </w:t>
      </w:r>
      <w:r w:rsidR="00AB33A0">
        <w:rPr>
          <w:rFonts w:ascii="Tahoma" w:eastAsia="Tahoma" w:hAnsi="Tahoma" w:cs="Tahoma"/>
          <w:sz w:val="22"/>
        </w:rPr>
        <w:t>et</w:t>
      </w:r>
      <w:r>
        <w:rPr>
          <w:rFonts w:ascii="Tahoma" w:eastAsia="Tahoma" w:hAnsi="Tahoma" w:cs="Tahoma"/>
          <w:sz w:val="22"/>
        </w:rPr>
        <w:t xml:space="preserve"> montre de jugeote !</w:t>
      </w:r>
    </w:p>
    <w:p w:rsidR="008A4D25" w:rsidRDefault="00201E16" w:rsidP="000568F0">
      <w:pPr>
        <w:spacing w:line="240" w:lineRule="auto"/>
        <w:jc w:val="both"/>
        <w:rPr>
          <w:rFonts w:ascii="Tahoma" w:eastAsia="Tahoma" w:hAnsi="Tahoma" w:cs="Tahoma"/>
          <w:sz w:val="22"/>
        </w:rPr>
      </w:pPr>
      <w:r>
        <w:rPr>
          <w:rFonts w:ascii="Tahoma" w:eastAsia="Tahoma" w:hAnsi="Tahoma" w:cs="Tahoma"/>
          <w:sz w:val="22"/>
        </w:rPr>
        <w:t xml:space="preserve">FDFA a fait le choix de ne pas rouvrir son local associatif. Le principe de précaution qui avait guidé nos décisions avant le confinement demeure même en cette période de </w:t>
      </w:r>
      <w:proofErr w:type="spellStart"/>
      <w:r>
        <w:rPr>
          <w:rFonts w:ascii="Tahoma" w:eastAsia="Tahoma" w:hAnsi="Tahoma" w:cs="Tahoma"/>
          <w:sz w:val="22"/>
        </w:rPr>
        <w:t>déconfinement</w:t>
      </w:r>
      <w:proofErr w:type="spellEnd"/>
      <w:r>
        <w:rPr>
          <w:rFonts w:ascii="Tahoma" w:eastAsia="Tahoma" w:hAnsi="Tahoma" w:cs="Tahoma"/>
          <w:sz w:val="22"/>
        </w:rPr>
        <w:t xml:space="preserve"> progressif. </w:t>
      </w:r>
      <w:r w:rsidR="00892FA5">
        <w:rPr>
          <w:rFonts w:ascii="Tahoma" w:eastAsia="Tahoma" w:hAnsi="Tahoma" w:cs="Tahoma"/>
          <w:sz w:val="22"/>
        </w:rPr>
        <w:t xml:space="preserve">Les activités en </w:t>
      </w:r>
      <w:proofErr w:type="spellStart"/>
      <w:r w:rsidR="00892FA5">
        <w:rPr>
          <w:rFonts w:ascii="Tahoma" w:eastAsia="Tahoma" w:hAnsi="Tahoma" w:cs="Tahoma"/>
          <w:sz w:val="22"/>
        </w:rPr>
        <w:t>présentiel</w:t>
      </w:r>
      <w:proofErr w:type="spellEnd"/>
      <w:r w:rsidR="00892FA5">
        <w:rPr>
          <w:rFonts w:ascii="Tahoma" w:eastAsia="Tahoma" w:hAnsi="Tahoma" w:cs="Tahoma"/>
          <w:sz w:val="22"/>
        </w:rPr>
        <w:t xml:space="preserve"> restent suspendues mais l’atelier informatique et l’atelier de conversation en anglais reprennent à distance. De même, les permanences juridiques sont de nouveau ouvertes, uniquement par téléphone et sur rendez-vous.</w:t>
      </w:r>
    </w:p>
    <w:p w:rsidR="00892FA5" w:rsidRDefault="00892FA5" w:rsidP="000568F0">
      <w:pPr>
        <w:spacing w:line="240" w:lineRule="auto"/>
        <w:jc w:val="both"/>
        <w:rPr>
          <w:rFonts w:ascii="Tahoma" w:eastAsia="Tahoma" w:hAnsi="Tahoma" w:cs="Tahoma"/>
          <w:sz w:val="22"/>
        </w:rPr>
      </w:pPr>
      <w:r>
        <w:rPr>
          <w:rFonts w:ascii="Tahoma" w:eastAsia="Tahoma" w:hAnsi="Tahoma" w:cs="Tahoma"/>
          <w:sz w:val="22"/>
        </w:rPr>
        <w:t xml:space="preserve">Nous faisons en sorte de maintenir la continuité associative. Ainsi, l’Assemblée Générale annuelle est prévue le 20 juin prochain. Nous conservons cette date dans l’attente de plus </w:t>
      </w:r>
      <w:r>
        <w:rPr>
          <w:rFonts w:ascii="Tahoma" w:eastAsia="Tahoma" w:hAnsi="Tahoma" w:cs="Tahoma"/>
          <w:sz w:val="22"/>
        </w:rPr>
        <w:lastRenderedPageBreak/>
        <w:t>d’informations et de directives. N’oubliez pas de régler votre cotisation 2020 pour pouvoir y participer et de nous faire parvenir un pouvoir si vous ne pouvez y assister.</w:t>
      </w:r>
    </w:p>
    <w:p w:rsidR="00892FA5" w:rsidRDefault="00303204" w:rsidP="000568F0">
      <w:pPr>
        <w:spacing w:line="240" w:lineRule="auto"/>
        <w:jc w:val="both"/>
        <w:rPr>
          <w:rFonts w:ascii="Tahoma" w:eastAsia="Tahoma" w:hAnsi="Tahoma" w:cs="Tahoma"/>
          <w:sz w:val="22"/>
        </w:rPr>
      </w:pPr>
      <w:r>
        <w:rPr>
          <w:rFonts w:ascii="Tahoma" w:eastAsia="Tahoma" w:hAnsi="Tahoma" w:cs="Tahoma"/>
          <w:sz w:val="22"/>
        </w:rPr>
        <w:t xml:space="preserve">Et nous préparons la reprise, espérant qu’à la rentrée nous pourrons de nouveau vous accueillir lors d’événements extérieurs ou bien encore au local et pourquoi pas au Jardin </w:t>
      </w:r>
      <w:proofErr w:type="spellStart"/>
      <w:r>
        <w:rPr>
          <w:rFonts w:ascii="Tahoma" w:eastAsia="Tahoma" w:hAnsi="Tahoma" w:cs="Tahoma"/>
          <w:sz w:val="22"/>
        </w:rPr>
        <w:t>Maudy</w:t>
      </w:r>
      <w:proofErr w:type="spellEnd"/>
      <w:r>
        <w:rPr>
          <w:rFonts w:ascii="Tahoma" w:eastAsia="Tahoma" w:hAnsi="Tahoma" w:cs="Tahoma"/>
          <w:sz w:val="22"/>
        </w:rPr>
        <w:t xml:space="preserve"> Piot pour notre pique-nique annuel</w:t>
      </w:r>
      <w:r w:rsidR="00AF2C26">
        <w:rPr>
          <w:rFonts w:ascii="Tahoma" w:eastAsia="Tahoma" w:hAnsi="Tahoma" w:cs="Tahoma"/>
          <w:sz w:val="22"/>
        </w:rPr>
        <w:t>…</w:t>
      </w:r>
    </w:p>
    <w:p w:rsidR="00C44D12" w:rsidRDefault="00303204" w:rsidP="000568F0">
      <w:pPr>
        <w:spacing w:line="240" w:lineRule="auto"/>
        <w:jc w:val="both"/>
        <w:rPr>
          <w:rFonts w:ascii="Tahoma" w:eastAsia="Tahoma" w:hAnsi="Tahoma" w:cs="Tahoma"/>
          <w:sz w:val="22"/>
        </w:rPr>
      </w:pPr>
      <w:r>
        <w:rPr>
          <w:rFonts w:ascii="Tahoma" w:eastAsia="Tahoma" w:hAnsi="Tahoma" w:cs="Tahoma"/>
          <w:sz w:val="22"/>
        </w:rPr>
        <w:t>D’ici là, b</w:t>
      </w:r>
      <w:r w:rsidR="00C44D12">
        <w:rPr>
          <w:rFonts w:ascii="Tahoma" w:eastAsia="Tahoma" w:hAnsi="Tahoma" w:cs="Tahoma"/>
          <w:sz w:val="22"/>
        </w:rPr>
        <w:t>on courage à toutes et à tous. Prenez bien soin de vous et de vos proches.</w:t>
      </w:r>
    </w:p>
    <w:p w:rsidR="00D7347F" w:rsidRDefault="00C44D12" w:rsidP="000568F0">
      <w:pPr>
        <w:spacing w:line="240" w:lineRule="auto"/>
        <w:jc w:val="both"/>
        <w:rPr>
          <w:rFonts w:ascii="Tahoma" w:eastAsia="Tahoma" w:hAnsi="Tahoma" w:cs="Tahoma"/>
          <w:sz w:val="22"/>
        </w:rPr>
      </w:pPr>
      <w:r>
        <w:rPr>
          <w:rFonts w:ascii="Tahoma" w:eastAsia="Tahoma" w:hAnsi="Tahoma" w:cs="Tahoma"/>
          <w:sz w:val="22"/>
        </w:rPr>
        <w:t>Restez chez vous !</w:t>
      </w:r>
    </w:p>
    <w:bookmarkStart w:id="9" w:name="_Toc486501358"/>
    <w:bookmarkStart w:id="10" w:name="_Toc486501348"/>
    <w:bookmarkStart w:id="11" w:name="_Toc486501205"/>
    <w:bookmarkStart w:id="12" w:name="_Toc486501171"/>
    <w:bookmarkStart w:id="13" w:name="_Toc486501150"/>
    <w:bookmarkStart w:id="14" w:name="_Toc486500968"/>
    <w:p w:rsidR="00B77926" w:rsidRDefault="00A52CCA">
      <w:r>
        <w:fldChar w:fldCharType="begin"/>
      </w:r>
      <w:r w:rsidR="00B77926">
        <w:instrText xml:space="preserve"> HYPERLINK  \l "_Sommaire"</w:instrText>
      </w:r>
      <w:r>
        <w:fldChar w:fldCharType="separate"/>
      </w:r>
      <w:r w:rsidR="00B77926">
        <w:rPr>
          <w:rStyle w:val="Lienhypertexte"/>
          <w:rFonts w:ascii="Tahoma" w:hAnsi="Tahoma" w:cs="Tahoma"/>
          <w:i/>
        </w:rPr>
        <w:t>[</w:t>
      </w:r>
      <w:r w:rsidR="00B77926">
        <w:rPr>
          <w:rStyle w:val="Lienhypertexte"/>
          <w:rFonts w:ascii="Wingdings 3" w:hAnsi="Wingdings 3" w:cs="Tahoma"/>
          <w:i/>
        </w:rPr>
        <w:t></w:t>
      </w:r>
      <w:r w:rsidR="00B77926">
        <w:rPr>
          <w:rStyle w:val="Lienhypertexte"/>
          <w:rFonts w:ascii="Tahoma" w:hAnsi="Tahoma" w:cs="Tahoma"/>
          <w:i/>
        </w:rPr>
        <w:t>sommaire]</w:t>
      </w:r>
      <w:r>
        <w:fldChar w:fldCharType="end"/>
      </w:r>
    </w:p>
    <w:p w:rsidR="00EB2BD6" w:rsidRPr="00EB2BD6" w:rsidRDefault="00EB2BD6" w:rsidP="00EB2BD6">
      <w:pPr>
        <w:pStyle w:val="Titre1"/>
        <w:shd w:val="clear" w:color="auto" w:fill="7030A0"/>
        <w:rPr>
          <w:rFonts w:ascii="Tahoma" w:hAnsi="Tahoma" w:cs="Tahoma"/>
          <w:color w:val="FFFFFF"/>
        </w:rPr>
      </w:pPr>
      <w:bookmarkStart w:id="15" w:name="_Toc41571158"/>
      <w:r w:rsidRPr="00EB2BD6">
        <w:rPr>
          <w:rFonts w:ascii="Tahoma" w:hAnsi="Tahoma" w:cs="Tahoma"/>
          <w:color w:val="FFFFFF"/>
        </w:rPr>
        <w:t>POUR NOUS JOINDRE</w:t>
      </w:r>
      <w:bookmarkEnd w:id="15"/>
    </w:p>
    <w:p w:rsidR="00EB2BD6" w:rsidRDefault="00EB2BD6" w:rsidP="00EB2BD6">
      <w:pPr>
        <w:pStyle w:val="Corpsdetexte"/>
      </w:pPr>
    </w:p>
    <w:p w:rsidR="00EB2BD6" w:rsidRDefault="00713BB5" w:rsidP="0058498F">
      <w:pPr>
        <w:pStyle w:val="Corpsdetexte"/>
        <w:jc w:val="both"/>
        <w:rPr>
          <w:rFonts w:ascii="Tahoma" w:hAnsi="Tahoma" w:cs="Tahoma"/>
          <w:sz w:val="22"/>
        </w:rPr>
      </w:pPr>
      <w:r>
        <w:rPr>
          <w:rFonts w:ascii="Tahoma" w:hAnsi="Tahoma" w:cs="Tahoma"/>
          <w:sz w:val="22"/>
        </w:rPr>
        <w:t>Les salariées de l’association sont en télétravail aux horaires habituels d’ouverture de l’assoc</w:t>
      </w:r>
      <w:r w:rsidR="0058498F">
        <w:rPr>
          <w:rFonts w:ascii="Tahoma" w:hAnsi="Tahoma" w:cs="Tahoma"/>
          <w:sz w:val="22"/>
        </w:rPr>
        <w:t>i</w:t>
      </w:r>
      <w:r>
        <w:rPr>
          <w:rFonts w:ascii="Tahoma" w:hAnsi="Tahoma" w:cs="Tahoma"/>
          <w:sz w:val="22"/>
        </w:rPr>
        <w:t>ation, c’est-à-dire du lundi au vendredi de 10h à 13h et de 14h à 18h.</w:t>
      </w:r>
      <w:r w:rsidR="0058498F">
        <w:rPr>
          <w:rFonts w:ascii="Tahoma" w:hAnsi="Tahoma" w:cs="Tahoma"/>
          <w:sz w:val="22"/>
        </w:rPr>
        <w:t xml:space="preserve"> En dehors de ces horaires, nous vous remercions de respecter notre droit à la déconnexion.</w:t>
      </w:r>
    </w:p>
    <w:p w:rsidR="00543215" w:rsidRDefault="00543215" w:rsidP="0058498F">
      <w:pPr>
        <w:pStyle w:val="Corpsdetexte"/>
        <w:jc w:val="both"/>
        <w:rPr>
          <w:rFonts w:ascii="Tahoma" w:hAnsi="Tahoma" w:cs="Tahoma"/>
          <w:sz w:val="22"/>
        </w:rPr>
      </w:pPr>
      <w:r>
        <w:rPr>
          <w:rFonts w:ascii="Tahoma" w:hAnsi="Tahoma" w:cs="Tahoma"/>
          <w:sz w:val="22"/>
        </w:rPr>
        <w:t>Le</w:t>
      </w:r>
      <w:r w:rsidR="00920F54">
        <w:rPr>
          <w:rFonts w:ascii="Tahoma" w:hAnsi="Tahoma" w:cs="Tahoma"/>
          <w:sz w:val="22"/>
        </w:rPr>
        <w:t xml:space="preserve"> lundi 1</w:t>
      </w:r>
      <w:r w:rsidR="00920F54" w:rsidRPr="00920F54">
        <w:rPr>
          <w:rFonts w:ascii="Tahoma" w:hAnsi="Tahoma" w:cs="Tahoma"/>
          <w:sz w:val="22"/>
          <w:vertAlign w:val="superscript"/>
        </w:rPr>
        <w:t>er</w:t>
      </w:r>
      <w:r w:rsidR="00920F54">
        <w:rPr>
          <w:rFonts w:ascii="Tahoma" w:hAnsi="Tahoma" w:cs="Tahoma"/>
          <w:sz w:val="22"/>
        </w:rPr>
        <w:t xml:space="preserve"> juin est férié</w:t>
      </w:r>
      <w:r>
        <w:rPr>
          <w:rFonts w:ascii="Tahoma" w:hAnsi="Tahoma" w:cs="Tahoma"/>
          <w:sz w:val="22"/>
        </w:rPr>
        <w:t xml:space="preserve">. L’association ne sera donc pas joignable à </w:t>
      </w:r>
      <w:r w:rsidR="00920F54">
        <w:rPr>
          <w:rFonts w:ascii="Tahoma" w:hAnsi="Tahoma" w:cs="Tahoma"/>
          <w:sz w:val="22"/>
        </w:rPr>
        <w:t>cette date</w:t>
      </w:r>
      <w:r>
        <w:rPr>
          <w:rFonts w:ascii="Tahoma" w:hAnsi="Tahoma" w:cs="Tahoma"/>
          <w:sz w:val="22"/>
        </w:rPr>
        <w:t>.</w:t>
      </w:r>
    </w:p>
    <w:p w:rsidR="00713BB5" w:rsidRDefault="0058498F" w:rsidP="0058498F">
      <w:pPr>
        <w:pStyle w:val="Corpsdetexte"/>
        <w:jc w:val="both"/>
        <w:rPr>
          <w:rFonts w:ascii="Tahoma" w:hAnsi="Tahoma" w:cs="Tahoma"/>
          <w:sz w:val="22"/>
        </w:rPr>
      </w:pPr>
      <w:r>
        <w:rPr>
          <w:rFonts w:ascii="Tahoma" w:hAnsi="Tahoma" w:cs="Tahoma"/>
          <w:sz w:val="22"/>
        </w:rPr>
        <w:t>Pour nous contacter :</w:t>
      </w:r>
    </w:p>
    <w:p w:rsidR="0058498F" w:rsidRDefault="0058498F" w:rsidP="0058498F">
      <w:pPr>
        <w:pStyle w:val="Corpsdetexte"/>
        <w:jc w:val="both"/>
        <w:rPr>
          <w:rFonts w:ascii="Tahoma" w:hAnsi="Tahoma" w:cs="Tahoma"/>
          <w:sz w:val="22"/>
        </w:rPr>
      </w:pPr>
      <w:r>
        <w:rPr>
          <w:rFonts w:ascii="Tahoma" w:hAnsi="Tahoma" w:cs="Tahoma"/>
          <w:sz w:val="22"/>
        </w:rPr>
        <w:t xml:space="preserve">Marie </w:t>
      </w:r>
      <w:proofErr w:type="spellStart"/>
      <w:r>
        <w:rPr>
          <w:rFonts w:ascii="Tahoma" w:hAnsi="Tahoma" w:cs="Tahoma"/>
          <w:sz w:val="22"/>
        </w:rPr>
        <w:t>Conrozier</w:t>
      </w:r>
      <w:proofErr w:type="spellEnd"/>
      <w:r>
        <w:rPr>
          <w:rFonts w:ascii="Tahoma" w:hAnsi="Tahoma" w:cs="Tahoma"/>
          <w:sz w:val="22"/>
        </w:rPr>
        <w:t xml:space="preserve">, chargée de mission Lutte contre les violences : </w:t>
      </w:r>
      <w:hyperlink r:id="rId8" w:history="1">
        <w:r w:rsidRPr="00BD7FDC">
          <w:rPr>
            <w:rStyle w:val="Lienhypertexte"/>
            <w:rFonts w:ascii="Tahoma" w:hAnsi="Tahoma" w:cs="Tahoma"/>
            <w:sz w:val="22"/>
          </w:rPr>
          <w:t>marie.conrozier@fdfa.fr</w:t>
        </w:r>
      </w:hyperlink>
      <w:r>
        <w:rPr>
          <w:rFonts w:ascii="Tahoma" w:hAnsi="Tahoma" w:cs="Tahoma"/>
          <w:sz w:val="22"/>
        </w:rPr>
        <w:t xml:space="preserve"> // 01 43 21 </w:t>
      </w:r>
      <w:proofErr w:type="spellStart"/>
      <w:r>
        <w:rPr>
          <w:rFonts w:ascii="Tahoma" w:hAnsi="Tahoma" w:cs="Tahoma"/>
          <w:sz w:val="22"/>
        </w:rPr>
        <w:t>21</w:t>
      </w:r>
      <w:proofErr w:type="spellEnd"/>
      <w:r>
        <w:rPr>
          <w:rFonts w:ascii="Tahoma" w:hAnsi="Tahoma" w:cs="Tahoma"/>
          <w:sz w:val="22"/>
        </w:rPr>
        <w:t xml:space="preserve"> 47</w:t>
      </w:r>
    </w:p>
    <w:p w:rsidR="0058498F" w:rsidRDefault="0058498F" w:rsidP="0058498F">
      <w:pPr>
        <w:pStyle w:val="Corpsdetexte"/>
        <w:jc w:val="both"/>
        <w:rPr>
          <w:rFonts w:ascii="Tahoma" w:hAnsi="Tahoma" w:cs="Tahoma"/>
          <w:sz w:val="22"/>
        </w:rPr>
      </w:pPr>
      <w:r>
        <w:rPr>
          <w:rFonts w:ascii="Tahoma" w:hAnsi="Tahoma" w:cs="Tahoma"/>
          <w:sz w:val="22"/>
        </w:rPr>
        <w:t xml:space="preserve">Isabelle Dumont, chargée de mission Communication et Développement associatif : </w:t>
      </w:r>
      <w:hyperlink r:id="rId9" w:history="1">
        <w:r w:rsidRPr="00BD7FDC">
          <w:rPr>
            <w:rStyle w:val="Lienhypertexte"/>
            <w:rFonts w:ascii="Tahoma" w:hAnsi="Tahoma" w:cs="Tahoma"/>
            <w:sz w:val="22"/>
          </w:rPr>
          <w:t>isabelle.dumont@fdfa.fr</w:t>
        </w:r>
      </w:hyperlink>
      <w:r>
        <w:rPr>
          <w:rFonts w:ascii="Tahoma" w:hAnsi="Tahoma" w:cs="Tahoma"/>
          <w:sz w:val="22"/>
        </w:rPr>
        <w:t xml:space="preserve"> // 01 43 21 </w:t>
      </w:r>
      <w:proofErr w:type="spellStart"/>
      <w:r>
        <w:rPr>
          <w:rFonts w:ascii="Tahoma" w:hAnsi="Tahoma" w:cs="Tahoma"/>
          <w:sz w:val="22"/>
        </w:rPr>
        <w:t>21</w:t>
      </w:r>
      <w:proofErr w:type="spellEnd"/>
      <w:r>
        <w:rPr>
          <w:rFonts w:ascii="Tahoma" w:hAnsi="Tahoma" w:cs="Tahoma"/>
          <w:sz w:val="22"/>
        </w:rPr>
        <w:t xml:space="preserve"> 07</w:t>
      </w:r>
    </w:p>
    <w:p w:rsidR="0058498F" w:rsidRDefault="0058498F" w:rsidP="0058498F">
      <w:pPr>
        <w:pStyle w:val="Corpsdetexte"/>
        <w:jc w:val="both"/>
        <w:rPr>
          <w:rFonts w:ascii="Tahoma" w:hAnsi="Tahoma" w:cs="Tahoma"/>
          <w:sz w:val="22"/>
        </w:rPr>
      </w:pPr>
      <w:r>
        <w:rPr>
          <w:rFonts w:ascii="Tahoma" w:hAnsi="Tahoma" w:cs="Tahoma"/>
          <w:sz w:val="22"/>
        </w:rPr>
        <w:t>Les coprésidentes demeurent joignables par courriel :</w:t>
      </w:r>
    </w:p>
    <w:p w:rsidR="0058498F" w:rsidRDefault="0058498F" w:rsidP="00B77C1A">
      <w:pPr>
        <w:pStyle w:val="Corpsdetexte"/>
        <w:spacing w:after="0" w:line="240" w:lineRule="auto"/>
        <w:jc w:val="both"/>
        <w:rPr>
          <w:rFonts w:ascii="Tahoma" w:hAnsi="Tahoma" w:cs="Tahoma"/>
          <w:sz w:val="22"/>
        </w:rPr>
      </w:pPr>
      <w:r>
        <w:rPr>
          <w:rFonts w:ascii="Tahoma" w:hAnsi="Tahoma" w:cs="Tahoma"/>
          <w:sz w:val="22"/>
        </w:rPr>
        <w:t xml:space="preserve">Claire </w:t>
      </w:r>
      <w:proofErr w:type="spellStart"/>
      <w:r>
        <w:rPr>
          <w:rFonts w:ascii="Tahoma" w:hAnsi="Tahoma" w:cs="Tahoma"/>
          <w:sz w:val="22"/>
        </w:rPr>
        <w:t>Desaint</w:t>
      </w:r>
      <w:proofErr w:type="spellEnd"/>
      <w:r>
        <w:rPr>
          <w:rFonts w:ascii="Tahoma" w:hAnsi="Tahoma" w:cs="Tahoma"/>
          <w:sz w:val="22"/>
        </w:rPr>
        <w:t xml:space="preserve"> : </w:t>
      </w:r>
      <w:hyperlink r:id="rId10" w:history="1">
        <w:r w:rsidRPr="00BD7FDC">
          <w:rPr>
            <w:rStyle w:val="Lienhypertexte"/>
            <w:rFonts w:ascii="Tahoma" w:hAnsi="Tahoma" w:cs="Tahoma"/>
            <w:sz w:val="22"/>
          </w:rPr>
          <w:t>claire.desaint@fdfa.fr</w:t>
        </w:r>
      </w:hyperlink>
    </w:p>
    <w:p w:rsidR="0058498F" w:rsidRDefault="0058498F" w:rsidP="00B77C1A">
      <w:pPr>
        <w:pStyle w:val="Corpsdetexte"/>
        <w:spacing w:after="0" w:line="240" w:lineRule="auto"/>
        <w:jc w:val="both"/>
        <w:rPr>
          <w:rFonts w:ascii="Tahoma" w:hAnsi="Tahoma" w:cs="Tahoma"/>
          <w:sz w:val="22"/>
        </w:rPr>
      </w:pPr>
      <w:r>
        <w:rPr>
          <w:rFonts w:ascii="Tahoma" w:hAnsi="Tahoma" w:cs="Tahoma"/>
          <w:sz w:val="22"/>
        </w:rPr>
        <w:t>Danielle Michel-</w:t>
      </w:r>
      <w:proofErr w:type="spellStart"/>
      <w:r>
        <w:rPr>
          <w:rFonts w:ascii="Tahoma" w:hAnsi="Tahoma" w:cs="Tahoma"/>
          <w:sz w:val="22"/>
        </w:rPr>
        <w:t>Chich</w:t>
      </w:r>
      <w:proofErr w:type="spellEnd"/>
      <w:r>
        <w:rPr>
          <w:rFonts w:ascii="Tahoma" w:hAnsi="Tahoma" w:cs="Tahoma"/>
          <w:sz w:val="22"/>
        </w:rPr>
        <w:t xml:space="preserve"> : </w:t>
      </w:r>
      <w:hyperlink r:id="rId11" w:history="1">
        <w:r w:rsidRPr="00BD7FDC">
          <w:rPr>
            <w:rStyle w:val="Lienhypertexte"/>
            <w:rFonts w:ascii="Tahoma" w:hAnsi="Tahoma" w:cs="Tahoma"/>
            <w:sz w:val="22"/>
          </w:rPr>
          <w:t>danielle.michel-chich@fdfa.fr</w:t>
        </w:r>
      </w:hyperlink>
    </w:p>
    <w:p w:rsidR="0058498F" w:rsidRDefault="0058498F" w:rsidP="00B77C1A">
      <w:pPr>
        <w:pStyle w:val="Corpsdetexte"/>
        <w:spacing w:after="0" w:line="240" w:lineRule="auto"/>
        <w:jc w:val="both"/>
        <w:rPr>
          <w:rFonts w:ascii="Tahoma" w:hAnsi="Tahoma" w:cs="Tahoma"/>
          <w:sz w:val="22"/>
        </w:rPr>
      </w:pPr>
      <w:r>
        <w:rPr>
          <w:rFonts w:ascii="Tahoma" w:hAnsi="Tahoma" w:cs="Tahoma"/>
          <w:sz w:val="22"/>
        </w:rPr>
        <w:t xml:space="preserve">Catherine </w:t>
      </w:r>
      <w:proofErr w:type="spellStart"/>
      <w:r>
        <w:rPr>
          <w:rFonts w:ascii="Tahoma" w:hAnsi="Tahoma" w:cs="Tahoma"/>
          <w:sz w:val="22"/>
        </w:rPr>
        <w:t>Nouvellon</w:t>
      </w:r>
      <w:proofErr w:type="spellEnd"/>
      <w:r>
        <w:rPr>
          <w:rFonts w:ascii="Tahoma" w:hAnsi="Tahoma" w:cs="Tahoma"/>
          <w:sz w:val="22"/>
        </w:rPr>
        <w:t xml:space="preserve"> : </w:t>
      </w:r>
      <w:hyperlink r:id="rId12" w:history="1">
        <w:r w:rsidRPr="00BD7FDC">
          <w:rPr>
            <w:rStyle w:val="Lienhypertexte"/>
            <w:rFonts w:ascii="Tahoma" w:hAnsi="Tahoma" w:cs="Tahoma"/>
            <w:sz w:val="22"/>
          </w:rPr>
          <w:t>catherine.nouvellon@fdfa.fr</w:t>
        </w:r>
      </w:hyperlink>
    </w:p>
    <w:p w:rsidR="00EB2BD6" w:rsidRPr="00EB2BD6" w:rsidRDefault="00EB2BD6" w:rsidP="00B77C1A">
      <w:pPr>
        <w:pStyle w:val="Corpsdetexte"/>
        <w:spacing w:after="0"/>
      </w:pPr>
    </w:p>
    <w:p w:rsidR="00B77926" w:rsidRDefault="0099698A">
      <w:pPr>
        <w:pStyle w:val="Titre1"/>
        <w:shd w:val="clear" w:color="auto" w:fill="9BBB59"/>
        <w:spacing w:before="0"/>
        <w:rPr>
          <w:rFonts w:ascii="Tahoma" w:hAnsi="Tahoma" w:cs="Tahoma"/>
        </w:rPr>
      </w:pPr>
      <w:bookmarkStart w:id="16" w:name="_Toc27652204"/>
      <w:bookmarkStart w:id="17" w:name="_Toc515466179"/>
      <w:bookmarkStart w:id="18" w:name="_Toc486501356"/>
      <w:bookmarkStart w:id="19" w:name="_Toc486501346"/>
      <w:bookmarkStart w:id="20" w:name="_Toc486501203"/>
      <w:bookmarkStart w:id="21" w:name="_Toc486501169"/>
      <w:bookmarkStart w:id="22" w:name="_Toc486501148"/>
      <w:bookmarkStart w:id="23" w:name="_Toc486500966"/>
      <w:bookmarkStart w:id="24" w:name="_Toc41571159"/>
      <w:r>
        <w:rPr>
          <w:rFonts w:ascii="Tahoma" w:hAnsi="Tahoma" w:cs="Tahoma"/>
          <w:color w:val="FFFFFF"/>
        </w:rPr>
        <w:t>É</w:t>
      </w:r>
      <w:r w:rsidR="00B77926">
        <w:rPr>
          <w:rFonts w:ascii="Tahoma" w:hAnsi="Tahoma" w:cs="Tahoma"/>
          <w:color w:val="FFFFFF"/>
        </w:rPr>
        <w:t>COUTE VIOLENCES FEMMES HANDICAP</w:t>
      </w:r>
      <w:r>
        <w:rPr>
          <w:rFonts w:ascii="Tahoma" w:hAnsi="Tahoma" w:cs="Tahoma"/>
          <w:color w:val="FFFFFF"/>
        </w:rPr>
        <w:t>É</w:t>
      </w:r>
      <w:r w:rsidR="00B77926">
        <w:rPr>
          <w:rFonts w:ascii="Tahoma" w:hAnsi="Tahoma" w:cs="Tahoma"/>
          <w:color w:val="FFFFFF"/>
        </w:rPr>
        <w:t xml:space="preserve">ES – </w:t>
      </w:r>
      <w:bookmarkStart w:id="25" w:name="_Toc531278145"/>
      <w:bookmarkStart w:id="26" w:name="_Toc515526953"/>
      <w:bookmarkStart w:id="27" w:name="_Toc515526522"/>
      <w:bookmarkStart w:id="28" w:name="_Toc515526380"/>
      <w:r w:rsidR="00B77926">
        <w:rPr>
          <w:rFonts w:ascii="Tahoma" w:hAnsi="Tahoma" w:cs="Tahoma"/>
          <w:color w:val="FFFFFF"/>
        </w:rPr>
        <w:t xml:space="preserve">01 40 47 06 </w:t>
      </w:r>
      <w:proofErr w:type="spellStart"/>
      <w:r w:rsidR="00B77926">
        <w:rPr>
          <w:rFonts w:ascii="Tahoma" w:hAnsi="Tahoma" w:cs="Tahoma"/>
          <w:color w:val="FFFFFF"/>
        </w:rPr>
        <w:t>06</w:t>
      </w:r>
      <w:bookmarkEnd w:id="16"/>
      <w:bookmarkEnd w:id="17"/>
      <w:bookmarkEnd w:id="18"/>
      <w:bookmarkEnd w:id="19"/>
      <w:bookmarkEnd w:id="20"/>
      <w:bookmarkEnd w:id="21"/>
      <w:bookmarkEnd w:id="22"/>
      <w:bookmarkEnd w:id="23"/>
      <w:bookmarkEnd w:id="24"/>
      <w:bookmarkEnd w:id="25"/>
      <w:bookmarkEnd w:id="26"/>
      <w:bookmarkEnd w:id="27"/>
      <w:bookmarkEnd w:id="28"/>
      <w:proofErr w:type="spellEnd"/>
    </w:p>
    <w:p w:rsidR="00B77926" w:rsidRDefault="00B77926">
      <w:pPr>
        <w:spacing w:after="0" w:line="100" w:lineRule="atLeast"/>
        <w:jc w:val="both"/>
        <w:rPr>
          <w:rFonts w:ascii="Tahoma" w:hAnsi="Tahoma" w:cs="Tahoma"/>
        </w:rPr>
      </w:pPr>
    </w:p>
    <w:p w:rsidR="00F33C24" w:rsidRPr="00D3412B" w:rsidRDefault="00D3412B" w:rsidP="00C44D12">
      <w:pPr>
        <w:spacing w:after="0" w:line="100" w:lineRule="atLeast"/>
        <w:jc w:val="both"/>
        <w:rPr>
          <w:rFonts w:ascii="Tahoma" w:hAnsi="Tahoma" w:cs="Tahoma"/>
          <w:b/>
          <w:sz w:val="22"/>
        </w:rPr>
      </w:pPr>
      <w:r>
        <w:rPr>
          <w:rFonts w:ascii="Tahoma" w:hAnsi="Tahoma" w:cs="Tahoma"/>
          <w:sz w:val="22"/>
        </w:rPr>
        <w:t>Notre numéro d’écoute est de nouveau joignable aux horaires habituels </w:t>
      </w:r>
      <w:r w:rsidRPr="00D3412B">
        <w:rPr>
          <w:rFonts w:ascii="Tahoma" w:hAnsi="Tahoma" w:cs="Tahoma"/>
          <w:b/>
          <w:sz w:val="22"/>
        </w:rPr>
        <w:t>: le lundi de 10 h à 13 h et de 14 h 30 à 17 h 30 et le jeudi de 10 h à 13 h.</w:t>
      </w:r>
    </w:p>
    <w:p w:rsidR="00D3412B" w:rsidRPr="00D3412B" w:rsidRDefault="00D3412B" w:rsidP="00C44D12">
      <w:pPr>
        <w:spacing w:after="0" w:line="100" w:lineRule="atLeast"/>
        <w:jc w:val="both"/>
        <w:rPr>
          <w:rFonts w:ascii="Tahoma" w:hAnsi="Tahoma" w:cs="Tahoma"/>
          <w:b/>
          <w:sz w:val="22"/>
        </w:rPr>
      </w:pPr>
    </w:p>
    <w:p w:rsidR="00D3412B" w:rsidRPr="00D3412B" w:rsidRDefault="00D3412B" w:rsidP="00D3412B">
      <w:pPr>
        <w:spacing w:after="0" w:line="100" w:lineRule="atLeast"/>
        <w:jc w:val="center"/>
        <w:rPr>
          <w:rFonts w:ascii="Tahoma" w:hAnsi="Tahoma" w:cs="Tahoma"/>
          <w:b/>
          <w:sz w:val="24"/>
        </w:rPr>
      </w:pPr>
      <w:r w:rsidRPr="00D3412B">
        <w:rPr>
          <w:rFonts w:ascii="Tahoma" w:hAnsi="Tahoma" w:cs="Tahoma"/>
          <w:b/>
          <w:sz w:val="24"/>
        </w:rPr>
        <w:t xml:space="preserve">01 40 47 06 </w:t>
      </w:r>
      <w:proofErr w:type="spellStart"/>
      <w:r w:rsidRPr="00D3412B">
        <w:rPr>
          <w:rFonts w:ascii="Tahoma" w:hAnsi="Tahoma" w:cs="Tahoma"/>
          <w:b/>
          <w:sz w:val="24"/>
        </w:rPr>
        <w:t>06</w:t>
      </w:r>
      <w:proofErr w:type="spellEnd"/>
    </w:p>
    <w:p w:rsidR="00D3412B" w:rsidRDefault="00D3412B" w:rsidP="00C44D12">
      <w:pPr>
        <w:spacing w:after="0" w:line="100" w:lineRule="atLeast"/>
        <w:jc w:val="both"/>
        <w:rPr>
          <w:rFonts w:ascii="Tahoma" w:hAnsi="Tahoma" w:cs="Tahoma"/>
          <w:sz w:val="22"/>
        </w:rPr>
      </w:pPr>
    </w:p>
    <w:p w:rsidR="00D3412B" w:rsidRDefault="00D3412B" w:rsidP="00C44D12">
      <w:pPr>
        <w:spacing w:after="0" w:line="100" w:lineRule="atLeast"/>
        <w:jc w:val="both"/>
        <w:rPr>
          <w:rFonts w:ascii="Tahoma" w:hAnsi="Tahoma" w:cs="Tahoma"/>
          <w:sz w:val="22"/>
        </w:rPr>
      </w:pPr>
      <w:r>
        <w:rPr>
          <w:rFonts w:ascii="Tahoma" w:hAnsi="Tahoma" w:cs="Tahoma"/>
          <w:sz w:val="22"/>
        </w:rPr>
        <w:t>Si le numéro est occupé pendant ces plages d’ouverture, nous vous invitons à renouveler votre appel. Nous n’avons pas accès aux messages laissés sur la boîte vocale et nos écoutantes ne pourront donc pas vous recontacter.</w:t>
      </w:r>
    </w:p>
    <w:p w:rsidR="00D3412B" w:rsidRDefault="00D3412B" w:rsidP="00C44D12">
      <w:pPr>
        <w:spacing w:after="0" w:line="100" w:lineRule="atLeast"/>
        <w:jc w:val="both"/>
        <w:rPr>
          <w:rFonts w:ascii="Tahoma" w:hAnsi="Tahoma" w:cs="Tahoma"/>
          <w:sz w:val="22"/>
        </w:rPr>
      </w:pPr>
    </w:p>
    <w:p w:rsidR="00D3412B" w:rsidRDefault="00D3412B" w:rsidP="00D3412B">
      <w:pPr>
        <w:spacing w:after="0" w:line="100" w:lineRule="atLeast"/>
        <w:jc w:val="both"/>
        <w:rPr>
          <w:rFonts w:ascii="Tahoma" w:hAnsi="Tahoma" w:cs="Tahoma"/>
          <w:sz w:val="22"/>
        </w:rPr>
      </w:pPr>
      <w:r>
        <w:rPr>
          <w:rFonts w:ascii="Tahoma" w:hAnsi="Tahoma" w:cs="Tahoma"/>
          <w:sz w:val="22"/>
        </w:rPr>
        <w:t xml:space="preserve">Pour les personnes déficientes auditives, une adresse courriel est à votre disposition pour nous joindre : </w:t>
      </w:r>
      <w:hyperlink r:id="rId13" w:history="1">
        <w:r w:rsidRPr="00D3412B">
          <w:rPr>
            <w:rStyle w:val="Lienhypertexte"/>
            <w:rFonts w:ascii="Tahoma" w:hAnsi="Tahoma" w:cs="Tahoma"/>
            <w:b/>
            <w:sz w:val="22"/>
          </w:rPr>
          <w:t>ecoute@fdfa.fr</w:t>
        </w:r>
      </w:hyperlink>
      <w:r>
        <w:rPr>
          <w:rFonts w:ascii="Tahoma" w:hAnsi="Tahoma" w:cs="Tahoma"/>
          <w:sz w:val="22"/>
        </w:rPr>
        <w:t xml:space="preserve"> </w:t>
      </w:r>
    </w:p>
    <w:p w:rsidR="00D3412B" w:rsidRDefault="00D3412B" w:rsidP="00C44D12">
      <w:pPr>
        <w:spacing w:after="0" w:line="100" w:lineRule="atLeast"/>
        <w:jc w:val="both"/>
        <w:rPr>
          <w:rFonts w:ascii="Tahoma" w:hAnsi="Tahoma" w:cs="Tahoma"/>
          <w:sz w:val="22"/>
        </w:rPr>
      </w:pPr>
    </w:p>
    <w:p w:rsidR="00D3412B" w:rsidRDefault="00D3412B" w:rsidP="00C44D12">
      <w:pPr>
        <w:spacing w:after="0" w:line="100" w:lineRule="atLeast"/>
        <w:jc w:val="both"/>
        <w:rPr>
          <w:rFonts w:ascii="Tahoma" w:hAnsi="Tahoma" w:cs="Tahoma"/>
          <w:sz w:val="22"/>
        </w:rPr>
      </w:pPr>
      <w:r>
        <w:rPr>
          <w:rFonts w:ascii="Tahoma" w:hAnsi="Tahoma" w:cs="Tahoma"/>
          <w:sz w:val="22"/>
        </w:rPr>
        <w:t xml:space="preserve">En dehors de ces horaires, vous pouvez contacter le </w:t>
      </w:r>
      <w:r w:rsidRPr="00D3412B">
        <w:rPr>
          <w:rFonts w:ascii="Tahoma" w:hAnsi="Tahoma" w:cs="Tahoma"/>
          <w:b/>
          <w:sz w:val="22"/>
        </w:rPr>
        <w:t>3919</w:t>
      </w:r>
      <w:r>
        <w:rPr>
          <w:rFonts w:ascii="Tahoma" w:hAnsi="Tahoma" w:cs="Tahoma"/>
          <w:sz w:val="22"/>
        </w:rPr>
        <w:t xml:space="preserve"> </w:t>
      </w:r>
      <w:r w:rsidR="00351ADB">
        <w:rPr>
          <w:rFonts w:ascii="Tahoma" w:hAnsi="Tahoma" w:cs="Tahoma"/>
          <w:sz w:val="22"/>
        </w:rPr>
        <w:t xml:space="preserve">(Violences Femmes Info) </w:t>
      </w:r>
      <w:r w:rsidR="00394070">
        <w:rPr>
          <w:rFonts w:ascii="Tahoma" w:hAnsi="Tahoma" w:cs="Tahoma"/>
          <w:sz w:val="22"/>
        </w:rPr>
        <w:t>désormais ouvert 7j/7 de 9 h à 19</w:t>
      </w:r>
      <w:r w:rsidR="00394070">
        <w:rPr>
          <w:rFonts w:ascii="MS Gothic" w:eastAsia="MS Gothic" w:hAnsi="MS Gothic" w:cs="MS Gothic"/>
          <w:sz w:val="22"/>
        </w:rPr>
        <w:t> </w:t>
      </w:r>
      <w:r w:rsidR="00394070">
        <w:rPr>
          <w:rFonts w:ascii="Tahoma" w:hAnsi="Tahoma" w:cs="Tahoma"/>
          <w:sz w:val="22"/>
        </w:rPr>
        <w:t>h.</w:t>
      </w:r>
    </w:p>
    <w:p w:rsidR="00F33C24" w:rsidRDefault="00F33C24" w:rsidP="00C44D12">
      <w:pPr>
        <w:spacing w:after="0" w:line="100" w:lineRule="atLeast"/>
        <w:jc w:val="both"/>
        <w:rPr>
          <w:rFonts w:ascii="Tahoma" w:hAnsi="Tahoma" w:cs="Tahoma"/>
          <w:sz w:val="22"/>
          <w:bdr w:val="none" w:sz="0" w:space="0" w:color="auto" w:frame="1"/>
        </w:rPr>
      </w:pPr>
      <w:r w:rsidRPr="00F33C24">
        <w:rPr>
          <w:rFonts w:ascii="Tahoma" w:hAnsi="Tahoma" w:cs="Tahoma"/>
          <w:sz w:val="22"/>
          <w:bdr w:val="none" w:sz="0" w:space="0" w:color="auto" w:frame="1"/>
        </w:rPr>
        <w:lastRenderedPageBreak/>
        <w:t xml:space="preserve">La plateforme </w:t>
      </w:r>
      <w:hyperlink r:id="rId14" w:tgtFrame="_blank" w:history="1">
        <w:r w:rsidRPr="00B77C1A">
          <w:rPr>
            <w:rStyle w:val="Lienhypertexte"/>
            <w:rFonts w:ascii="Tahoma" w:hAnsi="Tahoma" w:cs="Tahoma"/>
            <w:b/>
            <w:bCs/>
            <w:sz w:val="22"/>
            <w:bdr w:val="none" w:sz="0" w:space="0" w:color="auto" w:frame="1"/>
          </w:rPr>
          <w:t>arretonslesviolences.gouv.fr</w:t>
        </w:r>
      </w:hyperlink>
      <w:r w:rsidRPr="00F33C24">
        <w:rPr>
          <w:rFonts w:ascii="Tahoma" w:hAnsi="Tahoma" w:cs="Tahoma"/>
          <w:sz w:val="22"/>
          <w:bdr w:val="none" w:sz="0" w:space="0" w:color="auto" w:frame="1"/>
        </w:rPr>
        <w:t>, mise en place par le gouvernement, reste active 24/7j et permet de dialoguer avec des forces de l’ordre formées aux violences sexistes et sexuelles de manière anonyme et sécurisée.</w:t>
      </w:r>
    </w:p>
    <w:p w:rsidR="00F33C24" w:rsidRPr="00351ADB" w:rsidRDefault="00F33C24" w:rsidP="00C44D12">
      <w:pPr>
        <w:spacing w:after="0" w:line="100" w:lineRule="atLeast"/>
        <w:jc w:val="both"/>
        <w:rPr>
          <w:rFonts w:ascii="Tahoma" w:hAnsi="Tahoma" w:cs="Tahoma"/>
          <w:b/>
          <w:sz w:val="22"/>
        </w:rPr>
      </w:pPr>
      <w:r w:rsidRPr="00351ADB">
        <w:rPr>
          <w:rFonts w:ascii="Tahoma" w:hAnsi="Tahoma" w:cs="Tahoma"/>
          <w:b/>
          <w:sz w:val="22"/>
          <w:bdr w:val="none" w:sz="0" w:space="0" w:color="auto" w:frame="1"/>
        </w:rPr>
        <w:t>En cas d’urgence, composez le 17.</w:t>
      </w:r>
    </w:p>
    <w:p w:rsidR="00C44D12" w:rsidRPr="00124EE0" w:rsidRDefault="00DF0276" w:rsidP="00C44D12">
      <w:pPr>
        <w:spacing w:after="0" w:line="100" w:lineRule="atLeast"/>
        <w:jc w:val="both"/>
        <w:rPr>
          <w:rFonts w:ascii="Tahoma" w:hAnsi="Tahoma" w:cs="Tahoma"/>
          <w:b/>
          <w:sz w:val="28"/>
        </w:rPr>
      </w:pPr>
      <w:r w:rsidRPr="00351ADB">
        <w:rPr>
          <w:rFonts w:ascii="Tahoma" w:hAnsi="Tahoma" w:cs="Tahoma"/>
          <w:sz w:val="22"/>
        </w:rPr>
        <w:t>Retrouvez les dispositifs sur</w:t>
      </w:r>
      <w:r>
        <w:rPr>
          <w:rFonts w:ascii="Tahoma" w:hAnsi="Tahoma" w:cs="Tahoma"/>
          <w:b/>
          <w:sz w:val="22"/>
        </w:rPr>
        <w:t xml:space="preserve"> </w:t>
      </w:r>
      <w:hyperlink r:id="rId15" w:history="1">
        <w:r w:rsidRPr="00DF0276">
          <w:rPr>
            <w:rStyle w:val="Lienhypertexte"/>
            <w:rFonts w:ascii="Tahoma" w:hAnsi="Tahoma" w:cs="Tahoma"/>
            <w:sz w:val="22"/>
          </w:rPr>
          <w:t>https://www.centre-hubertine-auclert.fr/article/agir-pendant-le-confinement-les-dispositifs-pour-les-femmes-victimes-de-violences</w:t>
        </w:r>
      </w:hyperlink>
      <w:r w:rsidR="00B03A47">
        <w:t xml:space="preserve"> </w:t>
      </w:r>
      <w:r w:rsidR="00124EE0" w:rsidRPr="00124EE0">
        <w:rPr>
          <w:rFonts w:ascii="Tahoma" w:hAnsi="Tahoma" w:cs="Tahoma"/>
          <w:sz w:val="22"/>
        </w:rPr>
        <w:t>(l’article est mis à jour régulièrement)</w:t>
      </w:r>
      <w:r w:rsidR="00124EE0">
        <w:rPr>
          <w:rFonts w:ascii="Tahoma" w:hAnsi="Tahoma" w:cs="Tahoma"/>
          <w:sz w:val="22"/>
        </w:rPr>
        <w:t>.</w:t>
      </w:r>
    </w:p>
    <w:p w:rsidR="00B77926" w:rsidRDefault="00B77926">
      <w:pPr>
        <w:spacing w:after="0" w:line="100" w:lineRule="atLeast"/>
        <w:jc w:val="both"/>
        <w:rPr>
          <w:rFonts w:ascii="Tahoma" w:hAnsi="Tahoma" w:cs="Tahoma"/>
          <w:b/>
          <w:sz w:val="24"/>
        </w:rPr>
      </w:pPr>
    </w:p>
    <w:p w:rsidR="00B77926" w:rsidRDefault="00B77926">
      <w:pPr>
        <w:spacing w:after="0" w:line="100" w:lineRule="atLeast"/>
        <w:jc w:val="both"/>
        <w:rPr>
          <w:rFonts w:ascii="Tahoma" w:hAnsi="Tahoma" w:cs="Tahoma"/>
          <w:b/>
          <w:sz w:val="24"/>
        </w:rPr>
      </w:pPr>
    </w:p>
    <w:p w:rsidR="00B77926" w:rsidRDefault="0099698A">
      <w:pPr>
        <w:pStyle w:val="Titre1"/>
        <w:shd w:val="clear" w:color="auto" w:fill="0070C0"/>
        <w:spacing w:before="0"/>
        <w:rPr>
          <w:rFonts w:ascii="Tahoma" w:hAnsi="Tahoma" w:cs="Tahoma"/>
          <w:sz w:val="22"/>
        </w:rPr>
      </w:pPr>
      <w:bookmarkStart w:id="29" w:name="_Toc27652206"/>
      <w:bookmarkStart w:id="30" w:name="_Toc41571160"/>
      <w:r>
        <w:rPr>
          <w:rFonts w:ascii="Tahoma" w:hAnsi="Tahoma" w:cs="Tahoma"/>
          <w:color w:val="FFFFFF"/>
        </w:rPr>
        <w:t>SOLIDARITÉ</w:t>
      </w:r>
      <w:r w:rsidR="00B77926">
        <w:rPr>
          <w:rFonts w:ascii="Tahoma" w:hAnsi="Tahoma" w:cs="Tahoma"/>
          <w:color w:val="FFFFFF"/>
        </w:rPr>
        <w:t> !</w:t>
      </w:r>
      <w:bookmarkEnd w:id="29"/>
      <w:bookmarkEnd w:id="30"/>
    </w:p>
    <w:p w:rsidR="00B77926" w:rsidRDefault="00B77926">
      <w:pPr>
        <w:spacing w:after="0" w:line="100" w:lineRule="atLeast"/>
        <w:jc w:val="both"/>
        <w:rPr>
          <w:rFonts w:ascii="Tahoma" w:hAnsi="Tahoma" w:cs="Tahoma"/>
          <w:sz w:val="22"/>
        </w:rPr>
      </w:pPr>
    </w:p>
    <w:p w:rsidR="00B77926" w:rsidRDefault="00B77926">
      <w:pPr>
        <w:pStyle w:val="Paragraphedeliste1"/>
        <w:numPr>
          <w:ilvl w:val="0"/>
          <w:numId w:val="3"/>
        </w:numPr>
        <w:spacing w:after="0"/>
        <w:jc w:val="both"/>
        <w:rPr>
          <w:rFonts w:ascii="Tahoma" w:hAnsi="Tahoma" w:cs="Tahoma"/>
          <w:sz w:val="22"/>
        </w:rPr>
      </w:pPr>
      <w:r>
        <w:rPr>
          <w:rFonts w:ascii="Tahoma" w:hAnsi="Tahoma" w:cs="Tahoma"/>
          <w:b/>
          <w:color w:val="0070C0"/>
          <w:sz w:val="22"/>
        </w:rPr>
        <w:t xml:space="preserve">Je navigue avec </w:t>
      </w:r>
      <w:proofErr w:type="spellStart"/>
      <w:r>
        <w:rPr>
          <w:rFonts w:ascii="Tahoma" w:hAnsi="Tahoma" w:cs="Tahoma"/>
          <w:b/>
          <w:color w:val="0070C0"/>
          <w:sz w:val="22"/>
        </w:rPr>
        <w:t>Lilo</w:t>
      </w:r>
      <w:proofErr w:type="spellEnd"/>
    </w:p>
    <w:p w:rsidR="00B77926" w:rsidRDefault="00B77926">
      <w:pPr>
        <w:spacing w:after="0" w:line="100" w:lineRule="atLeast"/>
        <w:jc w:val="both"/>
        <w:rPr>
          <w:rFonts w:ascii="Tahoma" w:hAnsi="Tahoma" w:cs="Tahoma"/>
          <w:sz w:val="22"/>
        </w:rPr>
      </w:pPr>
      <w:r>
        <w:rPr>
          <w:rFonts w:ascii="Tahoma" w:hAnsi="Tahoma" w:cs="Tahoma"/>
          <w:sz w:val="22"/>
        </w:rPr>
        <w:t xml:space="preserve">Vous pouvez nous financer gratuitement en utilisant </w:t>
      </w:r>
      <w:proofErr w:type="spellStart"/>
      <w:r>
        <w:rPr>
          <w:rFonts w:ascii="Tahoma" w:hAnsi="Tahoma" w:cs="Tahoma"/>
          <w:sz w:val="22"/>
        </w:rPr>
        <w:t>Lilo</w:t>
      </w:r>
      <w:proofErr w:type="spellEnd"/>
      <w:r>
        <w:rPr>
          <w:rFonts w:ascii="Tahoma" w:hAnsi="Tahoma" w:cs="Tahoma"/>
          <w:sz w:val="22"/>
        </w:rPr>
        <w:t xml:space="preserve"> po</w:t>
      </w:r>
      <w:r w:rsidR="00B77C1A">
        <w:rPr>
          <w:rFonts w:ascii="Tahoma" w:hAnsi="Tahoma" w:cs="Tahoma"/>
          <w:sz w:val="22"/>
        </w:rPr>
        <w:t>ur vos recherches quotidiennes sur le net.</w:t>
      </w:r>
    </w:p>
    <w:p w:rsidR="00B77926" w:rsidRDefault="00B77926">
      <w:pPr>
        <w:spacing w:after="0" w:line="100" w:lineRule="atLeast"/>
        <w:jc w:val="both"/>
        <w:rPr>
          <w:rFonts w:ascii="Tahoma" w:hAnsi="Tahoma" w:cs="Tahoma"/>
          <w:sz w:val="22"/>
        </w:rPr>
      </w:pPr>
    </w:p>
    <w:p w:rsidR="00B77926" w:rsidRDefault="00B77926">
      <w:pPr>
        <w:spacing w:after="0" w:line="100" w:lineRule="atLeast"/>
        <w:jc w:val="both"/>
        <w:rPr>
          <w:rFonts w:ascii="Tahoma" w:hAnsi="Tahoma" w:cs="Tahoma"/>
          <w:sz w:val="22"/>
        </w:rPr>
      </w:pPr>
      <w:r>
        <w:rPr>
          <w:rFonts w:ascii="Tahoma" w:hAnsi="Tahoma" w:cs="Tahoma"/>
          <w:sz w:val="22"/>
        </w:rPr>
        <w:t>Pour découvrir ce nouveau moteur et nous financer gratuitement, c'est très simple :</w:t>
      </w:r>
    </w:p>
    <w:p w:rsidR="00B77926" w:rsidRPr="000568F0" w:rsidRDefault="00B77926">
      <w:pPr>
        <w:pStyle w:val="Paragraphedeliste1"/>
        <w:numPr>
          <w:ilvl w:val="0"/>
          <w:numId w:val="4"/>
        </w:numPr>
        <w:spacing w:after="0"/>
        <w:jc w:val="both"/>
        <w:rPr>
          <w:rFonts w:ascii="Tahoma" w:hAnsi="Tahoma" w:cs="Tahoma"/>
          <w:color w:val="1F497D" w:themeColor="text2"/>
          <w:sz w:val="22"/>
        </w:rPr>
      </w:pPr>
      <w:r w:rsidRPr="000568F0">
        <w:rPr>
          <w:rFonts w:ascii="Tahoma" w:hAnsi="Tahoma" w:cs="Tahoma"/>
          <w:color w:val="1F497D" w:themeColor="text2"/>
          <w:sz w:val="22"/>
        </w:rPr>
        <w:t xml:space="preserve">Se rendre sur </w:t>
      </w:r>
      <w:hyperlink r:id="rId16" w:history="1">
        <w:r w:rsidRPr="000568F0">
          <w:rPr>
            <w:rStyle w:val="Lienhypertexte"/>
            <w:rFonts w:ascii="Tahoma" w:hAnsi="Tahoma" w:cs="Tahoma"/>
            <w:color w:val="1F497D" w:themeColor="text2"/>
            <w:sz w:val="22"/>
          </w:rPr>
          <w:t>http://www.lilo.org/?utm_source=ecoute-violences-femmes-handicapees</w:t>
        </w:r>
      </w:hyperlink>
      <w:r w:rsidRPr="000568F0">
        <w:rPr>
          <w:rFonts w:ascii="Tahoma" w:hAnsi="Tahoma" w:cs="Tahoma"/>
          <w:color w:val="1F497D" w:themeColor="text2"/>
          <w:sz w:val="22"/>
        </w:rPr>
        <w:t xml:space="preserve">  pour utiliser le moteur de recherche </w:t>
      </w:r>
      <w:proofErr w:type="spellStart"/>
      <w:r w:rsidRPr="000568F0">
        <w:rPr>
          <w:rFonts w:ascii="Tahoma" w:hAnsi="Tahoma" w:cs="Tahoma"/>
          <w:color w:val="1F497D" w:themeColor="text2"/>
          <w:sz w:val="22"/>
        </w:rPr>
        <w:t>Lilo</w:t>
      </w:r>
      <w:proofErr w:type="spellEnd"/>
      <w:r w:rsidRPr="000568F0">
        <w:rPr>
          <w:rFonts w:ascii="Tahoma" w:hAnsi="Tahoma" w:cs="Tahoma"/>
          <w:color w:val="1F497D" w:themeColor="text2"/>
          <w:sz w:val="22"/>
        </w:rPr>
        <w:t>.</w:t>
      </w:r>
    </w:p>
    <w:p w:rsidR="00B77926" w:rsidRPr="000568F0" w:rsidRDefault="00B77926">
      <w:pPr>
        <w:pStyle w:val="Paragraphedeliste1"/>
        <w:numPr>
          <w:ilvl w:val="0"/>
          <w:numId w:val="4"/>
        </w:numPr>
        <w:spacing w:after="0"/>
        <w:jc w:val="both"/>
        <w:rPr>
          <w:rFonts w:ascii="Tahoma" w:hAnsi="Tahoma" w:cs="Tahoma"/>
          <w:color w:val="1F497D" w:themeColor="text2"/>
          <w:sz w:val="22"/>
        </w:rPr>
      </w:pPr>
      <w:r w:rsidRPr="000568F0">
        <w:rPr>
          <w:rFonts w:ascii="Tahoma" w:hAnsi="Tahoma" w:cs="Tahoma"/>
          <w:color w:val="1F497D" w:themeColor="text2"/>
          <w:sz w:val="22"/>
        </w:rPr>
        <w:t>Cumuler au minimum 50 gouttes d'eau.</w:t>
      </w:r>
    </w:p>
    <w:p w:rsidR="00B77926" w:rsidRPr="000568F0" w:rsidRDefault="00B77926">
      <w:pPr>
        <w:pStyle w:val="Paragraphedeliste1"/>
        <w:numPr>
          <w:ilvl w:val="0"/>
          <w:numId w:val="4"/>
        </w:numPr>
        <w:spacing w:after="0"/>
        <w:jc w:val="both"/>
        <w:rPr>
          <w:rFonts w:ascii="Tahoma" w:hAnsi="Tahoma" w:cs="Tahoma"/>
          <w:color w:val="1F497D" w:themeColor="text2"/>
          <w:sz w:val="22"/>
        </w:rPr>
      </w:pPr>
      <w:r w:rsidRPr="000568F0">
        <w:rPr>
          <w:rFonts w:ascii="Tahoma" w:hAnsi="Tahoma" w:cs="Tahoma"/>
          <w:color w:val="1F497D" w:themeColor="text2"/>
          <w:sz w:val="22"/>
        </w:rPr>
        <w:t xml:space="preserve">Aller sur la fiche projet </w:t>
      </w:r>
      <w:hyperlink r:id="rId17" w:history="1">
        <w:r w:rsidRPr="000568F0">
          <w:rPr>
            <w:rStyle w:val="Lienhypertexte"/>
            <w:rFonts w:ascii="Tahoma" w:hAnsi="Tahoma" w:cs="Tahoma"/>
            <w:color w:val="1F497D" w:themeColor="text2"/>
            <w:sz w:val="22"/>
          </w:rPr>
          <w:t>http://www.lilo.org/fr/ecoute-violences-femmes-handicapees/?utm_source=ecoute-violences-femmes-handicapees</w:t>
        </w:r>
      </w:hyperlink>
      <w:r w:rsidRPr="000568F0">
        <w:rPr>
          <w:rFonts w:ascii="Tahoma" w:hAnsi="Tahoma" w:cs="Tahoma"/>
          <w:color w:val="1F497D" w:themeColor="text2"/>
          <w:sz w:val="22"/>
        </w:rPr>
        <w:t xml:space="preserve"> et verser au minimum 50 gouttes d'eau la première fois que vous nous versez vos gouttes d'eau (les fois suivantes, c'est à souhait).</w:t>
      </w:r>
    </w:p>
    <w:p w:rsidR="00B77926" w:rsidRPr="000568F0" w:rsidRDefault="00B77926">
      <w:pPr>
        <w:pStyle w:val="Paragraphedeliste1"/>
        <w:numPr>
          <w:ilvl w:val="0"/>
          <w:numId w:val="4"/>
        </w:numPr>
        <w:spacing w:after="0"/>
        <w:jc w:val="both"/>
        <w:rPr>
          <w:rFonts w:ascii="Tahoma" w:hAnsi="Tahoma" w:cs="Tahoma"/>
          <w:color w:val="1F497D" w:themeColor="text2"/>
          <w:sz w:val="22"/>
        </w:rPr>
      </w:pPr>
      <w:r w:rsidRPr="000568F0">
        <w:rPr>
          <w:rFonts w:ascii="Tahoma" w:hAnsi="Tahoma" w:cs="Tahoma"/>
          <w:color w:val="1F497D" w:themeColor="text2"/>
          <w:sz w:val="22"/>
        </w:rPr>
        <w:t xml:space="preserve">Faire ses recherches au quotidien avec </w:t>
      </w:r>
      <w:proofErr w:type="spellStart"/>
      <w:r w:rsidRPr="000568F0">
        <w:rPr>
          <w:rFonts w:ascii="Tahoma" w:hAnsi="Tahoma" w:cs="Tahoma"/>
          <w:color w:val="1F497D" w:themeColor="text2"/>
          <w:sz w:val="22"/>
        </w:rPr>
        <w:t>Lilo</w:t>
      </w:r>
      <w:proofErr w:type="spellEnd"/>
      <w:r w:rsidRPr="000568F0">
        <w:rPr>
          <w:rFonts w:ascii="Tahoma" w:hAnsi="Tahoma" w:cs="Tahoma"/>
          <w:color w:val="1F497D" w:themeColor="text2"/>
          <w:sz w:val="22"/>
        </w:rPr>
        <w:t xml:space="preserve"> pour gagner des gouttes d'eau.</w:t>
      </w:r>
    </w:p>
    <w:p w:rsidR="00B77926" w:rsidRPr="000568F0" w:rsidRDefault="00B77926">
      <w:pPr>
        <w:pStyle w:val="Paragraphedeliste1"/>
        <w:numPr>
          <w:ilvl w:val="0"/>
          <w:numId w:val="4"/>
        </w:numPr>
        <w:spacing w:after="0"/>
        <w:jc w:val="both"/>
        <w:rPr>
          <w:color w:val="1F497D" w:themeColor="text2"/>
        </w:rPr>
      </w:pPr>
      <w:r w:rsidRPr="000568F0">
        <w:rPr>
          <w:rFonts w:ascii="Tahoma" w:hAnsi="Tahoma" w:cs="Tahoma"/>
          <w:color w:val="1F497D" w:themeColor="text2"/>
          <w:sz w:val="22"/>
        </w:rPr>
        <w:t xml:space="preserve">Reverser régulièrement ses gouttes d'eau, en se rendant directement sur la fiche projet </w:t>
      </w:r>
    </w:p>
    <w:p w:rsidR="00B77926" w:rsidRPr="000568F0" w:rsidRDefault="00A52CCA">
      <w:pPr>
        <w:pStyle w:val="Paragraphedeliste1"/>
        <w:spacing w:after="0"/>
        <w:ind w:firstLine="0"/>
        <w:jc w:val="both"/>
        <w:rPr>
          <w:rFonts w:ascii="Tahoma" w:hAnsi="Tahoma" w:cs="Tahoma"/>
          <w:color w:val="1F497D" w:themeColor="text2"/>
          <w:sz w:val="22"/>
        </w:rPr>
      </w:pPr>
      <w:hyperlink r:id="rId18" w:history="1">
        <w:r w:rsidR="00B77926" w:rsidRPr="000568F0">
          <w:rPr>
            <w:rStyle w:val="Lienhypertexte"/>
            <w:rFonts w:ascii="Tahoma" w:hAnsi="Tahoma" w:cs="Tahoma"/>
            <w:color w:val="1F497D" w:themeColor="text2"/>
            <w:sz w:val="22"/>
          </w:rPr>
          <w:t>http://www.lilo.org/fr/ecoute-violences-femmes-handicapees/?utm_source=ecoute-violences-femmes-handicapees</w:t>
        </w:r>
      </w:hyperlink>
      <w:r w:rsidR="00B77926" w:rsidRPr="000568F0">
        <w:rPr>
          <w:rFonts w:ascii="Tahoma" w:hAnsi="Tahoma" w:cs="Tahoma"/>
          <w:color w:val="1F497D" w:themeColor="text2"/>
          <w:sz w:val="22"/>
        </w:rPr>
        <w:t xml:space="preserve"> </w:t>
      </w:r>
    </w:p>
    <w:p w:rsidR="00B77926" w:rsidRDefault="00B77926">
      <w:pPr>
        <w:spacing w:after="0" w:line="100" w:lineRule="atLeast"/>
        <w:jc w:val="both"/>
        <w:rPr>
          <w:rFonts w:ascii="Tahoma" w:hAnsi="Tahoma" w:cs="Tahoma"/>
          <w:sz w:val="22"/>
        </w:rPr>
      </w:pPr>
    </w:p>
    <w:p w:rsidR="00B77926" w:rsidRDefault="00B77926">
      <w:pPr>
        <w:spacing w:after="0" w:line="100" w:lineRule="atLeast"/>
        <w:jc w:val="both"/>
        <w:rPr>
          <w:rFonts w:ascii="Tahoma" w:hAnsi="Tahoma" w:cs="Tahoma"/>
          <w:sz w:val="22"/>
        </w:rPr>
      </w:pPr>
      <w:r>
        <w:rPr>
          <w:rFonts w:ascii="Tahoma" w:hAnsi="Tahoma" w:cs="Tahoma"/>
          <w:sz w:val="22"/>
        </w:rPr>
        <w:t xml:space="preserve">Simple à installer, </w:t>
      </w:r>
      <w:proofErr w:type="spellStart"/>
      <w:r>
        <w:rPr>
          <w:rFonts w:ascii="Tahoma" w:hAnsi="Tahoma" w:cs="Tahoma"/>
          <w:sz w:val="22"/>
        </w:rPr>
        <w:t>Lilo</w:t>
      </w:r>
      <w:proofErr w:type="spellEnd"/>
      <w:r>
        <w:rPr>
          <w:rFonts w:ascii="Tahoma" w:hAnsi="Tahoma" w:cs="Tahoma"/>
          <w:sz w:val="22"/>
        </w:rPr>
        <w:t xml:space="preserve"> fonctionne aussi bien sur PC que sur tablette et </w:t>
      </w:r>
      <w:proofErr w:type="spellStart"/>
      <w:r>
        <w:rPr>
          <w:rFonts w:ascii="Tahoma" w:hAnsi="Tahoma" w:cs="Tahoma"/>
          <w:sz w:val="22"/>
        </w:rPr>
        <w:t>smartphone</w:t>
      </w:r>
      <w:proofErr w:type="spellEnd"/>
      <w:r>
        <w:rPr>
          <w:rFonts w:ascii="Tahoma" w:hAnsi="Tahoma" w:cs="Tahoma"/>
          <w:sz w:val="22"/>
        </w:rPr>
        <w:t xml:space="preserve">. Pour les tablettes et </w:t>
      </w:r>
      <w:proofErr w:type="spellStart"/>
      <w:r>
        <w:rPr>
          <w:rFonts w:ascii="Tahoma" w:hAnsi="Tahoma" w:cs="Tahoma"/>
          <w:sz w:val="22"/>
        </w:rPr>
        <w:t>smartphone</w:t>
      </w:r>
      <w:proofErr w:type="spellEnd"/>
      <w:r>
        <w:rPr>
          <w:rFonts w:ascii="Tahoma" w:hAnsi="Tahoma" w:cs="Tahoma"/>
          <w:sz w:val="22"/>
        </w:rPr>
        <w:t>, il suffit d’installer l’application.</w:t>
      </w:r>
    </w:p>
    <w:p w:rsidR="00B77926" w:rsidRDefault="00B77926">
      <w:pPr>
        <w:spacing w:after="0" w:line="100" w:lineRule="atLeast"/>
        <w:jc w:val="both"/>
        <w:rPr>
          <w:rFonts w:ascii="Tahoma" w:hAnsi="Tahoma" w:cs="Tahoma"/>
          <w:sz w:val="22"/>
        </w:rPr>
      </w:pPr>
      <w:r>
        <w:rPr>
          <w:rFonts w:ascii="Tahoma" w:hAnsi="Tahoma" w:cs="Tahoma"/>
          <w:sz w:val="22"/>
        </w:rPr>
        <w:t xml:space="preserve">Sur PC, tout vous est expliqué pas à pas sur </w:t>
      </w:r>
      <w:hyperlink r:id="rId19" w:history="1">
        <w:r>
          <w:rPr>
            <w:rStyle w:val="Lienhypertexte"/>
            <w:rFonts w:ascii="Tahoma" w:hAnsi="Tahoma" w:cs="Tahoma"/>
            <w:sz w:val="22"/>
          </w:rPr>
          <w:t>https://www.lilo.org/fr/</w:t>
        </w:r>
      </w:hyperlink>
      <w:r>
        <w:rPr>
          <w:rFonts w:ascii="Tahoma" w:hAnsi="Tahoma" w:cs="Tahoma"/>
          <w:sz w:val="22"/>
        </w:rPr>
        <w:t xml:space="preserve"> : il suffit de cliquer sur « Choisir </w:t>
      </w:r>
      <w:proofErr w:type="spellStart"/>
      <w:r>
        <w:rPr>
          <w:rFonts w:ascii="Tahoma" w:hAnsi="Tahoma" w:cs="Tahoma"/>
          <w:sz w:val="22"/>
        </w:rPr>
        <w:t>Lilo</w:t>
      </w:r>
      <w:proofErr w:type="spellEnd"/>
      <w:r>
        <w:rPr>
          <w:rFonts w:ascii="Tahoma" w:hAnsi="Tahoma" w:cs="Tahoma"/>
          <w:sz w:val="22"/>
        </w:rPr>
        <w:t xml:space="preserve"> comme moteur de recherche ».</w:t>
      </w:r>
    </w:p>
    <w:p w:rsidR="00B77926" w:rsidRDefault="00B77926">
      <w:pPr>
        <w:spacing w:after="0" w:line="100" w:lineRule="atLeast"/>
        <w:jc w:val="both"/>
        <w:rPr>
          <w:rFonts w:ascii="Tahoma" w:hAnsi="Tahoma" w:cs="Tahoma"/>
          <w:sz w:val="22"/>
        </w:rPr>
      </w:pPr>
      <w:r>
        <w:rPr>
          <w:rFonts w:ascii="Tahoma" w:hAnsi="Tahoma" w:cs="Tahoma"/>
          <w:sz w:val="22"/>
        </w:rPr>
        <w:t xml:space="preserve">Merci d’utiliser </w:t>
      </w:r>
      <w:proofErr w:type="spellStart"/>
      <w:r>
        <w:rPr>
          <w:rFonts w:ascii="Tahoma" w:hAnsi="Tahoma" w:cs="Tahoma"/>
          <w:sz w:val="22"/>
        </w:rPr>
        <w:t>Lilo</w:t>
      </w:r>
      <w:proofErr w:type="spellEnd"/>
      <w:r>
        <w:rPr>
          <w:rFonts w:ascii="Tahoma" w:hAnsi="Tahoma" w:cs="Tahoma"/>
          <w:sz w:val="22"/>
        </w:rPr>
        <w:t xml:space="preserve"> pour vos recherches. </w:t>
      </w:r>
    </w:p>
    <w:p w:rsidR="00B77926" w:rsidRDefault="00B77926">
      <w:pPr>
        <w:spacing w:after="0" w:line="100" w:lineRule="atLeast"/>
        <w:jc w:val="both"/>
        <w:rPr>
          <w:rFonts w:ascii="Tahoma" w:hAnsi="Tahoma" w:cs="Tahoma"/>
          <w:sz w:val="22"/>
        </w:rPr>
      </w:pPr>
      <w:r>
        <w:rPr>
          <w:rFonts w:ascii="Tahoma" w:hAnsi="Tahoma" w:cs="Tahoma"/>
          <w:sz w:val="22"/>
        </w:rPr>
        <w:t xml:space="preserve">Merci de diffuser le plus largement possible l’information. C’est en créant une importante communauté d’internautes utilisant </w:t>
      </w:r>
      <w:proofErr w:type="spellStart"/>
      <w:r>
        <w:rPr>
          <w:rFonts w:ascii="Tahoma" w:hAnsi="Tahoma" w:cs="Tahoma"/>
          <w:sz w:val="22"/>
        </w:rPr>
        <w:t>Lilo</w:t>
      </w:r>
      <w:proofErr w:type="spellEnd"/>
      <w:r>
        <w:rPr>
          <w:rFonts w:ascii="Tahoma" w:hAnsi="Tahoma" w:cs="Tahoma"/>
          <w:sz w:val="22"/>
        </w:rPr>
        <w:t xml:space="preserve"> que nous pourrons soutenir efficacement notre projet ! Bonne navigation avec </w:t>
      </w:r>
      <w:proofErr w:type="spellStart"/>
      <w:r>
        <w:rPr>
          <w:rFonts w:ascii="Tahoma" w:hAnsi="Tahoma" w:cs="Tahoma"/>
          <w:sz w:val="22"/>
        </w:rPr>
        <w:t>Lilo</w:t>
      </w:r>
      <w:proofErr w:type="spellEnd"/>
      <w:r>
        <w:rPr>
          <w:rFonts w:ascii="Tahoma" w:hAnsi="Tahoma" w:cs="Tahoma"/>
          <w:sz w:val="22"/>
        </w:rPr>
        <w:t xml:space="preserve">. </w:t>
      </w:r>
    </w:p>
    <w:p w:rsidR="00B77926" w:rsidRDefault="00B77926">
      <w:pPr>
        <w:spacing w:after="0" w:line="100" w:lineRule="atLeast"/>
        <w:jc w:val="both"/>
        <w:rPr>
          <w:rFonts w:ascii="Tahoma" w:hAnsi="Tahoma" w:cs="Tahoma"/>
          <w:sz w:val="22"/>
        </w:rPr>
      </w:pPr>
    </w:p>
    <w:p w:rsidR="00B77926" w:rsidRDefault="00A52CCA">
      <w:pPr>
        <w:rPr>
          <w:rFonts w:ascii="Tahoma" w:hAnsi="Tahoma" w:cs="Tahoma"/>
          <w:color w:val="FFFFFF"/>
        </w:rPr>
      </w:pPr>
      <w:hyperlink w:anchor="_Sommaire" w:history="1">
        <w:r w:rsidR="00B77926">
          <w:rPr>
            <w:rStyle w:val="Lienhypertexte"/>
            <w:rFonts w:ascii="Tahoma" w:hAnsi="Tahoma" w:cs="Tahoma"/>
            <w:i/>
          </w:rPr>
          <w:t>[</w:t>
        </w:r>
        <w:r w:rsidR="00B77926">
          <w:rPr>
            <w:rStyle w:val="Lienhypertexte"/>
            <w:rFonts w:ascii="Wingdings 3" w:hAnsi="Wingdings 3" w:cs="Tahoma"/>
            <w:i/>
          </w:rPr>
          <w:t></w:t>
        </w:r>
        <w:r w:rsidR="00B77926">
          <w:rPr>
            <w:rStyle w:val="Lienhypertexte"/>
            <w:rFonts w:ascii="Tahoma" w:hAnsi="Tahoma" w:cs="Tahoma"/>
            <w:i/>
          </w:rPr>
          <w:t>sommaire]</w:t>
        </w:r>
      </w:hyperlink>
    </w:p>
    <w:p w:rsidR="00B77926" w:rsidRDefault="0099698A">
      <w:pPr>
        <w:pStyle w:val="Titre1"/>
        <w:shd w:val="clear" w:color="auto" w:fill="F79646"/>
        <w:spacing w:before="0"/>
        <w:rPr>
          <w:rFonts w:ascii="Tahoma" w:hAnsi="Tahoma" w:cs="Tahoma"/>
          <w:sz w:val="22"/>
        </w:rPr>
      </w:pPr>
      <w:bookmarkStart w:id="31" w:name="_Toc27652207"/>
      <w:bookmarkStart w:id="32" w:name="_Toc41571161"/>
      <w:r>
        <w:rPr>
          <w:rFonts w:ascii="Tahoma" w:hAnsi="Tahoma" w:cs="Tahoma"/>
          <w:color w:val="FFFFFF"/>
        </w:rPr>
        <w:t>LE COIN DES BÉNÉ</w:t>
      </w:r>
      <w:r w:rsidR="00B77926">
        <w:rPr>
          <w:rFonts w:ascii="Tahoma" w:hAnsi="Tahoma" w:cs="Tahoma"/>
          <w:color w:val="FFFFFF"/>
        </w:rPr>
        <w:t>VOLES</w:t>
      </w:r>
      <w:bookmarkEnd w:id="31"/>
      <w:bookmarkEnd w:id="32"/>
    </w:p>
    <w:p w:rsidR="00B77926" w:rsidRDefault="00B77926">
      <w:pPr>
        <w:spacing w:after="0"/>
        <w:jc w:val="both"/>
        <w:rPr>
          <w:rFonts w:ascii="Tahoma" w:hAnsi="Tahoma" w:cs="Tahoma"/>
          <w:sz w:val="22"/>
        </w:rPr>
      </w:pPr>
    </w:p>
    <w:p w:rsidR="00B77926" w:rsidRDefault="00B77926">
      <w:pPr>
        <w:pStyle w:val="Paragraphedeliste1"/>
        <w:numPr>
          <w:ilvl w:val="0"/>
          <w:numId w:val="3"/>
        </w:numPr>
        <w:spacing w:after="0"/>
        <w:jc w:val="both"/>
        <w:rPr>
          <w:rFonts w:ascii="Tahoma" w:hAnsi="Tahoma" w:cs="Tahoma"/>
          <w:sz w:val="22"/>
        </w:rPr>
      </w:pPr>
      <w:r>
        <w:rPr>
          <w:rFonts w:ascii="Tahoma" w:hAnsi="Tahoma" w:cs="Tahoma"/>
          <w:b/>
          <w:color w:val="0070C0"/>
          <w:sz w:val="22"/>
        </w:rPr>
        <w:t>Relevé d’heures de bénévolat – déclaration mensuelle</w:t>
      </w:r>
    </w:p>
    <w:p w:rsidR="00B77926" w:rsidRDefault="00B77926">
      <w:pPr>
        <w:pStyle w:val="Textebrut1"/>
        <w:jc w:val="both"/>
        <w:rPr>
          <w:rFonts w:ascii="Tahoma" w:hAnsi="Tahoma" w:cs="Tahoma"/>
          <w:sz w:val="22"/>
        </w:rPr>
      </w:pPr>
      <w:r>
        <w:rPr>
          <w:rFonts w:ascii="Tahoma" w:hAnsi="Tahoma" w:cs="Tahoma"/>
          <w:sz w:val="22"/>
        </w:rPr>
        <w:t>Vous participez activement aux actions de l’association Femmes pour le Dire, Femmes pour Agir – FDFA en étant bénévole.</w:t>
      </w:r>
    </w:p>
    <w:p w:rsidR="00B77926" w:rsidRDefault="00B77926">
      <w:pPr>
        <w:pStyle w:val="Textebrut1"/>
        <w:jc w:val="both"/>
        <w:rPr>
          <w:rFonts w:ascii="Tahoma" w:hAnsi="Tahoma" w:cs="Tahoma"/>
          <w:sz w:val="22"/>
        </w:rPr>
      </w:pPr>
      <w:r>
        <w:rPr>
          <w:rFonts w:ascii="Tahoma" w:hAnsi="Tahoma" w:cs="Tahoma"/>
          <w:sz w:val="22"/>
        </w:rPr>
        <w:t>Nous vous remercions de votre engagement et de votre don de temps qui permettent à notre association de faire avancer et progresser la citoyenneté des femmes en situation de handicap.</w:t>
      </w:r>
    </w:p>
    <w:p w:rsidR="00B77926" w:rsidRDefault="00B77926">
      <w:pPr>
        <w:pStyle w:val="Textebrut1"/>
        <w:jc w:val="both"/>
        <w:rPr>
          <w:rFonts w:ascii="Tahoma" w:hAnsi="Tahoma" w:cs="Tahoma"/>
          <w:sz w:val="22"/>
        </w:rPr>
      </w:pPr>
      <w:r>
        <w:rPr>
          <w:rFonts w:ascii="Tahoma" w:hAnsi="Tahoma" w:cs="Tahoma"/>
          <w:sz w:val="22"/>
        </w:rPr>
        <w:t xml:space="preserve">Comme vous le savez, afin de simplifier la collecte et la compilation des heures effectuées par chaque bénévole, nous avons créé un outil collaboratif : </w:t>
      </w:r>
      <w:r>
        <w:rPr>
          <w:rFonts w:ascii="Tahoma" w:hAnsi="Tahoma" w:cs="Tahoma"/>
          <w:b/>
          <w:sz w:val="22"/>
        </w:rPr>
        <w:t xml:space="preserve">le formulaire en ligne </w:t>
      </w:r>
      <w:r>
        <w:rPr>
          <w:rFonts w:ascii="Tahoma" w:hAnsi="Tahoma" w:cs="Tahoma"/>
          <w:sz w:val="22"/>
        </w:rPr>
        <w:t>!</w:t>
      </w:r>
    </w:p>
    <w:p w:rsidR="00B77926" w:rsidRDefault="00B77926">
      <w:pPr>
        <w:pStyle w:val="Textebrut1"/>
        <w:jc w:val="both"/>
        <w:rPr>
          <w:rFonts w:ascii="Tahoma" w:hAnsi="Tahoma" w:cs="Tahoma"/>
          <w:sz w:val="22"/>
        </w:rPr>
      </w:pPr>
      <w:r>
        <w:rPr>
          <w:rFonts w:ascii="Tahoma" w:hAnsi="Tahoma" w:cs="Tahoma"/>
          <w:sz w:val="22"/>
        </w:rPr>
        <w:lastRenderedPageBreak/>
        <w:t xml:space="preserve">Nous vous invitons à déclarer les heures de bénévolat que vous avez effectuées à la fin de chaque mois sur : </w:t>
      </w:r>
      <w:hyperlink r:id="rId20" w:history="1">
        <w:r w:rsidR="000568F0" w:rsidRPr="009B3DCB">
          <w:rPr>
            <w:rStyle w:val="Lienhypertexte"/>
            <w:rFonts w:ascii="Tahoma" w:hAnsi="Tahoma" w:cs="Tahoma"/>
            <w:sz w:val="22"/>
            <w:szCs w:val="22"/>
            <w:shd w:val="clear" w:color="auto" w:fill="FFFFFF"/>
          </w:rPr>
          <w:t>https://webquest.fr/?m=81676_heures-de-benevolat-2020</w:t>
        </w:r>
      </w:hyperlink>
      <w:r w:rsidR="000568F0">
        <w:rPr>
          <w:rFonts w:ascii="Tahoma" w:hAnsi="Tahoma" w:cs="Tahoma"/>
          <w:sz w:val="22"/>
          <w:szCs w:val="22"/>
          <w:shd w:val="clear" w:color="auto" w:fill="FFFFFF"/>
        </w:rPr>
        <w:t xml:space="preserve"> </w:t>
      </w:r>
      <w:r w:rsidR="00DE59FF">
        <w:t xml:space="preserve"> </w:t>
      </w:r>
    </w:p>
    <w:p w:rsidR="00B77926" w:rsidRDefault="00B77926">
      <w:pPr>
        <w:spacing w:line="100" w:lineRule="atLeast"/>
        <w:jc w:val="both"/>
        <w:rPr>
          <w:rFonts w:ascii="Tahoma" w:hAnsi="Tahoma" w:cs="Tahoma"/>
          <w:sz w:val="22"/>
        </w:rPr>
      </w:pPr>
      <w:r>
        <w:rPr>
          <w:rFonts w:ascii="Tahoma" w:hAnsi="Tahoma" w:cs="Tahoma"/>
          <w:sz w:val="22"/>
        </w:rPr>
        <w:t xml:space="preserve">Pour toute question sur ce formulaire, merci de contacter Emilie, l’administratrice qui se charge de compiler les données : </w:t>
      </w:r>
      <w:hyperlink r:id="rId21" w:history="1">
        <w:r>
          <w:rPr>
            <w:rStyle w:val="Lienhypertexte"/>
            <w:rFonts w:ascii="Tahoma" w:hAnsi="Tahoma" w:cs="Tahoma"/>
            <w:sz w:val="22"/>
          </w:rPr>
          <w:t>emiliefdfa@gmail.com</w:t>
        </w:r>
      </w:hyperlink>
      <w:r>
        <w:rPr>
          <w:rFonts w:ascii="Tahoma" w:hAnsi="Tahoma" w:cs="Tahoma"/>
          <w:sz w:val="22"/>
        </w:rPr>
        <w:t xml:space="preserve"> </w:t>
      </w:r>
    </w:p>
    <w:p w:rsidR="0058498F" w:rsidRDefault="00A52CCA" w:rsidP="0058498F">
      <w:hyperlink w:anchor="_Sommaire" w:history="1">
        <w:r w:rsidR="00B77926">
          <w:rPr>
            <w:rStyle w:val="Lienhypertexte"/>
            <w:rFonts w:ascii="Tahoma" w:hAnsi="Tahoma" w:cs="Tahoma"/>
            <w:i/>
          </w:rPr>
          <w:t>[</w:t>
        </w:r>
        <w:r w:rsidR="00B77926">
          <w:rPr>
            <w:rStyle w:val="Lienhypertexte"/>
            <w:rFonts w:ascii="Wingdings 3" w:hAnsi="Wingdings 3" w:cs="Tahoma"/>
            <w:i/>
          </w:rPr>
          <w:t></w:t>
        </w:r>
        <w:r w:rsidR="00B77926">
          <w:rPr>
            <w:rStyle w:val="Lienhypertexte"/>
            <w:rFonts w:ascii="Tahoma" w:hAnsi="Tahoma" w:cs="Tahoma"/>
            <w:i/>
          </w:rPr>
          <w:t>sommaire]</w:t>
        </w:r>
      </w:hyperlink>
    </w:p>
    <w:p w:rsidR="00B77926" w:rsidRDefault="00B77926">
      <w:pPr>
        <w:spacing w:after="0" w:line="100" w:lineRule="atLeast"/>
        <w:jc w:val="center"/>
        <w:rPr>
          <w:rFonts w:ascii="Tahoma" w:hAnsi="Tahoma" w:cs="Tahoma"/>
          <w:b/>
        </w:rPr>
      </w:pPr>
    </w:p>
    <w:p w:rsidR="00B77926" w:rsidRDefault="00B77926">
      <w:pPr>
        <w:pStyle w:val="Titre1"/>
        <w:shd w:val="clear" w:color="auto" w:fill="8064A2"/>
        <w:spacing w:before="0"/>
      </w:pPr>
      <w:bookmarkStart w:id="33" w:name="_LES_PERMANENCES"/>
      <w:bookmarkStart w:id="34" w:name="_Toc27652208"/>
      <w:bookmarkStart w:id="35" w:name="_Toc515466181"/>
      <w:bookmarkStart w:id="36" w:name="_Toc486501357"/>
      <w:bookmarkStart w:id="37" w:name="_Toc486501347"/>
      <w:bookmarkStart w:id="38" w:name="_Toc486501204"/>
      <w:bookmarkStart w:id="39" w:name="_Toc486501170"/>
      <w:bookmarkStart w:id="40" w:name="_Toc486501149"/>
      <w:bookmarkStart w:id="41" w:name="_Toc486500967"/>
      <w:bookmarkStart w:id="42" w:name="_Toc41571162"/>
      <w:bookmarkEnd w:id="33"/>
      <w:r>
        <w:rPr>
          <w:rFonts w:ascii="Tahoma" w:hAnsi="Tahoma" w:cs="Tahoma"/>
          <w:color w:val="FFFFFF"/>
        </w:rPr>
        <w:t>LES PERMANENCES</w:t>
      </w:r>
      <w:bookmarkEnd w:id="34"/>
      <w:bookmarkEnd w:id="35"/>
      <w:bookmarkEnd w:id="36"/>
      <w:bookmarkEnd w:id="37"/>
      <w:bookmarkEnd w:id="38"/>
      <w:bookmarkEnd w:id="39"/>
      <w:bookmarkEnd w:id="40"/>
      <w:bookmarkEnd w:id="41"/>
      <w:r w:rsidR="0058498F">
        <w:rPr>
          <w:rFonts w:ascii="Tahoma" w:hAnsi="Tahoma" w:cs="Tahoma"/>
          <w:color w:val="FFFFFF"/>
        </w:rPr>
        <w:t xml:space="preserve"> &amp; ATELIERS</w:t>
      </w:r>
      <w:bookmarkEnd w:id="42"/>
    </w:p>
    <w:p w:rsidR="00F33C24" w:rsidRDefault="00F33C24">
      <w:pPr>
        <w:pStyle w:val="Titre2"/>
        <w:rPr>
          <w:rFonts w:ascii="Tahoma" w:hAnsi="Tahoma" w:cs="Tahoma"/>
          <w:i w:val="0"/>
          <w:color w:val="auto"/>
          <w:sz w:val="22"/>
        </w:rPr>
      </w:pPr>
      <w:bookmarkStart w:id="43" w:name="__RefHeading__1155_1434223987"/>
      <w:bookmarkStart w:id="44" w:name="__RefHeading__1161_1434223987"/>
      <w:bookmarkStart w:id="45" w:name="_Toc531278150"/>
      <w:bookmarkStart w:id="46" w:name="_Toc525912924"/>
      <w:bookmarkStart w:id="47" w:name="_Toc525912849"/>
      <w:bookmarkStart w:id="48" w:name="_Toc27652212"/>
      <w:bookmarkStart w:id="49" w:name="_Toc23414317"/>
      <w:bookmarkStart w:id="50" w:name="_Toc20750078"/>
      <w:bookmarkStart w:id="51" w:name="_Toc10027059"/>
      <w:bookmarkStart w:id="52" w:name="_Toc7012232"/>
      <w:bookmarkStart w:id="53" w:name="_Toc4685601"/>
      <w:bookmarkStart w:id="54" w:name="_Toc4677054"/>
      <w:bookmarkStart w:id="55" w:name="_Toc2246057"/>
      <w:bookmarkStart w:id="56" w:name="_Toc533156206"/>
      <w:bookmarkEnd w:id="43"/>
      <w:bookmarkEnd w:id="44"/>
    </w:p>
    <w:p w:rsidR="003B2CE0" w:rsidRDefault="003B2CE0" w:rsidP="003B2CE0">
      <w:pPr>
        <w:jc w:val="both"/>
        <w:rPr>
          <w:rFonts w:ascii="Tahoma" w:hAnsi="Tahoma" w:cs="Tahoma"/>
          <w:b/>
          <w:sz w:val="22"/>
        </w:rPr>
      </w:pPr>
      <w:r>
        <w:rPr>
          <w:rFonts w:ascii="Tahoma" w:hAnsi="Tahoma" w:cs="Tahoma"/>
          <w:b/>
          <w:sz w:val="22"/>
        </w:rPr>
        <w:t xml:space="preserve">Reprise partielle, à distance, de certains ateliers et permanence. </w:t>
      </w:r>
    </w:p>
    <w:p w:rsidR="003B2CE0" w:rsidRDefault="003B2CE0" w:rsidP="003B2CE0">
      <w:pPr>
        <w:jc w:val="both"/>
        <w:rPr>
          <w:rFonts w:ascii="Tahoma" w:hAnsi="Tahoma" w:cs="Tahoma"/>
          <w:b/>
          <w:sz w:val="22"/>
        </w:rPr>
      </w:pPr>
      <w:r>
        <w:rPr>
          <w:rFonts w:ascii="Tahoma" w:hAnsi="Tahoma" w:cs="Tahoma"/>
          <w:b/>
          <w:sz w:val="22"/>
        </w:rPr>
        <w:t>ATTENTION : aucun accueil ne se fera au local associatif.</w:t>
      </w:r>
    </w:p>
    <w:p w:rsidR="00124EE0" w:rsidRDefault="00124EE0" w:rsidP="003F1CE7">
      <w:pPr>
        <w:rPr>
          <w:rFonts w:ascii="Tahoma" w:hAnsi="Tahoma" w:cs="Tahoma"/>
          <w:b/>
          <w:sz w:val="22"/>
        </w:rPr>
      </w:pPr>
      <w:r>
        <w:rPr>
          <w:rFonts w:ascii="Tahoma" w:hAnsi="Tahoma" w:cs="Tahoma"/>
          <w:b/>
          <w:sz w:val="22"/>
        </w:rPr>
        <w:t>La permanence juridique est de nouveau active</w:t>
      </w:r>
    </w:p>
    <w:p w:rsidR="003B2CE0" w:rsidRDefault="003B2CE0" w:rsidP="003B2CE0">
      <w:pPr>
        <w:pStyle w:val="NormalWeb"/>
        <w:spacing w:before="0" w:after="0"/>
        <w:jc w:val="both"/>
      </w:pPr>
      <w:r>
        <w:rPr>
          <w:rFonts w:ascii="Tahoma" w:hAnsi="Tahoma" w:cs="Tahoma"/>
          <w:sz w:val="22"/>
          <w:szCs w:val="22"/>
        </w:rPr>
        <w:t xml:space="preserve">Catherine, avocate, vous répondra </w:t>
      </w:r>
      <w:r w:rsidR="00AF2C26">
        <w:rPr>
          <w:rFonts w:ascii="Tahoma" w:hAnsi="Tahoma" w:cs="Tahoma"/>
          <w:sz w:val="22"/>
          <w:szCs w:val="22"/>
        </w:rPr>
        <w:t xml:space="preserve">par téléphone </w:t>
      </w:r>
      <w:r>
        <w:rPr>
          <w:rFonts w:ascii="Tahoma" w:hAnsi="Tahoma" w:cs="Tahoma"/>
          <w:sz w:val="22"/>
          <w:szCs w:val="22"/>
        </w:rPr>
        <w:t xml:space="preserve">les </w:t>
      </w:r>
      <w:r>
        <w:rPr>
          <w:rFonts w:ascii="Tahoma" w:hAnsi="Tahoma" w:cs="Tahoma"/>
          <w:b/>
          <w:bCs/>
          <w:sz w:val="22"/>
          <w:szCs w:val="22"/>
        </w:rPr>
        <w:t xml:space="preserve">jeudis </w:t>
      </w:r>
      <w:r w:rsidR="00AF2C26">
        <w:rPr>
          <w:rFonts w:ascii="Tahoma" w:hAnsi="Tahoma" w:cs="Tahoma"/>
          <w:b/>
          <w:bCs/>
          <w:sz w:val="22"/>
          <w:szCs w:val="22"/>
        </w:rPr>
        <w:t>11 et 25</w:t>
      </w:r>
      <w:r>
        <w:rPr>
          <w:rFonts w:ascii="Tahoma" w:hAnsi="Tahoma" w:cs="Tahoma"/>
          <w:b/>
          <w:bCs/>
          <w:sz w:val="22"/>
          <w:szCs w:val="22"/>
        </w:rPr>
        <w:t xml:space="preserve"> juin</w:t>
      </w:r>
      <w:r>
        <w:rPr>
          <w:rFonts w:ascii="Tahoma" w:hAnsi="Tahoma" w:cs="Tahoma"/>
          <w:sz w:val="22"/>
          <w:szCs w:val="22"/>
        </w:rPr>
        <w:t xml:space="preserve"> sur rendez-vous uniquement entre 14h et 16h.</w:t>
      </w:r>
    </w:p>
    <w:p w:rsidR="003B2CE0" w:rsidRPr="00124EE0" w:rsidRDefault="003B2CE0" w:rsidP="003B2CE0">
      <w:pPr>
        <w:rPr>
          <w:rFonts w:ascii="Tahoma" w:hAnsi="Tahoma" w:cs="Tahoma"/>
          <w:sz w:val="22"/>
        </w:rPr>
      </w:pPr>
      <w:r>
        <w:rPr>
          <w:rFonts w:ascii="Tahoma" w:hAnsi="Tahoma" w:cs="Tahoma"/>
          <w:sz w:val="22"/>
        </w:rPr>
        <w:t xml:space="preserve">Merci de contacter Marie : </w:t>
      </w:r>
      <w:hyperlink r:id="rId22" w:history="1">
        <w:r>
          <w:rPr>
            <w:rStyle w:val="Lienhypertexte"/>
            <w:rFonts w:ascii="Tahoma" w:hAnsi="Tahoma" w:cs="Tahoma"/>
            <w:sz w:val="22"/>
          </w:rPr>
          <w:t>marie.conrozier@fdfa.fr</w:t>
        </w:r>
      </w:hyperlink>
      <w:r>
        <w:rPr>
          <w:rFonts w:ascii="Tahoma" w:hAnsi="Tahoma" w:cs="Tahoma"/>
          <w:sz w:val="22"/>
        </w:rPr>
        <w:t xml:space="preserve"> // 01 43 21 </w:t>
      </w:r>
      <w:proofErr w:type="spellStart"/>
      <w:r>
        <w:rPr>
          <w:rFonts w:ascii="Tahoma" w:hAnsi="Tahoma" w:cs="Tahoma"/>
          <w:sz w:val="22"/>
        </w:rPr>
        <w:t>21</w:t>
      </w:r>
      <w:proofErr w:type="spellEnd"/>
      <w:r>
        <w:rPr>
          <w:rFonts w:ascii="Tahoma" w:hAnsi="Tahoma" w:cs="Tahoma"/>
          <w:sz w:val="22"/>
        </w:rPr>
        <w:t xml:space="preserve"> 47</w:t>
      </w:r>
    </w:p>
    <w:p w:rsidR="00F33C24" w:rsidRDefault="00124EE0" w:rsidP="003F1CE7">
      <w:pPr>
        <w:rPr>
          <w:rFonts w:ascii="Tahoma" w:hAnsi="Tahoma" w:cs="Tahoma"/>
          <w:b/>
          <w:sz w:val="22"/>
        </w:rPr>
      </w:pPr>
      <w:r>
        <w:rPr>
          <w:rFonts w:ascii="Tahoma" w:hAnsi="Tahoma" w:cs="Tahoma"/>
          <w:b/>
          <w:sz w:val="22"/>
        </w:rPr>
        <w:t>Deux ateliers reprennent :</w:t>
      </w:r>
    </w:p>
    <w:p w:rsidR="003B2CE0" w:rsidRDefault="003B2CE0" w:rsidP="003B2CE0">
      <w:pPr>
        <w:spacing w:after="150" w:line="240" w:lineRule="auto"/>
        <w:jc w:val="both"/>
      </w:pPr>
      <w:bookmarkStart w:id="57" w:name="_Toc515526966"/>
      <w:r>
        <w:rPr>
          <w:rFonts w:ascii="Caviar Dreams" w:hAnsi="Caviar Dreams"/>
          <w:b/>
          <w:bCs/>
          <w:i/>
          <w:iCs/>
          <w:color w:val="4F81BD"/>
          <w:sz w:val="24"/>
          <w:szCs w:val="24"/>
          <w:u w:val="single"/>
        </w:rPr>
        <w:t xml:space="preserve">Do </w:t>
      </w:r>
      <w:proofErr w:type="spellStart"/>
      <w:r>
        <w:rPr>
          <w:rFonts w:ascii="Caviar Dreams" w:hAnsi="Caviar Dreams"/>
          <w:b/>
          <w:bCs/>
          <w:i/>
          <w:iCs/>
          <w:color w:val="4F81BD"/>
          <w:sz w:val="24"/>
          <w:szCs w:val="24"/>
          <w:u w:val="single"/>
        </w:rPr>
        <w:t>you</w:t>
      </w:r>
      <w:proofErr w:type="spellEnd"/>
      <w:r>
        <w:rPr>
          <w:rFonts w:ascii="Caviar Dreams" w:hAnsi="Caviar Dreams"/>
          <w:b/>
          <w:bCs/>
          <w:i/>
          <w:iCs/>
          <w:color w:val="4F81BD"/>
          <w:sz w:val="24"/>
          <w:szCs w:val="24"/>
          <w:u w:val="single"/>
        </w:rPr>
        <w:t xml:space="preserve"> </w:t>
      </w:r>
      <w:proofErr w:type="spellStart"/>
      <w:r>
        <w:rPr>
          <w:rFonts w:ascii="Caviar Dreams" w:hAnsi="Caviar Dreams"/>
          <w:b/>
          <w:bCs/>
          <w:i/>
          <w:iCs/>
          <w:color w:val="4F81BD"/>
          <w:sz w:val="24"/>
          <w:szCs w:val="24"/>
          <w:u w:val="single"/>
        </w:rPr>
        <w:t>speak</w:t>
      </w:r>
      <w:proofErr w:type="spellEnd"/>
      <w:r>
        <w:rPr>
          <w:rFonts w:ascii="Caviar Dreams" w:hAnsi="Caviar Dreams"/>
          <w:b/>
          <w:bCs/>
          <w:i/>
          <w:iCs/>
          <w:color w:val="4F81BD"/>
          <w:sz w:val="24"/>
          <w:szCs w:val="24"/>
          <w:u w:val="single"/>
        </w:rPr>
        <w:t xml:space="preserve"> English ? – atelier de conversation en anglais</w:t>
      </w:r>
      <w:bookmarkEnd w:id="57"/>
      <w:r>
        <w:rPr>
          <w:rFonts w:ascii="Caviar Dreams" w:hAnsi="Caviar Dreams"/>
          <w:b/>
          <w:bCs/>
          <w:i/>
          <w:iCs/>
          <w:color w:val="4F81BD"/>
          <w:sz w:val="24"/>
          <w:szCs w:val="24"/>
        </w:rPr>
        <w:t xml:space="preserve"> </w:t>
      </w:r>
    </w:p>
    <w:p w:rsidR="003B2CE0" w:rsidRPr="003B2CE0" w:rsidRDefault="003B2CE0" w:rsidP="003B2CE0">
      <w:pPr>
        <w:spacing w:after="150" w:line="240" w:lineRule="auto"/>
        <w:rPr>
          <w:rFonts w:ascii="Tahoma" w:hAnsi="Tahoma" w:cs="Tahoma"/>
          <w:sz w:val="22"/>
        </w:rPr>
      </w:pPr>
      <w:r>
        <w:rPr>
          <w:rFonts w:ascii="Tahoma" w:hAnsi="Tahoma" w:cs="Tahoma"/>
          <w:sz w:val="22"/>
        </w:rPr>
        <w:t xml:space="preserve">Gillian </w:t>
      </w:r>
      <w:proofErr w:type="spellStart"/>
      <w:r>
        <w:rPr>
          <w:rFonts w:ascii="Tahoma" w:hAnsi="Tahoma" w:cs="Tahoma"/>
          <w:sz w:val="22"/>
        </w:rPr>
        <w:t>Barratt</w:t>
      </w:r>
      <w:proofErr w:type="spellEnd"/>
      <w:r>
        <w:rPr>
          <w:rFonts w:ascii="Tahoma" w:hAnsi="Tahoma" w:cs="Tahoma"/>
          <w:sz w:val="22"/>
        </w:rPr>
        <w:t xml:space="preserve"> propose aux adhérentes et adhérents de se retrouver par Zoom le </w:t>
      </w:r>
      <w:r w:rsidRPr="003B2CE0">
        <w:rPr>
          <w:rFonts w:ascii="Tahoma" w:hAnsi="Tahoma" w:cs="Tahoma"/>
          <w:b/>
          <w:sz w:val="22"/>
        </w:rPr>
        <w:t>samedi 6 juin</w:t>
      </w:r>
      <w:r>
        <w:rPr>
          <w:rFonts w:ascii="Tahoma" w:hAnsi="Tahoma" w:cs="Tahoma"/>
          <w:b/>
          <w:sz w:val="22"/>
        </w:rPr>
        <w:t xml:space="preserve"> à 15 h. </w:t>
      </w:r>
      <w:r>
        <w:rPr>
          <w:rFonts w:ascii="Tahoma" w:hAnsi="Tahoma" w:cs="Tahoma"/>
          <w:sz w:val="22"/>
        </w:rPr>
        <w:t>Ce premier atelier dématérialisé ne durera que 45 minutes. A vous d’apporter votre tasse de thé et vos sandwiches au concombre !</w:t>
      </w:r>
    </w:p>
    <w:p w:rsidR="003B2CE0" w:rsidRDefault="003B2CE0" w:rsidP="00AF2C26">
      <w:pPr>
        <w:spacing w:after="150" w:line="240" w:lineRule="auto"/>
        <w:jc w:val="both"/>
      </w:pPr>
      <w:r>
        <w:rPr>
          <w:rFonts w:ascii="Tahoma" w:hAnsi="Tahoma" w:cs="Tahoma"/>
          <w:sz w:val="22"/>
        </w:rPr>
        <w:t xml:space="preserve">Pour vous inscrire, si le lien ne vous a pas été adressé directement par l’animatrice, merci d’envoyer un courriel à Gillian </w:t>
      </w:r>
      <w:hyperlink r:id="rId23" w:history="1">
        <w:r w:rsidRPr="00A41D52">
          <w:rPr>
            <w:rStyle w:val="Lienhypertexte"/>
            <w:rFonts w:ascii="Tahoma" w:hAnsi="Tahoma" w:cs="Tahoma"/>
            <w:sz w:val="22"/>
          </w:rPr>
          <w:t>gillianbarratt55@gmail.com</w:t>
        </w:r>
      </w:hyperlink>
    </w:p>
    <w:p w:rsidR="003B2CE0" w:rsidRDefault="003B2CE0" w:rsidP="003B2CE0">
      <w:pPr>
        <w:spacing w:after="150"/>
      </w:pPr>
      <w:r>
        <w:rPr>
          <w:rFonts w:ascii="Tahoma" w:hAnsi="Tahoma" w:cs="Tahoma"/>
          <w:sz w:val="22"/>
        </w:rPr>
        <w:t> </w:t>
      </w:r>
      <w:bookmarkStart w:id="58" w:name="_Toc525912863"/>
      <w:bookmarkStart w:id="59" w:name="_Toc525912938"/>
      <w:bookmarkStart w:id="60" w:name="_Toc531278164"/>
      <w:bookmarkStart w:id="61" w:name="_Toc533156220"/>
      <w:bookmarkStart w:id="62" w:name="_Toc2246071"/>
      <w:bookmarkStart w:id="63" w:name="_Toc4677068"/>
      <w:bookmarkStart w:id="64" w:name="_Toc4685615"/>
      <w:bookmarkStart w:id="65" w:name="_Toc7012245"/>
      <w:bookmarkStart w:id="66" w:name="_Toc10027072"/>
      <w:bookmarkStart w:id="67" w:name="_Toc515526967"/>
      <w:bookmarkEnd w:id="58"/>
      <w:bookmarkEnd w:id="59"/>
      <w:bookmarkEnd w:id="60"/>
      <w:bookmarkEnd w:id="61"/>
      <w:bookmarkEnd w:id="62"/>
      <w:bookmarkEnd w:id="63"/>
      <w:bookmarkEnd w:id="64"/>
      <w:bookmarkEnd w:id="65"/>
      <w:bookmarkEnd w:id="66"/>
      <w:r>
        <w:rPr>
          <w:rFonts w:ascii="Caviar Dreams" w:hAnsi="Caviar Dreams"/>
          <w:b/>
          <w:bCs/>
          <w:i/>
          <w:iCs/>
          <w:color w:val="4F81BD"/>
          <w:sz w:val="24"/>
          <w:szCs w:val="24"/>
          <w:u w:val="single"/>
        </w:rPr>
        <w:t>Atelier informatique</w:t>
      </w:r>
      <w:bookmarkEnd w:id="67"/>
      <w:r>
        <w:rPr>
          <w:rFonts w:ascii="Caviar Dreams" w:hAnsi="Caviar Dreams"/>
          <w:b/>
          <w:bCs/>
          <w:i/>
          <w:iCs/>
          <w:color w:val="4F81BD"/>
          <w:sz w:val="24"/>
          <w:szCs w:val="24"/>
        </w:rPr>
        <w:t xml:space="preserve"> </w:t>
      </w:r>
    </w:p>
    <w:p w:rsidR="00124EE0" w:rsidRDefault="003B2CE0" w:rsidP="003B2CE0">
      <w:pPr>
        <w:jc w:val="both"/>
        <w:rPr>
          <w:rFonts w:ascii="Tahoma" w:hAnsi="Tahoma" w:cs="Tahoma"/>
          <w:sz w:val="22"/>
        </w:rPr>
      </w:pPr>
      <w:r w:rsidRPr="003B2CE0">
        <w:rPr>
          <w:rFonts w:ascii="Tahoma" w:hAnsi="Tahoma" w:cs="Tahoma"/>
          <w:b/>
          <w:sz w:val="22"/>
        </w:rPr>
        <w:t>A partir du lundi 8 juin</w:t>
      </w:r>
      <w:r>
        <w:rPr>
          <w:rFonts w:ascii="Tahoma" w:hAnsi="Tahoma" w:cs="Tahoma"/>
          <w:sz w:val="22"/>
        </w:rPr>
        <w:t xml:space="preserve">, l’atelier numérique reprend sous la forme de </w:t>
      </w:r>
      <w:r w:rsidRPr="003B2CE0">
        <w:rPr>
          <w:rFonts w:ascii="Tahoma" w:hAnsi="Tahoma" w:cs="Tahoma"/>
          <w:b/>
          <w:sz w:val="22"/>
        </w:rPr>
        <w:t>consultations individuelles par téléphone.</w:t>
      </w:r>
      <w:r>
        <w:rPr>
          <w:rFonts w:ascii="Tahoma" w:hAnsi="Tahoma" w:cs="Tahoma"/>
          <w:sz w:val="22"/>
        </w:rPr>
        <w:t xml:space="preserve"> Il convient de s’inscrire auprès de Marie (01 43 21 </w:t>
      </w:r>
      <w:proofErr w:type="spellStart"/>
      <w:r>
        <w:rPr>
          <w:rFonts w:ascii="Tahoma" w:hAnsi="Tahoma" w:cs="Tahoma"/>
          <w:sz w:val="22"/>
        </w:rPr>
        <w:t>21</w:t>
      </w:r>
      <w:proofErr w:type="spellEnd"/>
      <w:r>
        <w:rPr>
          <w:rFonts w:ascii="Tahoma" w:hAnsi="Tahoma" w:cs="Tahoma"/>
          <w:sz w:val="22"/>
        </w:rPr>
        <w:t xml:space="preserve"> 47) afin de prendre rendez-vous et d’énoncer l’objet de la demande. Un des animateurs vous contactera ensuite par téléphone à l’heure dite. </w:t>
      </w:r>
    </w:p>
    <w:p w:rsidR="003B2CE0" w:rsidRPr="003B2CE0" w:rsidRDefault="003B2CE0" w:rsidP="003F1CE7">
      <w:pPr>
        <w:rPr>
          <w:rFonts w:ascii="Tahoma" w:hAnsi="Tahoma" w:cs="Tahoma"/>
          <w:sz w:val="22"/>
        </w:rPr>
      </w:pPr>
      <w:r>
        <w:rPr>
          <w:rFonts w:ascii="Tahoma" w:hAnsi="Tahoma" w:cs="Tahoma"/>
          <w:sz w:val="22"/>
        </w:rPr>
        <w:t xml:space="preserve">Plage horaire des consultations « questions / réponses » : </w:t>
      </w:r>
      <w:r w:rsidRPr="003B2CE0">
        <w:rPr>
          <w:rFonts w:ascii="Tahoma" w:hAnsi="Tahoma" w:cs="Tahoma"/>
          <w:b/>
          <w:sz w:val="22"/>
        </w:rPr>
        <w:t>de 14 h à 16 h</w:t>
      </w:r>
    </w:p>
    <w:p w:rsidR="00B77926" w:rsidRDefault="00B77926">
      <w:pPr>
        <w:rPr>
          <w:rFonts w:ascii="Tahoma" w:hAnsi="Tahoma" w:cs="Tahoma"/>
          <w:i/>
        </w:rPr>
      </w:pPr>
      <w:bookmarkStart w:id="68" w:name="_Toc515466182"/>
      <w:bookmarkEnd w:id="45"/>
      <w:bookmarkEnd w:id="46"/>
      <w:bookmarkEnd w:id="47"/>
      <w:bookmarkEnd w:id="48"/>
      <w:bookmarkEnd w:id="49"/>
      <w:bookmarkEnd w:id="50"/>
      <w:bookmarkEnd w:id="51"/>
      <w:bookmarkEnd w:id="52"/>
      <w:bookmarkEnd w:id="53"/>
      <w:bookmarkEnd w:id="54"/>
      <w:bookmarkEnd w:id="55"/>
      <w:bookmarkEnd w:id="56"/>
      <w:r>
        <w:rPr>
          <w:rFonts w:ascii="Tahoma" w:hAnsi="Tahoma" w:cs="Tahoma"/>
          <w:i/>
        </w:rPr>
        <w:t>[</w:t>
      </w:r>
      <w:hyperlink w:anchor="_top" w:history="1">
        <w:r>
          <w:rPr>
            <w:rStyle w:val="Lienhypertexte"/>
            <w:rFonts w:ascii="Wingdings 3" w:hAnsi="Wingdings 3" w:cs="Tahoma"/>
            <w:i/>
          </w:rPr>
          <w:t></w:t>
        </w:r>
        <w:r>
          <w:rPr>
            <w:rStyle w:val="Lienhypertexte"/>
            <w:rFonts w:ascii="Tahoma" w:hAnsi="Tahoma" w:cs="Tahoma"/>
            <w:i/>
          </w:rPr>
          <w:t>sommaire</w:t>
        </w:r>
      </w:hyperlink>
      <w:r>
        <w:rPr>
          <w:rFonts w:ascii="Tahoma" w:hAnsi="Tahoma" w:cs="Tahoma"/>
          <w:i/>
        </w:rPr>
        <w:t>]</w:t>
      </w:r>
    </w:p>
    <w:p w:rsidR="00AF2C26" w:rsidRDefault="00AF2C26">
      <w:pPr>
        <w:rPr>
          <w:rFonts w:ascii="Tahoma" w:hAnsi="Tahoma" w:cs="Tahoma"/>
          <w:i/>
        </w:rPr>
      </w:pPr>
    </w:p>
    <w:p w:rsidR="00AF2C26" w:rsidRPr="00AF2C26" w:rsidRDefault="00AF2C26" w:rsidP="00AF2C26">
      <w:pPr>
        <w:pStyle w:val="Titre1"/>
        <w:shd w:val="clear" w:color="auto" w:fill="002060"/>
        <w:spacing w:before="0"/>
        <w:rPr>
          <w:rFonts w:ascii="Tahoma" w:hAnsi="Tahoma" w:cs="Tahoma"/>
          <w:color w:val="FFFFFF"/>
        </w:rPr>
      </w:pPr>
      <w:bookmarkStart w:id="69" w:name="_Toc41571163"/>
      <w:r w:rsidRPr="00AF2C26">
        <w:rPr>
          <w:rFonts w:ascii="Tahoma" w:hAnsi="Tahoma" w:cs="Tahoma"/>
          <w:color w:val="FFFFFF"/>
        </w:rPr>
        <w:t>ASSEMBLÉE GÉNÉRALE ANNUELLE</w:t>
      </w:r>
      <w:bookmarkEnd w:id="69"/>
    </w:p>
    <w:p w:rsidR="00AF2C26" w:rsidRDefault="00AF2C26">
      <w:pPr>
        <w:rPr>
          <w:rFonts w:ascii="Tahoma" w:hAnsi="Tahoma" w:cs="Tahoma"/>
        </w:rPr>
      </w:pPr>
    </w:p>
    <w:p w:rsidR="00AF2C26" w:rsidRDefault="00AF2C26" w:rsidP="00AF2C26">
      <w:pPr>
        <w:spacing w:line="240" w:lineRule="auto"/>
        <w:jc w:val="both"/>
        <w:rPr>
          <w:rFonts w:ascii="Tahoma" w:hAnsi="Tahoma" w:cs="Tahoma"/>
          <w:sz w:val="22"/>
        </w:rPr>
      </w:pPr>
      <w:r w:rsidRPr="00AF2C26">
        <w:rPr>
          <w:rFonts w:ascii="Tahoma" w:hAnsi="Tahoma" w:cs="Tahoma"/>
          <w:sz w:val="22"/>
        </w:rPr>
        <w:t xml:space="preserve">Notre Assemblée Générale annuelle aura lieu le </w:t>
      </w:r>
      <w:r w:rsidRPr="00AF2C26">
        <w:rPr>
          <w:rFonts w:ascii="Tahoma" w:hAnsi="Tahoma" w:cs="Tahoma"/>
          <w:b/>
          <w:sz w:val="22"/>
        </w:rPr>
        <w:t>samedi 20 juin 2020</w:t>
      </w:r>
      <w:r w:rsidRPr="00AF2C26">
        <w:rPr>
          <w:rFonts w:ascii="Tahoma" w:hAnsi="Tahoma" w:cs="Tahoma"/>
          <w:sz w:val="22"/>
        </w:rPr>
        <w:t xml:space="preserve"> de 13h30 à 15h30 à la Fondation St Jean de Dieu – 205, rue de Javel – 75015 PARIS et sera suivie d’un « pot tiré du sac » pour un moment d’échange et de partage.</w:t>
      </w:r>
    </w:p>
    <w:p w:rsidR="00AF2C26" w:rsidRPr="00AF2C26" w:rsidRDefault="00AF2C26" w:rsidP="00AF2C26">
      <w:pPr>
        <w:spacing w:line="240" w:lineRule="auto"/>
        <w:jc w:val="both"/>
        <w:rPr>
          <w:rFonts w:ascii="Tahoma" w:hAnsi="Tahoma" w:cs="Tahoma"/>
          <w:sz w:val="22"/>
        </w:rPr>
      </w:pPr>
      <w:r w:rsidRPr="00AF2C26">
        <w:rPr>
          <w:rFonts w:ascii="Tahoma" w:hAnsi="Tahoma" w:cs="Tahoma"/>
          <w:sz w:val="22"/>
        </w:rPr>
        <w:t xml:space="preserve">Pour poursuivre ses actions, ses manifestations, pour avoir un plus grand impact, pour défendre son objectif premier « femmes handicapées, citoyennes avant tout » notre association a besoin de nouvelles administratrices / nouveaux administrateurs et du renouvellement des </w:t>
      </w:r>
      <w:proofErr w:type="spellStart"/>
      <w:r w:rsidRPr="00AF2C26">
        <w:rPr>
          <w:rFonts w:ascii="Tahoma" w:hAnsi="Tahoma" w:cs="Tahoma"/>
          <w:sz w:val="22"/>
        </w:rPr>
        <w:t>ancien·nes</w:t>
      </w:r>
      <w:proofErr w:type="spellEnd"/>
      <w:r w:rsidRPr="00AF2C26">
        <w:rPr>
          <w:rFonts w:ascii="Tahoma" w:hAnsi="Tahoma" w:cs="Tahoma"/>
          <w:sz w:val="22"/>
        </w:rPr>
        <w:t xml:space="preserve">. </w:t>
      </w:r>
    </w:p>
    <w:p w:rsidR="00AF2C26" w:rsidRPr="00AF2C26" w:rsidRDefault="00AF2C26" w:rsidP="00AF2C26">
      <w:pPr>
        <w:spacing w:line="240" w:lineRule="auto"/>
        <w:jc w:val="both"/>
        <w:rPr>
          <w:rFonts w:ascii="Tahoma" w:hAnsi="Tahoma" w:cs="Tahoma"/>
          <w:sz w:val="22"/>
        </w:rPr>
      </w:pPr>
      <w:r w:rsidRPr="00AF2C26">
        <w:rPr>
          <w:rFonts w:ascii="Tahoma" w:hAnsi="Tahoma" w:cs="Tahoma"/>
          <w:sz w:val="22"/>
        </w:rPr>
        <w:lastRenderedPageBreak/>
        <w:t xml:space="preserve">En vue du renouvellement et du remplacement d’administratrices, nous procédons à un appel de candidatures. </w:t>
      </w:r>
    </w:p>
    <w:p w:rsidR="00AF2C26" w:rsidRDefault="00AF2C26" w:rsidP="00AF2C26">
      <w:pPr>
        <w:spacing w:line="240" w:lineRule="auto"/>
        <w:jc w:val="both"/>
        <w:rPr>
          <w:rFonts w:ascii="Tahoma" w:hAnsi="Tahoma" w:cs="Tahoma"/>
          <w:sz w:val="22"/>
        </w:rPr>
      </w:pPr>
      <w:r w:rsidRPr="00AF2C26">
        <w:rPr>
          <w:rFonts w:ascii="Tahoma" w:hAnsi="Tahoma" w:cs="Tahoma"/>
          <w:sz w:val="22"/>
        </w:rPr>
        <w:t xml:space="preserve">Celles et ceux qui désirent devenir administratrices / administrateurs doivent </w:t>
      </w:r>
      <w:r w:rsidRPr="00AF2C26">
        <w:rPr>
          <w:rFonts w:ascii="Tahoma" w:hAnsi="Tahoma" w:cs="Tahoma"/>
          <w:b/>
          <w:sz w:val="22"/>
        </w:rPr>
        <w:t>impérativement</w:t>
      </w:r>
      <w:r w:rsidRPr="00AF2C26">
        <w:rPr>
          <w:rFonts w:ascii="Tahoma" w:hAnsi="Tahoma" w:cs="Tahoma"/>
          <w:sz w:val="22"/>
        </w:rPr>
        <w:t xml:space="preserve"> envoyer par mail, </w:t>
      </w:r>
      <w:hyperlink r:id="rId24" w:history="1">
        <w:r w:rsidRPr="00AF2C26">
          <w:rPr>
            <w:rStyle w:val="Lienhypertexte"/>
            <w:rFonts w:ascii="Tahoma" w:hAnsi="Tahoma" w:cs="Tahoma"/>
            <w:sz w:val="22"/>
          </w:rPr>
          <w:t>contact@fdfa.fr</w:t>
        </w:r>
      </w:hyperlink>
      <w:r w:rsidRPr="00AF2C26">
        <w:rPr>
          <w:rFonts w:ascii="Tahoma" w:hAnsi="Tahoma" w:cs="Tahoma"/>
          <w:sz w:val="22"/>
        </w:rPr>
        <w:t xml:space="preserve">, ou par courrier à FDFA – 2, rue Aristide Maillol - 75015 Paris, </w:t>
      </w:r>
      <w:r>
        <w:rPr>
          <w:rFonts w:ascii="Tahoma" w:hAnsi="Tahoma" w:cs="Tahoma"/>
          <w:sz w:val="22"/>
        </w:rPr>
        <w:t>leur</w:t>
      </w:r>
      <w:r w:rsidRPr="00AF2C26">
        <w:rPr>
          <w:rFonts w:ascii="Tahoma" w:hAnsi="Tahoma" w:cs="Tahoma"/>
          <w:sz w:val="22"/>
        </w:rPr>
        <w:t xml:space="preserve"> fiche avant le </w:t>
      </w:r>
      <w:r w:rsidRPr="00AF2C26">
        <w:rPr>
          <w:rFonts w:ascii="Tahoma" w:hAnsi="Tahoma" w:cs="Tahoma"/>
          <w:b/>
          <w:sz w:val="22"/>
        </w:rPr>
        <w:t>29 mai 2020</w:t>
      </w:r>
      <w:r w:rsidRPr="00AF2C26">
        <w:rPr>
          <w:rFonts w:ascii="Tahoma" w:hAnsi="Tahoma" w:cs="Tahoma"/>
          <w:sz w:val="22"/>
        </w:rPr>
        <w:t>. Nous attirons votre attention sur le fait que le poste d'administratrice/administrateur demande un engagement réel de votre part.</w:t>
      </w:r>
      <w:r>
        <w:rPr>
          <w:rFonts w:ascii="Tahoma" w:hAnsi="Tahoma" w:cs="Tahoma"/>
          <w:sz w:val="22"/>
        </w:rPr>
        <w:t xml:space="preserve"> </w:t>
      </w:r>
    </w:p>
    <w:p w:rsidR="00AF2C26" w:rsidRPr="00AF2C26" w:rsidRDefault="00AF2C26" w:rsidP="00AF2C26">
      <w:pPr>
        <w:spacing w:line="240" w:lineRule="auto"/>
        <w:jc w:val="both"/>
        <w:rPr>
          <w:rFonts w:ascii="Tahoma" w:hAnsi="Tahoma" w:cs="Tahoma"/>
          <w:sz w:val="22"/>
        </w:rPr>
      </w:pPr>
      <w:r w:rsidRPr="00AF2C26">
        <w:rPr>
          <w:rFonts w:ascii="Tahoma" w:hAnsi="Tahoma" w:cs="Tahoma"/>
          <w:sz w:val="22"/>
        </w:rPr>
        <w:t xml:space="preserve">La cotisation 2020 s’élève à 35 €. Pour celles et ceux qui ne l’auraient pas encore fait, merci de nous l’adresser avant la tenue de l’Assemblée Générale ; en effet, ne peuvent voter et être éligibles que les </w:t>
      </w:r>
      <w:proofErr w:type="spellStart"/>
      <w:r w:rsidRPr="00AF2C26">
        <w:rPr>
          <w:rFonts w:ascii="Tahoma" w:hAnsi="Tahoma" w:cs="Tahoma"/>
          <w:sz w:val="22"/>
        </w:rPr>
        <w:t>adhérent·es</w:t>
      </w:r>
      <w:proofErr w:type="spellEnd"/>
      <w:r w:rsidRPr="00AF2C26">
        <w:rPr>
          <w:rFonts w:ascii="Tahoma" w:hAnsi="Tahoma" w:cs="Tahoma"/>
          <w:sz w:val="22"/>
        </w:rPr>
        <w:t xml:space="preserve"> à jour de leur cotisation. </w:t>
      </w:r>
    </w:p>
    <w:p w:rsidR="00AF2C26" w:rsidRPr="00AF2C26" w:rsidRDefault="00AF2C26" w:rsidP="00AF2C26">
      <w:pPr>
        <w:spacing w:line="240" w:lineRule="auto"/>
        <w:jc w:val="both"/>
        <w:rPr>
          <w:rFonts w:ascii="Tahoma" w:hAnsi="Tahoma" w:cs="Tahoma"/>
          <w:sz w:val="22"/>
        </w:rPr>
      </w:pPr>
      <w:r w:rsidRPr="00AF2C26">
        <w:rPr>
          <w:rFonts w:ascii="Tahoma" w:hAnsi="Tahoma" w:cs="Tahoma"/>
          <w:sz w:val="22"/>
        </w:rPr>
        <w:t xml:space="preserve">Si vous ne pouvez pas être </w:t>
      </w:r>
      <w:proofErr w:type="spellStart"/>
      <w:r w:rsidRPr="00AF2C26">
        <w:rPr>
          <w:rFonts w:ascii="Tahoma" w:hAnsi="Tahoma" w:cs="Tahoma"/>
          <w:sz w:val="22"/>
        </w:rPr>
        <w:t>présent·e</w:t>
      </w:r>
      <w:proofErr w:type="spellEnd"/>
      <w:r w:rsidRPr="00AF2C26">
        <w:rPr>
          <w:rFonts w:ascii="Tahoma" w:hAnsi="Tahoma" w:cs="Tahoma"/>
          <w:sz w:val="22"/>
        </w:rPr>
        <w:t xml:space="preserve">, merci de nous adresser votre </w:t>
      </w:r>
      <w:r w:rsidRPr="00AF2C26">
        <w:rPr>
          <w:rFonts w:ascii="Tahoma" w:hAnsi="Tahoma" w:cs="Tahoma"/>
          <w:b/>
          <w:sz w:val="22"/>
        </w:rPr>
        <w:t>pouvoir</w:t>
      </w:r>
      <w:r w:rsidRPr="00AF2C26">
        <w:rPr>
          <w:rFonts w:ascii="Tahoma" w:hAnsi="Tahoma" w:cs="Tahoma"/>
          <w:sz w:val="22"/>
        </w:rPr>
        <w:t xml:space="preserve"> dûment complété pour que l’Assemblée puisse valablement délibérer.</w:t>
      </w:r>
    </w:p>
    <w:p w:rsidR="00AF2C26" w:rsidRDefault="00AF2C26" w:rsidP="00AF2C26">
      <w:pPr>
        <w:spacing w:line="240" w:lineRule="auto"/>
        <w:jc w:val="both"/>
        <w:rPr>
          <w:rFonts w:ascii="Tahoma" w:hAnsi="Tahoma" w:cs="Tahoma"/>
          <w:sz w:val="22"/>
        </w:rPr>
      </w:pPr>
      <w:r>
        <w:rPr>
          <w:rFonts w:ascii="Tahoma" w:hAnsi="Tahoma" w:cs="Tahoma"/>
          <w:sz w:val="22"/>
        </w:rPr>
        <w:t>Si vous n’avez pas reçu la fiche de candidature ou le pouvoir, ceux-ci vous seront envoyés par courriel sur demande auprès d’Isabelle Dumont (</w:t>
      </w:r>
      <w:hyperlink r:id="rId25" w:history="1">
        <w:r w:rsidRPr="00BE1384">
          <w:rPr>
            <w:rStyle w:val="Lienhypertexte"/>
            <w:rFonts w:ascii="Tahoma" w:hAnsi="Tahoma" w:cs="Tahoma"/>
            <w:sz w:val="22"/>
          </w:rPr>
          <w:t>isabelle.dumont@fdfa.fr</w:t>
        </w:r>
      </w:hyperlink>
      <w:r>
        <w:rPr>
          <w:rFonts w:ascii="Tahoma" w:hAnsi="Tahoma" w:cs="Tahoma"/>
          <w:sz w:val="22"/>
        </w:rPr>
        <w:t>)</w:t>
      </w:r>
    </w:p>
    <w:p w:rsidR="00AF2C26" w:rsidRDefault="00AF2C26" w:rsidP="00AF2C26">
      <w:pPr>
        <w:rPr>
          <w:rFonts w:ascii="Tahoma" w:hAnsi="Tahoma" w:cs="Tahoma"/>
          <w:i/>
        </w:rPr>
      </w:pPr>
      <w:r>
        <w:rPr>
          <w:rFonts w:ascii="Tahoma" w:hAnsi="Tahoma" w:cs="Tahoma"/>
          <w:i/>
        </w:rPr>
        <w:t>[</w:t>
      </w:r>
      <w:hyperlink w:anchor="_top" w:history="1">
        <w:r>
          <w:rPr>
            <w:rStyle w:val="Lienhypertexte"/>
            <w:rFonts w:ascii="Wingdings 3" w:hAnsi="Wingdings 3" w:cs="Tahoma"/>
            <w:i/>
          </w:rPr>
          <w:t></w:t>
        </w:r>
        <w:r>
          <w:rPr>
            <w:rStyle w:val="Lienhypertexte"/>
            <w:rFonts w:ascii="Tahoma" w:hAnsi="Tahoma" w:cs="Tahoma"/>
            <w:i/>
          </w:rPr>
          <w:t>sommaire</w:t>
        </w:r>
      </w:hyperlink>
      <w:r>
        <w:rPr>
          <w:rFonts w:ascii="Tahoma" w:hAnsi="Tahoma" w:cs="Tahoma"/>
          <w:i/>
        </w:rPr>
        <w:t>]</w:t>
      </w:r>
    </w:p>
    <w:p w:rsidR="00AF2C26" w:rsidRPr="00AF2C26" w:rsidRDefault="00AF2C26">
      <w:pPr>
        <w:rPr>
          <w:rFonts w:ascii="Tahoma" w:hAnsi="Tahoma" w:cs="Tahoma"/>
          <w:color w:val="FFFFFF"/>
        </w:rPr>
      </w:pPr>
    </w:p>
    <w:p w:rsidR="00B77926" w:rsidRDefault="0058498F" w:rsidP="0058498F">
      <w:pPr>
        <w:pStyle w:val="Titre1"/>
        <w:shd w:val="clear" w:color="auto" w:fill="00CC99"/>
        <w:spacing w:before="0"/>
        <w:rPr>
          <w:rFonts w:ascii="Tahoma" w:hAnsi="Tahoma" w:cs="Tahoma"/>
          <w:b/>
          <w:i/>
          <w:color w:val="4BACC6"/>
        </w:rPr>
      </w:pPr>
      <w:bookmarkStart w:id="70" w:name="_Toc41571164"/>
      <w:bookmarkEnd w:id="9"/>
      <w:bookmarkEnd w:id="10"/>
      <w:bookmarkEnd w:id="11"/>
      <w:bookmarkEnd w:id="12"/>
      <w:bookmarkEnd w:id="13"/>
      <w:bookmarkEnd w:id="14"/>
      <w:bookmarkEnd w:id="68"/>
      <w:r>
        <w:rPr>
          <w:rFonts w:ascii="Tahoma" w:hAnsi="Tahoma" w:cs="Tahoma"/>
          <w:color w:val="FFFFFF"/>
        </w:rPr>
        <w:t>LE CONFINEMENT</w:t>
      </w:r>
      <w:r w:rsidR="00AF2C26">
        <w:rPr>
          <w:rFonts w:ascii="Tahoma" w:hAnsi="Tahoma" w:cs="Tahoma"/>
          <w:color w:val="FFFFFF"/>
        </w:rPr>
        <w:t xml:space="preserve"> / DÉCONFINEMENT</w:t>
      </w:r>
      <w:r>
        <w:rPr>
          <w:rFonts w:ascii="Tahoma" w:hAnsi="Tahoma" w:cs="Tahoma"/>
          <w:color w:val="FFFFFF"/>
        </w:rPr>
        <w:t xml:space="preserve"> ET VOUS</w:t>
      </w:r>
      <w:bookmarkEnd w:id="70"/>
    </w:p>
    <w:p w:rsidR="00B77926" w:rsidRDefault="00B77926">
      <w:pPr>
        <w:spacing w:after="0" w:line="100" w:lineRule="atLeast"/>
        <w:rPr>
          <w:rFonts w:ascii="Tahoma" w:hAnsi="Tahoma" w:cs="Tahoma"/>
          <w:b/>
          <w:i/>
          <w:color w:val="4BACC6"/>
        </w:rPr>
      </w:pPr>
      <w:bookmarkStart w:id="71" w:name="_FDFA_VOUS_DONNE"/>
      <w:bookmarkStart w:id="72" w:name="_Toc486501359"/>
      <w:bookmarkStart w:id="73" w:name="_Toc486501349"/>
      <w:bookmarkStart w:id="74" w:name="_Toc486501206"/>
      <w:bookmarkStart w:id="75" w:name="_Toc486501172"/>
      <w:bookmarkStart w:id="76" w:name="_Toc486501151"/>
      <w:bookmarkStart w:id="77" w:name="_Toc486500969"/>
      <w:bookmarkEnd w:id="71"/>
    </w:p>
    <w:p w:rsidR="00AF2C26" w:rsidRDefault="00AF2C26" w:rsidP="00B77C1A">
      <w:pPr>
        <w:pStyle w:val="Titre2"/>
        <w:rPr>
          <w:rFonts w:cs="Calibri"/>
        </w:rPr>
      </w:pPr>
      <w:bookmarkStart w:id="78" w:name="_Toc38902990"/>
      <w:bookmarkStart w:id="79" w:name="_Toc39049823"/>
      <w:bookmarkStart w:id="80" w:name="_Toc39063880"/>
      <w:bookmarkStart w:id="81" w:name="_Toc36472657"/>
      <w:bookmarkStart w:id="82" w:name="_Toc36473279"/>
      <w:bookmarkStart w:id="83" w:name="_Toc36480940"/>
      <w:bookmarkStart w:id="84" w:name="_Toc36480938"/>
      <w:bookmarkStart w:id="85" w:name="_Toc41571165"/>
      <w:r>
        <w:rPr>
          <w:rFonts w:cs="Calibri"/>
        </w:rPr>
        <w:t xml:space="preserve">Blandine Métayer lit </w:t>
      </w:r>
      <w:proofErr w:type="spellStart"/>
      <w:r>
        <w:rPr>
          <w:rFonts w:cs="Calibri"/>
        </w:rPr>
        <w:t>Maudy</w:t>
      </w:r>
      <w:proofErr w:type="spellEnd"/>
      <w:r>
        <w:rPr>
          <w:rFonts w:cs="Calibri"/>
        </w:rPr>
        <w:t xml:space="preserve"> Piot</w:t>
      </w:r>
      <w:bookmarkEnd w:id="85"/>
    </w:p>
    <w:p w:rsidR="00AF2C26" w:rsidRDefault="00AF2C26" w:rsidP="00AF2C26">
      <w:pPr>
        <w:pStyle w:val="Corpsdetexte"/>
        <w:spacing w:after="0" w:line="240" w:lineRule="auto"/>
        <w:jc w:val="both"/>
        <w:rPr>
          <w:rFonts w:ascii="Tahoma" w:hAnsi="Tahoma" w:cs="Tahoma"/>
          <w:sz w:val="22"/>
        </w:rPr>
      </w:pPr>
      <w:r w:rsidRPr="00AF2C26">
        <w:rPr>
          <w:rFonts w:ascii="Tahoma" w:hAnsi="Tahoma" w:cs="Tahoma"/>
          <w:sz w:val="22"/>
        </w:rPr>
        <w:t xml:space="preserve">Notre marraine a mis à profit son temps de confinement pour enregistrer de courtes vidéos </w:t>
      </w:r>
      <w:r>
        <w:rPr>
          <w:rFonts w:ascii="Tahoma" w:hAnsi="Tahoma" w:cs="Tahoma"/>
          <w:sz w:val="22"/>
        </w:rPr>
        <w:t xml:space="preserve">dans lesquelles elle lit des textes extraits de </w:t>
      </w:r>
      <w:r w:rsidRPr="00AF2C26">
        <w:rPr>
          <w:rFonts w:ascii="Tahoma" w:hAnsi="Tahoma" w:cs="Tahoma"/>
          <w:i/>
          <w:sz w:val="22"/>
        </w:rPr>
        <w:t xml:space="preserve">Mes Yeux s’en sont allés – Variations sur le thème </w:t>
      </w:r>
      <w:proofErr w:type="gramStart"/>
      <w:r w:rsidRPr="00AF2C26">
        <w:rPr>
          <w:rFonts w:ascii="Tahoma" w:hAnsi="Tahoma" w:cs="Tahoma"/>
          <w:i/>
          <w:sz w:val="22"/>
        </w:rPr>
        <w:t>des perdant</w:t>
      </w:r>
      <w:proofErr w:type="gramEnd"/>
      <w:r w:rsidRPr="00AF2C26">
        <w:rPr>
          <w:rFonts w:ascii="Tahoma" w:hAnsi="Tahoma" w:cs="Tahoma"/>
          <w:i/>
          <w:sz w:val="22"/>
        </w:rPr>
        <w:t xml:space="preserve"> la vue</w:t>
      </w:r>
      <w:r>
        <w:rPr>
          <w:rFonts w:ascii="Tahoma" w:hAnsi="Tahoma" w:cs="Tahoma"/>
          <w:sz w:val="22"/>
        </w:rPr>
        <w:t>.</w:t>
      </w:r>
    </w:p>
    <w:p w:rsidR="00AF2C26" w:rsidRDefault="00AF2C26" w:rsidP="00AF2C26">
      <w:pPr>
        <w:pStyle w:val="Corpsdetexte"/>
        <w:spacing w:after="0" w:line="240" w:lineRule="auto"/>
        <w:jc w:val="both"/>
        <w:rPr>
          <w:rFonts w:ascii="Tahoma" w:hAnsi="Tahoma" w:cs="Tahoma"/>
          <w:sz w:val="22"/>
        </w:rPr>
      </w:pPr>
      <w:r>
        <w:rPr>
          <w:rFonts w:ascii="Tahoma" w:hAnsi="Tahoma" w:cs="Tahoma"/>
          <w:sz w:val="22"/>
        </w:rPr>
        <w:t xml:space="preserve">L’objectif est de « faire découvrir la pensée, la parole de </w:t>
      </w:r>
      <w:proofErr w:type="spellStart"/>
      <w:r>
        <w:rPr>
          <w:rFonts w:ascii="Tahoma" w:hAnsi="Tahoma" w:cs="Tahoma"/>
          <w:sz w:val="22"/>
        </w:rPr>
        <w:t>Maudy</w:t>
      </w:r>
      <w:proofErr w:type="spellEnd"/>
      <w:r>
        <w:rPr>
          <w:rFonts w:ascii="Tahoma" w:hAnsi="Tahoma" w:cs="Tahoma"/>
          <w:sz w:val="22"/>
        </w:rPr>
        <w:t xml:space="preserve"> Piot, femme inspirante et engagée. » </w:t>
      </w:r>
    </w:p>
    <w:p w:rsidR="00AF2C26" w:rsidRDefault="00AF2C26" w:rsidP="00AF2C26">
      <w:pPr>
        <w:pStyle w:val="Corpsdetexte"/>
        <w:spacing w:after="0" w:line="240" w:lineRule="auto"/>
        <w:jc w:val="both"/>
        <w:rPr>
          <w:rFonts w:ascii="Tahoma" w:hAnsi="Tahoma" w:cs="Tahoma"/>
          <w:sz w:val="22"/>
        </w:rPr>
      </w:pPr>
      <w:r>
        <w:rPr>
          <w:rFonts w:ascii="Tahoma" w:hAnsi="Tahoma" w:cs="Tahoma"/>
          <w:sz w:val="22"/>
        </w:rPr>
        <w:t xml:space="preserve">Blandine vous donne rendez-vous chaque vendredi à 13 h pour découvrir ces pastilles inédites sur notre chaîne </w:t>
      </w:r>
      <w:hyperlink r:id="rId26" w:history="1">
        <w:proofErr w:type="spellStart"/>
        <w:r w:rsidRPr="00AF2C26">
          <w:rPr>
            <w:rStyle w:val="Lienhypertexte"/>
            <w:rFonts w:ascii="Tahoma" w:hAnsi="Tahoma" w:cs="Tahoma"/>
            <w:sz w:val="22"/>
          </w:rPr>
          <w:t>YouTube</w:t>
        </w:r>
        <w:proofErr w:type="spellEnd"/>
      </w:hyperlink>
      <w:r>
        <w:rPr>
          <w:rFonts w:ascii="Tahoma" w:hAnsi="Tahoma" w:cs="Tahoma"/>
          <w:sz w:val="22"/>
        </w:rPr>
        <w:t>.</w:t>
      </w:r>
    </w:p>
    <w:p w:rsidR="00AF2C26" w:rsidRPr="00AF2C26" w:rsidRDefault="00AF2C26" w:rsidP="00AF2C26">
      <w:pPr>
        <w:pStyle w:val="Corpsdetexte"/>
        <w:spacing w:after="0" w:line="240" w:lineRule="auto"/>
        <w:jc w:val="both"/>
        <w:rPr>
          <w:rFonts w:ascii="Tahoma" w:hAnsi="Tahoma" w:cs="Tahoma"/>
          <w:sz w:val="22"/>
        </w:rPr>
      </w:pPr>
    </w:p>
    <w:p w:rsidR="00DE59FF" w:rsidRPr="00DE59FF" w:rsidRDefault="00DE59FF" w:rsidP="00B77C1A">
      <w:pPr>
        <w:pStyle w:val="Titre2"/>
        <w:rPr>
          <w:rFonts w:cs="Calibri"/>
        </w:rPr>
      </w:pPr>
      <w:bookmarkStart w:id="86" w:name="_Toc41571166"/>
      <w:r w:rsidRPr="00DE59FF">
        <w:rPr>
          <w:rFonts w:cs="Calibri"/>
        </w:rPr>
        <w:t>Fenêtre(s)</w:t>
      </w:r>
      <w:r>
        <w:rPr>
          <w:rFonts w:cs="Calibri"/>
        </w:rPr>
        <w:t> : une fresque collective</w:t>
      </w:r>
      <w:bookmarkEnd w:id="78"/>
      <w:bookmarkEnd w:id="79"/>
      <w:bookmarkEnd w:id="80"/>
      <w:bookmarkEnd w:id="86"/>
    </w:p>
    <w:p w:rsidR="00DE59FF" w:rsidRDefault="00FB38A8" w:rsidP="00FB38A8">
      <w:pPr>
        <w:pStyle w:val="Corpsdetexte"/>
        <w:spacing w:after="0" w:line="240" w:lineRule="auto"/>
        <w:jc w:val="both"/>
        <w:rPr>
          <w:rFonts w:ascii="Tahoma" w:hAnsi="Tahoma" w:cs="Tahoma"/>
          <w:sz w:val="22"/>
        </w:rPr>
      </w:pPr>
      <w:r>
        <w:rPr>
          <w:rFonts w:ascii="Tahoma" w:hAnsi="Tahoma" w:cs="Tahoma"/>
          <w:sz w:val="22"/>
        </w:rPr>
        <w:t>Laissez votre imagination s’évader et parler votre créativité !</w:t>
      </w:r>
    </w:p>
    <w:p w:rsidR="00FB38A8" w:rsidRPr="00FB38A8" w:rsidRDefault="00FB38A8" w:rsidP="00FB38A8">
      <w:pPr>
        <w:pStyle w:val="Corpsdetexte"/>
        <w:spacing w:after="0" w:line="240" w:lineRule="auto"/>
        <w:jc w:val="both"/>
        <w:rPr>
          <w:rFonts w:ascii="Tahoma" w:hAnsi="Tahoma" w:cs="Tahoma"/>
          <w:sz w:val="22"/>
        </w:rPr>
      </w:pPr>
      <w:r w:rsidRPr="00FB38A8">
        <w:rPr>
          <w:rFonts w:ascii="Tahoma" w:hAnsi="Tahoma" w:cs="Tahoma"/>
          <w:sz w:val="22"/>
        </w:rPr>
        <w:t>Fenêtre sur cour, fenêtre sur rue déserte, fenêtre en ville ou à la campagne… Fenêtre, invitation perpétuelle vers l’ailleurs…</w:t>
      </w:r>
    </w:p>
    <w:p w:rsidR="00FB38A8" w:rsidRPr="00FB38A8" w:rsidRDefault="00FB38A8" w:rsidP="00FB38A8">
      <w:pPr>
        <w:pStyle w:val="Corpsdetexte"/>
        <w:spacing w:after="0" w:line="240" w:lineRule="auto"/>
        <w:jc w:val="both"/>
        <w:rPr>
          <w:rFonts w:ascii="Tahoma" w:hAnsi="Tahoma" w:cs="Tahoma"/>
          <w:sz w:val="22"/>
        </w:rPr>
      </w:pPr>
      <w:r w:rsidRPr="00FB38A8">
        <w:rPr>
          <w:rFonts w:ascii="Tahoma" w:hAnsi="Tahoma" w:cs="Tahoma"/>
          <w:sz w:val="22"/>
        </w:rPr>
        <w:t xml:space="preserve">Mettons à profit ce confinement imposé pour tenter la grande évasion créative ! </w:t>
      </w:r>
    </w:p>
    <w:p w:rsidR="00FB38A8" w:rsidRPr="00FB38A8" w:rsidRDefault="00FB38A8" w:rsidP="00FB38A8">
      <w:pPr>
        <w:pStyle w:val="Corpsdetexte"/>
        <w:spacing w:after="0" w:line="240" w:lineRule="auto"/>
        <w:jc w:val="both"/>
        <w:rPr>
          <w:rFonts w:ascii="Tahoma" w:hAnsi="Tahoma" w:cs="Tahoma"/>
          <w:sz w:val="22"/>
        </w:rPr>
      </w:pPr>
    </w:p>
    <w:p w:rsidR="00FB38A8" w:rsidRPr="00FB38A8" w:rsidRDefault="00FB38A8" w:rsidP="00FB38A8">
      <w:pPr>
        <w:pStyle w:val="Corpsdetexte"/>
        <w:spacing w:after="0" w:line="240" w:lineRule="auto"/>
        <w:jc w:val="both"/>
        <w:rPr>
          <w:rFonts w:ascii="Tahoma" w:hAnsi="Tahoma" w:cs="Tahoma"/>
          <w:sz w:val="22"/>
        </w:rPr>
      </w:pPr>
      <w:r w:rsidRPr="00FB38A8">
        <w:rPr>
          <w:rFonts w:ascii="Tahoma" w:hAnsi="Tahoma" w:cs="Tahoma"/>
          <w:sz w:val="22"/>
        </w:rPr>
        <w:t>Nous vous invitons toutes et tous à écrire et à créer autour de la thématique « Fenêtre(s) ».</w:t>
      </w:r>
    </w:p>
    <w:p w:rsidR="00FB38A8" w:rsidRPr="00FB38A8" w:rsidRDefault="00FB38A8" w:rsidP="00FB38A8">
      <w:pPr>
        <w:pStyle w:val="Corpsdetexte"/>
        <w:spacing w:after="0" w:line="240" w:lineRule="auto"/>
        <w:jc w:val="both"/>
        <w:rPr>
          <w:rFonts w:ascii="Tahoma" w:hAnsi="Tahoma" w:cs="Tahoma"/>
          <w:sz w:val="22"/>
        </w:rPr>
      </w:pPr>
      <w:r w:rsidRPr="00FB38A8">
        <w:rPr>
          <w:rFonts w:ascii="Tahoma" w:hAnsi="Tahoma" w:cs="Tahoma"/>
          <w:sz w:val="22"/>
          <w:u w:val="single"/>
        </w:rPr>
        <w:t>Inspirations</w:t>
      </w:r>
      <w:r w:rsidRPr="00FB38A8">
        <w:rPr>
          <w:rFonts w:ascii="Tahoma" w:hAnsi="Tahoma" w:cs="Tahoma"/>
          <w:sz w:val="22"/>
        </w:rPr>
        <w:t xml:space="preserve"> : les applaudissements à la fenêtre, le monde à ma fenêtre, la fenêtre de l’humour, fenêtre sur la poésie, le printemps à ma fenêtre, convivialité aux fenêtres, le soleil par la fenêtre, fenêtre sur le monde, le jardin à ma fenêtre, fenêtre sur court/cours, l'art à ma fenêtre, regards par la fenêtre, par ma fenêtre je vois...</w:t>
      </w:r>
    </w:p>
    <w:p w:rsidR="00FB38A8" w:rsidRPr="00FB38A8" w:rsidRDefault="00FB38A8" w:rsidP="00FB38A8">
      <w:pPr>
        <w:pStyle w:val="Corpsdetexte"/>
        <w:spacing w:after="0" w:line="240" w:lineRule="auto"/>
        <w:jc w:val="both"/>
        <w:rPr>
          <w:rFonts w:ascii="Tahoma" w:hAnsi="Tahoma" w:cs="Tahoma"/>
          <w:sz w:val="22"/>
        </w:rPr>
      </w:pPr>
      <w:r w:rsidRPr="00FB38A8">
        <w:rPr>
          <w:rFonts w:ascii="Tahoma" w:hAnsi="Tahoma" w:cs="Tahoma"/>
          <w:sz w:val="22"/>
          <w:u w:val="single"/>
        </w:rPr>
        <w:t>Modalités pratiques</w:t>
      </w:r>
      <w:r w:rsidRPr="00FB38A8">
        <w:rPr>
          <w:rFonts w:ascii="Tahoma" w:hAnsi="Tahoma" w:cs="Tahoma"/>
          <w:sz w:val="22"/>
        </w:rPr>
        <w:t xml:space="preserve"> : sur des carrés de 15cm sur 15cm (carton, canson, papier ou autres), imaginez des dessins, peinture, photos, textes, collages, etc.</w:t>
      </w:r>
    </w:p>
    <w:p w:rsidR="00FB38A8" w:rsidRPr="00FB38A8" w:rsidRDefault="00FB38A8" w:rsidP="00FB38A8">
      <w:pPr>
        <w:pStyle w:val="Corpsdetexte"/>
        <w:spacing w:after="0" w:line="240" w:lineRule="auto"/>
        <w:jc w:val="both"/>
        <w:rPr>
          <w:rFonts w:ascii="Tahoma" w:hAnsi="Tahoma" w:cs="Tahoma"/>
          <w:sz w:val="22"/>
        </w:rPr>
      </w:pPr>
      <w:r w:rsidRPr="00FB38A8">
        <w:rPr>
          <w:rFonts w:ascii="Tahoma" w:hAnsi="Tahoma" w:cs="Tahoma"/>
          <w:sz w:val="22"/>
        </w:rPr>
        <w:t>Ces créations individuelles seront rassemblées pour former une fresque collective autour de cette période inédite.</w:t>
      </w:r>
    </w:p>
    <w:p w:rsidR="00FB38A8" w:rsidRDefault="00FB38A8" w:rsidP="00FB38A8">
      <w:pPr>
        <w:pStyle w:val="Corpsdetexte"/>
        <w:spacing w:after="0" w:line="240" w:lineRule="auto"/>
        <w:jc w:val="both"/>
        <w:rPr>
          <w:rFonts w:ascii="Tahoma" w:hAnsi="Tahoma" w:cs="Tahoma"/>
          <w:sz w:val="22"/>
        </w:rPr>
      </w:pPr>
      <w:r w:rsidRPr="00FB38A8">
        <w:rPr>
          <w:rFonts w:ascii="Tahoma" w:hAnsi="Tahoma" w:cs="Tahoma"/>
          <w:sz w:val="22"/>
          <w:u w:val="single"/>
        </w:rPr>
        <w:t>Finalité</w:t>
      </w:r>
      <w:r w:rsidRPr="00FB38A8">
        <w:rPr>
          <w:rFonts w:ascii="Tahoma" w:hAnsi="Tahoma" w:cs="Tahoma"/>
          <w:sz w:val="22"/>
        </w:rPr>
        <w:t xml:space="preserve"> : cette fresque murale collective sera accrochée dans le local associatif et nous permettra de nous retrouver autour d’un vernissage "</w:t>
      </w:r>
      <w:proofErr w:type="spellStart"/>
      <w:r w:rsidRPr="00FB38A8">
        <w:rPr>
          <w:rFonts w:ascii="Tahoma" w:hAnsi="Tahoma" w:cs="Tahoma"/>
          <w:sz w:val="22"/>
        </w:rPr>
        <w:t>déconfinement</w:t>
      </w:r>
      <w:proofErr w:type="spellEnd"/>
      <w:r w:rsidRPr="00FB38A8">
        <w:rPr>
          <w:rFonts w:ascii="Tahoma" w:hAnsi="Tahoma" w:cs="Tahoma"/>
          <w:sz w:val="22"/>
        </w:rPr>
        <w:t xml:space="preserve">". </w:t>
      </w:r>
    </w:p>
    <w:p w:rsidR="006B4510" w:rsidRPr="00FB38A8" w:rsidRDefault="006B4510" w:rsidP="00FB38A8">
      <w:pPr>
        <w:pStyle w:val="Corpsdetexte"/>
        <w:spacing w:after="0" w:line="240" w:lineRule="auto"/>
        <w:jc w:val="both"/>
        <w:rPr>
          <w:rFonts w:ascii="Tahoma" w:hAnsi="Tahoma" w:cs="Tahoma"/>
          <w:sz w:val="22"/>
        </w:rPr>
      </w:pPr>
    </w:p>
    <w:p w:rsidR="00FB38A8" w:rsidRPr="00DE59FF" w:rsidRDefault="00FB38A8" w:rsidP="00FB38A8">
      <w:pPr>
        <w:pStyle w:val="Corpsdetexte"/>
        <w:spacing w:after="0" w:line="240" w:lineRule="auto"/>
        <w:jc w:val="both"/>
        <w:rPr>
          <w:rFonts w:ascii="Tahoma" w:hAnsi="Tahoma" w:cs="Tahoma"/>
          <w:sz w:val="22"/>
        </w:rPr>
      </w:pPr>
      <w:r w:rsidRPr="00FB38A8">
        <w:rPr>
          <w:rFonts w:ascii="Tahoma" w:hAnsi="Tahoma" w:cs="Tahoma"/>
          <w:sz w:val="22"/>
        </w:rPr>
        <w:t>Un immense merci à Isabelle Martelet, animatrice de l’atelier d’écriture mieux-être, pour cette idée originale !</w:t>
      </w:r>
    </w:p>
    <w:p w:rsidR="00DE59FF" w:rsidRPr="00DE59FF" w:rsidRDefault="00DE59FF" w:rsidP="00B77C1A">
      <w:pPr>
        <w:pStyle w:val="Titre2"/>
        <w:rPr>
          <w:rFonts w:ascii="Tahoma" w:hAnsi="Tahoma" w:cs="Tahoma"/>
          <w:sz w:val="22"/>
        </w:rPr>
      </w:pPr>
    </w:p>
    <w:p w:rsidR="00B77C1A" w:rsidRDefault="00B77C1A" w:rsidP="00B77C1A">
      <w:pPr>
        <w:pStyle w:val="Titre2"/>
        <w:rPr>
          <w:rFonts w:ascii="Tahoma" w:hAnsi="Tahoma" w:cs="Tahoma"/>
          <w:sz w:val="22"/>
        </w:rPr>
      </w:pPr>
      <w:bookmarkStart w:id="87" w:name="_Toc38902992"/>
      <w:bookmarkStart w:id="88" w:name="_Toc39049824"/>
      <w:bookmarkStart w:id="89" w:name="_Toc39063881"/>
      <w:bookmarkStart w:id="90" w:name="_Toc41571167"/>
      <w:r>
        <w:rPr>
          <w:rFonts w:cs="Calibri"/>
        </w:rPr>
        <w:t>Oreille attentive</w:t>
      </w:r>
      <w:bookmarkEnd w:id="81"/>
      <w:bookmarkEnd w:id="82"/>
      <w:bookmarkEnd w:id="83"/>
      <w:bookmarkEnd w:id="87"/>
      <w:bookmarkEnd w:id="88"/>
      <w:bookmarkEnd w:id="89"/>
      <w:bookmarkEnd w:id="90"/>
    </w:p>
    <w:p w:rsidR="00B77C1A" w:rsidRDefault="00B77C1A" w:rsidP="00B77C1A">
      <w:pPr>
        <w:spacing w:after="0" w:line="100" w:lineRule="atLeast"/>
        <w:jc w:val="both"/>
        <w:rPr>
          <w:rFonts w:ascii="Tahoma" w:hAnsi="Tahoma" w:cs="Tahoma"/>
          <w:sz w:val="22"/>
        </w:rPr>
      </w:pPr>
      <w:r>
        <w:rPr>
          <w:rFonts w:ascii="Tahoma" w:hAnsi="Tahoma" w:cs="Tahoma"/>
          <w:sz w:val="22"/>
        </w:rPr>
        <w:t>Brigitte se propose de sortir du sommeil l’oreille attentive, le lien téléphonique entre votre association et vous.</w:t>
      </w:r>
    </w:p>
    <w:p w:rsidR="00B77C1A" w:rsidRDefault="00B77C1A" w:rsidP="00B77C1A">
      <w:pPr>
        <w:spacing w:after="0" w:line="100" w:lineRule="atLeast"/>
        <w:jc w:val="both"/>
        <w:rPr>
          <w:rFonts w:ascii="Tahoma" w:hAnsi="Tahoma" w:cs="Tahoma"/>
          <w:sz w:val="22"/>
        </w:rPr>
      </w:pPr>
      <w:r>
        <w:rPr>
          <w:rFonts w:ascii="Tahoma" w:hAnsi="Tahoma" w:cs="Tahoma"/>
          <w:sz w:val="22"/>
        </w:rPr>
        <w:t xml:space="preserve">Si vous souhaitez un coup de fil de Brigitte, merci de vous inscrire auprès de Marie : </w:t>
      </w:r>
      <w:hyperlink r:id="rId27" w:history="1">
        <w:r>
          <w:rPr>
            <w:rStyle w:val="Lienhypertexte"/>
            <w:rFonts w:ascii="Tahoma" w:hAnsi="Tahoma" w:cs="Tahoma"/>
            <w:sz w:val="22"/>
          </w:rPr>
          <w:t>marie.conrozier@fdfa.fr</w:t>
        </w:r>
      </w:hyperlink>
      <w:r>
        <w:rPr>
          <w:rFonts w:ascii="Tahoma" w:hAnsi="Tahoma" w:cs="Tahoma"/>
          <w:sz w:val="22"/>
        </w:rPr>
        <w:t xml:space="preserve"> // 01 43 21 </w:t>
      </w:r>
      <w:proofErr w:type="spellStart"/>
      <w:r>
        <w:rPr>
          <w:rFonts w:ascii="Tahoma" w:hAnsi="Tahoma" w:cs="Tahoma"/>
          <w:sz w:val="22"/>
        </w:rPr>
        <w:t>21</w:t>
      </w:r>
      <w:proofErr w:type="spellEnd"/>
      <w:r>
        <w:rPr>
          <w:rFonts w:ascii="Tahoma" w:hAnsi="Tahoma" w:cs="Tahoma"/>
          <w:sz w:val="22"/>
        </w:rPr>
        <w:t xml:space="preserve"> 47</w:t>
      </w:r>
    </w:p>
    <w:p w:rsidR="00B77C1A" w:rsidRDefault="00B77C1A" w:rsidP="00A94EB7">
      <w:pPr>
        <w:pStyle w:val="Titre2"/>
        <w:rPr>
          <w:rFonts w:cs="Calibri"/>
        </w:rPr>
      </w:pPr>
    </w:p>
    <w:p w:rsidR="00A94EB7" w:rsidRDefault="00A94EB7" w:rsidP="00A94EB7">
      <w:pPr>
        <w:pStyle w:val="Titre2"/>
        <w:rPr>
          <w:rFonts w:cs="Calibri"/>
        </w:rPr>
      </w:pPr>
      <w:bookmarkStart w:id="91" w:name="_Toc38902993"/>
      <w:bookmarkStart w:id="92" w:name="_Toc39049825"/>
      <w:bookmarkStart w:id="93" w:name="_Toc39063882"/>
      <w:bookmarkStart w:id="94" w:name="_Toc41571168"/>
      <w:r w:rsidRPr="00A94EB7">
        <w:rPr>
          <w:rFonts w:cs="Calibri"/>
        </w:rPr>
        <w:t>Une nouvelle rubrique d’actualité sur le site de FDFA :</w:t>
      </w:r>
      <w:r>
        <w:rPr>
          <w:rFonts w:cs="Calibri"/>
        </w:rPr>
        <w:t xml:space="preserve"> le confinement vu par nos</w:t>
      </w:r>
      <w:bookmarkEnd w:id="84"/>
      <w:bookmarkEnd w:id="91"/>
      <w:bookmarkEnd w:id="92"/>
      <w:bookmarkEnd w:id="93"/>
      <w:bookmarkEnd w:id="94"/>
    </w:p>
    <w:p w:rsidR="00A94EB7" w:rsidRPr="00A94EB7" w:rsidRDefault="00A94EB7" w:rsidP="00A94EB7">
      <w:pPr>
        <w:pStyle w:val="Titre2"/>
        <w:rPr>
          <w:rFonts w:cs="Calibri"/>
        </w:rPr>
      </w:pPr>
      <w:bookmarkStart w:id="95" w:name="_Toc36480939"/>
      <w:bookmarkStart w:id="96" w:name="_Toc38902994"/>
      <w:bookmarkStart w:id="97" w:name="_Toc39049826"/>
      <w:bookmarkStart w:id="98" w:name="_Toc39063883"/>
      <w:bookmarkStart w:id="99" w:name="_Toc41571169"/>
      <w:proofErr w:type="spellStart"/>
      <w:proofErr w:type="gramStart"/>
      <w:r w:rsidRPr="00A94EB7">
        <w:rPr>
          <w:rFonts w:cs="Calibri"/>
        </w:rPr>
        <w:t>adhérent·</w:t>
      </w:r>
      <w:proofErr w:type="gramEnd"/>
      <w:r w:rsidRPr="00A94EB7">
        <w:rPr>
          <w:rFonts w:cs="Calibri"/>
        </w:rPr>
        <w:t>es</w:t>
      </w:r>
      <w:bookmarkEnd w:id="95"/>
      <w:bookmarkEnd w:id="96"/>
      <w:bookmarkEnd w:id="97"/>
      <w:bookmarkEnd w:id="98"/>
      <w:bookmarkEnd w:id="99"/>
      <w:proofErr w:type="spellEnd"/>
    </w:p>
    <w:p w:rsidR="00A94EB7" w:rsidRDefault="00A94EB7" w:rsidP="006B4510">
      <w:pPr>
        <w:spacing w:after="0" w:line="100" w:lineRule="atLeast"/>
        <w:jc w:val="both"/>
        <w:rPr>
          <w:rFonts w:ascii="Tahoma" w:hAnsi="Tahoma" w:cs="Tahoma"/>
          <w:sz w:val="22"/>
        </w:rPr>
      </w:pPr>
      <w:r w:rsidRPr="00A94EB7">
        <w:rPr>
          <w:rFonts w:ascii="Tahoma" w:hAnsi="Tahoma" w:cs="Tahoma"/>
          <w:sz w:val="22"/>
        </w:rPr>
        <w:t xml:space="preserve">Découvrez un florilège de textes écrits par nos </w:t>
      </w:r>
      <w:proofErr w:type="spellStart"/>
      <w:r w:rsidRPr="00A94EB7">
        <w:rPr>
          <w:rFonts w:ascii="Tahoma" w:hAnsi="Tahoma" w:cs="Tahoma"/>
          <w:sz w:val="22"/>
        </w:rPr>
        <w:t>adhérent·es</w:t>
      </w:r>
      <w:proofErr w:type="spellEnd"/>
      <w:r w:rsidRPr="00A94EB7">
        <w:rPr>
          <w:rFonts w:ascii="Tahoma" w:hAnsi="Tahoma" w:cs="Tahoma"/>
          <w:sz w:val="22"/>
        </w:rPr>
        <w:t xml:space="preserve">. De la chronique au poème en passant par le journal ou les pensées, </w:t>
      </w:r>
      <w:r>
        <w:rPr>
          <w:rFonts w:ascii="Tahoma" w:hAnsi="Tahoma" w:cs="Tahoma"/>
          <w:sz w:val="22"/>
        </w:rPr>
        <w:t>chacune et chacun prend sa plume pour partager avec vous un moment au travers de l’écrit.</w:t>
      </w:r>
    </w:p>
    <w:p w:rsidR="00A94EB7" w:rsidRDefault="00A94EB7">
      <w:pPr>
        <w:spacing w:after="0" w:line="100" w:lineRule="atLeast"/>
        <w:rPr>
          <w:rFonts w:ascii="Tahoma" w:hAnsi="Tahoma" w:cs="Tahoma"/>
          <w:sz w:val="22"/>
        </w:rPr>
      </w:pPr>
    </w:p>
    <w:p w:rsidR="00A94EB7" w:rsidRPr="00A94EB7" w:rsidRDefault="00A94EB7">
      <w:pPr>
        <w:spacing w:after="0" w:line="100" w:lineRule="atLeast"/>
        <w:rPr>
          <w:rFonts w:ascii="Tahoma" w:hAnsi="Tahoma" w:cs="Tahoma"/>
          <w:sz w:val="22"/>
        </w:rPr>
      </w:pPr>
      <w:r>
        <w:rPr>
          <w:rFonts w:ascii="Tahoma" w:hAnsi="Tahoma" w:cs="Tahoma"/>
          <w:sz w:val="22"/>
        </w:rPr>
        <w:t xml:space="preserve">Des textes inédits à savourer et déguster sans modération ! </w:t>
      </w:r>
      <w:hyperlink r:id="rId28" w:history="1">
        <w:r w:rsidRPr="00A94EB7">
          <w:rPr>
            <w:rStyle w:val="Lienhypertexte"/>
            <w:rFonts w:ascii="Tahoma" w:hAnsi="Tahoma" w:cs="Tahoma"/>
            <w:sz w:val="22"/>
          </w:rPr>
          <w:t>http://fdfa.fr/le-confinement-vu-par-nos-adherent%c2%b7es/</w:t>
        </w:r>
      </w:hyperlink>
    </w:p>
    <w:p w:rsidR="00A94EB7" w:rsidRDefault="00A94EB7">
      <w:pPr>
        <w:spacing w:after="0" w:line="100" w:lineRule="atLeast"/>
        <w:rPr>
          <w:rFonts w:ascii="Tahoma" w:hAnsi="Tahoma" w:cs="Tahoma"/>
          <w:sz w:val="24"/>
        </w:rPr>
      </w:pPr>
    </w:p>
    <w:p w:rsidR="00DE59FF" w:rsidRPr="00DE59FF" w:rsidRDefault="00DE59FF" w:rsidP="00DE59FF">
      <w:pPr>
        <w:pStyle w:val="Titre2"/>
        <w:spacing w:line="240" w:lineRule="auto"/>
        <w:rPr>
          <w:rFonts w:cs="Calibri"/>
        </w:rPr>
      </w:pPr>
      <w:bookmarkStart w:id="100" w:name="_Toc38902995"/>
      <w:bookmarkStart w:id="101" w:name="_Toc39049827"/>
      <w:bookmarkStart w:id="102" w:name="_Toc39063884"/>
      <w:bookmarkStart w:id="103" w:name="_Toc41571170"/>
      <w:r w:rsidRPr="00DE59FF">
        <w:rPr>
          <w:rFonts w:cs="Calibri"/>
        </w:rPr>
        <w:t xml:space="preserve">Colloque 2019 « Les femmes handicapées et le sport : </w:t>
      </w:r>
      <w:proofErr w:type="spellStart"/>
      <w:r w:rsidRPr="00DE59FF">
        <w:rPr>
          <w:rFonts w:cs="Calibri"/>
        </w:rPr>
        <w:t>empowerment</w:t>
      </w:r>
      <w:proofErr w:type="spellEnd"/>
      <w:r w:rsidRPr="00DE59FF">
        <w:rPr>
          <w:rFonts w:cs="Calibri"/>
        </w:rPr>
        <w:t> ! »</w:t>
      </w:r>
      <w:bookmarkEnd w:id="100"/>
      <w:bookmarkEnd w:id="101"/>
      <w:bookmarkEnd w:id="102"/>
      <w:bookmarkEnd w:id="103"/>
    </w:p>
    <w:p w:rsidR="00AF2C26" w:rsidRDefault="00AF2C26" w:rsidP="00B77C1A">
      <w:pPr>
        <w:pStyle w:val="Corpsdetexte"/>
        <w:spacing w:line="240" w:lineRule="auto"/>
        <w:jc w:val="both"/>
        <w:rPr>
          <w:rFonts w:ascii="Tahoma" w:hAnsi="Tahoma" w:cs="Tahoma"/>
          <w:sz w:val="22"/>
        </w:rPr>
      </w:pPr>
      <w:r>
        <w:rPr>
          <w:rFonts w:ascii="Tahoma" w:hAnsi="Tahoma" w:cs="Tahoma"/>
          <w:sz w:val="22"/>
        </w:rPr>
        <w:t>Retour sur</w:t>
      </w:r>
      <w:r w:rsidR="00DE59FF">
        <w:rPr>
          <w:rFonts w:ascii="Tahoma" w:hAnsi="Tahoma" w:cs="Tahoma"/>
          <w:sz w:val="22"/>
        </w:rPr>
        <w:t xml:space="preserve"> notre colloque qui s’est tenu le 14 mars 2019 à la Mairie annexe du 14</w:t>
      </w:r>
      <w:r w:rsidR="00DE59FF" w:rsidRPr="00DE59FF">
        <w:rPr>
          <w:rFonts w:ascii="Tahoma" w:hAnsi="Tahoma" w:cs="Tahoma"/>
          <w:sz w:val="22"/>
          <w:vertAlign w:val="superscript"/>
        </w:rPr>
        <w:t>ème</w:t>
      </w:r>
      <w:r w:rsidR="00DE59FF">
        <w:rPr>
          <w:rFonts w:ascii="Tahoma" w:hAnsi="Tahoma" w:cs="Tahoma"/>
          <w:sz w:val="22"/>
        </w:rPr>
        <w:t xml:space="preserve"> arrondissement sous le </w:t>
      </w:r>
      <w:proofErr w:type="spellStart"/>
      <w:r w:rsidR="00DE59FF">
        <w:rPr>
          <w:rFonts w:ascii="Tahoma" w:hAnsi="Tahoma" w:cs="Tahoma"/>
          <w:sz w:val="22"/>
        </w:rPr>
        <w:t>marrainage</w:t>
      </w:r>
      <w:proofErr w:type="spellEnd"/>
      <w:r w:rsidR="00DE59FF">
        <w:rPr>
          <w:rFonts w:ascii="Tahoma" w:hAnsi="Tahoma" w:cs="Tahoma"/>
          <w:sz w:val="22"/>
        </w:rPr>
        <w:t xml:space="preserve"> de Marie-Amélie Le Fur, athlète paralympique et présidente du Comité Paralympique et sportif français</w:t>
      </w:r>
      <w:r>
        <w:rPr>
          <w:rFonts w:ascii="Tahoma" w:hAnsi="Tahoma" w:cs="Tahoma"/>
          <w:sz w:val="22"/>
        </w:rPr>
        <w:t>.</w:t>
      </w:r>
    </w:p>
    <w:p w:rsidR="00DE59FF" w:rsidRDefault="00AF2C26" w:rsidP="00B77C1A">
      <w:pPr>
        <w:pStyle w:val="Corpsdetexte"/>
        <w:spacing w:line="240" w:lineRule="auto"/>
        <w:jc w:val="both"/>
        <w:rPr>
          <w:rFonts w:ascii="Tahoma" w:hAnsi="Tahoma" w:cs="Tahoma"/>
          <w:sz w:val="22"/>
        </w:rPr>
      </w:pPr>
      <w:r>
        <w:rPr>
          <w:rFonts w:ascii="Tahoma" w:hAnsi="Tahoma" w:cs="Tahoma"/>
          <w:sz w:val="22"/>
        </w:rPr>
        <w:t xml:space="preserve">Les captations de la conférence d’Aurélia </w:t>
      </w:r>
      <w:proofErr w:type="spellStart"/>
      <w:r>
        <w:rPr>
          <w:rFonts w:ascii="Tahoma" w:hAnsi="Tahoma" w:cs="Tahoma"/>
          <w:sz w:val="22"/>
        </w:rPr>
        <w:t>Gérin</w:t>
      </w:r>
      <w:proofErr w:type="spellEnd"/>
      <w:r>
        <w:rPr>
          <w:rFonts w:ascii="Tahoma" w:hAnsi="Tahoma" w:cs="Tahoma"/>
          <w:sz w:val="22"/>
        </w:rPr>
        <w:t xml:space="preserve"> et de la table ronde du matin</w:t>
      </w:r>
      <w:r w:rsidR="00DE59FF">
        <w:rPr>
          <w:rFonts w:ascii="Tahoma" w:hAnsi="Tahoma" w:cs="Tahoma"/>
          <w:sz w:val="22"/>
        </w:rPr>
        <w:t xml:space="preserve"> sont</w:t>
      </w:r>
      <w:r>
        <w:rPr>
          <w:rFonts w:ascii="Tahoma" w:hAnsi="Tahoma" w:cs="Tahoma"/>
          <w:sz w:val="22"/>
        </w:rPr>
        <w:t xml:space="preserve"> désormais en ligne</w:t>
      </w:r>
      <w:r w:rsidR="00DE59FF">
        <w:rPr>
          <w:rFonts w:ascii="Tahoma" w:hAnsi="Tahoma" w:cs="Tahoma"/>
          <w:sz w:val="22"/>
        </w:rPr>
        <w:t xml:space="preserve"> sur notre chaîne </w:t>
      </w:r>
      <w:proofErr w:type="spellStart"/>
      <w:r w:rsidR="00DE59FF">
        <w:rPr>
          <w:rFonts w:ascii="Tahoma" w:hAnsi="Tahoma" w:cs="Tahoma"/>
          <w:sz w:val="22"/>
        </w:rPr>
        <w:t>YouTube</w:t>
      </w:r>
      <w:proofErr w:type="spellEnd"/>
      <w:r>
        <w:rPr>
          <w:rFonts w:ascii="Tahoma" w:hAnsi="Tahoma" w:cs="Tahoma"/>
          <w:sz w:val="22"/>
        </w:rPr>
        <w:t>.</w:t>
      </w:r>
      <w:r w:rsidR="00DE59FF">
        <w:rPr>
          <w:rFonts w:ascii="Tahoma" w:hAnsi="Tahoma" w:cs="Tahoma"/>
          <w:sz w:val="22"/>
        </w:rPr>
        <w:t xml:space="preserve"> </w:t>
      </w:r>
    </w:p>
    <w:p w:rsidR="00DE59FF" w:rsidRDefault="00A52CCA" w:rsidP="00B77C1A">
      <w:pPr>
        <w:pStyle w:val="Corpsdetexte"/>
        <w:spacing w:line="240" w:lineRule="auto"/>
        <w:jc w:val="both"/>
        <w:rPr>
          <w:rFonts w:ascii="Tahoma" w:hAnsi="Tahoma" w:cs="Tahoma"/>
          <w:sz w:val="22"/>
        </w:rPr>
      </w:pPr>
      <w:hyperlink r:id="rId29" w:history="1">
        <w:r w:rsidR="00DE59FF" w:rsidRPr="001B455D">
          <w:rPr>
            <w:rStyle w:val="Lienhypertexte"/>
            <w:rFonts w:ascii="Tahoma" w:hAnsi="Tahoma" w:cs="Tahoma"/>
            <w:sz w:val="22"/>
          </w:rPr>
          <w:t>https://www.youtube.com/watch?v=T4fLNzFLWLE&amp;list=PLdgEok2_AAKGZW2geSkX_4PWr9YXoSSeg</w:t>
        </w:r>
      </w:hyperlink>
    </w:p>
    <w:p w:rsidR="000568F0" w:rsidRDefault="000568F0" w:rsidP="000568F0">
      <w:pPr>
        <w:pStyle w:val="Titre2"/>
        <w:numPr>
          <w:ilvl w:val="0"/>
          <w:numId w:val="0"/>
        </w:numPr>
        <w:spacing w:line="240" w:lineRule="auto"/>
        <w:ind w:left="576" w:hanging="576"/>
        <w:rPr>
          <w:rFonts w:ascii="Tahoma" w:hAnsi="Tahoma" w:cs="Tahoma"/>
          <w:b w:val="0"/>
          <w:bCs w:val="0"/>
          <w:i w:val="0"/>
          <w:color w:val="auto"/>
          <w:sz w:val="22"/>
          <w:szCs w:val="22"/>
        </w:rPr>
      </w:pPr>
      <w:bookmarkStart w:id="104" w:name="_Toc38902996"/>
      <w:bookmarkStart w:id="105" w:name="_Toc39049828"/>
      <w:bookmarkStart w:id="106" w:name="_Toc39063885"/>
    </w:p>
    <w:p w:rsidR="006B4510" w:rsidRDefault="006B4510" w:rsidP="000568F0">
      <w:pPr>
        <w:pStyle w:val="Titre2"/>
        <w:numPr>
          <w:ilvl w:val="0"/>
          <w:numId w:val="0"/>
        </w:numPr>
        <w:spacing w:line="240" w:lineRule="auto"/>
        <w:ind w:left="576" w:hanging="576"/>
        <w:rPr>
          <w:rFonts w:cs="Calibri"/>
        </w:rPr>
      </w:pPr>
      <w:bookmarkStart w:id="107" w:name="_Toc41571171"/>
      <w:r w:rsidRPr="006B4510">
        <w:rPr>
          <w:rFonts w:cs="Calibri"/>
        </w:rPr>
        <w:t>Du côté de la MDPH</w:t>
      </w:r>
      <w:r>
        <w:rPr>
          <w:rFonts w:cs="Calibri"/>
        </w:rPr>
        <w:t xml:space="preserve"> de Paris</w:t>
      </w:r>
      <w:bookmarkEnd w:id="104"/>
      <w:bookmarkEnd w:id="105"/>
      <w:bookmarkEnd w:id="106"/>
      <w:bookmarkEnd w:id="107"/>
    </w:p>
    <w:p w:rsidR="00AF2C26" w:rsidRPr="00AF2C26" w:rsidRDefault="00AF2C26" w:rsidP="00AF2C26">
      <w:pPr>
        <w:pStyle w:val="NormalWeb"/>
        <w:spacing w:after="0"/>
        <w:jc w:val="both"/>
        <w:rPr>
          <w:rFonts w:ascii="Tahoma" w:hAnsi="Tahoma" w:cs="Tahoma"/>
          <w:color w:val="000000"/>
          <w:sz w:val="22"/>
        </w:rPr>
      </w:pPr>
      <w:r w:rsidRPr="00AF2C26">
        <w:rPr>
          <w:rFonts w:ascii="Tahoma" w:hAnsi="Tahoma" w:cs="Tahoma"/>
          <w:color w:val="000000"/>
          <w:sz w:val="22"/>
        </w:rPr>
        <w:t xml:space="preserve">Vous pouvez contacter les agents d’accueil de la MDPH de Paris au 01 53 32 39 </w:t>
      </w:r>
      <w:proofErr w:type="spellStart"/>
      <w:r w:rsidRPr="00AF2C26">
        <w:rPr>
          <w:rFonts w:ascii="Tahoma" w:hAnsi="Tahoma" w:cs="Tahoma"/>
          <w:color w:val="000000"/>
          <w:sz w:val="22"/>
        </w:rPr>
        <w:t>39</w:t>
      </w:r>
      <w:proofErr w:type="spellEnd"/>
      <w:r w:rsidRPr="00AF2C26">
        <w:rPr>
          <w:rFonts w:ascii="Tahoma" w:hAnsi="Tahoma" w:cs="Tahoma"/>
          <w:color w:val="000000"/>
          <w:sz w:val="22"/>
        </w:rPr>
        <w:t xml:space="preserve">, de 9 h à 16 h, sans interruption, du lundi au vendredi ou par mail à </w:t>
      </w:r>
      <w:hyperlink r:id="rId30" w:history="1">
        <w:r w:rsidRPr="00BE1384">
          <w:rPr>
            <w:rStyle w:val="Lienhypertexte"/>
            <w:rFonts w:ascii="Tahoma" w:hAnsi="Tahoma" w:cs="Tahoma"/>
            <w:sz w:val="22"/>
          </w:rPr>
          <w:t>contact@mdph.paris.fr</w:t>
        </w:r>
      </w:hyperlink>
      <w:r>
        <w:rPr>
          <w:rFonts w:ascii="Tahoma" w:hAnsi="Tahoma" w:cs="Tahoma"/>
          <w:color w:val="000000"/>
          <w:sz w:val="22"/>
        </w:rPr>
        <w:t xml:space="preserve">. </w:t>
      </w:r>
    </w:p>
    <w:p w:rsidR="006B4510" w:rsidRPr="006B4510" w:rsidRDefault="00AF2C26" w:rsidP="00AF2C26">
      <w:pPr>
        <w:pStyle w:val="NormalWeb"/>
        <w:spacing w:before="0" w:after="0"/>
        <w:jc w:val="both"/>
        <w:rPr>
          <w:rFonts w:ascii="Tahoma" w:hAnsi="Tahoma" w:cs="Tahoma"/>
          <w:color w:val="000000"/>
          <w:sz w:val="22"/>
        </w:rPr>
      </w:pPr>
      <w:r w:rsidRPr="00AF2C26">
        <w:rPr>
          <w:rFonts w:ascii="Tahoma" w:hAnsi="Tahoma" w:cs="Tahoma"/>
          <w:color w:val="000000"/>
          <w:sz w:val="22"/>
        </w:rPr>
        <w:t xml:space="preserve">Afin de protéger les usagers et pour respecter les consignes prises par le Gouvernement, </w:t>
      </w:r>
      <w:r>
        <w:rPr>
          <w:rFonts w:ascii="Tahoma" w:hAnsi="Tahoma" w:cs="Tahoma"/>
          <w:color w:val="000000"/>
          <w:sz w:val="22"/>
        </w:rPr>
        <w:t xml:space="preserve">la MDPH a </w:t>
      </w:r>
      <w:r w:rsidRPr="00AF2C26">
        <w:rPr>
          <w:rFonts w:ascii="Tahoma" w:hAnsi="Tahoma" w:cs="Tahoma"/>
          <w:color w:val="000000"/>
          <w:sz w:val="22"/>
        </w:rPr>
        <w:t xml:space="preserve">décidé de ne pas rouvrir l’accueil physique et l’accueil LSF, ainsi que les permanences aidants. Néanmoins, </w:t>
      </w:r>
      <w:r>
        <w:rPr>
          <w:rFonts w:ascii="Tahoma" w:hAnsi="Tahoma" w:cs="Tahoma"/>
          <w:color w:val="000000"/>
          <w:sz w:val="22"/>
        </w:rPr>
        <w:t>elle propose</w:t>
      </w:r>
      <w:r w:rsidRPr="00AF2C26">
        <w:rPr>
          <w:rFonts w:ascii="Tahoma" w:hAnsi="Tahoma" w:cs="Tahoma"/>
          <w:color w:val="000000"/>
          <w:sz w:val="22"/>
        </w:rPr>
        <w:t xml:space="preserve">, sur la base de situations particulières et si </w:t>
      </w:r>
      <w:r>
        <w:rPr>
          <w:rFonts w:ascii="Tahoma" w:hAnsi="Tahoma" w:cs="Tahoma"/>
          <w:color w:val="000000"/>
          <w:sz w:val="22"/>
        </w:rPr>
        <w:t>elle ne peut pas</w:t>
      </w:r>
      <w:r w:rsidRPr="00AF2C26">
        <w:rPr>
          <w:rFonts w:ascii="Tahoma" w:hAnsi="Tahoma" w:cs="Tahoma"/>
          <w:color w:val="000000"/>
          <w:sz w:val="22"/>
        </w:rPr>
        <w:t xml:space="preserve"> vous répondre par téléphone, des rendez-vous à l’accueil de la MDPH, depuis le lundi 18 mai, 3 jours par semaine, lundi, mercredi ou jeudi de 14 h à 16 h. Vous pouvez </w:t>
      </w:r>
      <w:r>
        <w:rPr>
          <w:rFonts w:ascii="Tahoma" w:hAnsi="Tahoma" w:cs="Tahoma"/>
          <w:color w:val="000000"/>
          <w:sz w:val="22"/>
        </w:rPr>
        <w:t xml:space="preserve">la contacter au 01 53 32 39 </w:t>
      </w:r>
      <w:proofErr w:type="spellStart"/>
      <w:r>
        <w:rPr>
          <w:rFonts w:ascii="Tahoma" w:hAnsi="Tahoma" w:cs="Tahoma"/>
          <w:color w:val="000000"/>
          <w:sz w:val="22"/>
        </w:rPr>
        <w:t>39</w:t>
      </w:r>
      <w:proofErr w:type="spellEnd"/>
      <w:r>
        <w:rPr>
          <w:rFonts w:ascii="Tahoma" w:hAnsi="Tahoma" w:cs="Tahoma"/>
          <w:color w:val="000000"/>
          <w:sz w:val="22"/>
        </w:rPr>
        <w:t xml:space="preserve"> pour évaluer votre situation.</w:t>
      </w:r>
    </w:p>
    <w:p w:rsidR="006B4510" w:rsidRPr="006B4510" w:rsidRDefault="006B4510" w:rsidP="006B4510">
      <w:pPr>
        <w:pStyle w:val="NormalWeb"/>
        <w:spacing w:before="0" w:after="0"/>
        <w:jc w:val="both"/>
        <w:rPr>
          <w:rFonts w:ascii="Tahoma" w:hAnsi="Tahoma" w:cs="Tahoma"/>
          <w:color w:val="000000"/>
          <w:sz w:val="22"/>
        </w:rPr>
      </w:pPr>
      <w:r w:rsidRPr="006B4510">
        <w:rPr>
          <w:rFonts w:ascii="Tahoma" w:hAnsi="Tahoma" w:cs="Tahoma"/>
          <w:color w:val="000000"/>
          <w:sz w:val="22"/>
        </w:rPr>
        <w:t>Le site Internet </w:t>
      </w:r>
      <w:hyperlink r:id="rId31" w:tgtFrame="_blank" w:history="1">
        <w:r w:rsidRPr="006B4510">
          <w:rPr>
            <w:rStyle w:val="Lienhypertexte"/>
            <w:rFonts w:ascii="Tahoma" w:hAnsi="Tahoma" w:cs="Tahoma"/>
            <w:color w:val="0B9DCC"/>
            <w:sz w:val="22"/>
          </w:rPr>
          <w:t>https://handicap.paris.fr/</w:t>
        </w:r>
      </w:hyperlink>
      <w:r w:rsidRPr="006B4510">
        <w:rPr>
          <w:rFonts w:ascii="Tahoma" w:hAnsi="Tahoma" w:cs="Tahoma"/>
          <w:color w:val="000000"/>
          <w:sz w:val="22"/>
        </w:rPr>
        <w:t xml:space="preserve"> et les réseaux sociaux MDPH sont régulièrement mis à jour. N'hésitez pas à les consulter et </w:t>
      </w:r>
      <w:r>
        <w:rPr>
          <w:rFonts w:ascii="Tahoma" w:hAnsi="Tahoma" w:cs="Tahoma"/>
          <w:color w:val="000000"/>
          <w:sz w:val="22"/>
        </w:rPr>
        <w:t xml:space="preserve">à </w:t>
      </w:r>
      <w:r w:rsidRPr="006B4510">
        <w:rPr>
          <w:rFonts w:ascii="Tahoma" w:hAnsi="Tahoma" w:cs="Tahoma"/>
          <w:color w:val="000000"/>
          <w:sz w:val="22"/>
        </w:rPr>
        <w:t xml:space="preserve">suivre </w:t>
      </w:r>
      <w:r>
        <w:rPr>
          <w:rFonts w:ascii="Tahoma" w:hAnsi="Tahoma" w:cs="Tahoma"/>
          <w:color w:val="000000"/>
          <w:sz w:val="22"/>
        </w:rPr>
        <w:t xml:space="preserve">la MDPH </w:t>
      </w:r>
      <w:r w:rsidRPr="006B4510">
        <w:rPr>
          <w:rFonts w:ascii="Tahoma" w:hAnsi="Tahoma" w:cs="Tahoma"/>
          <w:color w:val="000000"/>
          <w:sz w:val="22"/>
        </w:rPr>
        <w:t xml:space="preserve">sur </w:t>
      </w:r>
      <w:proofErr w:type="spellStart"/>
      <w:r w:rsidRPr="006B4510">
        <w:rPr>
          <w:rFonts w:ascii="Tahoma" w:hAnsi="Tahoma" w:cs="Tahoma"/>
          <w:color w:val="000000"/>
          <w:sz w:val="22"/>
        </w:rPr>
        <w:t>Twitter</w:t>
      </w:r>
      <w:proofErr w:type="spellEnd"/>
      <w:r w:rsidRPr="006B4510">
        <w:rPr>
          <w:rFonts w:ascii="Tahoma" w:hAnsi="Tahoma" w:cs="Tahoma"/>
          <w:color w:val="000000"/>
          <w:sz w:val="22"/>
        </w:rPr>
        <w:t xml:space="preserve"> et </w:t>
      </w:r>
      <w:proofErr w:type="spellStart"/>
      <w:r w:rsidRPr="006B4510">
        <w:rPr>
          <w:rFonts w:ascii="Tahoma" w:hAnsi="Tahoma" w:cs="Tahoma"/>
          <w:color w:val="000000"/>
          <w:sz w:val="22"/>
        </w:rPr>
        <w:t>LinkedIn</w:t>
      </w:r>
      <w:proofErr w:type="spellEnd"/>
      <w:r w:rsidRPr="006B4510">
        <w:rPr>
          <w:rFonts w:ascii="Tahoma" w:hAnsi="Tahoma" w:cs="Tahoma"/>
          <w:color w:val="000000"/>
          <w:sz w:val="22"/>
        </w:rPr>
        <w:t>.</w:t>
      </w:r>
    </w:p>
    <w:p w:rsidR="006B4510" w:rsidRDefault="006B4510" w:rsidP="001959A2">
      <w:pPr>
        <w:pStyle w:val="Titre2"/>
        <w:spacing w:line="240" w:lineRule="auto"/>
        <w:rPr>
          <w:rFonts w:cs="Calibri"/>
        </w:rPr>
      </w:pPr>
    </w:p>
    <w:p w:rsidR="00AF2C26" w:rsidRPr="00AF2C26" w:rsidRDefault="00AF2C26" w:rsidP="00AF2C26">
      <w:pPr>
        <w:pStyle w:val="Titre2"/>
        <w:numPr>
          <w:ilvl w:val="0"/>
          <w:numId w:val="0"/>
        </w:numPr>
        <w:spacing w:line="240" w:lineRule="auto"/>
        <w:ind w:left="576" w:hanging="576"/>
        <w:rPr>
          <w:rFonts w:cs="Calibri"/>
        </w:rPr>
      </w:pPr>
      <w:bookmarkStart w:id="108" w:name="_Toc41571172"/>
      <w:r w:rsidRPr="00AF2C26">
        <w:rPr>
          <w:rFonts w:cs="Calibri"/>
        </w:rPr>
        <w:t>A la RATP</w:t>
      </w:r>
      <w:bookmarkEnd w:id="108"/>
    </w:p>
    <w:p w:rsidR="00AF2C26" w:rsidRPr="00AF2C26" w:rsidRDefault="00AF2C26" w:rsidP="00AF2C26">
      <w:pPr>
        <w:pStyle w:val="Corpsdetexte"/>
        <w:spacing w:line="240" w:lineRule="auto"/>
        <w:jc w:val="both"/>
        <w:rPr>
          <w:rFonts w:ascii="Tahoma" w:hAnsi="Tahoma" w:cs="Tahoma"/>
          <w:sz w:val="22"/>
        </w:rPr>
      </w:pPr>
      <w:r w:rsidRPr="00AF2C26">
        <w:rPr>
          <w:rFonts w:ascii="Tahoma" w:hAnsi="Tahoma" w:cs="Tahoma"/>
          <w:sz w:val="22"/>
        </w:rPr>
        <w:t>U</w:t>
      </w:r>
      <w:r w:rsidRPr="00AF2C26">
        <w:rPr>
          <w:rFonts w:ascii="Tahoma" w:hAnsi="Tahoma" w:cs="Tahoma"/>
          <w:sz w:val="22"/>
        </w:rPr>
        <w:t xml:space="preserve">n encart a été mis en place dans la rubrique accessibilité du site ratp.fr, pour communiquer sur les modalités particulières de prise en charge des PMR pendant cette période de </w:t>
      </w:r>
      <w:proofErr w:type="spellStart"/>
      <w:r w:rsidRPr="00AF2C26">
        <w:rPr>
          <w:rFonts w:ascii="Tahoma" w:hAnsi="Tahoma" w:cs="Tahoma"/>
          <w:sz w:val="22"/>
        </w:rPr>
        <w:t>déconfinement</w:t>
      </w:r>
      <w:proofErr w:type="spellEnd"/>
      <w:r w:rsidRPr="00AF2C26">
        <w:rPr>
          <w:rFonts w:ascii="Tahoma" w:hAnsi="Tahoma" w:cs="Tahoma"/>
          <w:sz w:val="22"/>
        </w:rPr>
        <w:t>.</w:t>
      </w:r>
    </w:p>
    <w:p w:rsidR="00AF2C26" w:rsidRPr="00AF2C26" w:rsidRDefault="00AF2C26" w:rsidP="00AF2C26">
      <w:pPr>
        <w:pStyle w:val="Corpsdetexte"/>
        <w:spacing w:line="240" w:lineRule="auto"/>
        <w:jc w:val="both"/>
        <w:rPr>
          <w:rFonts w:ascii="Tahoma" w:hAnsi="Tahoma" w:cs="Tahoma"/>
          <w:sz w:val="22"/>
        </w:rPr>
      </w:pPr>
      <w:hyperlink r:id="rId32" w:history="1">
        <w:r w:rsidRPr="00AF2C26">
          <w:rPr>
            <w:rStyle w:val="Lienhypertexte"/>
            <w:rFonts w:ascii="Tahoma" w:hAnsi="Tahoma" w:cs="Tahoma"/>
            <w:sz w:val="22"/>
          </w:rPr>
          <w:t>https://www.ratp.fr/accessibilite</w:t>
        </w:r>
      </w:hyperlink>
      <w:r w:rsidRPr="00AF2C26">
        <w:rPr>
          <w:rFonts w:ascii="Tahoma" w:hAnsi="Tahoma" w:cs="Tahoma"/>
          <w:sz w:val="22"/>
        </w:rPr>
        <w:t xml:space="preserve"> </w:t>
      </w:r>
    </w:p>
    <w:p w:rsidR="00AF2C26" w:rsidRDefault="00AF2C26" w:rsidP="00AF2C26">
      <w:pPr>
        <w:pStyle w:val="Titre2"/>
        <w:numPr>
          <w:ilvl w:val="0"/>
          <w:numId w:val="0"/>
        </w:numPr>
        <w:spacing w:line="240" w:lineRule="auto"/>
        <w:ind w:left="576" w:hanging="576"/>
        <w:rPr>
          <w:rFonts w:cs="Calibri"/>
        </w:rPr>
      </w:pPr>
    </w:p>
    <w:p w:rsidR="000568F0" w:rsidRDefault="00AF2C26" w:rsidP="00AF2C26">
      <w:pPr>
        <w:pStyle w:val="Titre2"/>
        <w:numPr>
          <w:ilvl w:val="0"/>
          <w:numId w:val="0"/>
        </w:numPr>
        <w:spacing w:line="240" w:lineRule="auto"/>
        <w:ind w:left="576" w:hanging="576"/>
        <w:rPr>
          <w:rFonts w:cs="Calibri"/>
        </w:rPr>
      </w:pPr>
      <w:bookmarkStart w:id="109" w:name="_Toc41571173"/>
      <w:r w:rsidRPr="00AF2C26">
        <w:rPr>
          <w:rFonts w:cs="Calibri"/>
        </w:rPr>
        <w:t>Permanence accessible et gratuite COVID-19</w:t>
      </w:r>
      <w:bookmarkEnd w:id="109"/>
    </w:p>
    <w:p w:rsidR="00AF2C26" w:rsidRDefault="00AF2C26" w:rsidP="00AF2C26">
      <w:pPr>
        <w:pStyle w:val="NormalWeb"/>
        <w:spacing w:before="0" w:after="0" w:line="240" w:lineRule="auto"/>
        <w:jc w:val="both"/>
        <w:rPr>
          <w:rFonts w:ascii="Tahoma" w:hAnsi="Tahoma" w:cs="Tahoma"/>
          <w:sz w:val="22"/>
          <w:szCs w:val="22"/>
        </w:rPr>
      </w:pPr>
      <w:r w:rsidRPr="00AF2C26">
        <w:rPr>
          <w:rFonts w:ascii="Tahoma" w:hAnsi="Tahoma" w:cs="Tahoma"/>
          <w:sz w:val="22"/>
          <w:szCs w:val="22"/>
        </w:rPr>
        <w:t xml:space="preserve">Droit Pluriel tient une permanence juridique gratuite et 100% accessible. Toute personne en situation de handicap, tout aidant, toute association peut contacter cette permanence 7 jours sur 7 par téléphone, par mail ou par vidéo en langue des signes. Vous trouverez ici toutes les informations : </w:t>
      </w:r>
      <w:hyperlink r:id="rId33" w:history="1">
        <w:r w:rsidRPr="00BE1384">
          <w:rPr>
            <w:rStyle w:val="Lienhypertexte"/>
            <w:rFonts w:ascii="Tahoma" w:hAnsi="Tahoma" w:cs="Tahoma"/>
            <w:sz w:val="22"/>
            <w:szCs w:val="22"/>
          </w:rPr>
          <w:t>https://droitpluriel.fr/urgence-covid19/</w:t>
        </w:r>
      </w:hyperlink>
      <w:r>
        <w:rPr>
          <w:rFonts w:ascii="Tahoma" w:hAnsi="Tahoma" w:cs="Tahoma"/>
          <w:sz w:val="22"/>
          <w:szCs w:val="22"/>
        </w:rPr>
        <w:t xml:space="preserve"> </w:t>
      </w:r>
    </w:p>
    <w:p w:rsidR="00AF2C26" w:rsidRDefault="00AF2C26" w:rsidP="001959A2">
      <w:pPr>
        <w:pStyle w:val="NormalWeb"/>
        <w:spacing w:before="0" w:after="0" w:line="240" w:lineRule="auto"/>
        <w:rPr>
          <w:rFonts w:ascii="Tahoma" w:hAnsi="Tahoma" w:cs="Tahoma"/>
          <w:sz w:val="22"/>
          <w:szCs w:val="22"/>
        </w:rPr>
      </w:pPr>
    </w:p>
    <w:p w:rsidR="00AF2C26" w:rsidRPr="001959A2" w:rsidRDefault="00AF2C26" w:rsidP="001959A2">
      <w:pPr>
        <w:pStyle w:val="NormalWeb"/>
        <w:spacing w:before="0" w:after="0" w:line="240" w:lineRule="auto"/>
        <w:rPr>
          <w:rFonts w:ascii="Tahoma" w:hAnsi="Tahoma" w:cs="Tahoma"/>
          <w:sz w:val="22"/>
          <w:szCs w:val="22"/>
        </w:rPr>
      </w:pPr>
    </w:p>
    <w:p w:rsidR="001959A2" w:rsidRDefault="001959A2" w:rsidP="001959A2">
      <w:pPr>
        <w:rPr>
          <w:rFonts w:ascii="Tahoma" w:hAnsi="Tahoma" w:cs="Tahoma"/>
          <w:i/>
        </w:rPr>
      </w:pPr>
      <w:r>
        <w:rPr>
          <w:rFonts w:ascii="Tahoma" w:hAnsi="Tahoma" w:cs="Tahoma"/>
          <w:i/>
        </w:rPr>
        <w:t>[</w:t>
      </w:r>
      <w:hyperlink w:anchor="_top" w:history="1">
        <w:r>
          <w:rPr>
            <w:rStyle w:val="Lienhypertexte"/>
            <w:rFonts w:ascii="Wingdings 3" w:hAnsi="Wingdings 3" w:cs="Tahoma"/>
            <w:i/>
          </w:rPr>
          <w:t></w:t>
        </w:r>
        <w:r>
          <w:rPr>
            <w:rStyle w:val="Lienhypertexte"/>
            <w:rFonts w:ascii="Tahoma" w:hAnsi="Tahoma" w:cs="Tahoma"/>
            <w:i/>
          </w:rPr>
          <w:t>sommaire</w:t>
        </w:r>
      </w:hyperlink>
      <w:r>
        <w:rPr>
          <w:rFonts w:ascii="Tahoma" w:hAnsi="Tahoma" w:cs="Tahoma"/>
          <w:i/>
        </w:rPr>
        <w:t>]</w:t>
      </w:r>
    </w:p>
    <w:p w:rsidR="00E111B8" w:rsidRPr="00E111B8" w:rsidRDefault="00AF2C26" w:rsidP="00AF2C26">
      <w:pPr>
        <w:pStyle w:val="Titre1"/>
        <w:shd w:val="clear" w:color="auto" w:fill="31849B" w:themeFill="accent5" w:themeFillShade="BF"/>
        <w:spacing w:before="0"/>
        <w:rPr>
          <w:rFonts w:eastAsia="Times New Roman"/>
        </w:rPr>
      </w:pPr>
      <w:bookmarkStart w:id="110" w:name="_Toc41571174"/>
      <w:r>
        <w:rPr>
          <w:rFonts w:ascii="Tahoma" w:eastAsia="Times New Roman" w:hAnsi="Tahoma" w:cs="Tahoma"/>
          <w:color w:val="FFFFFF"/>
        </w:rPr>
        <w:t>FDFA VOUS DONNE RENDEZ-VOUS</w:t>
      </w:r>
      <w:bookmarkEnd w:id="110"/>
    </w:p>
    <w:p w:rsidR="00E111B8" w:rsidRDefault="00E111B8" w:rsidP="00E111B8">
      <w:pPr>
        <w:spacing w:after="150" w:line="240" w:lineRule="auto"/>
        <w:jc w:val="both"/>
        <w:rPr>
          <w:rFonts w:eastAsiaTheme="minorHAnsi"/>
        </w:rPr>
      </w:pPr>
      <w:r>
        <w:rPr>
          <w:rFonts w:ascii="Tahoma" w:hAnsi="Tahoma" w:cs="Tahoma"/>
          <w:sz w:val="22"/>
        </w:rPr>
        <w:t> </w:t>
      </w:r>
    </w:p>
    <w:p w:rsidR="00AF2C26" w:rsidRPr="00AF2C26" w:rsidRDefault="00AF2C26" w:rsidP="00AF2C26">
      <w:pPr>
        <w:pStyle w:val="Titre2"/>
        <w:numPr>
          <w:ilvl w:val="0"/>
          <w:numId w:val="0"/>
        </w:numPr>
        <w:spacing w:line="240" w:lineRule="auto"/>
        <w:ind w:left="576" w:hanging="576"/>
        <w:rPr>
          <w:rFonts w:cs="Calibri"/>
        </w:rPr>
      </w:pPr>
      <w:bookmarkStart w:id="111" w:name="_Toc41571175"/>
      <w:r w:rsidRPr="00AF2C26">
        <w:rPr>
          <w:rFonts w:cs="Calibri"/>
        </w:rPr>
        <w:t>Lundi 14 septembre – Soirée littéraire à la Cité Audacieuse</w:t>
      </w:r>
      <w:bookmarkEnd w:id="111"/>
    </w:p>
    <w:p w:rsidR="00AF2C26" w:rsidRDefault="00AF2C26" w:rsidP="00AF2C26">
      <w:pPr>
        <w:spacing w:line="240" w:lineRule="auto"/>
        <w:jc w:val="both"/>
        <w:rPr>
          <w:rFonts w:ascii="Tahoma" w:hAnsi="Tahoma" w:cs="Tahoma"/>
          <w:sz w:val="22"/>
        </w:rPr>
      </w:pPr>
      <w:r>
        <w:rPr>
          <w:rFonts w:ascii="Tahoma" w:hAnsi="Tahoma" w:cs="Tahoma"/>
          <w:sz w:val="22"/>
        </w:rPr>
        <w:t xml:space="preserve">A l’invitation de la Fondation des Femmes, FDFA organisera une soirée littéraire dans le cadre de la programmation culturelle de la Cité Audacieuse, </w:t>
      </w:r>
      <w:r w:rsidRPr="00AF2C26">
        <w:rPr>
          <w:rFonts w:ascii="Tahoma" w:hAnsi="Tahoma" w:cs="Tahoma"/>
          <w:sz w:val="22"/>
        </w:rPr>
        <w:t xml:space="preserve">premier lieu dédié au rayonnement des droits des femmes et de l’égalité entre les femmes et les hommes en </w:t>
      </w:r>
      <w:r>
        <w:rPr>
          <w:rFonts w:ascii="Tahoma" w:hAnsi="Tahoma" w:cs="Tahoma"/>
          <w:sz w:val="22"/>
        </w:rPr>
        <w:t>France.</w:t>
      </w:r>
    </w:p>
    <w:p w:rsidR="00AF2C26" w:rsidRDefault="00AF2C26" w:rsidP="00AF2C26">
      <w:pPr>
        <w:spacing w:line="240" w:lineRule="auto"/>
        <w:jc w:val="both"/>
        <w:rPr>
          <w:rFonts w:ascii="Tahoma" w:hAnsi="Tahoma" w:cs="Tahoma"/>
          <w:sz w:val="22"/>
        </w:rPr>
      </w:pPr>
      <w:r>
        <w:rPr>
          <w:rFonts w:ascii="Tahoma" w:hAnsi="Tahoma" w:cs="Tahoma"/>
          <w:sz w:val="22"/>
        </w:rPr>
        <w:t xml:space="preserve">Au menu de cet événement dans ce nouveau lieu : des moments d’échanges et de rencontres avec des autrices et des auteurs </w:t>
      </w:r>
      <w:proofErr w:type="spellStart"/>
      <w:r>
        <w:rPr>
          <w:rFonts w:ascii="Tahoma" w:hAnsi="Tahoma" w:cs="Tahoma"/>
          <w:sz w:val="22"/>
        </w:rPr>
        <w:t>adhérent·es</w:t>
      </w:r>
      <w:proofErr w:type="spellEnd"/>
      <w:r>
        <w:rPr>
          <w:rFonts w:ascii="Tahoma" w:hAnsi="Tahoma" w:cs="Tahoma"/>
          <w:sz w:val="22"/>
        </w:rPr>
        <w:t xml:space="preserve"> de notre association, des lectures, des </w:t>
      </w:r>
      <w:proofErr w:type="spellStart"/>
      <w:r>
        <w:rPr>
          <w:rFonts w:ascii="Tahoma" w:hAnsi="Tahoma" w:cs="Tahoma"/>
          <w:sz w:val="22"/>
        </w:rPr>
        <w:t>invité·es</w:t>
      </w:r>
      <w:proofErr w:type="spellEnd"/>
      <w:r>
        <w:rPr>
          <w:rFonts w:ascii="Tahoma" w:hAnsi="Tahoma" w:cs="Tahoma"/>
          <w:sz w:val="22"/>
        </w:rPr>
        <w:t xml:space="preserve"> surprise, une séance de dédicaces et le pot de l’amitié…</w:t>
      </w:r>
    </w:p>
    <w:p w:rsidR="00AF2C26" w:rsidRDefault="00AF2C26" w:rsidP="00AF2C26">
      <w:pPr>
        <w:spacing w:line="240" w:lineRule="auto"/>
        <w:jc w:val="both"/>
        <w:rPr>
          <w:rFonts w:ascii="Tahoma" w:hAnsi="Tahoma" w:cs="Tahoma"/>
          <w:sz w:val="22"/>
        </w:rPr>
      </w:pPr>
      <w:r>
        <w:rPr>
          <w:rFonts w:ascii="Tahoma" w:hAnsi="Tahoma" w:cs="Tahoma"/>
          <w:sz w:val="22"/>
        </w:rPr>
        <w:t>Le programme définitif et les modalités de participation seront prochainement annoncés mais vous pouvez d’ores et déjà bloquer la date dans votre agenda.</w:t>
      </w:r>
    </w:p>
    <w:p w:rsidR="00AF2C26" w:rsidRDefault="00AF2C26" w:rsidP="00AF2C26">
      <w:pPr>
        <w:spacing w:line="240" w:lineRule="auto"/>
        <w:jc w:val="both"/>
        <w:rPr>
          <w:rFonts w:ascii="Tahoma" w:hAnsi="Tahoma" w:cs="Tahoma"/>
          <w:sz w:val="22"/>
        </w:rPr>
      </w:pPr>
      <w:r>
        <w:rPr>
          <w:rFonts w:ascii="Tahoma" w:hAnsi="Tahoma" w:cs="Tahoma"/>
          <w:sz w:val="22"/>
        </w:rPr>
        <w:t>Cité Audacieuse – 9, rue de Vaugirard – 75006 PARIS</w:t>
      </w:r>
    </w:p>
    <w:p w:rsidR="00AF2C26" w:rsidRDefault="00AF2C26" w:rsidP="00AF2C26">
      <w:pPr>
        <w:spacing w:line="240" w:lineRule="auto"/>
        <w:jc w:val="both"/>
        <w:rPr>
          <w:rFonts w:ascii="Tahoma" w:hAnsi="Tahoma" w:cs="Tahoma"/>
          <w:sz w:val="22"/>
        </w:rPr>
      </w:pPr>
      <w:r>
        <w:rPr>
          <w:rFonts w:ascii="Tahoma" w:hAnsi="Tahoma" w:cs="Tahoma"/>
          <w:sz w:val="22"/>
        </w:rPr>
        <w:t>Horaires (à confirmer) : de 18 h 30 à 20 h 30.</w:t>
      </w:r>
    </w:p>
    <w:p w:rsidR="00D60B74" w:rsidRDefault="00D60B74" w:rsidP="00D60B74">
      <w:pPr>
        <w:rPr>
          <w:rFonts w:ascii="Tahoma" w:hAnsi="Tahoma" w:cs="Tahoma"/>
          <w:i/>
        </w:rPr>
      </w:pPr>
      <w:r>
        <w:rPr>
          <w:rFonts w:ascii="Tahoma" w:hAnsi="Tahoma" w:cs="Tahoma"/>
          <w:i/>
        </w:rPr>
        <w:t>[</w:t>
      </w:r>
      <w:hyperlink w:anchor="_top" w:history="1">
        <w:r>
          <w:rPr>
            <w:rStyle w:val="Lienhypertexte"/>
            <w:rFonts w:ascii="Wingdings 3" w:hAnsi="Wingdings 3" w:cs="Tahoma"/>
            <w:i/>
          </w:rPr>
          <w:t></w:t>
        </w:r>
        <w:r>
          <w:rPr>
            <w:rStyle w:val="Lienhypertexte"/>
            <w:rFonts w:ascii="Tahoma" w:hAnsi="Tahoma" w:cs="Tahoma"/>
            <w:i/>
          </w:rPr>
          <w:t>sommaire</w:t>
        </w:r>
      </w:hyperlink>
      <w:r>
        <w:rPr>
          <w:rFonts w:ascii="Tahoma" w:hAnsi="Tahoma" w:cs="Tahoma"/>
          <w:i/>
        </w:rPr>
        <w:t>]</w:t>
      </w:r>
    </w:p>
    <w:p w:rsidR="00A75673" w:rsidRPr="00A75673" w:rsidRDefault="00A75673" w:rsidP="00A75673">
      <w:pPr>
        <w:pStyle w:val="Titre1"/>
        <w:shd w:val="clear" w:color="auto" w:fill="76923C" w:themeFill="accent3" w:themeFillShade="BF"/>
        <w:rPr>
          <w:rFonts w:ascii="Tahoma" w:hAnsi="Tahoma" w:cs="Tahoma"/>
          <w:color w:val="FFFFFF" w:themeColor="background1"/>
        </w:rPr>
      </w:pPr>
      <w:bookmarkStart w:id="112" w:name="_Toc41571176"/>
      <w:r w:rsidRPr="00A75673">
        <w:rPr>
          <w:rFonts w:ascii="Tahoma" w:hAnsi="Tahoma" w:cs="Tahoma"/>
          <w:color w:val="FFFFFF" w:themeColor="background1"/>
        </w:rPr>
        <w:t>REPÉRÉ POUR VOUS</w:t>
      </w:r>
      <w:bookmarkEnd w:id="112"/>
    </w:p>
    <w:p w:rsidR="00A75673" w:rsidRDefault="00A75673" w:rsidP="00D60B74">
      <w:pPr>
        <w:rPr>
          <w:rFonts w:ascii="Tahoma" w:hAnsi="Tahoma" w:cs="Tahoma"/>
        </w:rPr>
      </w:pPr>
    </w:p>
    <w:p w:rsidR="00A75673" w:rsidRDefault="00A75673" w:rsidP="00A75673">
      <w:pPr>
        <w:pStyle w:val="Titre2"/>
        <w:numPr>
          <w:ilvl w:val="0"/>
          <w:numId w:val="0"/>
        </w:numPr>
        <w:spacing w:line="240" w:lineRule="auto"/>
        <w:ind w:left="576" w:hanging="576"/>
        <w:rPr>
          <w:rFonts w:cs="Calibri"/>
        </w:rPr>
      </w:pPr>
      <w:bookmarkStart w:id="113" w:name="_Toc41571177"/>
      <w:r w:rsidRPr="00A75673">
        <w:rPr>
          <w:rFonts w:cs="Calibri"/>
        </w:rPr>
        <w:t>Mercredi 10 juin - Séance plénière du CESE à 14h30</w:t>
      </w:r>
      <w:bookmarkEnd w:id="113"/>
    </w:p>
    <w:p w:rsidR="00A75673" w:rsidRDefault="00A75673" w:rsidP="00A75673">
      <w:pPr>
        <w:pStyle w:val="Corpsdetexte"/>
        <w:spacing w:line="240" w:lineRule="auto"/>
        <w:jc w:val="both"/>
        <w:rPr>
          <w:rFonts w:ascii="Tahoma" w:hAnsi="Tahoma" w:cs="Tahoma"/>
          <w:sz w:val="22"/>
        </w:rPr>
      </w:pPr>
      <w:r>
        <w:rPr>
          <w:rFonts w:ascii="Tahoma" w:hAnsi="Tahoma" w:cs="Tahoma"/>
          <w:sz w:val="22"/>
        </w:rPr>
        <w:t xml:space="preserve">Le </w:t>
      </w:r>
      <w:r w:rsidRPr="00A75673">
        <w:rPr>
          <w:rFonts w:ascii="Tahoma" w:hAnsi="Tahoma" w:cs="Tahoma"/>
          <w:sz w:val="22"/>
        </w:rPr>
        <w:t xml:space="preserve">Conseil économique social et environnemental </w:t>
      </w:r>
      <w:r>
        <w:rPr>
          <w:rFonts w:ascii="Tahoma" w:hAnsi="Tahoma" w:cs="Tahoma"/>
          <w:sz w:val="22"/>
        </w:rPr>
        <w:t xml:space="preserve">vous propose de suivre en streaming sa séance du 10 juin </w:t>
      </w:r>
      <w:r w:rsidRPr="00A75673">
        <w:rPr>
          <w:rFonts w:ascii="Tahoma" w:hAnsi="Tahoma" w:cs="Tahoma"/>
          <w:sz w:val="22"/>
        </w:rPr>
        <w:t>au cours de laquelle sera présenté le projet d'avis</w:t>
      </w:r>
      <w:r>
        <w:rPr>
          <w:rFonts w:ascii="Tahoma" w:hAnsi="Tahoma" w:cs="Tahoma"/>
          <w:sz w:val="22"/>
        </w:rPr>
        <w:t xml:space="preserve"> « </w:t>
      </w:r>
      <w:r w:rsidRPr="00A75673">
        <w:rPr>
          <w:rFonts w:ascii="Tahoma" w:hAnsi="Tahoma" w:cs="Tahoma"/>
          <w:sz w:val="22"/>
        </w:rPr>
        <w:t>Enfants et jeunes en situation de handicap : pour un accompagnement global</w:t>
      </w:r>
      <w:r>
        <w:rPr>
          <w:rFonts w:ascii="Tahoma" w:hAnsi="Tahoma" w:cs="Tahoma"/>
          <w:sz w:val="22"/>
        </w:rPr>
        <w:t> »</w:t>
      </w:r>
    </w:p>
    <w:p w:rsidR="00A75673" w:rsidRDefault="00A75673" w:rsidP="00A75673">
      <w:pPr>
        <w:pStyle w:val="Corpsdetexte"/>
        <w:spacing w:line="240" w:lineRule="auto"/>
        <w:jc w:val="both"/>
        <w:rPr>
          <w:rFonts w:ascii="Tahoma" w:hAnsi="Tahoma" w:cs="Tahoma"/>
          <w:sz w:val="22"/>
        </w:rPr>
      </w:pPr>
      <w:r>
        <w:rPr>
          <w:rFonts w:ascii="Tahoma" w:hAnsi="Tahoma" w:cs="Tahoma"/>
          <w:sz w:val="22"/>
        </w:rPr>
        <w:t xml:space="preserve">Cette séance sera visible </w:t>
      </w:r>
      <w:r w:rsidRPr="00A75673">
        <w:rPr>
          <w:rFonts w:ascii="Tahoma" w:hAnsi="Tahoma" w:cs="Tahoma"/>
          <w:sz w:val="22"/>
        </w:rPr>
        <w:t xml:space="preserve">Sur le site internet du </w:t>
      </w:r>
      <w:proofErr w:type="spellStart"/>
      <w:r w:rsidRPr="00A75673">
        <w:rPr>
          <w:rFonts w:ascii="Tahoma" w:hAnsi="Tahoma" w:cs="Tahoma"/>
          <w:sz w:val="22"/>
        </w:rPr>
        <w:t>Cese</w:t>
      </w:r>
      <w:proofErr w:type="spellEnd"/>
      <w:r w:rsidRPr="00A75673">
        <w:rPr>
          <w:rFonts w:ascii="Tahoma" w:hAnsi="Tahoma" w:cs="Tahoma"/>
          <w:sz w:val="22"/>
        </w:rPr>
        <w:t xml:space="preserve">: </w:t>
      </w:r>
      <w:hyperlink r:id="rId34" w:history="1">
        <w:r w:rsidRPr="00BE1384">
          <w:rPr>
            <w:rStyle w:val="Lienhypertexte"/>
            <w:rFonts w:ascii="Tahoma" w:hAnsi="Tahoma" w:cs="Tahoma"/>
            <w:sz w:val="22"/>
          </w:rPr>
          <w:t>https://www.lecese.fr/</w:t>
        </w:r>
      </w:hyperlink>
      <w:r>
        <w:rPr>
          <w:rFonts w:ascii="Tahoma" w:hAnsi="Tahoma" w:cs="Tahoma"/>
          <w:sz w:val="22"/>
        </w:rPr>
        <w:t xml:space="preserve"> </w:t>
      </w:r>
      <w:r w:rsidRPr="00A75673">
        <w:rPr>
          <w:rFonts w:ascii="Tahoma" w:hAnsi="Tahoma" w:cs="Tahoma"/>
          <w:sz w:val="22"/>
        </w:rPr>
        <w:t>ou</w:t>
      </w:r>
      <w:r>
        <w:rPr>
          <w:rFonts w:ascii="Tahoma" w:hAnsi="Tahoma" w:cs="Tahoma"/>
          <w:sz w:val="22"/>
        </w:rPr>
        <w:t xml:space="preserve"> sur </w:t>
      </w:r>
      <w:proofErr w:type="spellStart"/>
      <w:r>
        <w:rPr>
          <w:rFonts w:ascii="Tahoma" w:hAnsi="Tahoma" w:cs="Tahoma"/>
          <w:sz w:val="22"/>
        </w:rPr>
        <w:t>Youtube</w:t>
      </w:r>
      <w:proofErr w:type="spellEnd"/>
      <w:r>
        <w:rPr>
          <w:rFonts w:ascii="Tahoma" w:hAnsi="Tahoma" w:cs="Tahoma"/>
          <w:sz w:val="22"/>
        </w:rPr>
        <w:t> </w:t>
      </w:r>
      <w:r w:rsidRPr="00A75673">
        <w:rPr>
          <w:rFonts w:ascii="Tahoma" w:hAnsi="Tahoma" w:cs="Tahoma"/>
          <w:sz w:val="22"/>
        </w:rPr>
        <w:t xml:space="preserve">: </w:t>
      </w:r>
      <w:hyperlink r:id="rId35" w:history="1">
        <w:r w:rsidRPr="00BE1384">
          <w:rPr>
            <w:rStyle w:val="Lienhypertexte"/>
            <w:rFonts w:ascii="Tahoma" w:hAnsi="Tahoma" w:cs="Tahoma"/>
            <w:sz w:val="22"/>
          </w:rPr>
          <w:t>https://www.youtube.com/user/ceseRF</w:t>
        </w:r>
      </w:hyperlink>
      <w:r>
        <w:rPr>
          <w:rFonts w:ascii="Tahoma" w:hAnsi="Tahoma" w:cs="Tahoma"/>
          <w:sz w:val="22"/>
        </w:rPr>
        <w:t xml:space="preserve"> </w:t>
      </w:r>
    </w:p>
    <w:p w:rsidR="00A75673" w:rsidRDefault="00A75673" w:rsidP="00A75673">
      <w:pPr>
        <w:pStyle w:val="Corpsdetexte"/>
        <w:spacing w:line="240" w:lineRule="auto"/>
        <w:jc w:val="both"/>
        <w:rPr>
          <w:rFonts w:ascii="Tahoma" w:hAnsi="Tahoma" w:cs="Tahoma"/>
          <w:sz w:val="22"/>
        </w:rPr>
      </w:pPr>
    </w:p>
    <w:p w:rsidR="00A75673" w:rsidRDefault="00A75673" w:rsidP="00A75673">
      <w:pPr>
        <w:pStyle w:val="Titre2"/>
        <w:numPr>
          <w:ilvl w:val="0"/>
          <w:numId w:val="0"/>
        </w:numPr>
        <w:spacing w:line="240" w:lineRule="auto"/>
        <w:ind w:left="576" w:hanging="576"/>
        <w:rPr>
          <w:rFonts w:cs="Calibri"/>
        </w:rPr>
      </w:pPr>
      <w:bookmarkStart w:id="114" w:name="_Toc41571178"/>
      <w:r w:rsidRPr="00A75673">
        <w:rPr>
          <w:rFonts w:cs="Calibri"/>
        </w:rPr>
        <w:t xml:space="preserve">Ouverture des candidatures - Programme </w:t>
      </w:r>
      <w:proofErr w:type="spellStart"/>
      <w:r w:rsidRPr="00A75673">
        <w:rPr>
          <w:rFonts w:cs="Calibri"/>
        </w:rPr>
        <w:t>Led</w:t>
      </w:r>
      <w:proofErr w:type="spellEnd"/>
      <w:r w:rsidRPr="00A75673">
        <w:rPr>
          <w:rFonts w:cs="Calibri"/>
        </w:rPr>
        <w:t xml:space="preserve"> By HER</w:t>
      </w:r>
      <w:bookmarkEnd w:id="114"/>
    </w:p>
    <w:p w:rsidR="00A75673" w:rsidRPr="00A75673" w:rsidRDefault="00A75673" w:rsidP="00A75673">
      <w:pPr>
        <w:pStyle w:val="Corpsdetexte"/>
        <w:spacing w:line="240" w:lineRule="auto"/>
        <w:jc w:val="both"/>
        <w:rPr>
          <w:rFonts w:ascii="Tahoma" w:hAnsi="Tahoma" w:cs="Tahoma"/>
          <w:sz w:val="22"/>
        </w:rPr>
      </w:pPr>
      <w:r>
        <w:rPr>
          <w:rFonts w:ascii="Tahoma" w:hAnsi="Tahoma" w:cs="Tahoma"/>
          <w:sz w:val="22"/>
        </w:rPr>
        <w:t>Le</w:t>
      </w:r>
      <w:r w:rsidRPr="00A75673">
        <w:rPr>
          <w:rFonts w:ascii="Tahoma" w:hAnsi="Tahoma" w:cs="Tahoma"/>
          <w:sz w:val="22"/>
        </w:rPr>
        <w:t xml:space="preserve"> programme d’entrepreneuriat </w:t>
      </w:r>
      <w:r>
        <w:rPr>
          <w:rFonts w:ascii="Tahoma" w:hAnsi="Tahoma" w:cs="Tahoma"/>
          <w:sz w:val="22"/>
        </w:rPr>
        <w:t xml:space="preserve">de l'association </w:t>
      </w:r>
      <w:proofErr w:type="spellStart"/>
      <w:r>
        <w:rPr>
          <w:rFonts w:ascii="Tahoma" w:hAnsi="Tahoma" w:cs="Tahoma"/>
          <w:sz w:val="22"/>
        </w:rPr>
        <w:t>Led</w:t>
      </w:r>
      <w:proofErr w:type="spellEnd"/>
      <w:r>
        <w:rPr>
          <w:rFonts w:ascii="Tahoma" w:hAnsi="Tahoma" w:cs="Tahoma"/>
          <w:sz w:val="22"/>
        </w:rPr>
        <w:t xml:space="preserve"> By HER</w:t>
      </w:r>
      <w:r w:rsidRPr="00A75673">
        <w:rPr>
          <w:rFonts w:ascii="Tahoma" w:hAnsi="Tahoma" w:cs="Tahoma"/>
          <w:sz w:val="22"/>
        </w:rPr>
        <w:t xml:space="preserve"> propose aux femmes ayant subi toute forme de violences une reconstruction personnelle et professionnelle par la voie de l’entrepreneuriat.</w:t>
      </w:r>
    </w:p>
    <w:p w:rsidR="00A75673" w:rsidRDefault="00A75673" w:rsidP="00A75673">
      <w:pPr>
        <w:pStyle w:val="Corpsdetexte"/>
        <w:spacing w:line="240" w:lineRule="auto"/>
        <w:jc w:val="both"/>
        <w:rPr>
          <w:rFonts w:ascii="Tahoma" w:hAnsi="Tahoma" w:cs="Tahoma"/>
          <w:sz w:val="22"/>
        </w:rPr>
      </w:pPr>
      <w:r w:rsidRPr="00A75673">
        <w:rPr>
          <w:rFonts w:ascii="Tahoma" w:hAnsi="Tahoma" w:cs="Tahoma"/>
          <w:sz w:val="22"/>
        </w:rPr>
        <w:t xml:space="preserve">Par un accompagnement dans un environnement bienveillant, </w:t>
      </w:r>
      <w:proofErr w:type="spellStart"/>
      <w:r>
        <w:rPr>
          <w:rFonts w:ascii="Tahoma" w:hAnsi="Tahoma" w:cs="Tahoma"/>
          <w:sz w:val="22"/>
        </w:rPr>
        <w:t>Led</w:t>
      </w:r>
      <w:proofErr w:type="spellEnd"/>
      <w:r>
        <w:rPr>
          <w:rFonts w:ascii="Tahoma" w:hAnsi="Tahoma" w:cs="Tahoma"/>
          <w:sz w:val="22"/>
        </w:rPr>
        <w:t xml:space="preserve"> By HER</w:t>
      </w:r>
      <w:r w:rsidRPr="00A75673">
        <w:rPr>
          <w:rFonts w:ascii="Tahoma" w:hAnsi="Tahoma" w:cs="Tahoma"/>
          <w:sz w:val="22"/>
        </w:rPr>
        <w:t xml:space="preserve"> leur permet de reprendre confiance en elles en acquérant les connaissances nécessaires à la mise en place de leur projet.</w:t>
      </w:r>
    </w:p>
    <w:p w:rsidR="00A75673" w:rsidRPr="00A75673" w:rsidRDefault="00A75673" w:rsidP="00A75673">
      <w:pPr>
        <w:pStyle w:val="Corpsdetexte"/>
        <w:spacing w:line="240" w:lineRule="auto"/>
        <w:jc w:val="both"/>
        <w:rPr>
          <w:rFonts w:ascii="Tahoma" w:hAnsi="Tahoma" w:cs="Tahoma"/>
          <w:sz w:val="22"/>
        </w:rPr>
      </w:pPr>
      <w:r w:rsidRPr="00A75673">
        <w:rPr>
          <w:rFonts w:ascii="Tahoma" w:hAnsi="Tahoma" w:cs="Tahoma"/>
          <w:sz w:val="22"/>
        </w:rPr>
        <w:t>Ce programme s’adresse aux femmes en phase de reconstruction, âgée de 20 à 55 ans, qui veulent donner vie à une idée ou un projet et souhaitent être guidées.</w:t>
      </w:r>
    </w:p>
    <w:p w:rsidR="00A75673" w:rsidRPr="00A75673" w:rsidRDefault="00A75673" w:rsidP="00A75673">
      <w:pPr>
        <w:pStyle w:val="Corpsdetexte"/>
        <w:spacing w:line="240" w:lineRule="auto"/>
        <w:jc w:val="both"/>
        <w:rPr>
          <w:rFonts w:ascii="Tahoma" w:hAnsi="Tahoma" w:cs="Tahoma"/>
          <w:sz w:val="22"/>
        </w:rPr>
      </w:pPr>
      <w:r w:rsidRPr="00A75673">
        <w:rPr>
          <w:rFonts w:ascii="Tahoma" w:hAnsi="Tahoma" w:cs="Tahoma"/>
          <w:sz w:val="22"/>
        </w:rPr>
        <w:t xml:space="preserve">Les candidates peuvent s’inscrire au programme en renseignant le formulaire en ligne jusqu’au </w:t>
      </w:r>
      <w:r w:rsidRPr="00A75673">
        <w:rPr>
          <w:rFonts w:ascii="Tahoma" w:hAnsi="Tahoma" w:cs="Tahoma"/>
          <w:b/>
          <w:sz w:val="22"/>
        </w:rPr>
        <w:t>30 juin 2020</w:t>
      </w:r>
      <w:r w:rsidRPr="00A75673">
        <w:rPr>
          <w:rFonts w:ascii="Tahoma" w:hAnsi="Tahoma" w:cs="Tahoma"/>
          <w:sz w:val="22"/>
        </w:rPr>
        <w:t xml:space="preserve"> : </w:t>
      </w:r>
      <w:hyperlink r:id="rId36" w:history="1">
        <w:r w:rsidRPr="00BE1384">
          <w:rPr>
            <w:rStyle w:val="Lienhypertexte"/>
            <w:rFonts w:ascii="Tahoma" w:hAnsi="Tahoma" w:cs="Tahoma"/>
            <w:sz w:val="22"/>
          </w:rPr>
          <w:t>https://ledbyher.org/wp/nos-actions/programme-lbh/</w:t>
        </w:r>
      </w:hyperlink>
      <w:r>
        <w:rPr>
          <w:rFonts w:ascii="Tahoma" w:hAnsi="Tahoma" w:cs="Tahoma"/>
          <w:sz w:val="22"/>
        </w:rPr>
        <w:t xml:space="preserve">. </w:t>
      </w:r>
      <w:r w:rsidRPr="00A75673">
        <w:rPr>
          <w:rFonts w:ascii="Tahoma" w:hAnsi="Tahoma" w:cs="Tahoma"/>
          <w:sz w:val="22"/>
        </w:rPr>
        <w:t xml:space="preserve"> </w:t>
      </w:r>
    </w:p>
    <w:p w:rsidR="00A75673" w:rsidRPr="00A75673" w:rsidRDefault="00A75673" w:rsidP="00A75673">
      <w:pPr>
        <w:pStyle w:val="Corpsdetexte"/>
        <w:spacing w:line="240" w:lineRule="auto"/>
        <w:jc w:val="both"/>
        <w:rPr>
          <w:rFonts w:ascii="Tahoma" w:hAnsi="Tahoma" w:cs="Tahoma"/>
          <w:sz w:val="22"/>
        </w:rPr>
      </w:pPr>
      <w:r w:rsidRPr="00A75673">
        <w:rPr>
          <w:rFonts w:ascii="Tahoma" w:hAnsi="Tahoma" w:cs="Tahoma"/>
          <w:sz w:val="22"/>
        </w:rPr>
        <w:t>Pour pouvoir suivre le programme, les candidates doivent s’engager sur la durée et se rendre disponibles quatre à six journées par mois, de 9h à 17h, de septembre 2020 à Janvier 2021.</w:t>
      </w:r>
    </w:p>
    <w:p w:rsidR="00A75673" w:rsidRPr="00A75673" w:rsidRDefault="00A75673" w:rsidP="00A75673">
      <w:pPr>
        <w:pStyle w:val="Corpsdetexte"/>
        <w:spacing w:line="240" w:lineRule="auto"/>
        <w:jc w:val="both"/>
        <w:rPr>
          <w:rFonts w:ascii="Tahoma" w:hAnsi="Tahoma" w:cs="Tahoma"/>
          <w:sz w:val="22"/>
        </w:rPr>
      </w:pPr>
    </w:p>
    <w:p w:rsidR="00A75673" w:rsidRPr="00A75673" w:rsidRDefault="00A75673" w:rsidP="00A75673">
      <w:pPr>
        <w:pStyle w:val="Corpsdetexte"/>
        <w:spacing w:line="240" w:lineRule="auto"/>
        <w:jc w:val="both"/>
        <w:rPr>
          <w:rFonts w:ascii="Tahoma" w:hAnsi="Tahoma" w:cs="Tahoma"/>
          <w:sz w:val="22"/>
        </w:rPr>
      </w:pPr>
      <w:r w:rsidRPr="00A75673">
        <w:rPr>
          <w:rFonts w:ascii="Tahoma" w:hAnsi="Tahoma" w:cs="Tahoma"/>
          <w:sz w:val="22"/>
        </w:rPr>
        <w:lastRenderedPageBreak/>
        <w:t xml:space="preserve">La capacité à utiliser internet est importante, puisqu’en fonction de l’évolution de la crise sanitaire les cours </w:t>
      </w:r>
      <w:proofErr w:type="spellStart"/>
      <w:r w:rsidRPr="00A75673">
        <w:rPr>
          <w:rFonts w:ascii="Tahoma" w:hAnsi="Tahoma" w:cs="Tahoma"/>
          <w:sz w:val="22"/>
        </w:rPr>
        <w:t>présentiels</w:t>
      </w:r>
      <w:proofErr w:type="spellEnd"/>
      <w:r w:rsidRPr="00A75673">
        <w:rPr>
          <w:rFonts w:ascii="Tahoma" w:hAnsi="Tahoma" w:cs="Tahoma"/>
          <w:sz w:val="22"/>
        </w:rPr>
        <w:t xml:space="preserve"> pourront être transposés en virtuel.</w:t>
      </w:r>
    </w:p>
    <w:p w:rsidR="00A75673" w:rsidRPr="00A75673" w:rsidRDefault="00A75673" w:rsidP="00A75673">
      <w:pPr>
        <w:pStyle w:val="Corpsdetexte"/>
        <w:spacing w:line="240" w:lineRule="auto"/>
        <w:jc w:val="both"/>
        <w:rPr>
          <w:rFonts w:ascii="Tahoma" w:hAnsi="Tahoma" w:cs="Tahoma"/>
          <w:sz w:val="22"/>
        </w:rPr>
      </w:pPr>
      <w:r w:rsidRPr="00A75673">
        <w:rPr>
          <w:rFonts w:ascii="Tahoma" w:hAnsi="Tahoma" w:cs="Tahoma"/>
          <w:sz w:val="22"/>
        </w:rPr>
        <w:t>Pour participer aux frais et rendre leur engagement tangible, les participantes doivent s’acquitter des frais d’inscription au programme de 600 € TTC (payable en plusieurs fois).</w:t>
      </w:r>
    </w:p>
    <w:p w:rsidR="001959A2" w:rsidRDefault="001959A2" w:rsidP="001959A2">
      <w:pPr>
        <w:pStyle w:val="Titre1"/>
        <w:shd w:val="clear" w:color="auto" w:fill="7030A0"/>
        <w:rPr>
          <w:rFonts w:ascii="Tahoma" w:hAnsi="Tahoma" w:cs="Tahoma"/>
          <w:color w:val="FFFFFF" w:themeColor="background1"/>
        </w:rPr>
      </w:pPr>
      <w:bookmarkStart w:id="115" w:name="_Toc41571179"/>
      <w:r w:rsidRPr="001959A2">
        <w:rPr>
          <w:rFonts w:ascii="Tahoma" w:hAnsi="Tahoma" w:cs="Tahoma"/>
          <w:color w:val="FFFFFF" w:themeColor="background1"/>
        </w:rPr>
        <w:t>QUOI DE NEUF SUR LA TOILE</w:t>
      </w:r>
      <w:bookmarkEnd w:id="115"/>
    </w:p>
    <w:p w:rsidR="001959A2" w:rsidRPr="001959A2" w:rsidRDefault="001959A2" w:rsidP="001959A2">
      <w:pPr>
        <w:pStyle w:val="Corpsdetexte"/>
      </w:pPr>
    </w:p>
    <w:bookmarkEnd w:id="72"/>
    <w:bookmarkEnd w:id="73"/>
    <w:bookmarkEnd w:id="74"/>
    <w:bookmarkEnd w:id="75"/>
    <w:bookmarkEnd w:id="76"/>
    <w:bookmarkEnd w:id="77"/>
    <w:p w:rsidR="00B77926" w:rsidRDefault="00B77926">
      <w:pPr>
        <w:shd w:val="clear" w:color="auto" w:fill="FFFFFF"/>
        <w:spacing w:after="0" w:line="100" w:lineRule="atLeast"/>
        <w:rPr>
          <w:rFonts w:ascii="Tahoma" w:hAnsi="Tahoma" w:cs="Tahoma"/>
          <w:sz w:val="22"/>
        </w:rPr>
      </w:pPr>
      <w:r>
        <w:rPr>
          <w:rFonts w:ascii="Tahoma" w:hAnsi="Tahoma" w:cs="Tahoma"/>
          <w:sz w:val="22"/>
        </w:rPr>
        <w:t xml:space="preserve">Retrouvez toutes nos informations en textes ou en images sur notre site : </w:t>
      </w:r>
      <w:hyperlink r:id="rId37" w:history="1">
        <w:r>
          <w:rPr>
            <w:rStyle w:val="Lienhypertexte"/>
            <w:rFonts w:ascii="Tahoma" w:hAnsi="Tahoma" w:cs="Tahoma"/>
            <w:sz w:val="22"/>
          </w:rPr>
          <w:t>http://fdfa.fr</w:t>
        </w:r>
      </w:hyperlink>
      <w:r>
        <w:rPr>
          <w:rFonts w:ascii="Tahoma" w:hAnsi="Tahoma" w:cs="Tahoma"/>
          <w:sz w:val="22"/>
        </w:rPr>
        <w:t xml:space="preserve">  </w:t>
      </w:r>
    </w:p>
    <w:p w:rsidR="00B77926" w:rsidRDefault="00B77926">
      <w:pPr>
        <w:shd w:val="clear" w:color="auto" w:fill="FFFFFF"/>
        <w:spacing w:after="0" w:line="100" w:lineRule="atLeast"/>
        <w:rPr>
          <w:rFonts w:ascii="Tahoma" w:hAnsi="Tahoma" w:cs="Tahoma"/>
          <w:sz w:val="22"/>
        </w:rPr>
      </w:pPr>
      <w:r>
        <w:rPr>
          <w:rFonts w:ascii="Tahoma" w:hAnsi="Tahoma" w:cs="Tahoma"/>
          <w:sz w:val="22"/>
        </w:rPr>
        <w:t>Ce mois-ci, découvrez :</w:t>
      </w:r>
    </w:p>
    <w:p w:rsidR="00A75673" w:rsidRPr="00A75673" w:rsidRDefault="00A75673" w:rsidP="00A75673">
      <w:pPr>
        <w:pStyle w:val="Paragraphedeliste"/>
        <w:numPr>
          <w:ilvl w:val="0"/>
          <w:numId w:val="27"/>
        </w:numPr>
        <w:shd w:val="clear" w:color="auto" w:fill="FFFFFF"/>
        <w:spacing w:after="0" w:line="100" w:lineRule="atLeast"/>
        <w:rPr>
          <w:rFonts w:ascii="Tahoma" w:hAnsi="Tahoma" w:cs="Tahoma"/>
          <w:sz w:val="22"/>
        </w:rPr>
      </w:pPr>
      <w:r>
        <w:rPr>
          <w:rFonts w:ascii="Tahoma" w:hAnsi="Tahoma" w:cs="Tahoma"/>
          <w:sz w:val="22"/>
        </w:rPr>
        <w:t xml:space="preserve">L’égalité femmes-hommes doit être au cœur de la réponse au COVID-19 : </w:t>
      </w:r>
      <w:hyperlink r:id="rId38" w:history="1">
        <w:r w:rsidRPr="00A75673">
          <w:rPr>
            <w:rStyle w:val="Lienhypertexte"/>
            <w:rFonts w:ascii="Tahoma" w:hAnsi="Tahoma" w:cs="Tahoma"/>
            <w:sz w:val="22"/>
          </w:rPr>
          <w:t>http://fdfa.fr/lef-les-femmes-ne-doivent-pas-payer-le-prix-du-covid-19/</w:t>
        </w:r>
      </w:hyperlink>
    </w:p>
    <w:p w:rsidR="00A75673" w:rsidRPr="00A75673" w:rsidRDefault="00A75673" w:rsidP="00A75673">
      <w:pPr>
        <w:pStyle w:val="Paragraphedeliste"/>
        <w:numPr>
          <w:ilvl w:val="0"/>
          <w:numId w:val="27"/>
        </w:numPr>
        <w:shd w:val="clear" w:color="auto" w:fill="FFFFFF"/>
        <w:spacing w:after="0" w:line="100" w:lineRule="atLeast"/>
        <w:rPr>
          <w:rFonts w:ascii="Tahoma" w:hAnsi="Tahoma" w:cs="Tahoma"/>
          <w:sz w:val="20"/>
        </w:rPr>
      </w:pPr>
      <w:r>
        <w:rPr>
          <w:rFonts w:ascii="Tahoma" w:hAnsi="Tahoma" w:cs="Tahoma"/>
          <w:sz w:val="22"/>
        </w:rPr>
        <w:t xml:space="preserve">Diplomatie féministe et COVID-19 : </w:t>
      </w:r>
      <w:hyperlink r:id="rId39" w:history="1">
        <w:r w:rsidRPr="00A75673">
          <w:rPr>
            <w:rStyle w:val="Lienhypertexte"/>
            <w:rFonts w:ascii="Tahoma" w:hAnsi="Tahoma" w:cs="Tahoma"/>
            <w:sz w:val="22"/>
          </w:rPr>
          <w:t>http://fdfa.fr/hce-la-diplomatie-feministe-a-l-epreuve-de-la-pandemie/</w:t>
        </w:r>
      </w:hyperlink>
    </w:p>
    <w:p w:rsidR="00A75673" w:rsidRPr="00A75673" w:rsidRDefault="00A75673" w:rsidP="00A75673">
      <w:pPr>
        <w:pStyle w:val="Paragraphedeliste"/>
        <w:numPr>
          <w:ilvl w:val="0"/>
          <w:numId w:val="27"/>
        </w:numPr>
        <w:shd w:val="clear" w:color="auto" w:fill="FFFFFF"/>
        <w:spacing w:after="0" w:line="100" w:lineRule="atLeast"/>
        <w:rPr>
          <w:rFonts w:ascii="Tahoma" w:hAnsi="Tahoma" w:cs="Tahoma"/>
          <w:sz w:val="22"/>
        </w:rPr>
      </w:pPr>
      <w:r>
        <w:rPr>
          <w:rFonts w:ascii="Tahoma" w:hAnsi="Tahoma" w:cs="Tahoma"/>
          <w:sz w:val="22"/>
        </w:rPr>
        <w:t xml:space="preserve">Le </w:t>
      </w:r>
      <w:proofErr w:type="spellStart"/>
      <w:r>
        <w:rPr>
          <w:rFonts w:ascii="Tahoma" w:hAnsi="Tahoma" w:cs="Tahoma"/>
          <w:sz w:val="22"/>
        </w:rPr>
        <w:t>déconfinement</w:t>
      </w:r>
      <w:proofErr w:type="spellEnd"/>
      <w:r>
        <w:rPr>
          <w:rFonts w:ascii="Tahoma" w:hAnsi="Tahoma" w:cs="Tahoma"/>
          <w:sz w:val="22"/>
        </w:rPr>
        <w:t xml:space="preserve"> en FALC </w:t>
      </w:r>
      <w:hyperlink r:id="rId40" w:history="1">
        <w:r w:rsidRPr="00A75673">
          <w:rPr>
            <w:rStyle w:val="Lienhypertexte"/>
            <w:rFonts w:ascii="Tahoma" w:hAnsi="Tahoma" w:cs="Tahoma"/>
            <w:sz w:val="22"/>
          </w:rPr>
          <w:t>http://fdfa.fr/sur-santebd-supports-faciles-a-lire-et-a-comprendre-pour-le-confinement/</w:t>
        </w:r>
      </w:hyperlink>
    </w:p>
    <w:p w:rsidR="0036774E" w:rsidRPr="0036774E" w:rsidRDefault="0036774E" w:rsidP="0036774E">
      <w:pPr>
        <w:shd w:val="clear" w:color="auto" w:fill="FFFFFF"/>
        <w:spacing w:after="0"/>
        <w:ind w:left="720"/>
        <w:rPr>
          <w:rFonts w:ascii="Tahoma" w:hAnsi="Tahoma" w:cs="Tahoma"/>
          <w:sz w:val="24"/>
        </w:rPr>
      </w:pPr>
    </w:p>
    <w:p w:rsidR="00B77926" w:rsidRDefault="00B77926">
      <w:pPr>
        <w:shd w:val="clear" w:color="auto" w:fill="FFFFFF"/>
        <w:spacing w:after="0" w:line="100" w:lineRule="atLeast"/>
        <w:jc w:val="both"/>
        <w:rPr>
          <w:rFonts w:ascii="Tahoma" w:hAnsi="Tahoma" w:cs="Tahoma"/>
          <w:b/>
          <w:sz w:val="22"/>
        </w:rPr>
      </w:pPr>
      <w:r>
        <w:rPr>
          <w:rFonts w:ascii="Tahoma" w:hAnsi="Tahoma" w:cs="Tahoma"/>
          <w:b/>
          <w:sz w:val="22"/>
        </w:rPr>
        <w:t>Le billet d’humeur d’Olivier… </w:t>
      </w:r>
    </w:p>
    <w:p w:rsidR="00A94EB7" w:rsidRDefault="00A75673" w:rsidP="001D1668">
      <w:pPr>
        <w:shd w:val="clear" w:color="auto" w:fill="FFFFFF"/>
        <w:spacing w:after="0" w:line="100" w:lineRule="atLeast"/>
        <w:ind w:left="708"/>
        <w:jc w:val="both"/>
        <w:rPr>
          <w:rFonts w:ascii="Tahoma" w:hAnsi="Tahoma" w:cs="Tahoma"/>
          <w:i/>
          <w:sz w:val="22"/>
        </w:rPr>
      </w:pPr>
      <w:r w:rsidRPr="00A75673">
        <w:rPr>
          <w:rFonts w:ascii="Tahoma" w:hAnsi="Tahoma" w:cs="Tahoma"/>
          <w:i/>
          <w:sz w:val="22"/>
        </w:rPr>
        <w:t>Quelques petits nuages abandonnés dans le soir doré évoquent des masques oubliés par le soleil sur les pavés bleus du ciel. Les roses des jardins n’attendent plus que les quelques bourdons et les rares abeilles surviv</w:t>
      </w:r>
      <w:r>
        <w:rPr>
          <w:rFonts w:ascii="Tahoma" w:hAnsi="Tahoma" w:cs="Tahoma"/>
          <w:i/>
          <w:sz w:val="22"/>
        </w:rPr>
        <w:t>antes des épandages toxiques. « </w:t>
      </w:r>
      <w:r w:rsidRPr="00A75673">
        <w:rPr>
          <w:rFonts w:ascii="Tahoma" w:hAnsi="Tahoma" w:cs="Tahoma"/>
          <w:i/>
          <w:sz w:val="22"/>
        </w:rPr>
        <w:t>Mignonne, allons voir si la rose… » Elle s’appelait Cassandre et n’avait que 16 ans. Ronsard était déjà un jeune clerc de 21 ans. Le mariage fut impossible, mais</w:t>
      </w:r>
      <w:r>
        <w:rPr>
          <w:rFonts w:ascii="Tahoma" w:hAnsi="Tahoma" w:cs="Tahoma"/>
          <w:i/>
          <w:sz w:val="22"/>
        </w:rPr>
        <w:t xml:space="preserve"> la rose avait quand même perdu</w:t>
      </w:r>
      <w:r w:rsidRPr="00A75673">
        <w:rPr>
          <w:rFonts w:ascii="Tahoma" w:hAnsi="Tahoma" w:cs="Tahoma"/>
          <w:i/>
          <w:sz w:val="22"/>
        </w:rPr>
        <w:t xml:space="preserve"> sa robe pourprée et dessus la place ses beautés laissé choir.</w:t>
      </w:r>
      <w:r w:rsidR="00A94EB7">
        <w:rPr>
          <w:rFonts w:ascii="Tahoma" w:hAnsi="Tahoma" w:cs="Tahoma"/>
          <w:i/>
          <w:sz w:val="22"/>
        </w:rPr>
        <w:t xml:space="preserve"> [</w:t>
      </w:r>
      <w:hyperlink r:id="rId41" w:history="1">
        <w:proofErr w:type="gramStart"/>
        <w:r w:rsidR="00A94EB7" w:rsidRPr="00A94EB7">
          <w:rPr>
            <w:rStyle w:val="Lienhypertexte"/>
            <w:rFonts w:ascii="Tahoma" w:hAnsi="Tahoma" w:cs="Tahoma"/>
            <w:i/>
            <w:sz w:val="22"/>
          </w:rPr>
          <w:t>lire</w:t>
        </w:r>
        <w:proofErr w:type="gramEnd"/>
        <w:r w:rsidR="00A94EB7" w:rsidRPr="00A94EB7">
          <w:rPr>
            <w:rStyle w:val="Lienhypertexte"/>
            <w:rFonts w:ascii="Tahoma" w:hAnsi="Tahoma" w:cs="Tahoma"/>
            <w:i/>
            <w:sz w:val="22"/>
          </w:rPr>
          <w:t xml:space="preserve"> la suite</w:t>
        </w:r>
      </w:hyperlink>
      <w:r w:rsidR="00A94EB7">
        <w:rPr>
          <w:rFonts w:ascii="Tahoma" w:hAnsi="Tahoma" w:cs="Tahoma"/>
          <w:i/>
          <w:sz w:val="22"/>
        </w:rPr>
        <w:t>]</w:t>
      </w:r>
    </w:p>
    <w:p w:rsidR="007A09C8" w:rsidRDefault="007A09C8">
      <w:pPr>
        <w:shd w:val="clear" w:color="auto" w:fill="FFFFFF"/>
        <w:spacing w:after="0" w:line="100" w:lineRule="atLeast"/>
        <w:jc w:val="both"/>
        <w:rPr>
          <w:rFonts w:ascii="Tahoma" w:hAnsi="Tahoma" w:cs="Tahoma"/>
          <w:sz w:val="22"/>
        </w:rPr>
      </w:pPr>
    </w:p>
    <w:p w:rsidR="00B77926" w:rsidRPr="00F61C90" w:rsidRDefault="00B77926">
      <w:pPr>
        <w:shd w:val="clear" w:color="auto" w:fill="FFFFFF"/>
        <w:spacing w:after="0" w:line="100" w:lineRule="atLeast"/>
        <w:rPr>
          <w:rFonts w:ascii="Tahoma" w:hAnsi="Tahoma" w:cs="Tahoma"/>
          <w:sz w:val="22"/>
        </w:rPr>
      </w:pPr>
      <w:r>
        <w:rPr>
          <w:rFonts w:ascii="Tahoma" w:hAnsi="Tahoma" w:cs="Tahoma"/>
          <w:sz w:val="22"/>
        </w:rPr>
        <w:t>Retrouvez aussi votre association sur les réseaux sociaux :</w:t>
      </w:r>
    </w:p>
    <w:p w:rsidR="00B77926" w:rsidRDefault="00B77926">
      <w:pPr>
        <w:shd w:val="clear" w:color="auto" w:fill="FFFFFF"/>
        <w:spacing w:after="0" w:line="100" w:lineRule="atLeast"/>
        <w:rPr>
          <w:rFonts w:ascii="Tahoma" w:hAnsi="Tahoma" w:cs="Tahoma"/>
          <w:sz w:val="22"/>
          <w:lang w:val="en-US"/>
        </w:rPr>
      </w:pPr>
      <w:proofErr w:type="spellStart"/>
      <w:proofErr w:type="gramStart"/>
      <w:r>
        <w:rPr>
          <w:rFonts w:ascii="Tahoma" w:hAnsi="Tahoma" w:cs="Tahoma"/>
          <w:sz w:val="22"/>
          <w:lang w:val="en-US"/>
        </w:rPr>
        <w:t>Facebook</w:t>
      </w:r>
      <w:proofErr w:type="spellEnd"/>
      <w:r>
        <w:rPr>
          <w:rFonts w:ascii="Tahoma" w:hAnsi="Tahoma" w:cs="Tahoma"/>
          <w:sz w:val="22"/>
          <w:lang w:val="en-US"/>
        </w:rPr>
        <w:t xml:space="preserve"> :</w:t>
      </w:r>
      <w:proofErr w:type="gramEnd"/>
      <w:r>
        <w:rPr>
          <w:rFonts w:ascii="Tahoma" w:hAnsi="Tahoma" w:cs="Tahoma"/>
          <w:sz w:val="22"/>
          <w:lang w:val="en-US"/>
        </w:rPr>
        <w:t xml:space="preserve"> </w:t>
      </w:r>
      <w:hyperlink r:id="rId42" w:history="1">
        <w:r>
          <w:rPr>
            <w:rStyle w:val="Lienhypertexte"/>
            <w:rFonts w:ascii="Tahoma" w:hAnsi="Tahoma" w:cs="Tahoma"/>
            <w:sz w:val="22"/>
            <w:lang w:val="en-US"/>
          </w:rPr>
          <w:t>www.facebook.com/fdfa15</w:t>
        </w:r>
      </w:hyperlink>
      <w:r>
        <w:rPr>
          <w:rFonts w:ascii="Tahoma" w:hAnsi="Tahoma" w:cs="Tahoma"/>
          <w:sz w:val="22"/>
          <w:lang w:val="en-US"/>
        </w:rPr>
        <w:t xml:space="preserve">  </w:t>
      </w:r>
    </w:p>
    <w:p w:rsidR="00B77926" w:rsidRDefault="00B77926">
      <w:pPr>
        <w:shd w:val="clear" w:color="auto" w:fill="FFFFFF"/>
        <w:spacing w:after="0" w:line="100" w:lineRule="atLeast"/>
        <w:rPr>
          <w:rFonts w:ascii="Tahoma" w:hAnsi="Tahoma" w:cs="Tahoma"/>
          <w:sz w:val="22"/>
          <w:lang w:val="en-US"/>
        </w:rPr>
      </w:pPr>
      <w:proofErr w:type="gramStart"/>
      <w:r>
        <w:rPr>
          <w:rFonts w:ascii="Tahoma" w:hAnsi="Tahoma" w:cs="Tahoma"/>
          <w:sz w:val="22"/>
          <w:lang w:val="en-US"/>
        </w:rPr>
        <w:t>Twitter :</w:t>
      </w:r>
      <w:proofErr w:type="gramEnd"/>
      <w:r>
        <w:rPr>
          <w:rFonts w:ascii="Tahoma" w:hAnsi="Tahoma" w:cs="Tahoma"/>
          <w:sz w:val="22"/>
          <w:lang w:val="en-US"/>
        </w:rPr>
        <w:t xml:space="preserve"> </w:t>
      </w:r>
      <w:hyperlink r:id="rId43" w:history="1">
        <w:r>
          <w:rPr>
            <w:rStyle w:val="Lienhypertexte"/>
            <w:rFonts w:ascii="Tahoma" w:hAnsi="Tahoma" w:cs="Tahoma"/>
            <w:sz w:val="22"/>
            <w:lang w:val="en-US"/>
          </w:rPr>
          <w:t>https://twitter.com/FDFA_Contact</w:t>
        </w:r>
      </w:hyperlink>
      <w:r>
        <w:rPr>
          <w:rFonts w:ascii="Tahoma" w:hAnsi="Tahoma" w:cs="Tahoma"/>
          <w:sz w:val="22"/>
          <w:lang w:val="en-US"/>
        </w:rPr>
        <w:t xml:space="preserve"> </w:t>
      </w:r>
    </w:p>
    <w:p w:rsidR="00B77926" w:rsidRPr="00F61C90" w:rsidRDefault="00B77926">
      <w:pPr>
        <w:shd w:val="clear" w:color="auto" w:fill="FFFFFF"/>
        <w:spacing w:after="0" w:line="100" w:lineRule="atLeast"/>
        <w:rPr>
          <w:rFonts w:ascii="Tahoma" w:hAnsi="Tahoma" w:cs="Tahoma"/>
          <w:sz w:val="22"/>
          <w:lang w:val="en-US"/>
        </w:rPr>
      </w:pPr>
      <w:proofErr w:type="gramStart"/>
      <w:r>
        <w:rPr>
          <w:rFonts w:ascii="Tahoma" w:hAnsi="Tahoma" w:cs="Tahoma"/>
          <w:sz w:val="22"/>
          <w:lang w:val="en-US"/>
        </w:rPr>
        <w:t>LinkedIn :</w:t>
      </w:r>
      <w:proofErr w:type="gramEnd"/>
      <w:r>
        <w:rPr>
          <w:rFonts w:ascii="Tahoma" w:hAnsi="Tahoma" w:cs="Tahoma"/>
          <w:sz w:val="22"/>
          <w:lang w:val="en-US"/>
        </w:rPr>
        <w:t xml:space="preserve"> </w:t>
      </w:r>
      <w:hyperlink r:id="rId44" w:history="1">
        <w:r>
          <w:rPr>
            <w:rStyle w:val="Lienhypertexte"/>
            <w:rFonts w:ascii="Tahoma" w:hAnsi="Tahoma" w:cs="Tahoma"/>
            <w:sz w:val="22"/>
            <w:lang w:val="en-US"/>
          </w:rPr>
          <w:t>https://www.linkedin.com/company/fdfa-–-femmes-pour-le-dire-femmes-pour-agir/</w:t>
        </w:r>
      </w:hyperlink>
      <w:r>
        <w:rPr>
          <w:rFonts w:ascii="Tahoma" w:hAnsi="Tahoma" w:cs="Tahoma"/>
          <w:sz w:val="22"/>
          <w:lang w:val="en-US"/>
        </w:rPr>
        <w:t xml:space="preserve">  </w:t>
      </w:r>
    </w:p>
    <w:p w:rsidR="00B77926" w:rsidRDefault="00B77926">
      <w:pPr>
        <w:shd w:val="clear" w:color="auto" w:fill="FFFFFF"/>
        <w:spacing w:after="0" w:line="100" w:lineRule="atLeast"/>
        <w:rPr>
          <w:rFonts w:ascii="Tahoma" w:hAnsi="Tahoma" w:cs="Tahoma"/>
          <w:sz w:val="22"/>
        </w:rPr>
      </w:pPr>
      <w:r>
        <w:rPr>
          <w:rFonts w:ascii="Tahoma" w:hAnsi="Tahoma" w:cs="Tahoma"/>
          <w:sz w:val="22"/>
        </w:rPr>
        <w:t>Aimez ces pages pour recevoir automatiquement les nouvelles de votre association !</w:t>
      </w:r>
    </w:p>
    <w:p w:rsidR="00B77926" w:rsidRDefault="00B77926">
      <w:pPr>
        <w:shd w:val="clear" w:color="auto" w:fill="FFFFFF"/>
        <w:spacing w:after="0" w:line="100" w:lineRule="atLeast"/>
        <w:rPr>
          <w:rFonts w:ascii="Tahoma" w:hAnsi="Tahoma" w:cs="Tahoma"/>
          <w:sz w:val="22"/>
        </w:rPr>
      </w:pPr>
      <w:r>
        <w:rPr>
          <w:rFonts w:ascii="Tahoma" w:hAnsi="Tahoma" w:cs="Tahoma"/>
          <w:sz w:val="22"/>
        </w:rPr>
        <w:t xml:space="preserve">FDFA sur </w:t>
      </w:r>
      <w:proofErr w:type="spellStart"/>
      <w:r>
        <w:rPr>
          <w:rFonts w:ascii="Tahoma" w:hAnsi="Tahoma" w:cs="Tahoma"/>
          <w:sz w:val="22"/>
        </w:rPr>
        <w:t>YouTube</w:t>
      </w:r>
      <w:proofErr w:type="spellEnd"/>
      <w:r>
        <w:rPr>
          <w:rFonts w:ascii="Tahoma" w:hAnsi="Tahoma" w:cs="Tahoma"/>
          <w:sz w:val="22"/>
        </w:rPr>
        <w:t xml:space="preserve"> : </w:t>
      </w:r>
      <w:hyperlink r:id="rId45" w:history="1">
        <w:r>
          <w:rPr>
            <w:rStyle w:val="Lienhypertexte"/>
            <w:rFonts w:ascii="Tahoma" w:hAnsi="Tahoma" w:cs="Tahoma"/>
            <w:sz w:val="22"/>
          </w:rPr>
          <w:t>https://www.youtube.com/channel/UCR0Vtt_AVAPbHI6vbzFshsQ</w:t>
        </w:r>
      </w:hyperlink>
      <w:r>
        <w:rPr>
          <w:rFonts w:ascii="Tahoma" w:hAnsi="Tahoma" w:cs="Tahoma"/>
          <w:sz w:val="22"/>
        </w:rPr>
        <w:t xml:space="preserve"> </w:t>
      </w:r>
    </w:p>
    <w:p w:rsidR="00B77926" w:rsidRDefault="00B77926">
      <w:pPr>
        <w:shd w:val="clear" w:color="auto" w:fill="FFFFFF"/>
        <w:spacing w:after="0" w:line="100" w:lineRule="atLeast"/>
        <w:rPr>
          <w:rFonts w:ascii="Tahoma" w:hAnsi="Tahoma" w:cs="Tahoma"/>
          <w:sz w:val="22"/>
        </w:rPr>
      </w:pPr>
    </w:p>
    <w:p w:rsidR="00B77926" w:rsidRDefault="00B77926">
      <w:pPr>
        <w:shd w:val="clear" w:color="auto" w:fill="FFFFFF"/>
        <w:spacing w:after="0" w:line="100" w:lineRule="atLeast"/>
        <w:jc w:val="both"/>
        <w:rPr>
          <w:rFonts w:ascii="Tahoma" w:hAnsi="Tahoma" w:cs="Tahoma"/>
          <w:b/>
          <w:color w:val="00000A"/>
          <w:sz w:val="22"/>
        </w:rPr>
      </w:pPr>
      <w:r>
        <w:rPr>
          <w:rFonts w:ascii="Tahoma" w:hAnsi="Tahoma" w:cs="Tahoma"/>
          <w:sz w:val="22"/>
        </w:rPr>
        <w:t>Ailleurs sur la Toile :</w:t>
      </w:r>
    </w:p>
    <w:p w:rsidR="0099698A" w:rsidRPr="0099698A" w:rsidRDefault="0099698A" w:rsidP="0099698A">
      <w:pPr>
        <w:spacing w:after="0" w:line="240" w:lineRule="auto"/>
        <w:rPr>
          <w:rFonts w:ascii="Tahoma" w:hAnsi="Tahoma" w:cs="Tahoma"/>
          <w:b/>
          <w:i/>
          <w:sz w:val="22"/>
        </w:rPr>
      </w:pPr>
      <w:bookmarkStart w:id="116" w:name="_Toc27652217"/>
      <w:bookmarkStart w:id="117" w:name="_Toc515466187"/>
      <w:r w:rsidRPr="0099698A">
        <w:rPr>
          <w:rFonts w:ascii="Tahoma" w:hAnsi="Tahoma" w:cs="Tahoma"/>
          <w:b/>
          <w:i/>
          <w:sz w:val="22"/>
        </w:rPr>
        <w:t>« Ouvrez les bistrots, fermez les bureaux de vote</w:t>
      </w:r>
      <w:r>
        <w:rPr>
          <w:rFonts w:ascii="Tahoma" w:hAnsi="Tahoma" w:cs="Tahoma"/>
          <w:b/>
          <w:i/>
          <w:sz w:val="22"/>
        </w:rPr>
        <w:t> !</w:t>
      </w:r>
      <w:r w:rsidRPr="0099698A">
        <w:rPr>
          <w:rFonts w:ascii="Tahoma" w:hAnsi="Tahoma" w:cs="Tahoma"/>
          <w:b/>
          <w:i/>
          <w:sz w:val="22"/>
        </w:rPr>
        <w:t xml:space="preserve"> Lavez-vous les mains ! »</w:t>
      </w:r>
    </w:p>
    <w:p w:rsidR="0099698A" w:rsidRDefault="0099698A" w:rsidP="00351ADB">
      <w:pPr>
        <w:spacing w:after="0" w:line="240" w:lineRule="auto"/>
        <w:jc w:val="both"/>
        <w:rPr>
          <w:rFonts w:ascii="Tahoma" w:hAnsi="Tahoma" w:cs="Tahoma"/>
          <w:sz w:val="22"/>
        </w:rPr>
      </w:pPr>
      <w:r w:rsidRPr="0099698A">
        <w:rPr>
          <w:rFonts w:ascii="Tahoma" w:hAnsi="Tahoma" w:cs="Tahoma"/>
          <w:sz w:val="22"/>
        </w:rPr>
        <w:t xml:space="preserve">Dans son blog « Cheveux blancs », le sociologue (et administrateur de FDFA) Alain Piot épingle l’actualité. </w:t>
      </w:r>
    </w:p>
    <w:p w:rsidR="0099698A" w:rsidRPr="0099698A" w:rsidRDefault="0099698A" w:rsidP="00351ADB">
      <w:pPr>
        <w:spacing w:after="0" w:line="240" w:lineRule="auto"/>
        <w:jc w:val="both"/>
        <w:rPr>
          <w:rFonts w:ascii="Tahoma" w:hAnsi="Tahoma" w:cs="Tahoma"/>
          <w:sz w:val="22"/>
        </w:rPr>
      </w:pPr>
      <w:r w:rsidRPr="0099698A">
        <w:rPr>
          <w:rFonts w:ascii="Tahoma" w:hAnsi="Tahoma" w:cs="Tahoma"/>
          <w:sz w:val="22"/>
        </w:rPr>
        <w:t xml:space="preserve">Découvrez sa dernière chronique : </w:t>
      </w:r>
      <w:hyperlink r:id="rId46" w:history="1">
        <w:r w:rsidRPr="0099698A">
          <w:rPr>
            <w:rStyle w:val="Lienhypertexte"/>
            <w:rFonts w:ascii="Tahoma" w:hAnsi="Tahoma" w:cs="Tahoma"/>
            <w:sz w:val="22"/>
          </w:rPr>
          <w:t>https://cheveux-blancs.blog4ever.com/ouvrez-les-bistrots-fermez-les-bureaux-de-vote?trck=notif-12838954-1616412-12y.E</w:t>
        </w:r>
      </w:hyperlink>
    </w:p>
    <w:p w:rsidR="0099698A" w:rsidRDefault="0099698A" w:rsidP="00196EF6">
      <w:pPr>
        <w:spacing w:after="0" w:line="240" w:lineRule="auto"/>
        <w:rPr>
          <w:rFonts w:ascii="Tahoma" w:hAnsi="Tahoma" w:cs="Tahoma"/>
          <w:b/>
          <w:i/>
          <w:sz w:val="22"/>
        </w:rPr>
      </w:pPr>
    </w:p>
    <w:p w:rsidR="00196EF6" w:rsidRPr="00196EF6" w:rsidRDefault="00196EF6" w:rsidP="00196EF6">
      <w:pPr>
        <w:spacing w:after="0" w:line="240" w:lineRule="auto"/>
        <w:rPr>
          <w:rFonts w:ascii="Tahoma" w:hAnsi="Tahoma" w:cs="Tahoma"/>
          <w:b/>
          <w:i/>
          <w:sz w:val="22"/>
        </w:rPr>
      </w:pPr>
      <w:r w:rsidRPr="00196EF6">
        <w:rPr>
          <w:rFonts w:ascii="Tahoma" w:hAnsi="Tahoma" w:cs="Tahoma"/>
          <w:b/>
          <w:i/>
          <w:sz w:val="22"/>
        </w:rPr>
        <w:t>Enquête</w:t>
      </w:r>
      <w:r>
        <w:rPr>
          <w:rFonts w:ascii="Tahoma" w:hAnsi="Tahoma" w:cs="Tahoma"/>
          <w:b/>
          <w:i/>
          <w:sz w:val="22"/>
        </w:rPr>
        <w:t xml:space="preserve"> </w:t>
      </w:r>
      <w:r w:rsidR="00A75673">
        <w:rPr>
          <w:rFonts w:ascii="Tahoma" w:hAnsi="Tahoma" w:cs="Tahoma"/>
          <w:b/>
          <w:i/>
          <w:sz w:val="22"/>
        </w:rPr>
        <w:t>Violences et handicaps</w:t>
      </w:r>
    </w:p>
    <w:p w:rsidR="00A75673" w:rsidRPr="00A75673" w:rsidRDefault="00A75673" w:rsidP="00A75673">
      <w:pPr>
        <w:spacing w:after="0" w:line="240" w:lineRule="auto"/>
        <w:jc w:val="both"/>
        <w:rPr>
          <w:rFonts w:ascii="Tahoma" w:hAnsi="Tahoma" w:cs="Tahoma"/>
          <w:sz w:val="22"/>
        </w:rPr>
      </w:pPr>
      <w:r>
        <w:rPr>
          <w:rFonts w:ascii="Tahoma" w:hAnsi="Tahoma" w:cs="Tahoma"/>
          <w:sz w:val="22"/>
        </w:rPr>
        <w:t xml:space="preserve">Une étudiante </w:t>
      </w:r>
      <w:proofErr w:type="spellStart"/>
      <w:r>
        <w:rPr>
          <w:rFonts w:ascii="Tahoma" w:hAnsi="Tahoma" w:cs="Tahoma"/>
          <w:sz w:val="22"/>
        </w:rPr>
        <w:t>handi</w:t>
      </w:r>
      <w:proofErr w:type="spellEnd"/>
      <w:r>
        <w:rPr>
          <w:rFonts w:ascii="Tahoma" w:hAnsi="Tahoma" w:cs="Tahoma"/>
          <w:sz w:val="22"/>
        </w:rPr>
        <w:t xml:space="preserve"> </w:t>
      </w:r>
      <w:r w:rsidRPr="00A75673">
        <w:rPr>
          <w:rFonts w:ascii="Tahoma" w:hAnsi="Tahoma" w:cs="Tahoma"/>
          <w:sz w:val="22"/>
        </w:rPr>
        <w:t xml:space="preserve">en master réalise une enquête sur les violences envers les femmes en situation de handicap et/ou avec une maladie. Toutes les femmes et les personnes se considérant comme femme, quelque soit votre handicap, sont invitées à répondre à ce questionnaire, si vous êtes âgées de 20 à 59 ans. Attention : ce questionnaire en ligne d’une durée moyenne de 30 minutes comporte de nombreuses questions de violences ! </w:t>
      </w:r>
    </w:p>
    <w:p w:rsidR="00A75673" w:rsidRPr="00A75673" w:rsidRDefault="00A75673" w:rsidP="00A75673">
      <w:pPr>
        <w:spacing w:after="0" w:line="240" w:lineRule="auto"/>
        <w:jc w:val="both"/>
        <w:rPr>
          <w:rFonts w:ascii="Tahoma" w:hAnsi="Tahoma" w:cs="Tahoma"/>
          <w:sz w:val="22"/>
        </w:rPr>
      </w:pPr>
      <w:r w:rsidRPr="00A75673">
        <w:rPr>
          <w:rFonts w:ascii="Tahoma" w:hAnsi="Tahoma" w:cs="Tahoma"/>
          <w:sz w:val="22"/>
        </w:rPr>
        <w:t>Merci pour votre participation et n’hésitez pas à le partager dans vos entourages susceptibles d’être intéressés.</w:t>
      </w:r>
    </w:p>
    <w:p w:rsidR="00E650E0" w:rsidRDefault="00A75673" w:rsidP="00351ADB">
      <w:pPr>
        <w:spacing w:after="0" w:line="240" w:lineRule="auto"/>
        <w:jc w:val="both"/>
        <w:rPr>
          <w:rFonts w:ascii="Tahoma" w:hAnsi="Tahoma" w:cs="Tahoma"/>
          <w:sz w:val="22"/>
        </w:rPr>
      </w:pPr>
      <w:hyperlink r:id="rId47" w:history="1">
        <w:r w:rsidRPr="00BE1384">
          <w:rPr>
            <w:rStyle w:val="Lienhypertexte"/>
            <w:rFonts w:ascii="Tahoma" w:hAnsi="Tahoma" w:cs="Tahoma"/>
            <w:sz w:val="22"/>
          </w:rPr>
          <w:t>https://forms.gle/NeHEg4cVtT1nPFoF8</w:t>
        </w:r>
      </w:hyperlink>
    </w:p>
    <w:p w:rsidR="00A75673" w:rsidRDefault="00A75673" w:rsidP="00351ADB">
      <w:pPr>
        <w:spacing w:after="0" w:line="240" w:lineRule="auto"/>
        <w:jc w:val="both"/>
        <w:rPr>
          <w:rFonts w:ascii="Tahoma" w:hAnsi="Tahoma" w:cs="Tahoma"/>
          <w:sz w:val="22"/>
        </w:rPr>
      </w:pPr>
    </w:p>
    <w:p w:rsidR="00E650E0" w:rsidRPr="00E650E0" w:rsidRDefault="00E650E0" w:rsidP="00E650E0">
      <w:pPr>
        <w:spacing w:after="0" w:line="240" w:lineRule="auto"/>
        <w:rPr>
          <w:rFonts w:ascii="Tahoma" w:hAnsi="Tahoma" w:cs="Tahoma"/>
          <w:b/>
          <w:i/>
          <w:sz w:val="22"/>
        </w:rPr>
      </w:pPr>
      <w:r w:rsidRPr="00E650E0">
        <w:rPr>
          <w:rFonts w:ascii="Tahoma" w:hAnsi="Tahoma" w:cs="Tahoma"/>
          <w:b/>
          <w:i/>
          <w:sz w:val="22"/>
        </w:rPr>
        <w:lastRenderedPageBreak/>
        <w:t>Pétition</w:t>
      </w:r>
    </w:p>
    <w:p w:rsidR="0099698A" w:rsidRPr="0099698A" w:rsidRDefault="0099698A" w:rsidP="0099698A">
      <w:pPr>
        <w:spacing w:after="0" w:line="240" w:lineRule="auto"/>
        <w:jc w:val="both"/>
        <w:rPr>
          <w:rFonts w:ascii="Tahoma" w:hAnsi="Tahoma" w:cs="Tahoma"/>
          <w:color w:val="000000"/>
          <w:sz w:val="22"/>
        </w:rPr>
      </w:pPr>
      <w:r w:rsidRPr="0099698A">
        <w:rPr>
          <w:rFonts w:ascii="Tahoma" w:hAnsi="Tahoma" w:cs="Tahoma"/>
          <w:color w:val="000000"/>
          <w:sz w:val="22"/>
        </w:rPr>
        <w:t>Dans ce contexte de crise sanitaire, nous a</w:t>
      </w:r>
      <w:r>
        <w:rPr>
          <w:rFonts w:ascii="Tahoma" w:hAnsi="Tahoma" w:cs="Tahoma"/>
          <w:color w:val="000000"/>
          <w:sz w:val="22"/>
        </w:rPr>
        <w:t>vons pu encore une fois constater</w:t>
      </w:r>
      <w:r w:rsidRPr="0099698A">
        <w:rPr>
          <w:rFonts w:ascii="Tahoma" w:hAnsi="Tahoma" w:cs="Tahoma"/>
          <w:color w:val="000000"/>
          <w:sz w:val="22"/>
        </w:rPr>
        <w:t xml:space="preserve"> à quel point les femmes jouent un rôle essentiel. Le Lobby Européen des Femmes</w:t>
      </w:r>
      <w:r>
        <w:rPr>
          <w:rFonts w:ascii="Tahoma" w:hAnsi="Tahoma" w:cs="Tahoma"/>
          <w:color w:val="000000"/>
          <w:sz w:val="22"/>
        </w:rPr>
        <w:t xml:space="preserve"> – dont FDFA est membre -</w:t>
      </w:r>
      <w:r w:rsidRPr="0099698A">
        <w:rPr>
          <w:rFonts w:ascii="Tahoma" w:hAnsi="Tahoma" w:cs="Tahoma"/>
          <w:color w:val="000000"/>
          <w:sz w:val="22"/>
        </w:rPr>
        <w:t xml:space="preserve"> soutient cette campagne, cette pétition à signer, qui demande que la moitié des financements européens suite à la pandémie aillent aux femmes.</w:t>
      </w:r>
    </w:p>
    <w:p w:rsidR="0099698A" w:rsidRDefault="0099698A" w:rsidP="0099698A">
      <w:pPr>
        <w:spacing w:after="0" w:line="240" w:lineRule="auto"/>
        <w:rPr>
          <w:rFonts w:ascii="Tahoma" w:hAnsi="Tahoma" w:cs="Tahoma"/>
          <w:color w:val="000000"/>
          <w:sz w:val="22"/>
        </w:rPr>
      </w:pPr>
      <w:r w:rsidRPr="0099698A">
        <w:rPr>
          <w:rFonts w:ascii="Tahoma" w:hAnsi="Tahoma" w:cs="Tahoma"/>
          <w:color w:val="000000"/>
          <w:sz w:val="22"/>
        </w:rPr>
        <w:t>Vous pouvez signer cette pétition et/ou la partager</w:t>
      </w:r>
      <w:r>
        <w:rPr>
          <w:rFonts w:ascii="Tahoma" w:hAnsi="Tahoma" w:cs="Tahoma"/>
          <w:color w:val="000000"/>
          <w:sz w:val="22"/>
        </w:rPr>
        <w:t> :</w:t>
      </w:r>
    </w:p>
    <w:p w:rsidR="0099698A" w:rsidRPr="0099698A" w:rsidRDefault="0099698A" w:rsidP="0099698A">
      <w:pPr>
        <w:spacing w:after="0" w:line="240" w:lineRule="auto"/>
        <w:jc w:val="both"/>
        <w:rPr>
          <w:rFonts w:ascii="Tahoma" w:hAnsi="Tahoma" w:cs="Tahoma"/>
          <w:sz w:val="24"/>
        </w:rPr>
      </w:pPr>
      <w:hyperlink r:id="rId48" w:history="1">
        <w:r w:rsidRPr="0099698A">
          <w:rPr>
            <w:rStyle w:val="Lienhypertexte"/>
            <w:rFonts w:ascii="Tahoma" w:hAnsi="Tahoma" w:cs="Tahoma"/>
            <w:sz w:val="22"/>
          </w:rPr>
          <w:t>https://you.wemove.eu/campaigns/halfofit-we-demand-half-of-the-corona-funds-for-women</w:t>
        </w:r>
      </w:hyperlink>
      <w:r w:rsidRPr="0099698A">
        <w:rPr>
          <w:rFonts w:ascii="Tahoma" w:hAnsi="Tahoma" w:cs="Tahoma"/>
          <w:sz w:val="22"/>
        </w:rPr>
        <w:t xml:space="preserve"> </w:t>
      </w:r>
      <w:r w:rsidRPr="0099698A">
        <w:rPr>
          <w:rFonts w:ascii="Tahoma" w:hAnsi="Tahoma" w:cs="Tahoma"/>
          <w:sz w:val="24"/>
        </w:rPr>
        <w:t xml:space="preserve">   </w:t>
      </w:r>
    </w:p>
    <w:p w:rsidR="00196EF6" w:rsidRDefault="00196EF6" w:rsidP="00E650E0">
      <w:pPr>
        <w:spacing w:after="0" w:line="240" w:lineRule="auto"/>
        <w:jc w:val="both"/>
      </w:pPr>
    </w:p>
    <w:p w:rsidR="000568F0" w:rsidRDefault="00394070" w:rsidP="00E650E0">
      <w:pPr>
        <w:spacing w:after="0" w:line="240" w:lineRule="auto"/>
        <w:rPr>
          <w:rFonts w:ascii="Tahoma" w:hAnsi="Tahoma" w:cs="Tahoma"/>
          <w:i/>
        </w:rPr>
      </w:pPr>
      <w:r>
        <w:rPr>
          <w:rFonts w:ascii="Tahoma" w:hAnsi="Tahoma" w:cs="Tahoma"/>
          <w:i/>
        </w:rPr>
        <w:t xml:space="preserve"> </w:t>
      </w:r>
      <w:r w:rsidR="00B77926">
        <w:rPr>
          <w:rFonts w:ascii="Tahoma" w:hAnsi="Tahoma" w:cs="Tahoma"/>
          <w:i/>
        </w:rPr>
        <w:t>[</w:t>
      </w:r>
      <w:hyperlink w:anchor="_top" w:history="1">
        <w:r w:rsidR="00B77926">
          <w:rPr>
            <w:rStyle w:val="Lienhypertexte"/>
            <w:rFonts w:ascii="Wingdings 3" w:hAnsi="Wingdings 3" w:cs="Tahoma"/>
            <w:i/>
          </w:rPr>
          <w:t></w:t>
        </w:r>
        <w:r w:rsidR="00B77926">
          <w:rPr>
            <w:rStyle w:val="Lienhypertexte"/>
            <w:rFonts w:ascii="Tahoma" w:hAnsi="Tahoma" w:cs="Tahoma"/>
            <w:i/>
          </w:rPr>
          <w:t>sommaire</w:t>
        </w:r>
      </w:hyperlink>
      <w:r w:rsidR="00B77926">
        <w:rPr>
          <w:rFonts w:ascii="Tahoma" w:hAnsi="Tahoma" w:cs="Tahoma"/>
          <w:i/>
        </w:rPr>
        <w:t>]</w:t>
      </w:r>
    </w:p>
    <w:p w:rsidR="0099698A" w:rsidRPr="00E650E0" w:rsidRDefault="0099698A" w:rsidP="00E650E0">
      <w:pPr>
        <w:spacing w:after="0" w:line="240" w:lineRule="auto"/>
        <w:rPr>
          <w:rFonts w:ascii="Tahoma" w:hAnsi="Tahoma" w:cs="Tahoma"/>
          <w:color w:val="FFFFFF"/>
        </w:rPr>
      </w:pPr>
    </w:p>
    <w:p w:rsidR="00B77926" w:rsidRDefault="00B77926">
      <w:pPr>
        <w:pStyle w:val="Titre1"/>
        <w:shd w:val="clear" w:color="auto" w:fill="FF00FF"/>
        <w:spacing w:before="0"/>
        <w:rPr>
          <w:rFonts w:ascii="Tahoma" w:hAnsi="Tahoma" w:cs="Tahoma"/>
        </w:rPr>
      </w:pPr>
      <w:bookmarkStart w:id="118" w:name="_Toc41571180"/>
      <w:r>
        <w:rPr>
          <w:rFonts w:ascii="Tahoma" w:hAnsi="Tahoma" w:cs="Tahoma"/>
          <w:color w:val="FFFFFF"/>
        </w:rPr>
        <w:t>ESPACE CULTURE</w:t>
      </w:r>
      <w:bookmarkEnd w:id="116"/>
      <w:bookmarkEnd w:id="117"/>
      <w:bookmarkEnd w:id="118"/>
    </w:p>
    <w:p w:rsidR="00B77926" w:rsidRDefault="00B77926">
      <w:pPr>
        <w:pStyle w:val="Sansinterligne1"/>
        <w:jc w:val="both"/>
        <w:rPr>
          <w:rFonts w:ascii="Tahoma" w:hAnsi="Tahoma" w:cs="Tahoma"/>
        </w:rPr>
      </w:pPr>
    </w:p>
    <w:p w:rsidR="00394070" w:rsidRPr="00394070" w:rsidRDefault="0099698A" w:rsidP="00394070">
      <w:pPr>
        <w:pStyle w:val="Titre2"/>
        <w:spacing w:line="240" w:lineRule="auto"/>
        <w:rPr>
          <w:rFonts w:cs="Calibri"/>
        </w:rPr>
      </w:pPr>
      <w:bookmarkStart w:id="119" w:name="_Toc41571181"/>
      <w:r>
        <w:rPr>
          <w:rFonts w:cs="Calibri"/>
        </w:rPr>
        <w:t>Réveillez votre corps avec Julie</w:t>
      </w:r>
      <w:bookmarkEnd w:id="119"/>
    </w:p>
    <w:p w:rsidR="0099698A" w:rsidRPr="0099698A" w:rsidRDefault="0099698A" w:rsidP="0099698A">
      <w:pPr>
        <w:spacing w:after="0" w:line="240" w:lineRule="auto"/>
        <w:jc w:val="both"/>
        <w:rPr>
          <w:rFonts w:ascii="Tahoma" w:hAnsi="Tahoma" w:cs="Tahoma"/>
          <w:color w:val="000000"/>
          <w:sz w:val="22"/>
          <w:szCs w:val="20"/>
          <w:shd w:val="clear" w:color="auto" w:fill="FFFFFF"/>
        </w:rPr>
      </w:pPr>
      <w:r w:rsidRPr="0099698A">
        <w:rPr>
          <w:rFonts w:ascii="Tahoma" w:hAnsi="Tahoma" w:cs="Tahoma"/>
          <w:color w:val="000000"/>
          <w:sz w:val="22"/>
          <w:szCs w:val="20"/>
          <w:shd w:val="clear" w:color="auto" w:fill="FFFFFF"/>
        </w:rPr>
        <w:t xml:space="preserve">Julie </w:t>
      </w:r>
      <w:proofErr w:type="spellStart"/>
      <w:r w:rsidRPr="0099698A">
        <w:rPr>
          <w:rFonts w:ascii="Tahoma" w:hAnsi="Tahoma" w:cs="Tahoma"/>
          <w:color w:val="000000"/>
          <w:sz w:val="22"/>
          <w:szCs w:val="20"/>
          <w:shd w:val="clear" w:color="auto" w:fill="FFFFFF"/>
        </w:rPr>
        <w:t>Compans</w:t>
      </w:r>
      <w:proofErr w:type="spellEnd"/>
      <w:r w:rsidRPr="0099698A">
        <w:rPr>
          <w:rFonts w:ascii="Tahoma" w:hAnsi="Tahoma" w:cs="Tahoma"/>
          <w:color w:val="000000"/>
          <w:sz w:val="22"/>
          <w:szCs w:val="20"/>
          <w:shd w:val="clear" w:color="auto" w:fill="FFFFFF"/>
        </w:rPr>
        <w:t xml:space="preserve">, </w:t>
      </w:r>
      <w:proofErr w:type="spellStart"/>
      <w:r w:rsidRPr="0099698A">
        <w:rPr>
          <w:rFonts w:ascii="Tahoma" w:hAnsi="Tahoma" w:cs="Tahoma"/>
          <w:color w:val="000000"/>
          <w:sz w:val="22"/>
          <w:szCs w:val="20"/>
          <w:shd w:val="clear" w:color="auto" w:fill="FFFFFF"/>
        </w:rPr>
        <w:t>audiodescriptrice</w:t>
      </w:r>
      <w:proofErr w:type="spellEnd"/>
      <w:r w:rsidRPr="0099698A">
        <w:rPr>
          <w:rFonts w:ascii="Tahoma" w:hAnsi="Tahoma" w:cs="Tahoma"/>
          <w:color w:val="000000"/>
          <w:sz w:val="22"/>
          <w:szCs w:val="20"/>
          <w:shd w:val="clear" w:color="auto" w:fill="FFFFFF"/>
        </w:rPr>
        <w:t xml:space="preserve"> de danse Accès Culture, vous a préparé des exercices d'éveil pour le corps d'une durée de 18 minutes, durant lesquels sa douce voix vous accompagnera. Il suffit d'écouter la musique, se laisser porter par sa voix et de réveiller le corps par un jeu de sensation. </w:t>
      </w:r>
    </w:p>
    <w:p w:rsidR="0099698A" w:rsidRDefault="0099698A" w:rsidP="00DA7FE6">
      <w:pPr>
        <w:spacing w:after="0" w:line="240" w:lineRule="auto"/>
        <w:jc w:val="both"/>
        <w:rPr>
          <w:rFonts w:ascii="Tahoma" w:hAnsi="Tahoma" w:cs="Tahoma"/>
          <w:bCs/>
          <w:iCs/>
          <w:sz w:val="22"/>
          <w:szCs w:val="24"/>
        </w:rPr>
      </w:pPr>
      <w:hyperlink r:id="rId49" w:history="1">
        <w:r w:rsidRPr="00BE1384">
          <w:rPr>
            <w:rStyle w:val="Lienhypertexte"/>
            <w:rFonts w:ascii="Tahoma" w:hAnsi="Tahoma" w:cs="Tahoma"/>
            <w:bCs/>
            <w:iCs/>
            <w:sz w:val="22"/>
            <w:szCs w:val="24"/>
          </w:rPr>
          <w:t>https://youtu.be/DfhB4WYLCqg</w:t>
        </w:r>
      </w:hyperlink>
      <w:r>
        <w:rPr>
          <w:rFonts w:ascii="Tahoma" w:hAnsi="Tahoma" w:cs="Tahoma"/>
          <w:bCs/>
          <w:iCs/>
          <w:sz w:val="22"/>
          <w:szCs w:val="24"/>
        </w:rPr>
        <w:t xml:space="preserve"> </w:t>
      </w:r>
    </w:p>
    <w:p w:rsidR="0099698A" w:rsidRDefault="0099698A" w:rsidP="00DA7FE6">
      <w:pPr>
        <w:spacing w:after="0" w:line="240" w:lineRule="auto"/>
        <w:jc w:val="both"/>
        <w:rPr>
          <w:rFonts w:ascii="Tahoma" w:hAnsi="Tahoma" w:cs="Tahoma"/>
          <w:bCs/>
          <w:iCs/>
          <w:sz w:val="22"/>
          <w:szCs w:val="24"/>
        </w:rPr>
      </w:pPr>
    </w:p>
    <w:p w:rsidR="0099698A" w:rsidRPr="0099698A" w:rsidRDefault="0099698A" w:rsidP="0099698A">
      <w:pPr>
        <w:pStyle w:val="Titre2"/>
        <w:tabs>
          <w:tab w:val="clear" w:pos="576"/>
          <w:tab w:val="num" w:pos="0"/>
        </w:tabs>
        <w:spacing w:line="240" w:lineRule="auto"/>
        <w:ind w:left="0" w:firstLine="0"/>
        <w:rPr>
          <w:rFonts w:cs="Calibri"/>
        </w:rPr>
      </w:pPr>
      <w:bookmarkStart w:id="120" w:name="_Toc41571182"/>
      <w:r>
        <w:rPr>
          <w:rFonts w:cs="Calibri"/>
        </w:rPr>
        <w:t xml:space="preserve">Causerie #47 </w:t>
      </w:r>
      <w:proofErr w:type="spellStart"/>
      <w:r>
        <w:rPr>
          <w:rFonts w:cs="Calibri"/>
        </w:rPr>
        <w:t>P</w:t>
      </w:r>
      <w:r w:rsidRPr="0099698A">
        <w:rPr>
          <w:rFonts w:cs="Calibri"/>
        </w:rPr>
        <w:t>odcast</w:t>
      </w:r>
      <w:proofErr w:type="spellEnd"/>
      <w:r w:rsidRPr="0099698A">
        <w:rPr>
          <w:rFonts w:cs="Calibri"/>
        </w:rPr>
        <w:t xml:space="preserve"> : féminisme et pop-cul</w:t>
      </w:r>
      <w:r>
        <w:rPr>
          <w:rFonts w:cs="Calibri"/>
        </w:rPr>
        <w:t xml:space="preserve">ture ! Musique pop : un nouveau </w:t>
      </w:r>
      <w:r w:rsidRPr="0099698A">
        <w:rPr>
          <w:rFonts w:cs="Calibri"/>
        </w:rPr>
        <w:t>souffle ?</w:t>
      </w:r>
      <w:bookmarkEnd w:id="120"/>
    </w:p>
    <w:p w:rsidR="0099698A" w:rsidRDefault="0099698A" w:rsidP="00DA7FE6">
      <w:pPr>
        <w:spacing w:after="0" w:line="240" w:lineRule="auto"/>
        <w:jc w:val="both"/>
        <w:rPr>
          <w:rFonts w:ascii="Tahoma" w:hAnsi="Tahoma" w:cs="Tahoma"/>
          <w:bCs/>
          <w:iCs/>
          <w:sz w:val="22"/>
          <w:szCs w:val="24"/>
        </w:rPr>
      </w:pPr>
      <w:r>
        <w:rPr>
          <w:rFonts w:ascii="Tahoma" w:hAnsi="Tahoma" w:cs="Tahoma"/>
          <w:bCs/>
          <w:iCs/>
          <w:sz w:val="22"/>
          <w:szCs w:val="24"/>
        </w:rPr>
        <w:t xml:space="preserve">Le Centre </w:t>
      </w:r>
      <w:proofErr w:type="spellStart"/>
      <w:r>
        <w:rPr>
          <w:rFonts w:ascii="Tahoma" w:hAnsi="Tahoma" w:cs="Tahoma"/>
          <w:bCs/>
          <w:iCs/>
          <w:sz w:val="22"/>
          <w:szCs w:val="24"/>
        </w:rPr>
        <w:t>Hubertine</w:t>
      </w:r>
      <w:proofErr w:type="spellEnd"/>
      <w:r>
        <w:rPr>
          <w:rFonts w:ascii="Tahoma" w:hAnsi="Tahoma" w:cs="Tahoma"/>
          <w:bCs/>
          <w:iCs/>
          <w:sz w:val="22"/>
          <w:szCs w:val="24"/>
        </w:rPr>
        <w:t xml:space="preserve"> </w:t>
      </w:r>
      <w:proofErr w:type="spellStart"/>
      <w:r>
        <w:rPr>
          <w:rFonts w:ascii="Tahoma" w:hAnsi="Tahoma" w:cs="Tahoma"/>
          <w:bCs/>
          <w:iCs/>
          <w:sz w:val="22"/>
          <w:szCs w:val="24"/>
        </w:rPr>
        <w:t>Auclert</w:t>
      </w:r>
      <w:proofErr w:type="spellEnd"/>
      <w:r>
        <w:rPr>
          <w:rFonts w:ascii="Tahoma" w:hAnsi="Tahoma" w:cs="Tahoma"/>
          <w:bCs/>
          <w:iCs/>
          <w:sz w:val="22"/>
          <w:szCs w:val="24"/>
        </w:rPr>
        <w:t xml:space="preserve"> vous propose une causerie en </w:t>
      </w:r>
      <w:proofErr w:type="spellStart"/>
      <w:r>
        <w:rPr>
          <w:rFonts w:ascii="Tahoma" w:hAnsi="Tahoma" w:cs="Tahoma"/>
          <w:bCs/>
          <w:iCs/>
          <w:sz w:val="22"/>
          <w:szCs w:val="24"/>
        </w:rPr>
        <w:t>podcast</w:t>
      </w:r>
      <w:proofErr w:type="spellEnd"/>
      <w:r>
        <w:rPr>
          <w:rFonts w:ascii="Tahoma" w:hAnsi="Tahoma" w:cs="Tahoma"/>
          <w:bCs/>
          <w:iCs/>
          <w:sz w:val="22"/>
          <w:szCs w:val="24"/>
        </w:rPr>
        <w:t> !</w:t>
      </w:r>
    </w:p>
    <w:p w:rsidR="0099698A" w:rsidRPr="0099698A" w:rsidRDefault="0099698A" w:rsidP="0099698A">
      <w:pPr>
        <w:spacing w:after="0" w:line="240" w:lineRule="auto"/>
        <w:jc w:val="both"/>
        <w:rPr>
          <w:rFonts w:ascii="Tahoma" w:hAnsi="Tahoma" w:cs="Tahoma"/>
          <w:bCs/>
          <w:iCs/>
          <w:sz w:val="22"/>
          <w:szCs w:val="24"/>
        </w:rPr>
      </w:pPr>
      <w:r w:rsidRPr="0099698A">
        <w:rPr>
          <w:rFonts w:ascii="Tahoma" w:hAnsi="Tahoma" w:cs="Tahoma"/>
          <w:bCs/>
          <w:iCs/>
          <w:sz w:val="22"/>
          <w:szCs w:val="24"/>
        </w:rPr>
        <w:t xml:space="preserve">Angèle, Barbara </w:t>
      </w:r>
      <w:proofErr w:type="spellStart"/>
      <w:r w:rsidRPr="0099698A">
        <w:rPr>
          <w:rFonts w:ascii="Tahoma" w:hAnsi="Tahoma" w:cs="Tahoma"/>
          <w:bCs/>
          <w:iCs/>
          <w:sz w:val="22"/>
          <w:szCs w:val="24"/>
        </w:rPr>
        <w:t>Pravi</w:t>
      </w:r>
      <w:proofErr w:type="spellEnd"/>
      <w:r w:rsidRPr="0099698A">
        <w:rPr>
          <w:rFonts w:ascii="Tahoma" w:hAnsi="Tahoma" w:cs="Tahoma"/>
          <w:bCs/>
          <w:iCs/>
          <w:sz w:val="22"/>
          <w:szCs w:val="24"/>
        </w:rPr>
        <w:t xml:space="preserve">, </w:t>
      </w:r>
      <w:proofErr w:type="spellStart"/>
      <w:r w:rsidRPr="0099698A">
        <w:rPr>
          <w:rFonts w:ascii="Tahoma" w:hAnsi="Tahoma" w:cs="Tahoma"/>
          <w:bCs/>
          <w:iCs/>
          <w:sz w:val="22"/>
          <w:szCs w:val="24"/>
        </w:rPr>
        <w:t>Beyoncé</w:t>
      </w:r>
      <w:proofErr w:type="spellEnd"/>
      <w:r w:rsidRPr="0099698A">
        <w:rPr>
          <w:rFonts w:ascii="Tahoma" w:hAnsi="Tahoma" w:cs="Tahoma"/>
          <w:bCs/>
          <w:iCs/>
          <w:sz w:val="22"/>
          <w:szCs w:val="24"/>
        </w:rPr>
        <w:t xml:space="preserve"> et avant elles des pionnières comme Patti Smith, Janis Joplin, Marianne </w:t>
      </w:r>
      <w:proofErr w:type="spellStart"/>
      <w:r w:rsidRPr="0099698A">
        <w:rPr>
          <w:rFonts w:ascii="Tahoma" w:hAnsi="Tahoma" w:cs="Tahoma"/>
          <w:bCs/>
          <w:iCs/>
          <w:sz w:val="22"/>
          <w:szCs w:val="24"/>
        </w:rPr>
        <w:t>Faithfull</w:t>
      </w:r>
      <w:proofErr w:type="spellEnd"/>
      <w:r w:rsidRPr="0099698A">
        <w:rPr>
          <w:rFonts w:ascii="Tahoma" w:hAnsi="Tahoma" w:cs="Tahoma"/>
          <w:bCs/>
          <w:iCs/>
          <w:sz w:val="22"/>
          <w:szCs w:val="24"/>
        </w:rPr>
        <w:t xml:space="preserve"> ou encore Madonna... Toutes ont bravé les obstacles et se sont fait une place dans la pop ! Luttant pour vivre de leur art, imposant leur propre style artistique et vestimentaire et s'emparant de la scène, elles ont contribué à briser les carcans du genre et prôné un féminisme « </w:t>
      </w:r>
      <w:proofErr w:type="spellStart"/>
      <w:r w:rsidRPr="0099698A">
        <w:rPr>
          <w:rFonts w:ascii="Tahoma" w:hAnsi="Tahoma" w:cs="Tahoma"/>
          <w:bCs/>
          <w:iCs/>
          <w:sz w:val="22"/>
          <w:szCs w:val="24"/>
        </w:rPr>
        <w:t>girlpower</w:t>
      </w:r>
      <w:proofErr w:type="spellEnd"/>
      <w:r w:rsidRPr="0099698A">
        <w:rPr>
          <w:rFonts w:ascii="Tahoma" w:hAnsi="Tahoma" w:cs="Tahoma"/>
          <w:bCs/>
          <w:iCs/>
          <w:sz w:val="22"/>
          <w:szCs w:val="24"/>
        </w:rPr>
        <w:t xml:space="preserve"> ».</w:t>
      </w:r>
    </w:p>
    <w:p w:rsidR="0099698A" w:rsidRDefault="0099698A" w:rsidP="0099698A">
      <w:pPr>
        <w:spacing w:after="0" w:line="240" w:lineRule="auto"/>
        <w:jc w:val="both"/>
        <w:rPr>
          <w:rFonts w:ascii="Tahoma" w:hAnsi="Tahoma" w:cs="Tahoma"/>
          <w:bCs/>
          <w:iCs/>
          <w:sz w:val="22"/>
          <w:szCs w:val="24"/>
        </w:rPr>
      </w:pPr>
      <w:r w:rsidRPr="0099698A">
        <w:rPr>
          <w:rFonts w:ascii="Tahoma" w:hAnsi="Tahoma" w:cs="Tahoma"/>
          <w:bCs/>
          <w:iCs/>
          <w:sz w:val="22"/>
          <w:szCs w:val="24"/>
        </w:rPr>
        <w:t xml:space="preserve">Aujourd’hui, un nouveau souffle féministe semble irriguer le secteur de la chanson, des pointures de la pop américaine comme </w:t>
      </w:r>
      <w:proofErr w:type="spellStart"/>
      <w:r w:rsidRPr="0099698A">
        <w:rPr>
          <w:rFonts w:ascii="Tahoma" w:hAnsi="Tahoma" w:cs="Tahoma"/>
          <w:bCs/>
          <w:iCs/>
          <w:sz w:val="22"/>
          <w:szCs w:val="24"/>
        </w:rPr>
        <w:t>Ariana</w:t>
      </w:r>
      <w:proofErr w:type="spellEnd"/>
      <w:r w:rsidRPr="0099698A">
        <w:rPr>
          <w:rFonts w:ascii="Tahoma" w:hAnsi="Tahoma" w:cs="Tahoma"/>
          <w:bCs/>
          <w:iCs/>
          <w:sz w:val="22"/>
          <w:szCs w:val="24"/>
        </w:rPr>
        <w:t xml:space="preserve"> Grande, des chanteuses françaises engagées comme Clara </w:t>
      </w:r>
      <w:proofErr w:type="spellStart"/>
      <w:r w:rsidRPr="0099698A">
        <w:rPr>
          <w:rFonts w:ascii="Tahoma" w:hAnsi="Tahoma" w:cs="Tahoma"/>
          <w:bCs/>
          <w:iCs/>
          <w:sz w:val="22"/>
          <w:szCs w:val="24"/>
        </w:rPr>
        <w:t>Luciani</w:t>
      </w:r>
      <w:proofErr w:type="spellEnd"/>
      <w:r w:rsidRPr="0099698A">
        <w:rPr>
          <w:rFonts w:ascii="Tahoma" w:hAnsi="Tahoma" w:cs="Tahoma"/>
          <w:bCs/>
          <w:iCs/>
          <w:sz w:val="22"/>
          <w:szCs w:val="24"/>
        </w:rPr>
        <w:t xml:space="preserve">, Pomme, </w:t>
      </w:r>
      <w:proofErr w:type="spellStart"/>
      <w:r w:rsidRPr="0099698A">
        <w:rPr>
          <w:rFonts w:ascii="Tahoma" w:hAnsi="Tahoma" w:cs="Tahoma"/>
          <w:bCs/>
          <w:iCs/>
          <w:sz w:val="22"/>
          <w:szCs w:val="24"/>
        </w:rPr>
        <w:t>Izia</w:t>
      </w:r>
      <w:proofErr w:type="spellEnd"/>
      <w:r w:rsidRPr="0099698A">
        <w:rPr>
          <w:rFonts w:ascii="Tahoma" w:hAnsi="Tahoma" w:cs="Tahoma"/>
          <w:bCs/>
          <w:iCs/>
          <w:sz w:val="22"/>
          <w:szCs w:val="24"/>
        </w:rPr>
        <w:t xml:space="preserve"> ou </w:t>
      </w:r>
      <w:proofErr w:type="spellStart"/>
      <w:r w:rsidRPr="0099698A">
        <w:rPr>
          <w:rFonts w:ascii="Tahoma" w:hAnsi="Tahoma" w:cs="Tahoma"/>
          <w:bCs/>
          <w:iCs/>
          <w:sz w:val="22"/>
          <w:szCs w:val="24"/>
        </w:rPr>
        <w:t>Aloïse</w:t>
      </w:r>
      <w:proofErr w:type="spellEnd"/>
      <w:r w:rsidRPr="0099698A">
        <w:rPr>
          <w:rFonts w:ascii="Tahoma" w:hAnsi="Tahoma" w:cs="Tahoma"/>
          <w:bCs/>
          <w:iCs/>
          <w:sz w:val="22"/>
          <w:szCs w:val="24"/>
        </w:rPr>
        <w:t xml:space="preserve"> Sauvage leur emboitent le pas. Comment les femmes se sont-elles emparées de la scène et ont eu accès à la notoriété dans un univers très masculin ? En dehors de figures iconiques de la pop, quelle est la place réelle des femmes dans les musiques actuelles ? Sont-elles des exceptions qui cachent mal les difficultés d'accès à la scène et à la production pour les femmes artistes ?</w:t>
      </w:r>
    </w:p>
    <w:p w:rsidR="0099698A" w:rsidRPr="0099698A" w:rsidRDefault="0099698A" w:rsidP="0099698A">
      <w:pPr>
        <w:spacing w:after="0" w:line="240" w:lineRule="auto"/>
        <w:jc w:val="both"/>
        <w:rPr>
          <w:rFonts w:ascii="Tahoma" w:hAnsi="Tahoma" w:cs="Tahoma"/>
          <w:bCs/>
          <w:iCs/>
          <w:sz w:val="24"/>
          <w:szCs w:val="24"/>
        </w:rPr>
      </w:pPr>
      <w:hyperlink r:id="rId50" w:history="1">
        <w:r w:rsidRPr="0099698A">
          <w:rPr>
            <w:rStyle w:val="Lienhypertexte"/>
            <w:rFonts w:ascii="Tahoma" w:hAnsi="Tahoma" w:cs="Tahoma"/>
            <w:sz w:val="22"/>
          </w:rPr>
          <w:t>https://podcast.ausha.co/les-podcasts-d-hubertine/causerie-musique-pop-un-nouveau-souffle</w:t>
        </w:r>
      </w:hyperlink>
    </w:p>
    <w:p w:rsidR="0099698A" w:rsidRPr="00DA7FE6" w:rsidRDefault="0099698A" w:rsidP="00DA7FE6">
      <w:pPr>
        <w:spacing w:after="0" w:line="240" w:lineRule="auto"/>
        <w:jc w:val="both"/>
        <w:rPr>
          <w:rFonts w:ascii="Tahoma" w:hAnsi="Tahoma" w:cs="Tahoma"/>
          <w:bCs/>
          <w:iCs/>
          <w:sz w:val="22"/>
          <w:szCs w:val="24"/>
        </w:rPr>
      </w:pPr>
    </w:p>
    <w:p w:rsidR="00B77926" w:rsidRDefault="006B08BA" w:rsidP="00DA7FE6">
      <w:pPr>
        <w:spacing w:after="0"/>
        <w:rPr>
          <w:rFonts w:ascii="Tahoma" w:hAnsi="Tahoma" w:cs="Tahoma"/>
          <w:color w:val="004876"/>
          <w:sz w:val="18"/>
        </w:rPr>
      </w:pPr>
      <w:r>
        <w:rPr>
          <w:rFonts w:ascii="Tahoma" w:hAnsi="Tahoma" w:cs="Tahoma"/>
          <w:i/>
        </w:rPr>
        <w:t xml:space="preserve"> </w:t>
      </w:r>
      <w:r w:rsidR="00B77926">
        <w:rPr>
          <w:rFonts w:ascii="Tahoma" w:hAnsi="Tahoma" w:cs="Tahoma"/>
          <w:i/>
        </w:rPr>
        <w:t>[</w:t>
      </w:r>
      <w:hyperlink w:anchor="_top" w:history="1">
        <w:r w:rsidR="00B77926">
          <w:rPr>
            <w:rStyle w:val="Lienhypertexte"/>
            <w:rFonts w:ascii="Wingdings 3" w:hAnsi="Wingdings 3" w:cs="Tahoma"/>
            <w:i/>
          </w:rPr>
          <w:t></w:t>
        </w:r>
        <w:r w:rsidR="00B77926">
          <w:rPr>
            <w:rStyle w:val="Lienhypertexte"/>
            <w:rFonts w:ascii="Tahoma" w:hAnsi="Tahoma" w:cs="Tahoma"/>
            <w:i/>
          </w:rPr>
          <w:t>sommaire</w:t>
        </w:r>
      </w:hyperlink>
      <w:r w:rsidR="00B77926">
        <w:rPr>
          <w:rFonts w:ascii="Tahoma" w:hAnsi="Tahoma" w:cs="Tahoma"/>
          <w:i/>
        </w:rPr>
        <w:t>]</w:t>
      </w:r>
    </w:p>
    <w:p w:rsidR="00B77926" w:rsidRDefault="00B77926">
      <w:pPr>
        <w:tabs>
          <w:tab w:val="left" w:pos="1240"/>
        </w:tabs>
        <w:spacing w:after="0" w:line="100" w:lineRule="atLeast"/>
        <w:jc w:val="both"/>
        <w:rPr>
          <w:rFonts w:ascii="Tahoma" w:hAnsi="Tahoma" w:cs="Tahoma"/>
          <w:color w:val="004876"/>
          <w:sz w:val="18"/>
        </w:rPr>
      </w:pPr>
    </w:p>
    <w:p w:rsidR="00B77926" w:rsidRDefault="00B77926">
      <w:pPr>
        <w:tabs>
          <w:tab w:val="left" w:pos="1240"/>
        </w:tabs>
        <w:spacing w:after="0" w:line="100" w:lineRule="atLeast"/>
        <w:jc w:val="both"/>
        <w:rPr>
          <w:rFonts w:ascii="Tahoma" w:hAnsi="Tahoma" w:cs="Tahoma"/>
          <w:color w:val="004876"/>
          <w:sz w:val="18"/>
        </w:rPr>
      </w:pPr>
    </w:p>
    <w:p w:rsidR="00053A31" w:rsidRDefault="00B77926">
      <w:pPr>
        <w:tabs>
          <w:tab w:val="left" w:pos="1240"/>
        </w:tabs>
        <w:spacing w:after="0" w:line="100" w:lineRule="atLeast"/>
        <w:jc w:val="both"/>
        <w:rPr>
          <w:rFonts w:ascii="Tahoma" w:hAnsi="Tahoma" w:cs="Tahoma"/>
          <w:color w:val="004876"/>
          <w:sz w:val="18"/>
        </w:rPr>
      </w:pPr>
      <w:r>
        <w:rPr>
          <w:rFonts w:ascii="Tahoma" w:hAnsi="Tahoma" w:cs="Tahoma"/>
          <w:color w:val="004876"/>
          <w:sz w:val="18"/>
        </w:rPr>
        <w:t>Rédactrice : Isabelle DUMONT</w:t>
      </w:r>
      <w:r w:rsidR="00D60B74">
        <w:rPr>
          <w:rFonts w:ascii="Tahoma" w:hAnsi="Tahoma" w:cs="Tahoma"/>
          <w:color w:val="004876"/>
          <w:sz w:val="18"/>
        </w:rPr>
        <w:t xml:space="preserve"> </w:t>
      </w:r>
    </w:p>
    <w:p w:rsidR="00B77926" w:rsidRDefault="00B77926">
      <w:pPr>
        <w:tabs>
          <w:tab w:val="left" w:pos="1240"/>
        </w:tabs>
        <w:spacing w:after="0" w:line="100" w:lineRule="atLeast"/>
      </w:pPr>
      <w:r>
        <w:rPr>
          <w:rFonts w:ascii="Tahoma" w:hAnsi="Tahoma" w:cs="Tahoma"/>
          <w:color w:val="004876"/>
          <w:sz w:val="18"/>
        </w:rPr>
        <w:t xml:space="preserve">© FDFA – </w:t>
      </w:r>
      <w:r w:rsidR="00124EE0">
        <w:rPr>
          <w:rFonts w:ascii="Tahoma" w:hAnsi="Tahoma" w:cs="Tahoma"/>
          <w:color w:val="004876"/>
          <w:sz w:val="18"/>
        </w:rPr>
        <w:t>Mai</w:t>
      </w:r>
      <w:r w:rsidR="00EB2BD6">
        <w:rPr>
          <w:rFonts w:ascii="Tahoma" w:hAnsi="Tahoma" w:cs="Tahoma"/>
          <w:color w:val="004876"/>
          <w:sz w:val="18"/>
        </w:rPr>
        <w:t xml:space="preserve"> 2020</w:t>
      </w:r>
    </w:p>
    <w:bookmarkEnd w:id="0"/>
    <w:bookmarkEnd w:id="1"/>
    <w:bookmarkEnd w:id="2"/>
    <w:bookmarkEnd w:id="3"/>
    <w:bookmarkEnd w:id="4"/>
    <w:bookmarkEnd w:id="5"/>
    <w:bookmarkEnd w:id="6"/>
    <w:p w:rsidR="00B77926" w:rsidRDefault="00B77926">
      <w:pPr>
        <w:spacing w:after="0"/>
      </w:pPr>
    </w:p>
    <w:sectPr w:rsidR="00B77926" w:rsidSect="003B3D2A">
      <w:footerReference w:type="default" r:id="rId51"/>
      <w:pgSz w:w="11906" w:h="16838"/>
      <w:pgMar w:top="1417" w:right="1417" w:bottom="1417" w:left="1417" w:header="720" w:footer="70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43B1" w:rsidRDefault="007143B1">
      <w:pPr>
        <w:spacing w:after="0" w:line="240" w:lineRule="auto"/>
      </w:pPr>
      <w:r>
        <w:separator/>
      </w:r>
    </w:p>
  </w:endnote>
  <w:endnote w:type="continuationSeparator" w:id="0">
    <w:p w:rsidR="007143B1" w:rsidRDefault="007143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Dingbats">
    <w:altName w:val="MS Mincho"/>
    <w:charset w:val="80"/>
    <w:family w:val="auto"/>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font416">
    <w:altName w:val="Times New Roman"/>
    <w:charset w:val="00"/>
    <w:family w:val="auto"/>
    <w:pitch w:val="variable"/>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Caviar Dreams">
    <w:panose1 w:val="020B0402020204020504"/>
    <w:charset w:val="00"/>
    <w:family w:val="swiss"/>
    <w:pitch w:val="variable"/>
    <w:sig w:usb0="A00002AF" w:usb1="500000EB" w:usb2="00000000" w:usb3="00000000" w:csb0="0000019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Dosis">
    <w:charset w:val="00"/>
    <w:family w:val="roman"/>
    <w:pitch w:val="variable"/>
    <w:sig w:usb0="00000000" w:usb1="00000000" w:usb2="00000000" w:usb3="00000000" w:csb0="00000000" w:csb1="00000000"/>
  </w:font>
  <w:font w:name="Avenir Next Medium">
    <w:altName w:val="Times New Roman"/>
    <w:charset w:val="00"/>
    <w:family w:val="roman"/>
    <w:pitch w:val="variable"/>
    <w:sig w:usb0="00000000" w:usb1="00000000" w:usb2="00000000" w:usb3="00000000" w:csb0="00000000" w:csb1="00000000"/>
  </w:font>
  <w:font w:name="Wingdings 3">
    <w:panose1 w:val="050401020108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68F0" w:rsidRDefault="00A52CCA">
    <w:pPr>
      <w:rPr>
        <w:rFonts w:asciiTheme="majorHAnsi" w:eastAsiaTheme="majorEastAsia" w:hAnsiTheme="majorHAnsi" w:cstheme="majorBidi"/>
      </w:rPr>
    </w:pPr>
    <w:r>
      <w:rPr>
        <w:rFonts w:asciiTheme="majorHAnsi" w:eastAsiaTheme="majorEastAsia" w:hAnsiTheme="majorHAnsi" w:cstheme="majorBidi"/>
        <w:noProof/>
        <w:lang w:eastAsia="zh-TW"/>
      </w:rPr>
      <w:pict>
        <v:oval id="_x0000_s5121" style="position:absolute;margin-left:449.65pt;margin-top:-3.45pt;width:26.1pt;height:32.25pt;z-index:251660288;mso-position-horizontal-relative:margin;mso-position-vertical-relative:bottom-margin-area;v-text-anchor:middle" fillcolor="#365f91 [2404]" stroked="f">
          <v:textbox style="mso-next-textbox:#_x0000_s5121">
            <w:txbxContent>
              <w:p w:rsidR="000568F0" w:rsidRPr="000568F0" w:rsidRDefault="00A52CCA">
                <w:pPr>
                  <w:pStyle w:val="Pieddepage"/>
                  <w:jc w:val="center"/>
                  <w:rPr>
                    <w:rFonts w:ascii="Tahoma" w:hAnsi="Tahoma" w:cs="Tahoma"/>
                    <w:b/>
                    <w:color w:val="FFFFFF" w:themeColor="background1"/>
                    <w:sz w:val="18"/>
                    <w:szCs w:val="18"/>
                  </w:rPr>
                </w:pPr>
                <w:r w:rsidRPr="000568F0">
                  <w:rPr>
                    <w:rFonts w:ascii="Tahoma" w:hAnsi="Tahoma" w:cs="Tahoma"/>
                    <w:sz w:val="18"/>
                    <w:szCs w:val="18"/>
                  </w:rPr>
                  <w:fldChar w:fldCharType="begin"/>
                </w:r>
                <w:r w:rsidR="000568F0" w:rsidRPr="000568F0">
                  <w:rPr>
                    <w:rFonts w:ascii="Tahoma" w:hAnsi="Tahoma" w:cs="Tahoma"/>
                    <w:sz w:val="18"/>
                    <w:szCs w:val="18"/>
                  </w:rPr>
                  <w:instrText xml:space="preserve"> PAGE    \* MERGEFORMAT </w:instrText>
                </w:r>
                <w:r w:rsidRPr="000568F0">
                  <w:rPr>
                    <w:rFonts w:ascii="Tahoma" w:hAnsi="Tahoma" w:cs="Tahoma"/>
                    <w:sz w:val="18"/>
                    <w:szCs w:val="18"/>
                  </w:rPr>
                  <w:fldChar w:fldCharType="separate"/>
                </w:r>
                <w:r w:rsidR="0099698A" w:rsidRPr="0099698A">
                  <w:rPr>
                    <w:rFonts w:ascii="Tahoma" w:hAnsi="Tahoma" w:cs="Tahoma"/>
                    <w:b/>
                    <w:noProof/>
                    <w:color w:val="FFFFFF" w:themeColor="background1"/>
                    <w:sz w:val="18"/>
                    <w:szCs w:val="18"/>
                  </w:rPr>
                  <w:t>9</w:t>
                </w:r>
                <w:r w:rsidRPr="000568F0">
                  <w:rPr>
                    <w:rFonts w:ascii="Tahoma" w:hAnsi="Tahoma" w:cs="Tahoma"/>
                    <w:sz w:val="18"/>
                    <w:szCs w:val="18"/>
                  </w:rPr>
                  <w:fldChar w:fldCharType="end"/>
                </w:r>
              </w:p>
            </w:txbxContent>
          </v:textbox>
          <w10:wrap anchorx="margin" anchory="page"/>
        </v:oval>
      </w:pict>
    </w:r>
  </w:p>
  <w:p w:rsidR="000568F0" w:rsidRDefault="000568F0">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43B1" w:rsidRDefault="007143B1">
      <w:pPr>
        <w:spacing w:after="0" w:line="240" w:lineRule="auto"/>
      </w:pPr>
      <w:r>
        <w:separator/>
      </w:r>
    </w:p>
  </w:footnote>
  <w:footnote w:type="continuationSeparator" w:id="0">
    <w:p w:rsidR="007143B1" w:rsidRDefault="007143B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Titre1"/>
      <w:suff w:val="nothing"/>
      <w:lvlText w:val=""/>
      <w:lvlJc w:val="left"/>
      <w:pPr>
        <w:tabs>
          <w:tab w:val="num" w:pos="432"/>
        </w:tabs>
        <w:ind w:left="432" w:hanging="432"/>
      </w:pPr>
    </w:lvl>
    <w:lvl w:ilvl="1">
      <w:start w:val="1"/>
      <w:numFmt w:val="none"/>
      <w:pStyle w:val="Titre2"/>
      <w:suff w:val="nothing"/>
      <w:lvlText w:val=""/>
      <w:lvlJc w:val="left"/>
      <w:pPr>
        <w:tabs>
          <w:tab w:val="num" w:pos="576"/>
        </w:tabs>
        <w:ind w:left="576" w:hanging="576"/>
      </w:pPr>
    </w:lvl>
    <w:lvl w:ilvl="2">
      <w:start w:val="1"/>
      <w:numFmt w:val="none"/>
      <w:pStyle w:val="Titre3"/>
      <w:suff w:val="nothing"/>
      <w:lvlText w:val=""/>
      <w:lvlJc w:val="left"/>
      <w:pPr>
        <w:tabs>
          <w:tab w:val="num" w:pos="720"/>
        </w:tabs>
        <w:ind w:left="720" w:hanging="720"/>
      </w:pPr>
    </w:lvl>
    <w:lvl w:ilvl="3">
      <w:start w:val="1"/>
      <w:numFmt w:val="none"/>
      <w:pStyle w:val="Titre4"/>
      <w:suff w:val="nothing"/>
      <w:lvlText w:val=""/>
      <w:lvlJc w:val="left"/>
      <w:pPr>
        <w:tabs>
          <w:tab w:val="num" w:pos="864"/>
        </w:tabs>
        <w:ind w:left="864" w:hanging="864"/>
      </w:pPr>
    </w:lvl>
    <w:lvl w:ilvl="4">
      <w:start w:val="1"/>
      <w:numFmt w:val="none"/>
      <w:pStyle w:val="Titre5"/>
      <w:suff w:val="nothing"/>
      <w:lvlText w:val=""/>
      <w:lvlJc w:val="left"/>
      <w:pPr>
        <w:tabs>
          <w:tab w:val="num" w:pos="1008"/>
        </w:tabs>
        <w:ind w:left="1008" w:hanging="1008"/>
      </w:pPr>
    </w:lvl>
    <w:lvl w:ilvl="5">
      <w:start w:val="1"/>
      <w:numFmt w:val="none"/>
      <w:pStyle w:val="Titre6"/>
      <w:suff w:val="nothing"/>
      <w:lvlText w:val=""/>
      <w:lvlJc w:val="left"/>
      <w:pPr>
        <w:tabs>
          <w:tab w:val="num" w:pos="1152"/>
        </w:tabs>
        <w:ind w:left="1152" w:hanging="1152"/>
      </w:pPr>
    </w:lvl>
    <w:lvl w:ilvl="6">
      <w:start w:val="1"/>
      <w:numFmt w:val="none"/>
      <w:pStyle w:val="Titre7"/>
      <w:suff w:val="nothing"/>
      <w:lvlText w:val=""/>
      <w:lvlJc w:val="left"/>
      <w:pPr>
        <w:tabs>
          <w:tab w:val="num" w:pos="1296"/>
        </w:tabs>
        <w:ind w:left="1296" w:hanging="1296"/>
      </w:pPr>
    </w:lvl>
    <w:lvl w:ilvl="7">
      <w:start w:val="1"/>
      <w:numFmt w:val="none"/>
      <w:pStyle w:val="Titre8"/>
      <w:suff w:val="nothing"/>
      <w:lvlText w:val=""/>
      <w:lvlJc w:val="left"/>
      <w:pPr>
        <w:tabs>
          <w:tab w:val="num" w:pos="1440"/>
        </w:tabs>
        <w:ind w:left="1440" w:hanging="1440"/>
      </w:pPr>
    </w:lvl>
    <w:lvl w:ilvl="8">
      <w:start w:val="1"/>
      <w:numFmt w:val="none"/>
      <w:pStyle w:val="Titre9"/>
      <w:suff w:val="nothing"/>
      <w:lvlText w:val=""/>
      <w:lvlJc w:val="left"/>
      <w:pPr>
        <w:tabs>
          <w:tab w:val="num" w:pos="1584"/>
        </w:tabs>
        <w:ind w:left="1584" w:hanging="1584"/>
      </w:pPr>
    </w:lvl>
  </w:abstractNum>
  <w:abstractNum w:abstractNumId="1">
    <w:nsid w:val="00000002"/>
    <w:multiLevelType w:val="multilevel"/>
    <w:tmpl w:val="00000002"/>
    <w:name w:val="WWNum3"/>
    <w:lvl w:ilvl="0">
      <w:start w:val="1"/>
      <w:numFmt w:val="bullet"/>
      <w:lvlText w:val=""/>
      <w:lvlJc w:val="left"/>
      <w:pPr>
        <w:tabs>
          <w:tab w:val="num" w:pos="0"/>
        </w:tabs>
        <w:ind w:left="720" w:hanging="360"/>
      </w:pPr>
      <w:rPr>
        <w:rFonts w:ascii="Symbol" w:hAnsi="Symbol"/>
        <w:color w:val="E36C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nsid w:val="00000003"/>
    <w:multiLevelType w:val="multilevel"/>
    <w:tmpl w:val="00000003"/>
    <w:name w:val="WWNum16"/>
    <w:lvl w:ilvl="0">
      <w:start w:val="1"/>
      <w:numFmt w:val="bullet"/>
      <w:lvlText w:val="ª"/>
      <w:lvlJc w:val="left"/>
      <w:pPr>
        <w:tabs>
          <w:tab w:val="num" w:pos="0"/>
        </w:tabs>
        <w:ind w:left="720" w:hanging="360"/>
      </w:pPr>
      <w:rPr>
        <w:rFonts w:ascii="ZDingbats" w:hAnsi="ZDingbats"/>
        <w:color w:val="0070C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nsid w:val="00000004"/>
    <w:multiLevelType w:val="multilevel"/>
    <w:tmpl w:val="00000004"/>
    <w:name w:val="WWNum1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nsid w:val="0BE8666B"/>
    <w:multiLevelType w:val="hybridMultilevel"/>
    <w:tmpl w:val="342CFBFC"/>
    <w:lvl w:ilvl="0" w:tplc="137CC676">
      <w:numFmt w:val="bullet"/>
      <w:lvlText w:val="-"/>
      <w:lvlJc w:val="left"/>
      <w:pPr>
        <w:ind w:left="720" w:hanging="360"/>
      </w:pPr>
      <w:rPr>
        <w:rFonts w:ascii="Tahoma" w:eastAsia="SimSu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4197236"/>
    <w:multiLevelType w:val="multilevel"/>
    <w:tmpl w:val="8EB42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6D2299F"/>
    <w:multiLevelType w:val="hybridMultilevel"/>
    <w:tmpl w:val="55F885BC"/>
    <w:lvl w:ilvl="0" w:tplc="309E68BC">
      <w:start w:val="1"/>
      <w:numFmt w:val="decimal"/>
      <w:lvlText w:val="%1"/>
      <w:lvlJc w:val="left"/>
      <w:pPr>
        <w:ind w:left="1068" w:hanging="360"/>
      </w:pPr>
      <w:rPr>
        <w:rFonts w:hint="default"/>
        <w:b/>
      </w:r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7">
    <w:nsid w:val="4DDB1DF7"/>
    <w:multiLevelType w:val="hybridMultilevel"/>
    <w:tmpl w:val="8624A634"/>
    <w:lvl w:ilvl="0" w:tplc="3D3A4E62">
      <w:start w:val="28"/>
      <w:numFmt w:val="bullet"/>
      <w:lvlText w:val="-"/>
      <w:lvlJc w:val="left"/>
      <w:pPr>
        <w:ind w:left="720" w:hanging="360"/>
      </w:pPr>
      <w:rPr>
        <w:rFonts w:ascii="Tahoma" w:eastAsia="SimSu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521D5959"/>
    <w:multiLevelType w:val="multilevel"/>
    <w:tmpl w:val="0532C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6A0B6357"/>
    <w:multiLevelType w:val="hybridMultilevel"/>
    <w:tmpl w:val="34341B04"/>
    <w:lvl w:ilvl="0" w:tplc="BC8E1AA6">
      <w:start w:val="28"/>
      <w:numFmt w:val="bullet"/>
      <w:lvlText w:val="-"/>
      <w:lvlJc w:val="left"/>
      <w:pPr>
        <w:ind w:left="720" w:hanging="360"/>
      </w:pPr>
      <w:rPr>
        <w:rFonts w:ascii="Tahoma" w:eastAsia="SimSun" w:hAnsi="Tahoma" w:cs="Tahoma"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9"/>
  </w:num>
  <w:num w:numId="6">
    <w:abstractNumId w:val="0"/>
  </w:num>
  <w:num w:numId="7">
    <w:abstractNumId w:val="7"/>
  </w:num>
  <w:num w:numId="8">
    <w:abstractNumId w:val="0"/>
  </w:num>
  <w:num w:numId="9">
    <w:abstractNumId w:val="0"/>
  </w:num>
  <w:num w:numId="10">
    <w:abstractNumId w:val="0"/>
  </w:num>
  <w:num w:numId="11">
    <w:abstractNumId w:val="5"/>
  </w:num>
  <w:num w:numId="12">
    <w:abstractNumId w:val="0"/>
  </w:num>
  <w:num w:numId="13">
    <w:abstractNumId w:val="0"/>
  </w:num>
  <w:num w:numId="14">
    <w:abstractNumId w:val="0"/>
  </w:num>
  <w:num w:numId="15">
    <w:abstractNumId w:val="8"/>
  </w:num>
  <w:num w:numId="16">
    <w:abstractNumId w:val="0"/>
  </w:num>
  <w:num w:numId="17">
    <w:abstractNumId w:val="0"/>
  </w:num>
  <w:num w:numId="18">
    <w:abstractNumId w:val="6"/>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4"/>
  </w:num>
  <w:num w:numId="2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proofState w:spelling="clean" w:grammar="clean"/>
  <w:stylePaneFormatFilter w:val="000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0242">
      <o:colormenu v:ext="edit" fillcolor="none [4]" strokecolor="none [1]" shadowcolor="none [2]"/>
    </o:shapedefaults>
    <o:shapelayout v:ext="edit">
      <o:idmap v:ext="edit" data="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32312F"/>
    <w:rsid w:val="00017A92"/>
    <w:rsid w:val="00053A31"/>
    <w:rsid w:val="000568F0"/>
    <w:rsid w:val="00103D72"/>
    <w:rsid w:val="00124EE0"/>
    <w:rsid w:val="001959A2"/>
    <w:rsid w:val="00196EF6"/>
    <w:rsid w:val="001D1668"/>
    <w:rsid w:val="00201E16"/>
    <w:rsid w:val="0025447B"/>
    <w:rsid w:val="002936AE"/>
    <w:rsid w:val="00303204"/>
    <w:rsid w:val="0031184B"/>
    <w:rsid w:val="00320616"/>
    <w:rsid w:val="0032312F"/>
    <w:rsid w:val="00351ADB"/>
    <w:rsid w:val="0036774E"/>
    <w:rsid w:val="00394070"/>
    <w:rsid w:val="003B0EB8"/>
    <w:rsid w:val="003B2CE0"/>
    <w:rsid w:val="003B3D2A"/>
    <w:rsid w:val="003F1CE7"/>
    <w:rsid w:val="0041079B"/>
    <w:rsid w:val="00422556"/>
    <w:rsid w:val="004564CC"/>
    <w:rsid w:val="004B1C6F"/>
    <w:rsid w:val="00543215"/>
    <w:rsid w:val="00553248"/>
    <w:rsid w:val="0058498F"/>
    <w:rsid w:val="006B08BA"/>
    <w:rsid w:val="006B4510"/>
    <w:rsid w:val="006D1C08"/>
    <w:rsid w:val="00713BB5"/>
    <w:rsid w:val="007143B1"/>
    <w:rsid w:val="007A09C8"/>
    <w:rsid w:val="007C14F4"/>
    <w:rsid w:val="007D02AC"/>
    <w:rsid w:val="00862455"/>
    <w:rsid w:val="00865DC1"/>
    <w:rsid w:val="00892FA5"/>
    <w:rsid w:val="008A4D25"/>
    <w:rsid w:val="00906E0D"/>
    <w:rsid w:val="00920F54"/>
    <w:rsid w:val="0099698A"/>
    <w:rsid w:val="00A52CCA"/>
    <w:rsid w:val="00A75673"/>
    <w:rsid w:val="00A94EB7"/>
    <w:rsid w:val="00AB33A0"/>
    <w:rsid w:val="00AC51D3"/>
    <w:rsid w:val="00AD7507"/>
    <w:rsid w:val="00AE0045"/>
    <w:rsid w:val="00AF2C26"/>
    <w:rsid w:val="00B03A47"/>
    <w:rsid w:val="00B42D2D"/>
    <w:rsid w:val="00B77926"/>
    <w:rsid w:val="00B77C1A"/>
    <w:rsid w:val="00B9093F"/>
    <w:rsid w:val="00C44D12"/>
    <w:rsid w:val="00D3412B"/>
    <w:rsid w:val="00D60B74"/>
    <w:rsid w:val="00D66EAC"/>
    <w:rsid w:val="00D67F05"/>
    <w:rsid w:val="00D7347F"/>
    <w:rsid w:val="00DA7FE6"/>
    <w:rsid w:val="00DC4667"/>
    <w:rsid w:val="00DE59FF"/>
    <w:rsid w:val="00DF0276"/>
    <w:rsid w:val="00E111B8"/>
    <w:rsid w:val="00E650E0"/>
    <w:rsid w:val="00E775D8"/>
    <w:rsid w:val="00E8120F"/>
    <w:rsid w:val="00EB2BD6"/>
    <w:rsid w:val="00EE0E6B"/>
    <w:rsid w:val="00F01F30"/>
    <w:rsid w:val="00F33C24"/>
    <w:rsid w:val="00F61C90"/>
    <w:rsid w:val="00F655E9"/>
    <w:rsid w:val="00F663D8"/>
    <w:rsid w:val="00F8028D"/>
    <w:rsid w:val="00FB38A8"/>
    <w:rsid w:val="00FC473B"/>
    <w:rsid w:val="00FD0158"/>
    <w:rsid w:val="00FF594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2">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3D2A"/>
    <w:pPr>
      <w:suppressAutoHyphens/>
      <w:spacing w:after="180" w:line="273" w:lineRule="auto"/>
    </w:pPr>
    <w:rPr>
      <w:rFonts w:ascii="Calibri" w:eastAsia="SimSun" w:hAnsi="Calibri" w:cs="font416"/>
      <w:sz w:val="21"/>
      <w:szCs w:val="22"/>
      <w:lang w:eastAsia="ar-SA"/>
    </w:rPr>
  </w:style>
  <w:style w:type="paragraph" w:styleId="Titre1">
    <w:name w:val="heading 1"/>
    <w:basedOn w:val="Normal"/>
    <w:next w:val="Corpsdetexte"/>
    <w:qFormat/>
    <w:rsid w:val="003B3D2A"/>
    <w:pPr>
      <w:keepNext/>
      <w:keepLines/>
      <w:numPr>
        <w:numId w:val="1"/>
      </w:numPr>
      <w:spacing w:before="360" w:after="0" w:line="100" w:lineRule="atLeast"/>
      <w:outlineLvl w:val="0"/>
    </w:pPr>
    <w:rPr>
      <w:rFonts w:ascii="Cambria" w:hAnsi="Cambria"/>
      <w:bCs/>
      <w:color w:val="4F81BD"/>
      <w:spacing w:val="20"/>
      <w:sz w:val="32"/>
      <w:szCs w:val="28"/>
    </w:rPr>
  </w:style>
  <w:style w:type="paragraph" w:styleId="Titre2">
    <w:name w:val="heading 2"/>
    <w:basedOn w:val="Normal"/>
    <w:next w:val="Corpsdetexte"/>
    <w:qFormat/>
    <w:rsid w:val="003B3D2A"/>
    <w:pPr>
      <w:keepNext/>
      <w:keepLines/>
      <w:numPr>
        <w:ilvl w:val="1"/>
        <w:numId w:val="1"/>
      </w:numPr>
      <w:spacing w:after="0" w:line="100" w:lineRule="atLeast"/>
      <w:jc w:val="both"/>
      <w:outlineLvl w:val="1"/>
    </w:pPr>
    <w:rPr>
      <w:rFonts w:ascii="Caviar Dreams" w:hAnsi="Caviar Dreams"/>
      <w:b/>
      <w:bCs/>
      <w:i/>
      <w:color w:val="4F81BD"/>
      <w:sz w:val="24"/>
      <w:szCs w:val="26"/>
    </w:rPr>
  </w:style>
  <w:style w:type="paragraph" w:styleId="Titre3">
    <w:name w:val="heading 3"/>
    <w:basedOn w:val="Normal"/>
    <w:next w:val="Corpsdetexte"/>
    <w:qFormat/>
    <w:rsid w:val="003B3D2A"/>
    <w:pPr>
      <w:keepNext/>
      <w:keepLines/>
      <w:numPr>
        <w:ilvl w:val="2"/>
        <w:numId w:val="1"/>
      </w:numPr>
      <w:spacing w:before="20" w:after="0" w:line="100" w:lineRule="atLeast"/>
      <w:outlineLvl w:val="2"/>
    </w:pPr>
    <w:rPr>
      <w:rFonts w:ascii="Cambria" w:hAnsi="Cambria"/>
      <w:bCs/>
      <w:color w:val="1F497D"/>
      <w:spacing w:val="14"/>
      <w:sz w:val="24"/>
    </w:rPr>
  </w:style>
  <w:style w:type="paragraph" w:styleId="Titre4">
    <w:name w:val="heading 4"/>
    <w:basedOn w:val="Normal"/>
    <w:next w:val="Corpsdetexte"/>
    <w:qFormat/>
    <w:rsid w:val="003B3D2A"/>
    <w:pPr>
      <w:keepNext/>
      <w:keepLines/>
      <w:numPr>
        <w:ilvl w:val="3"/>
        <w:numId w:val="1"/>
      </w:numPr>
      <w:spacing w:before="200" w:after="0"/>
      <w:outlineLvl w:val="3"/>
    </w:pPr>
    <w:rPr>
      <w:b/>
      <w:bCs/>
      <w:i/>
      <w:iCs/>
      <w:color w:val="000000"/>
      <w:sz w:val="24"/>
    </w:rPr>
  </w:style>
  <w:style w:type="paragraph" w:styleId="Titre5">
    <w:name w:val="heading 5"/>
    <w:basedOn w:val="Normal"/>
    <w:next w:val="Corpsdetexte"/>
    <w:qFormat/>
    <w:rsid w:val="003B3D2A"/>
    <w:pPr>
      <w:keepNext/>
      <w:keepLines/>
      <w:numPr>
        <w:ilvl w:val="4"/>
        <w:numId w:val="1"/>
      </w:numPr>
      <w:spacing w:before="200" w:after="0"/>
      <w:outlineLvl w:val="4"/>
    </w:pPr>
    <w:rPr>
      <w:rFonts w:ascii="Cambria" w:hAnsi="Cambria"/>
      <w:color w:val="000000"/>
      <w:sz w:val="22"/>
    </w:rPr>
  </w:style>
  <w:style w:type="paragraph" w:styleId="Titre6">
    <w:name w:val="heading 6"/>
    <w:basedOn w:val="Normal"/>
    <w:next w:val="Corpsdetexte"/>
    <w:qFormat/>
    <w:rsid w:val="003B3D2A"/>
    <w:pPr>
      <w:keepNext/>
      <w:keepLines/>
      <w:numPr>
        <w:ilvl w:val="5"/>
        <w:numId w:val="1"/>
      </w:numPr>
      <w:spacing w:before="200" w:after="0"/>
      <w:outlineLvl w:val="5"/>
    </w:pPr>
    <w:rPr>
      <w:rFonts w:ascii="Cambria" w:hAnsi="Cambria"/>
      <w:iCs/>
      <w:color w:val="4F81BD"/>
      <w:sz w:val="22"/>
    </w:rPr>
  </w:style>
  <w:style w:type="paragraph" w:styleId="Titre7">
    <w:name w:val="heading 7"/>
    <w:basedOn w:val="Normal"/>
    <w:next w:val="Corpsdetexte"/>
    <w:qFormat/>
    <w:rsid w:val="003B3D2A"/>
    <w:pPr>
      <w:keepNext/>
      <w:keepLines/>
      <w:numPr>
        <w:ilvl w:val="6"/>
        <w:numId w:val="1"/>
      </w:numPr>
      <w:spacing w:before="200" w:after="0"/>
      <w:outlineLvl w:val="6"/>
    </w:pPr>
    <w:rPr>
      <w:rFonts w:ascii="Cambria" w:hAnsi="Cambria"/>
      <w:i/>
      <w:iCs/>
      <w:color w:val="000000"/>
      <w:sz w:val="22"/>
    </w:rPr>
  </w:style>
  <w:style w:type="paragraph" w:styleId="Titre8">
    <w:name w:val="heading 8"/>
    <w:basedOn w:val="Normal"/>
    <w:next w:val="Corpsdetexte"/>
    <w:qFormat/>
    <w:rsid w:val="003B3D2A"/>
    <w:pPr>
      <w:keepNext/>
      <w:keepLines/>
      <w:numPr>
        <w:ilvl w:val="7"/>
        <w:numId w:val="1"/>
      </w:numPr>
      <w:spacing w:before="200" w:after="0"/>
      <w:outlineLvl w:val="7"/>
    </w:pPr>
    <w:rPr>
      <w:rFonts w:ascii="Cambria" w:hAnsi="Cambria"/>
      <w:color w:val="000000"/>
      <w:sz w:val="20"/>
      <w:szCs w:val="20"/>
    </w:rPr>
  </w:style>
  <w:style w:type="paragraph" w:styleId="Titre9">
    <w:name w:val="heading 9"/>
    <w:basedOn w:val="Normal"/>
    <w:next w:val="Corpsdetexte"/>
    <w:qFormat/>
    <w:rsid w:val="003B3D2A"/>
    <w:pPr>
      <w:keepNext/>
      <w:keepLines/>
      <w:numPr>
        <w:ilvl w:val="8"/>
        <w:numId w:val="1"/>
      </w:numPr>
      <w:spacing w:before="200" w:after="0"/>
      <w:outlineLvl w:val="8"/>
    </w:pPr>
    <w:rPr>
      <w:rFonts w:ascii="Cambria" w:hAnsi="Cambria"/>
      <w:i/>
      <w:iCs/>
      <w:color w:val="000000"/>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olicepardfaut1">
    <w:name w:val="Police par défaut1"/>
    <w:rsid w:val="003B3D2A"/>
  </w:style>
  <w:style w:type="character" w:customStyle="1" w:styleId="TextedebullesCar">
    <w:name w:val="Texte de bulles Car"/>
    <w:basedOn w:val="Policepardfaut1"/>
    <w:rsid w:val="003B3D2A"/>
    <w:rPr>
      <w:rFonts w:ascii="Tahoma" w:hAnsi="Tahoma" w:cs="Tahoma"/>
      <w:sz w:val="16"/>
      <w:szCs w:val="16"/>
    </w:rPr>
  </w:style>
  <w:style w:type="character" w:customStyle="1" w:styleId="Titre1Car">
    <w:name w:val="Titre 1 Car"/>
    <w:basedOn w:val="Policepardfaut1"/>
    <w:rsid w:val="003B3D2A"/>
    <w:rPr>
      <w:rFonts w:ascii="Cambria" w:hAnsi="Cambria" w:cs="font416"/>
      <w:bCs/>
      <w:color w:val="4F81BD"/>
      <w:spacing w:val="20"/>
      <w:sz w:val="32"/>
      <w:szCs w:val="28"/>
    </w:rPr>
  </w:style>
  <w:style w:type="character" w:styleId="lev">
    <w:name w:val="Strong"/>
    <w:basedOn w:val="Policepardfaut1"/>
    <w:uiPriority w:val="22"/>
    <w:qFormat/>
    <w:rsid w:val="003B3D2A"/>
    <w:rPr>
      <w:b w:val="0"/>
      <w:bCs/>
      <w:i/>
      <w:color w:val="1F497D"/>
    </w:rPr>
  </w:style>
  <w:style w:type="character" w:customStyle="1" w:styleId="NormalWebCar">
    <w:name w:val="Normal (Web) Car"/>
    <w:uiPriority w:val="99"/>
    <w:rsid w:val="003B3D2A"/>
    <w:rPr>
      <w:rFonts w:ascii="Times New Roman" w:eastAsia="Times New Roman" w:hAnsi="Times New Roman" w:cs="Times New Roman"/>
      <w:sz w:val="24"/>
      <w:szCs w:val="24"/>
    </w:rPr>
  </w:style>
  <w:style w:type="character" w:styleId="Lienhypertexte">
    <w:name w:val="Hyperlink"/>
    <w:rsid w:val="003B3D2A"/>
    <w:rPr>
      <w:color w:val="0000FF"/>
      <w:u w:val="single"/>
    </w:rPr>
  </w:style>
  <w:style w:type="character" w:styleId="Accentuation">
    <w:name w:val="Emphasis"/>
    <w:basedOn w:val="Policepardfaut1"/>
    <w:qFormat/>
    <w:rsid w:val="003B3D2A"/>
    <w:rPr>
      <w:b/>
      <w:i/>
      <w:iCs/>
    </w:rPr>
  </w:style>
  <w:style w:type="character" w:customStyle="1" w:styleId="NotedefinCar">
    <w:name w:val="Note de fin Car"/>
    <w:basedOn w:val="Policepardfaut1"/>
    <w:rsid w:val="003B3D2A"/>
    <w:rPr>
      <w:sz w:val="20"/>
      <w:szCs w:val="20"/>
    </w:rPr>
  </w:style>
  <w:style w:type="character" w:customStyle="1" w:styleId="Appeldenotedefin1">
    <w:name w:val="Appel de note de fin1"/>
    <w:basedOn w:val="Policepardfaut1"/>
    <w:rsid w:val="003B3D2A"/>
    <w:rPr>
      <w:vertAlign w:val="superscript"/>
    </w:rPr>
  </w:style>
  <w:style w:type="character" w:customStyle="1" w:styleId="Lienhypertextesuivivisit1">
    <w:name w:val="Lien hypertexte suivi visité1"/>
    <w:basedOn w:val="Policepardfaut1"/>
    <w:rsid w:val="003B3D2A"/>
    <w:rPr>
      <w:color w:val="800080"/>
      <w:u w:val="single"/>
    </w:rPr>
  </w:style>
  <w:style w:type="character" w:customStyle="1" w:styleId="Titre2Car">
    <w:name w:val="Titre 2 Car"/>
    <w:basedOn w:val="Policepardfaut1"/>
    <w:rsid w:val="003B3D2A"/>
    <w:rPr>
      <w:rFonts w:ascii="Caviar Dreams" w:hAnsi="Caviar Dreams" w:cs="font416"/>
      <w:b/>
      <w:bCs/>
      <w:i/>
      <w:color w:val="4F81BD"/>
      <w:sz w:val="24"/>
      <w:szCs w:val="26"/>
    </w:rPr>
  </w:style>
  <w:style w:type="character" w:customStyle="1" w:styleId="CitationHTML1">
    <w:name w:val="Citation HTML1"/>
    <w:rsid w:val="003B3D2A"/>
    <w:rPr>
      <w:rFonts w:cs="Times New Roman"/>
      <w:i/>
    </w:rPr>
  </w:style>
  <w:style w:type="character" w:customStyle="1" w:styleId="xbe">
    <w:name w:val="_xbe"/>
    <w:rsid w:val="003B3D2A"/>
  </w:style>
  <w:style w:type="character" w:customStyle="1" w:styleId="TextebrutCar">
    <w:name w:val="Texte brut Car"/>
    <w:basedOn w:val="Policepardfaut1"/>
    <w:rsid w:val="003B3D2A"/>
    <w:rPr>
      <w:rFonts w:ascii="Calibri" w:eastAsia="Times New Roman" w:hAnsi="Calibri" w:cs="Times New Roman"/>
      <w:szCs w:val="21"/>
    </w:rPr>
  </w:style>
  <w:style w:type="character" w:customStyle="1" w:styleId="Titre3Car">
    <w:name w:val="Titre 3 Car"/>
    <w:basedOn w:val="Policepardfaut1"/>
    <w:rsid w:val="003B3D2A"/>
    <w:rPr>
      <w:rFonts w:ascii="Cambria" w:hAnsi="Cambria" w:cs="font416"/>
      <w:bCs/>
      <w:color w:val="1F497D"/>
      <w:spacing w:val="14"/>
      <w:sz w:val="24"/>
    </w:rPr>
  </w:style>
  <w:style w:type="character" w:customStyle="1" w:styleId="Sous-titreCar">
    <w:name w:val="Sous-titre Car"/>
    <w:basedOn w:val="Policepardfaut1"/>
    <w:rsid w:val="003B3D2A"/>
    <w:rPr>
      <w:rFonts w:ascii="Tahoma" w:hAnsi="Tahoma" w:cs="Tahoma"/>
      <w:b/>
      <w:i/>
      <w:iCs/>
      <w:color w:val="1F497D"/>
      <w:sz w:val="24"/>
      <w:szCs w:val="24"/>
      <w:lang w:eastAsia="hi-IN" w:bidi="hi-IN"/>
    </w:rPr>
  </w:style>
  <w:style w:type="character" w:customStyle="1" w:styleId="Titre4Car">
    <w:name w:val="Titre 4 Car"/>
    <w:basedOn w:val="Policepardfaut1"/>
    <w:rsid w:val="003B3D2A"/>
    <w:rPr>
      <w:rFonts w:cs="font416"/>
      <w:b/>
      <w:bCs/>
      <w:i/>
      <w:iCs/>
      <w:color w:val="000000"/>
      <w:sz w:val="24"/>
    </w:rPr>
  </w:style>
  <w:style w:type="character" w:customStyle="1" w:styleId="Titre5Car">
    <w:name w:val="Titre 5 Car"/>
    <w:basedOn w:val="Policepardfaut1"/>
    <w:rsid w:val="003B3D2A"/>
    <w:rPr>
      <w:rFonts w:ascii="Cambria" w:hAnsi="Cambria" w:cs="font416"/>
      <w:color w:val="000000"/>
    </w:rPr>
  </w:style>
  <w:style w:type="character" w:customStyle="1" w:styleId="Titre6Car">
    <w:name w:val="Titre 6 Car"/>
    <w:basedOn w:val="Policepardfaut1"/>
    <w:rsid w:val="003B3D2A"/>
    <w:rPr>
      <w:rFonts w:ascii="Cambria" w:hAnsi="Cambria" w:cs="font416"/>
      <w:iCs/>
      <w:color w:val="4F81BD"/>
    </w:rPr>
  </w:style>
  <w:style w:type="character" w:customStyle="1" w:styleId="Titre7Car">
    <w:name w:val="Titre 7 Car"/>
    <w:basedOn w:val="Policepardfaut1"/>
    <w:rsid w:val="003B3D2A"/>
    <w:rPr>
      <w:rFonts w:ascii="Cambria" w:hAnsi="Cambria" w:cs="font416"/>
      <w:i/>
      <w:iCs/>
      <w:color w:val="000000"/>
    </w:rPr>
  </w:style>
  <w:style w:type="character" w:customStyle="1" w:styleId="Titre8Car">
    <w:name w:val="Titre 8 Car"/>
    <w:basedOn w:val="Policepardfaut1"/>
    <w:rsid w:val="003B3D2A"/>
    <w:rPr>
      <w:rFonts w:ascii="Cambria" w:hAnsi="Cambria" w:cs="font416"/>
      <w:color w:val="000000"/>
      <w:sz w:val="20"/>
      <w:szCs w:val="20"/>
    </w:rPr>
  </w:style>
  <w:style w:type="character" w:customStyle="1" w:styleId="Titre9Car">
    <w:name w:val="Titre 9 Car"/>
    <w:basedOn w:val="Policepardfaut1"/>
    <w:rsid w:val="003B3D2A"/>
    <w:rPr>
      <w:rFonts w:ascii="Cambria" w:hAnsi="Cambria" w:cs="font416"/>
      <w:i/>
      <w:iCs/>
      <w:color w:val="000000"/>
      <w:sz w:val="20"/>
      <w:szCs w:val="20"/>
    </w:rPr>
  </w:style>
  <w:style w:type="character" w:customStyle="1" w:styleId="TitreCar">
    <w:name w:val="Titre Car"/>
    <w:basedOn w:val="Policepardfaut1"/>
    <w:rsid w:val="003B3D2A"/>
    <w:rPr>
      <w:rFonts w:ascii="Cambria" w:hAnsi="Cambria" w:cs="font416"/>
      <w:color w:val="1F497D"/>
      <w:spacing w:val="30"/>
      <w:kern w:val="1"/>
      <w:sz w:val="96"/>
      <w:szCs w:val="52"/>
    </w:rPr>
  </w:style>
  <w:style w:type="character" w:customStyle="1" w:styleId="SansinterligneCar">
    <w:name w:val="Sans interligne Car"/>
    <w:basedOn w:val="Policepardfaut1"/>
    <w:rsid w:val="003B3D2A"/>
  </w:style>
  <w:style w:type="character" w:customStyle="1" w:styleId="CitationCar">
    <w:name w:val="Citation Car"/>
    <w:basedOn w:val="Policepardfaut1"/>
    <w:rsid w:val="003B3D2A"/>
    <w:rPr>
      <w:rFonts w:cs="font416"/>
      <w:b/>
      <w:i/>
      <w:iCs/>
      <w:color w:val="4F81BD"/>
      <w:sz w:val="26"/>
      <w:lang w:eastAsia="hi-IN" w:bidi="hi-IN"/>
    </w:rPr>
  </w:style>
  <w:style w:type="character" w:customStyle="1" w:styleId="CitationintenseCar">
    <w:name w:val="Citation intense Car"/>
    <w:basedOn w:val="Policepardfaut1"/>
    <w:rsid w:val="003B3D2A"/>
    <w:rPr>
      <w:rFonts w:ascii="Cambria" w:hAnsi="Cambria" w:cs="font416"/>
      <w:bCs/>
      <w:iCs/>
      <w:color w:val="FFFFFF"/>
      <w:sz w:val="28"/>
      <w:lang w:eastAsia="hi-IN" w:bidi="hi-IN"/>
    </w:rPr>
  </w:style>
  <w:style w:type="character" w:customStyle="1" w:styleId="Emphaseple1">
    <w:name w:val="Emphase pâle1"/>
    <w:basedOn w:val="Policepardfaut1"/>
    <w:rsid w:val="003B3D2A"/>
    <w:rPr>
      <w:i/>
      <w:iCs/>
      <w:color w:val="000000"/>
    </w:rPr>
  </w:style>
  <w:style w:type="character" w:customStyle="1" w:styleId="Emphaseintense1">
    <w:name w:val="Emphase intense1"/>
    <w:basedOn w:val="Policepardfaut1"/>
    <w:rsid w:val="003B3D2A"/>
    <w:rPr>
      <w:b/>
      <w:bCs/>
      <w:i/>
      <w:iCs/>
      <w:color w:val="4F81BD"/>
    </w:rPr>
  </w:style>
  <w:style w:type="character" w:customStyle="1" w:styleId="Rfrenceple1">
    <w:name w:val="Référence pâle1"/>
    <w:basedOn w:val="Policepardfaut1"/>
    <w:rsid w:val="003B3D2A"/>
    <w:rPr>
      <w:smallCaps/>
      <w:color w:val="000000"/>
      <w:u w:val="single"/>
    </w:rPr>
  </w:style>
  <w:style w:type="character" w:customStyle="1" w:styleId="Rfrenceintense1">
    <w:name w:val="Référence intense1"/>
    <w:basedOn w:val="Policepardfaut1"/>
    <w:rsid w:val="003B3D2A"/>
    <w:rPr>
      <w:b w:val="0"/>
      <w:bCs/>
      <w:smallCaps/>
      <w:color w:val="4F81BD"/>
      <w:spacing w:val="5"/>
      <w:u w:val="single"/>
    </w:rPr>
  </w:style>
  <w:style w:type="character" w:customStyle="1" w:styleId="Titredulivre1">
    <w:name w:val="Titre du livre1"/>
    <w:basedOn w:val="Policepardfaut1"/>
    <w:rsid w:val="003B3D2A"/>
    <w:rPr>
      <w:b/>
      <w:bCs/>
      <w:caps w:val="0"/>
      <w:smallCaps w:val="0"/>
      <w:color w:val="1F497D"/>
      <w:spacing w:val="10"/>
    </w:rPr>
  </w:style>
  <w:style w:type="character" w:customStyle="1" w:styleId="gmail-m8564797070345049539m9183748550851425620style25">
    <w:name w:val="gmail-m_8564797070345049539m9183748550851425620style25"/>
    <w:basedOn w:val="Policepardfaut1"/>
    <w:rsid w:val="003B3D2A"/>
  </w:style>
  <w:style w:type="character" w:customStyle="1" w:styleId="txtboldrouge1">
    <w:name w:val="txtboldrouge1"/>
    <w:basedOn w:val="Policepardfaut1"/>
    <w:rsid w:val="003B3D2A"/>
  </w:style>
  <w:style w:type="character" w:customStyle="1" w:styleId="En-tteCar">
    <w:name w:val="En-tête Car"/>
    <w:basedOn w:val="Policepardfaut1"/>
    <w:rsid w:val="003B3D2A"/>
    <w:rPr>
      <w:sz w:val="21"/>
    </w:rPr>
  </w:style>
  <w:style w:type="character" w:customStyle="1" w:styleId="PieddepageCar">
    <w:name w:val="Pied de page Car"/>
    <w:basedOn w:val="Policepardfaut1"/>
    <w:uiPriority w:val="99"/>
    <w:rsid w:val="003B3D2A"/>
    <w:rPr>
      <w:sz w:val="21"/>
    </w:rPr>
  </w:style>
  <w:style w:type="character" w:customStyle="1" w:styleId="ListLabel1">
    <w:name w:val="ListLabel 1"/>
    <w:rsid w:val="003B3D2A"/>
    <w:rPr>
      <w:color w:val="E36C0A"/>
    </w:rPr>
  </w:style>
  <w:style w:type="character" w:customStyle="1" w:styleId="ListLabel2">
    <w:name w:val="ListLabel 2"/>
    <w:rsid w:val="003B3D2A"/>
    <w:rPr>
      <w:rFonts w:cs="Courier New"/>
    </w:rPr>
  </w:style>
  <w:style w:type="character" w:customStyle="1" w:styleId="ListLabel3">
    <w:name w:val="ListLabel 3"/>
    <w:rsid w:val="003B3D2A"/>
    <w:rPr>
      <w:sz w:val="20"/>
    </w:rPr>
  </w:style>
  <w:style w:type="character" w:customStyle="1" w:styleId="ListLabel4">
    <w:name w:val="ListLabel 4"/>
    <w:rsid w:val="003B3D2A"/>
    <w:rPr>
      <w:rFonts w:cs="Tahoma"/>
    </w:rPr>
  </w:style>
  <w:style w:type="character" w:customStyle="1" w:styleId="ListLabel5">
    <w:name w:val="ListLabel 5"/>
    <w:rsid w:val="003B3D2A"/>
    <w:rPr>
      <w:rFonts w:cs="Times New Roman"/>
      <w:sz w:val="20"/>
    </w:rPr>
  </w:style>
  <w:style w:type="character" w:customStyle="1" w:styleId="ListLabel6">
    <w:name w:val="ListLabel 6"/>
    <w:rsid w:val="003B3D2A"/>
    <w:rPr>
      <w:color w:val="0070C0"/>
    </w:rPr>
  </w:style>
  <w:style w:type="character" w:customStyle="1" w:styleId="ListLabel7">
    <w:name w:val="ListLabel 7"/>
    <w:rsid w:val="003B3D2A"/>
    <w:rPr>
      <w:rFonts w:eastAsia="Calibri" w:cs="Calibri"/>
    </w:rPr>
  </w:style>
  <w:style w:type="character" w:customStyle="1" w:styleId="ListLabel8">
    <w:name w:val="ListLabel 8"/>
    <w:rsid w:val="003B3D2A"/>
    <w:rPr>
      <w:rFonts w:eastAsia="Times New Roman" w:cs="Tahoma"/>
    </w:rPr>
  </w:style>
  <w:style w:type="paragraph" w:customStyle="1" w:styleId="Titre10">
    <w:name w:val="Titre1"/>
    <w:basedOn w:val="Normal"/>
    <w:next w:val="Corpsdetexte"/>
    <w:rsid w:val="003B3D2A"/>
    <w:pPr>
      <w:keepNext/>
      <w:spacing w:before="240" w:after="120"/>
    </w:pPr>
    <w:rPr>
      <w:rFonts w:ascii="Arial" w:eastAsia="Microsoft YaHei" w:hAnsi="Arial" w:cs="Arial Unicode MS"/>
      <w:sz w:val="28"/>
      <w:szCs w:val="28"/>
    </w:rPr>
  </w:style>
  <w:style w:type="paragraph" w:styleId="Corpsdetexte">
    <w:name w:val="Body Text"/>
    <w:basedOn w:val="Normal"/>
    <w:rsid w:val="003B3D2A"/>
    <w:pPr>
      <w:spacing w:after="120"/>
    </w:pPr>
  </w:style>
  <w:style w:type="paragraph" w:styleId="Liste">
    <w:name w:val="List"/>
    <w:basedOn w:val="Corpsdetexte"/>
    <w:rsid w:val="003B3D2A"/>
    <w:rPr>
      <w:rFonts w:cs="Arial Unicode MS"/>
    </w:rPr>
  </w:style>
  <w:style w:type="paragraph" w:customStyle="1" w:styleId="Lgende1">
    <w:name w:val="Légende1"/>
    <w:basedOn w:val="Normal"/>
    <w:rsid w:val="003B3D2A"/>
    <w:pPr>
      <w:suppressLineNumbers/>
      <w:spacing w:before="120" w:after="120"/>
    </w:pPr>
    <w:rPr>
      <w:rFonts w:cs="Arial Unicode MS"/>
      <w:i/>
      <w:iCs/>
      <w:sz w:val="24"/>
      <w:szCs w:val="24"/>
    </w:rPr>
  </w:style>
  <w:style w:type="paragraph" w:customStyle="1" w:styleId="Index">
    <w:name w:val="Index"/>
    <w:basedOn w:val="Normal"/>
    <w:rsid w:val="003B3D2A"/>
    <w:pPr>
      <w:suppressLineNumbers/>
    </w:pPr>
    <w:rPr>
      <w:rFonts w:cs="Arial Unicode MS"/>
    </w:rPr>
  </w:style>
  <w:style w:type="paragraph" w:customStyle="1" w:styleId="Textedebulles1">
    <w:name w:val="Texte de bulles1"/>
    <w:basedOn w:val="Normal"/>
    <w:rsid w:val="003B3D2A"/>
    <w:pPr>
      <w:spacing w:after="0" w:line="100" w:lineRule="atLeast"/>
    </w:pPr>
    <w:rPr>
      <w:rFonts w:ascii="Tahoma" w:hAnsi="Tahoma" w:cs="Tahoma"/>
      <w:sz w:val="16"/>
      <w:szCs w:val="16"/>
    </w:rPr>
  </w:style>
  <w:style w:type="paragraph" w:styleId="NormalWeb">
    <w:name w:val="Normal (Web)"/>
    <w:basedOn w:val="Normal"/>
    <w:uiPriority w:val="99"/>
    <w:rsid w:val="003B3D2A"/>
    <w:pPr>
      <w:spacing w:before="100" w:after="100" w:line="100" w:lineRule="atLeast"/>
    </w:pPr>
    <w:rPr>
      <w:rFonts w:ascii="Times New Roman" w:eastAsia="Times New Roman" w:hAnsi="Times New Roman" w:cs="Times New Roman"/>
      <w:sz w:val="24"/>
      <w:szCs w:val="24"/>
    </w:rPr>
  </w:style>
  <w:style w:type="paragraph" w:customStyle="1" w:styleId="Notedefin1">
    <w:name w:val="Note de fin1"/>
    <w:basedOn w:val="Normal"/>
    <w:rsid w:val="003B3D2A"/>
    <w:pPr>
      <w:spacing w:after="0" w:line="100" w:lineRule="atLeast"/>
    </w:pPr>
    <w:rPr>
      <w:sz w:val="20"/>
      <w:szCs w:val="20"/>
    </w:rPr>
  </w:style>
  <w:style w:type="paragraph" w:styleId="TM1">
    <w:name w:val="toc 1"/>
    <w:basedOn w:val="Normal"/>
    <w:uiPriority w:val="39"/>
    <w:rsid w:val="003B3D2A"/>
    <w:pPr>
      <w:shd w:val="clear" w:color="auto" w:fill="FFFFFF"/>
      <w:tabs>
        <w:tab w:val="right" w:leader="dot" w:pos="9062"/>
      </w:tabs>
      <w:spacing w:after="0" w:line="100" w:lineRule="atLeast"/>
    </w:pPr>
    <w:rPr>
      <w:rFonts w:ascii="Caviar Dreams" w:hAnsi="Caviar Dreams" w:cs="Tahoma"/>
      <w:bCs/>
      <w:color w:val="1F497D"/>
      <w:sz w:val="24"/>
      <w:szCs w:val="24"/>
    </w:rPr>
  </w:style>
  <w:style w:type="paragraph" w:styleId="TM2">
    <w:name w:val="toc 2"/>
    <w:basedOn w:val="Normal"/>
    <w:uiPriority w:val="39"/>
    <w:rsid w:val="003B3D2A"/>
    <w:pPr>
      <w:tabs>
        <w:tab w:val="right" w:leader="dot" w:pos="9355"/>
      </w:tabs>
      <w:spacing w:before="120" w:after="0"/>
      <w:ind w:left="220"/>
    </w:pPr>
    <w:rPr>
      <w:rFonts w:cs="Calibri"/>
      <w:i/>
      <w:iCs/>
      <w:sz w:val="20"/>
      <w:szCs w:val="20"/>
    </w:rPr>
  </w:style>
  <w:style w:type="paragraph" w:styleId="TM3">
    <w:name w:val="toc 3"/>
    <w:basedOn w:val="Normal"/>
    <w:rsid w:val="003B3D2A"/>
    <w:pPr>
      <w:tabs>
        <w:tab w:val="right" w:leader="dot" w:pos="9072"/>
      </w:tabs>
      <w:spacing w:after="0"/>
      <w:ind w:left="440"/>
    </w:pPr>
    <w:rPr>
      <w:rFonts w:cs="Calibri"/>
      <w:sz w:val="20"/>
      <w:szCs w:val="20"/>
    </w:rPr>
  </w:style>
  <w:style w:type="paragraph" w:styleId="TM4">
    <w:name w:val="toc 4"/>
    <w:basedOn w:val="Normal"/>
    <w:rsid w:val="003B3D2A"/>
    <w:pPr>
      <w:tabs>
        <w:tab w:val="right" w:leader="dot" w:pos="8789"/>
      </w:tabs>
      <w:spacing w:after="0"/>
      <w:ind w:left="660"/>
    </w:pPr>
    <w:rPr>
      <w:rFonts w:cs="Calibri"/>
      <w:sz w:val="20"/>
      <w:szCs w:val="20"/>
    </w:rPr>
  </w:style>
  <w:style w:type="paragraph" w:styleId="TM5">
    <w:name w:val="toc 5"/>
    <w:basedOn w:val="Normal"/>
    <w:rsid w:val="003B3D2A"/>
    <w:pPr>
      <w:tabs>
        <w:tab w:val="right" w:leader="dot" w:pos="8506"/>
      </w:tabs>
      <w:spacing w:after="0"/>
      <w:ind w:left="880"/>
    </w:pPr>
    <w:rPr>
      <w:rFonts w:cs="Calibri"/>
      <w:sz w:val="20"/>
      <w:szCs w:val="20"/>
    </w:rPr>
  </w:style>
  <w:style w:type="paragraph" w:styleId="TM6">
    <w:name w:val="toc 6"/>
    <w:basedOn w:val="Normal"/>
    <w:rsid w:val="003B3D2A"/>
    <w:pPr>
      <w:tabs>
        <w:tab w:val="right" w:leader="dot" w:pos="8223"/>
      </w:tabs>
      <w:spacing w:after="0"/>
      <w:ind w:left="1100"/>
    </w:pPr>
    <w:rPr>
      <w:rFonts w:cs="Calibri"/>
      <w:sz w:val="20"/>
      <w:szCs w:val="20"/>
    </w:rPr>
  </w:style>
  <w:style w:type="paragraph" w:styleId="TM7">
    <w:name w:val="toc 7"/>
    <w:basedOn w:val="Normal"/>
    <w:rsid w:val="003B3D2A"/>
    <w:pPr>
      <w:tabs>
        <w:tab w:val="right" w:leader="dot" w:pos="7940"/>
      </w:tabs>
      <w:spacing w:after="0"/>
      <w:ind w:left="1320"/>
    </w:pPr>
    <w:rPr>
      <w:rFonts w:cs="Calibri"/>
      <w:sz w:val="20"/>
      <w:szCs w:val="20"/>
    </w:rPr>
  </w:style>
  <w:style w:type="paragraph" w:styleId="TM8">
    <w:name w:val="toc 8"/>
    <w:basedOn w:val="Normal"/>
    <w:rsid w:val="003B3D2A"/>
    <w:pPr>
      <w:tabs>
        <w:tab w:val="right" w:leader="dot" w:pos="7657"/>
      </w:tabs>
      <w:spacing w:after="0"/>
      <w:ind w:left="1540"/>
    </w:pPr>
    <w:rPr>
      <w:rFonts w:cs="Calibri"/>
      <w:sz w:val="20"/>
      <w:szCs w:val="20"/>
    </w:rPr>
  </w:style>
  <w:style w:type="paragraph" w:styleId="TM9">
    <w:name w:val="toc 9"/>
    <w:basedOn w:val="Normal"/>
    <w:rsid w:val="003B3D2A"/>
    <w:pPr>
      <w:tabs>
        <w:tab w:val="right" w:leader="dot" w:pos="7374"/>
      </w:tabs>
      <w:spacing w:after="0"/>
      <w:ind w:left="1760"/>
    </w:pPr>
    <w:rPr>
      <w:rFonts w:cs="Calibri"/>
      <w:sz w:val="20"/>
      <w:szCs w:val="20"/>
    </w:rPr>
  </w:style>
  <w:style w:type="paragraph" w:customStyle="1" w:styleId="Paragraphedeliste1">
    <w:name w:val="Paragraphe de liste1"/>
    <w:basedOn w:val="Normal"/>
    <w:rsid w:val="003B3D2A"/>
    <w:pPr>
      <w:spacing w:line="100" w:lineRule="atLeast"/>
      <w:ind w:left="720" w:hanging="288"/>
    </w:pPr>
    <w:rPr>
      <w:color w:val="1F497D"/>
    </w:rPr>
  </w:style>
  <w:style w:type="paragraph" w:customStyle="1" w:styleId="Sansinterligne1">
    <w:name w:val="Sans interligne1"/>
    <w:rsid w:val="003B3D2A"/>
    <w:pPr>
      <w:suppressAutoHyphens/>
      <w:spacing w:line="100" w:lineRule="atLeast"/>
    </w:pPr>
    <w:rPr>
      <w:rFonts w:ascii="Calibri" w:eastAsia="SimSun" w:hAnsi="Calibri" w:cs="font416"/>
      <w:sz w:val="22"/>
      <w:szCs w:val="22"/>
      <w:lang w:eastAsia="ar-SA"/>
    </w:rPr>
  </w:style>
  <w:style w:type="paragraph" w:customStyle="1" w:styleId="Textebrut1">
    <w:name w:val="Texte brut1"/>
    <w:basedOn w:val="Normal"/>
    <w:rsid w:val="003B3D2A"/>
    <w:pPr>
      <w:spacing w:after="0" w:line="100" w:lineRule="atLeast"/>
    </w:pPr>
    <w:rPr>
      <w:rFonts w:eastAsia="Times New Roman" w:cs="Times New Roman"/>
      <w:szCs w:val="21"/>
    </w:rPr>
  </w:style>
  <w:style w:type="paragraph" w:customStyle="1" w:styleId="rteindent2">
    <w:name w:val="rteindent2"/>
    <w:basedOn w:val="Normal"/>
    <w:rsid w:val="003B3D2A"/>
    <w:pPr>
      <w:spacing w:before="100" w:after="100" w:line="100" w:lineRule="atLeast"/>
    </w:pPr>
    <w:rPr>
      <w:rFonts w:ascii="Times New Roman" w:hAnsi="Times New Roman" w:cs="Times New Roman"/>
      <w:sz w:val="24"/>
      <w:szCs w:val="24"/>
    </w:rPr>
  </w:style>
  <w:style w:type="paragraph" w:customStyle="1" w:styleId="Default">
    <w:name w:val="Default"/>
    <w:rsid w:val="003B3D2A"/>
    <w:pPr>
      <w:suppressAutoHyphens/>
      <w:spacing w:line="100" w:lineRule="atLeast"/>
    </w:pPr>
    <w:rPr>
      <w:rFonts w:ascii="Dosis" w:eastAsia="SimSun" w:hAnsi="Dosis" w:cs="Dosis"/>
      <w:color w:val="000000"/>
      <w:sz w:val="24"/>
      <w:szCs w:val="24"/>
      <w:lang w:eastAsia="ar-SA"/>
    </w:rPr>
  </w:style>
  <w:style w:type="paragraph" w:customStyle="1" w:styleId="ydpd11b7efayiv5117667323msonormal">
    <w:name w:val="ydpd11b7efayiv5117667323msonormal"/>
    <w:basedOn w:val="Normal"/>
    <w:rsid w:val="003B3D2A"/>
    <w:pPr>
      <w:spacing w:before="100" w:after="100" w:line="100" w:lineRule="atLeast"/>
    </w:pPr>
    <w:rPr>
      <w:rFonts w:ascii="Times New Roman" w:hAnsi="Times New Roman" w:cs="Times New Roman"/>
      <w:sz w:val="24"/>
      <w:szCs w:val="24"/>
    </w:rPr>
  </w:style>
  <w:style w:type="paragraph" w:customStyle="1" w:styleId="Titredetabledesmatires">
    <w:name w:val="Titre de table des matières"/>
    <w:basedOn w:val="Titre1"/>
    <w:rsid w:val="003B3D2A"/>
    <w:pPr>
      <w:numPr>
        <w:numId w:val="0"/>
      </w:numPr>
      <w:suppressLineNumbers/>
      <w:spacing w:before="480" w:line="264" w:lineRule="auto"/>
    </w:pPr>
    <w:rPr>
      <w:b/>
      <w:szCs w:val="32"/>
    </w:rPr>
  </w:style>
  <w:style w:type="paragraph" w:styleId="Sous-titre">
    <w:name w:val="Subtitle"/>
    <w:basedOn w:val="Normal"/>
    <w:next w:val="Corpsdetexte"/>
    <w:qFormat/>
    <w:rsid w:val="003B3D2A"/>
    <w:pPr>
      <w:spacing w:after="0" w:line="100" w:lineRule="atLeast"/>
      <w:jc w:val="both"/>
    </w:pPr>
    <w:rPr>
      <w:rFonts w:ascii="Tahoma" w:hAnsi="Tahoma" w:cs="Tahoma"/>
      <w:b/>
      <w:i/>
      <w:iCs/>
      <w:color w:val="1F497D"/>
      <w:sz w:val="24"/>
      <w:szCs w:val="24"/>
      <w:lang w:eastAsia="hi-IN" w:bidi="hi-IN"/>
    </w:rPr>
  </w:style>
  <w:style w:type="paragraph" w:customStyle="1" w:styleId="Lgende2">
    <w:name w:val="Légende2"/>
    <w:basedOn w:val="Normal"/>
    <w:rsid w:val="003B3D2A"/>
    <w:pPr>
      <w:spacing w:line="100" w:lineRule="atLeast"/>
    </w:pPr>
    <w:rPr>
      <w:rFonts w:ascii="Cambria" w:hAnsi="Cambria"/>
      <w:bCs/>
      <w:smallCaps/>
      <w:color w:val="1F497D"/>
      <w:spacing w:val="6"/>
      <w:sz w:val="22"/>
      <w:szCs w:val="18"/>
      <w:lang w:eastAsia="hi-IN" w:bidi="hi-IN"/>
    </w:rPr>
  </w:style>
  <w:style w:type="paragraph" w:styleId="Titre">
    <w:name w:val="Title"/>
    <w:basedOn w:val="Normal"/>
    <w:next w:val="Sous-titre"/>
    <w:qFormat/>
    <w:rsid w:val="003B3D2A"/>
    <w:pPr>
      <w:spacing w:after="120" w:line="100" w:lineRule="atLeast"/>
    </w:pPr>
    <w:rPr>
      <w:rFonts w:ascii="Cambria" w:hAnsi="Cambria"/>
      <w:b/>
      <w:bCs/>
      <w:color w:val="1F497D"/>
      <w:spacing w:val="30"/>
      <w:kern w:val="1"/>
      <w:sz w:val="96"/>
      <w:szCs w:val="52"/>
    </w:rPr>
  </w:style>
  <w:style w:type="paragraph" w:customStyle="1" w:styleId="Citation1">
    <w:name w:val="Citation1"/>
    <w:basedOn w:val="Normal"/>
    <w:rsid w:val="003B3D2A"/>
    <w:pPr>
      <w:spacing w:after="0" w:line="360" w:lineRule="auto"/>
      <w:jc w:val="center"/>
    </w:pPr>
    <w:rPr>
      <w:b/>
      <w:i/>
      <w:iCs/>
      <w:color w:val="4F81BD"/>
      <w:sz w:val="26"/>
      <w:lang w:eastAsia="hi-IN" w:bidi="hi-IN"/>
    </w:rPr>
  </w:style>
  <w:style w:type="paragraph" w:customStyle="1" w:styleId="Citationintense1">
    <w:name w:val="Citation intense1"/>
    <w:basedOn w:val="Normal"/>
    <w:rsid w:val="003B3D2A"/>
    <w:pPr>
      <w:pBdr>
        <w:top w:val="single" w:sz="36" w:space="8" w:color="808080"/>
        <w:left w:val="single" w:sz="36" w:space="8" w:color="808080"/>
        <w:bottom w:val="single" w:sz="36" w:space="8" w:color="808080"/>
        <w:right w:val="single" w:sz="36" w:space="8" w:color="808080"/>
      </w:pBdr>
      <w:shd w:val="clear" w:color="auto" w:fill="4F81BD"/>
      <w:spacing w:before="200" w:after="200" w:line="360" w:lineRule="auto"/>
      <w:ind w:left="259" w:right="259"/>
      <w:jc w:val="center"/>
    </w:pPr>
    <w:rPr>
      <w:rFonts w:ascii="Cambria" w:hAnsi="Cambria"/>
      <w:bCs/>
      <w:iCs/>
      <w:color w:val="FFFFFF"/>
      <w:sz w:val="28"/>
      <w:lang w:eastAsia="hi-IN" w:bidi="hi-IN"/>
    </w:rPr>
  </w:style>
  <w:style w:type="paragraph" w:customStyle="1" w:styleId="m4674677714627354841msolistparagraph">
    <w:name w:val="m_4674677714627354841msolistparagraph"/>
    <w:basedOn w:val="Normal"/>
    <w:rsid w:val="003B3D2A"/>
    <w:pPr>
      <w:spacing w:before="100" w:after="100" w:line="100" w:lineRule="atLeast"/>
    </w:pPr>
    <w:rPr>
      <w:rFonts w:ascii="Times New Roman" w:hAnsi="Times New Roman" w:cs="Times New Roman"/>
      <w:sz w:val="24"/>
      <w:szCs w:val="24"/>
    </w:rPr>
  </w:style>
  <w:style w:type="paragraph" w:styleId="En-tte">
    <w:name w:val="header"/>
    <w:basedOn w:val="Normal"/>
    <w:rsid w:val="003B3D2A"/>
    <w:pPr>
      <w:suppressLineNumbers/>
      <w:tabs>
        <w:tab w:val="center" w:pos="4536"/>
        <w:tab w:val="right" w:pos="9072"/>
      </w:tabs>
      <w:spacing w:after="0" w:line="100" w:lineRule="atLeast"/>
    </w:pPr>
  </w:style>
  <w:style w:type="paragraph" w:styleId="Pieddepage">
    <w:name w:val="footer"/>
    <w:basedOn w:val="Normal"/>
    <w:uiPriority w:val="99"/>
    <w:rsid w:val="003B3D2A"/>
    <w:pPr>
      <w:suppressLineNumbers/>
      <w:tabs>
        <w:tab w:val="center" w:pos="4536"/>
        <w:tab w:val="right" w:pos="9072"/>
      </w:tabs>
      <w:spacing w:after="0" w:line="100" w:lineRule="atLeast"/>
    </w:pPr>
  </w:style>
  <w:style w:type="paragraph" w:styleId="Textedebulles">
    <w:name w:val="Balloon Text"/>
    <w:basedOn w:val="Normal"/>
    <w:link w:val="TextedebullesCar1"/>
    <w:uiPriority w:val="99"/>
    <w:semiHidden/>
    <w:unhideWhenUsed/>
    <w:rsid w:val="00D3412B"/>
    <w:pPr>
      <w:spacing w:after="0" w:line="240" w:lineRule="auto"/>
    </w:pPr>
    <w:rPr>
      <w:rFonts w:ascii="Tahoma" w:hAnsi="Tahoma" w:cs="Tahoma"/>
      <w:sz w:val="16"/>
      <w:szCs w:val="16"/>
    </w:rPr>
  </w:style>
  <w:style w:type="character" w:customStyle="1" w:styleId="TextedebullesCar1">
    <w:name w:val="Texte de bulles Car1"/>
    <w:basedOn w:val="Policepardfaut"/>
    <w:link w:val="Textedebulles"/>
    <w:uiPriority w:val="99"/>
    <w:semiHidden/>
    <w:rsid w:val="00D3412B"/>
    <w:rPr>
      <w:rFonts w:ascii="Tahoma" w:eastAsia="SimSun" w:hAnsi="Tahoma" w:cs="Tahoma"/>
      <w:sz w:val="16"/>
      <w:szCs w:val="16"/>
      <w:lang w:eastAsia="ar-SA"/>
    </w:rPr>
  </w:style>
  <w:style w:type="paragraph" w:styleId="Paragraphedeliste">
    <w:name w:val="List Paragraph"/>
    <w:basedOn w:val="Normal"/>
    <w:uiPriority w:val="34"/>
    <w:qFormat/>
    <w:rsid w:val="00E111B8"/>
    <w:pPr>
      <w:suppressAutoHyphens w:val="0"/>
      <w:spacing w:after="200" w:line="276" w:lineRule="auto"/>
      <w:ind w:left="720"/>
      <w:contextualSpacing/>
    </w:pPr>
    <w:rPr>
      <w:rFonts w:asciiTheme="minorHAnsi" w:eastAsiaTheme="minorHAnsi" w:hAnsiTheme="minorHAnsi" w:cstheme="minorBidi"/>
      <w:sz w:val="24"/>
      <w:lang w:eastAsia="en-US"/>
    </w:rPr>
  </w:style>
</w:styles>
</file>

<file path=word/webSettings.xml><?xml version="1.0" encoding="utf-8"?>
<w:webSettings xmlns:r="http://schemas.openxmlformats.org/officeDocument/2006/relationships" xmlns:w="http://schemas.openxmlformats.org/wordprocessingml/2006/main">
  <w:divs>
    <w:div w:id="148862756">
      <w:bodyDiv w:val="1"/>
      <w:marLeft w:val="0"/>
      <w:marRight w:val="0"/>
      <w:marTop w:val="0"/>
      <w:marBottom w:val="0"/>
      <w:divBdr>
        <w:top w:val="none" w:sz="0" w:space="0" w:color="auto"/>
        <w:left w:val="none" w:sz="0" w:space="0" w:color="auto"/>
        <w:bottom w:val="none" w:sz="0" w:space="0" w:color="auto"/>
        <w:right w:val="none" w:sz="0" w:space="0" w:color="auto"/>
      </w:divBdr>
    </w:div>
    <w:div w:id="195504350">
      <w:bodyDiv w:val="1"/>
      <w:marLeft w:val="0"/>
      <w:marRight w:val="0"/>
      <w:marTop w:val="0"/>
      <w:marBottom w:val="0"/>
      <w:divBdr>
        <w:top w:val="none" w:sz="0" w:space="0" w:color="auto"/>
        <w:left w:val="none" w:sz="0" w:space="0" w:color="auto"/>
        <w:bottom w:val="none" w:sz="0" w:space="0" w:color="auto"/>
        <w:right w:val="none" w:sz="0" w:space="0" w:color="auto"/>
      </w:divBdr>
    </w:div>
    <w:div w:id="518281209">
      <w:bodyDiv w:val="1"/>
      <w:marLeft w:val="0"/>
      <w:marRight w:val="0"/>
      <w:marTop w:val="0"/>
      <w:marBottom w:val="0"/>
      <w:divBdr>
        <w:top w:val="none" w:sz="0" w:space="0" w:color="auto"/>
        <w:left w:val="none" w:sz="0" w:space="0" w:color="auto"/>
        <w:bottom w:val="none" w:sz="0" w:space="0" w:color="auto"/>
        <w:right w:val="none" w:sz="0" w:space="0" w:color="auto"/>
      </w:divBdr>
      <w:divsChild>
        <w:div w:id="26875743">
          <w:blockQuote w:val="1"/>
          <w:marLeft w:val="0"/>
          <w:marRight w:val="0"/>
          <w:marTop w:val="184"/>
          <w:marBottom w:val="184"/>
          <w:divBdr>
            <w:top w:val="none" w:sz="0" w:space="0" w:color="auto"/>
            <w:left w:val="single" w:sz="8" w:space="9" w:color="DDDDDD"/>
            <w:bottom w:val="none" w:sz="0" w:space="0" w:color="auto"/>
            <w:right w:val="none" w:sz="0" w:space="0" w:color="auto"/>
          </w:divBdr>
          <w:divsChild>
            <w:div w:id="604114536">
              <w:marLeft w:val="0"/>
              <w:marRight w:val="0"/>
              <w:marTop w:val="0"/>
              <w:marBottom w:val="0"/>
              <w:divBdr>
                <w:top w:val="none" w:sz="0" w:space="0" w:color="auto"/>
                <w:left w:val="none" w:sz="0" w:space="0" w:color="auto"/>
                <w:bottom w:val="none" w:sz="0" w:space="0" w:color="auto"/>
                <w:right w:val="none" w:sz="0" w:space="0" w:color="auto"/>
              </w:divBdr>
              <w:divsChild>
                <w:div w:id="1250777457">
                  <w:marLeft w:val="0"/>
                  <w:marRight w:val="0"/>
                  <w:marTop w:val="0"/>
                  <w:marBottom w:val="0"/>
                  <w:divBdr>
                    <w:top w:val="none" w:sz="0" w:space="0" w:color="auto"/>
                    <w:left w:val="none" w:sz="0" w:space="0" w:color="auto"/>
                    <w:bottom w:val="none" w:sz="0" w:space="0" w:color="auto"/>
                    <w:right w:val="none" w:sz="0" w:space="0" w:color="auto"/>
                  </w:divBdr>
                </w:div>
                <w:div w:id="1411080890">
                  <w:marLeft w:val="0"/>
                  <w:marRight w:val="0"/>
                  <w:marTop w:val="0"/>
                  <w:marBottom w:val="0"/>
                  <w:divBdr>
                    <w:top w:val="none" w:sz="0" w:space="0" w:color="auto"/>
                    <w:left w:val="none" w:sz="0" w:space="0" w:color="auto"/>
                    <w:bottom w:val="none" w:sz="0" w:space="0" w:color="auto"/>
                    <w:right w:val="none" w:sz="0" w:space="0" w:color="auto"/>
                  </w:divBdr>
                </w:div>
              </w:divsChild>
            </w:div>
            <w:div w:id="1536121075">
              <w:marLeft w:val="0"/>
              <w:marRight w:val="0"/>
              <w:marTop w:val="0"/>
              <w:marBottom w:val="0"/>
              <w:divBdr>
                <w:top w:val="none" w:sz="0" w:space="0" w:color="auto"/>
                <w:left w:val="none" w:sz="0" w:space="0" w:color="auto"/>
                <w:bottom w:val="none" w:sz="0" w:space="0" w:color="auto"/>
                <w:right w:val="none" w:sz="0" w:space="0" w:color="auto"/>
              </w:divBdr>
              <w:divsChild>
                <w:div w:id="210581209">
                  <w:marLeft w:val="0"/>
                  <w:marRight w:val="0"/>
                  <w:marTop w:val="0"/>
                  <w:marBottom w:val="0"/>
                  <w:divBdr>
                    <w:top w:val="none" w:sz="0" w:space="0" w:color="auto"/>
                    <w:left w:val="none" w:sz="0" w:space="0" w:color="auto"/>
                    <w:bottom w:val="none" w:sz="0" w:space="0" w:color="auto"/>
                    <w:right w:val="none" w:sz="0" w:space="0" w:color="auto"/>
                  </w:divBdr>
                  <w:divsChild>
                    <w:div w:id="1134519573">
                      <w:marLeft w:val="0"/>
                      <w:marRight w:val="0"/>
                      <w:marTop w:val="0"/>
                      <w:marBottom w:val="0"/>
                      <w:divBdr>
                        <w:top w:val="none" w:sz="0" w:space="0" w:color="auto"/>
                        <w:left w:val="none" w:sz="0" w:space="0" w:color="auto"/>
                        <w:bottom w:val="none" w:sz="0" w:space="0" w:color="auto"/>
                        <w:right w:val="none" w:sz="0" w:space="0" w:color="auto"/>
                      </w:divBdr>
                    </w:div>
                    <w:div w:id="1152909916">
                      <w:marLeft w:val="0"/>
                      <w:marRight w:val="0"/>
                      <w:marTop w:val="0"/>
                      <w:marBottom w:val="0"/>
                      <w:divBdr>
                        <w:top w:val="none" w:sz="0" w:space="0" w:color="auto"/>
                        <w:left w:val="none" w:sz="0" w:space="0" w:color="auto"/>
                        <w:bottom w:val="none" w:sz="0" w:space="0" w:color="auto"/>
                        <w:right w:val="none" w:sz="0" w:space="0" w:color="auto"/>
                      </w:divBdr>
                    </w:div>
                    <w:div w:id="2002077769">
                      <w:marLeft w:val="0"/>
                      <w:marRight w:val="0"/>
                      <w:marTop w:val="0"/>
                      <w:marBottom w:val="0"/>
                      <w:divBdr>
                        <w:top w:val="none" w:sz="0" w:space="0" w:color="auto"/>
                        <w:left w:val="none" w:sz="0" w:space="0" w:color="auto"/>
                        <w:bottom w:val="none" w:sz="0" w:space="0" w:color="auto"/>
                        <w:right w:val="none" w:sz="0" w:space="0" w:color="auto"/>
                      </w:divBdr>
                    </w:div>
                  </w:divsChild>
                </w:div>
                <w:div w:id="1265914695">
                  <w:marLeft w:val="0"/>
                  <w:marRight w:val="0"/>
                  <w:marTop w:val="0"/>
                  <w:marBottom w:val="0"/>
                  <w:divBdr>
                    <w:top w:val="none" w:sz="0" w:space="0" w:color="auto"/>
                    <w:left w:val="none" w:sz="0" w:space="0" w:color="auto"/>
                    <w:bottom w:val="none" w:sz="0" w:space="0" w:color="auto"/>
                    <w:right w:val="none" w:sz="0" w:space="0" w:color="auto"/>
                  </w:divBdr>
                </w:div>
                <w:div w:id="1888636595">
                  <w:marLeft w:val="0"/>
                  <w:marRight w:val="0"/>
                  <w:marTop w:val="0"/>
                  <w:marBottom w:val="0"/>
                  <w:divBdr>
                    <w:top w:val="none" w:sz="0" w:space="0" w:color="auto"/>
                    <w:left w:val="none" w:sz="0" w:space="0" w:color="auto"/>
                    <w:bottom w:val="none" w:sz="0" w:space="0" w:color="auto"/>
                    <w:right w:val="none" w:sz="0" w:space="0" w:color="auto"/>
                  </w:divBdr>
                  <w:divsChild>
                    <w:div w:id="467628149">
                      <w:marLeft w:val="0"/>
                      <w:marRight w:val="0"/>
                      <w:marTop w:val="0"/>
                      <w:marBottom w:val="0"/>
                      <w:divBdr>
                        <w:top w:val="none" w:sz="0" w:space="0" w:color="auto"/>
                        <w:left w:val="none" w:sz="0" w:space="0" w:color="auto"/>
                        <w:bottom w:val="none" w:sz="0" w:space="0" w:color="auto"/>
                        <w:right w:val="none" w:sz="0" w:space="0" w:color="auto"/>
                      </w:divBdr>
                    </w:div>
                    <w:div w:id="83711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7790626">
      <w:bodyDiv w:val="1"/>
      <w:marLeft w:val="0"/>
      <w:marRight w:val="0"/>
      <w:marTop w:val="0"/>
      <w:marBottom w:val="0"/>
      <w:divBdr>
        <w:top w:val="none" w:sz="0" w:space="0" w:color="auto"/>
        <w:left w:val="none" w:sz="0" w:space="0" w:color="auto"/>
        <w:bottom w:val="none" w:sz="0" w:space="0" w:color="auto"/>
        <w:right w:val="none" w:sz="0" w:space="0" w:color="auto"/>
      </w:divBdr>
      <w:divsChild>
        <w:div w:id="607542792">
          <w:marLeft w:val="0"/>
          <w:marRight w:val="0"/>
          <w:marTop w:val="0"/>
          <w:marBottom w:val="0"/>
          <w:divBdr>
            <w:top w:val="none" w:sz="0" w:space="0" w:color="auto"/>
            <w:left w:val="none" w:sz="0" w:space="0" w:color="auto"/>
            <w:bottom w:val="none" w:sz="0" w:space="0" w:color="auto"/>
            <w:right w:val="none" w:sz="0" w:space="0" w:color="auto"/>
          </w:divBdr>
        </w:div>
        <w:div w:id="2057973514">
          <w:marLeft w:val="0"/>
          <w:marRight w:val="0"/>
          <w:marTop w:val="0"/>
          <w:marBottom w:val="0"/>
          <w:divBdr>
            <w:top w:val="none" w:sz="0" w:space="0" w:color="auto"/>
            <w:left w:val="none" w:sz="0" w:space="0" w:color="auto"/>
            <w:bottom w:val="none" w:sz="0" w:space="0" w:color="auto"/>
            <w:right w:val="none" w:sz="0" w:space="0" w:color="auto"/>
          </w:divBdr>
        </w:div>
      </w:divsChild>
    </w:div>
    <w:div w:id="1036276786">
      <w:bodyDiv w:val="1"/>
      <w:marLeft w:val="0"/>
      <w:marRight w:val="0"/>
      <w:marTop w:val="0"/>
      <w:marBottom w:val="0"/>
      <w:divBdr>
        <w:top w:val="none" w:sz="0" w:space="0" w:color="auto"/>
        <w:left w:val="none" w:sz="0" w:space="0" w:color="auto"/>
        <w:bottom w:val="none" w:sz="0" w:space="0" w:color="auto"/>
        <w:right w:val="none" w:sz="0" w:space="0" w:color="auto"/>
      </w:divBdr>
      <w:divsChild>
        <w:div w:id="1575502988">
          <w:marLeft w:val="0"/>
          <w:marRight w:val="0"/>
          <w:marTop w:val="0"/>
          <w:marBottom w:val="0"/>
          <w:divBdr>
            <w:top w:val="none" w:sz="0" w:space="0" w:color="auto"/>
            <w:left w:val="none" w:sz="0" w:space="0" w:color="auto"/>
            <w:bottom w:val="none" w:sz="0" w:space="0" w:color="auto"/>
            <w:right w:val="none" w:sz="0" w:space="0" w:color="auto"/>
          </w:divBdr>
        </w:div>
        <w:div w:id="1098016157">
          <w:marLeft w:val="0"/>
          <w:marRight w:val="0"/>
          <w:marTop w:val="0"/>
          <w:marBottom w:val="0"/>
          <w:divBdr>
            <w:top w:val="none" w:sz="0" w:space="0" w:color="auto"/>
            <w:left w:val="none" w:sz="0" w:space="0" w:color="auto"/>
            <w:bottom w:val="none" w:sz="0" w:space="0" w:color="auto"/>
            <w:right w:val="none" w:sz="0" w:space="0" w:color="auto"/>
          </w:divBdr>
        </w:div>
        <w:div w:id="1318801468">
          <w:marLeft w:val="0"/>
          <w:marRight w:val="0"/>
          <w:marTop w:val="0"/>
          <w:marBottom w:val="0"/>
          <w:divBdr>
            <w:top w:val="none" w:sz="0" w:space="0" w:color="auto"/>
            <w:left w:val="none" w:sz="0" w:space="0" w:color="auto"/>
            <w:bottom w:val="none" w:sz="0" w:space="0" w:color="auto"/>
            <w:right w:val="none" w:sz="0" w:space="0" w:color="auto"/>
          </w:divBdr>
        </w:div>
      </w:divsChild>
    </w:div>
    <w:div w:id="1437336126">
      <w:bodyDiv w:val="1"/>
      <w:marLeft w:val="0"/>
      <w:marRight w:val="0"/>
      <w:marTop w:val="0"/>
      <w:marBottom w:val="0"/>
      <w:divBdr>
        <w:top w:val="none" w:sz="0" w:space="0" w:color="auto"/>
        <w:left w:val="none" w:sz="0" w:space="0" w:color="auto"/>
        <w:bottom w:val="none" w:sz="0" w:space="0" w:color="auto"/>
        <w:right w:val="none" w:sz="0" w:space="0" w:color="auto"/>
      </w:divBdr>
    </w:div>
    <w:div w:id="1478573130">
      <w:bodyDiv w:val="1"/>
      <w:marLeft w:val="0"/>
      <w:marRight w:val="0"/>
      <w:marTop w:val="0"/>
      <w:marBottom w:val="0"/>
      <w:divBdr>
        <w:top w:val="none" w:sz="0" w:space="0" w:color="auto"/>
        <w:left w:val="none" w:sz="0" w:space="0" w:color="auto"/>
        <w:bottom w:val="none" w:sz="0" w:space="0" w:color="auto"/>
        <w:right w:val="none" w:sz="0" w:space="0" w:color="auto"/>
      </w:divBdr>
    </w:div>
    <w:div w:id="1560944729">
      <w:bodyDiv w:val="1"/>
      <w:marLeft w:val="0"/>
      <w:marRight w:val="0"/>
      <w:marTop w:val="0"/>
      <w:marBottom w:val="0"/>
      <w:divBdr>
        <w:top w:val="none" w:sz="0" w:space="0" w:color="auto"/>
        <w:left w:val="none" w:sz="0" w:space="0" w:color="auto"/>
        <w:bottom w:val="none" w:sz="0" w:space="0" w:color="auto"/>
        <w:right w:val="none" w:sz="0" w:space="0" w:color="auto"/>
      </w:divBdr>
    </w:div>
    <w:div w:id="1568219801">
      <w:bodyDiv w:val="1"/>
      <w:marLeft w:val="0"/>
      <w:marRight w:val="0"/>
      <w:marTop w:val="0"/>
      <w:marBottom w:val="0"/>
      <w:divBdr>
        <w:top w:val="none" w:sz="0" w:space="0" w:color="auto"/>
        <w:left w:val="none" w:sz="0" w:space="0" w:color="auto"/>
        <w:bottom w:val="none" w:sz="0" w:space="0" w:color="auto"/>
        <w:right w:val="none" w:sz="0" w:space="0" w:color="auto"/>
      </w:divBdr>
    </w:div>
    <w:div w:id="1587763451">
      <w:bodyDiv w:val="1"/>
      <w:marLeft w:val="0"/>
      <w:marRight w:val="0"/>
      <w:marTop w:val="0"/>
      <w:marBottom w:val="0"/>
      <w:divBdr>
        <w:top w:val="none" w:sz="0" w:space="0" w:color="auto"/>
        <w:left w:val="none" w:sz="0" w:space="0" w:color="auto"/>
        <w:bottom w:val="none" w:sz="0" w:space="0" w:color="auto"/>
        <w:right w:val="none" w:sz="0" w:space="0" w:color="auto"/>
      </w:divBdr>
    </w:div>
    <w:div w:id="1590309532">
      <w:bodyDiv w:val="1"/>
      <w:marLeft w:val="0"/>
      <w:marRight w:val="0"/>
      <w:marTop w:val="0"/>
      <w:marBottom w:val="0"/>
      <w:divBdr>
        <w:top w:val="none" w:sz="0" w:space="0" w:color="auto"/>
        <w:left w:val="none" w:sz="0" w:space="0" w:color="auto"/>
        <w:bottom w:val="none" w:sz="0" w:space="0" w:color="auto"/>
        <w:right w:val="none" w:sz="0" w:space="0" w:color="auto"/>
      </w:divBdr>
    </w:div>
    <w:div w:id="1791388407">
      <w:bodyDiv w:val="1"/>
      <w:marLeft w:val="0"/>
      <w:marRight w:val="0"/>
      <w:marTop w:val="0"/>
      <w:marBottom w:val="0"/>
      <w:divBdr>
        <w:top w:val="none" w:sz="0" w:space="0" w:color="auto"/>
        <w:left w:val="none" w:sz="0" w:space="0" w:color="auto"/>
        <w:bottom w:val="none" w:sz="0" w:space="0" w:color="auto"/>
        <w:right w:val="none" w:sz="0" w:space="0" w:color="auto"/>
      </w:divBdr>
    </w:div>
    <w:div w:id="1948585840">
      <w:bodyDiv w:val="1"/>
      <w:marLeft w:val="0"/>
      <w:marRight w:val="0"/>
      <w:marTop w:val="0"/>
      <w:marBottom w:val="0"/>
      <w:divBdr>
        <w:top w:val="none" w:sz="0" w:space="0" w:color="auto"/>
        <w:left w:val="none" w:sz="0" w:space="0" w:color="auto"/>
        <w:bottom w:val="none" w:sz="0" w:space="0" w:color="auto"/>
        <w:right w:val="none" w:sz="0" w:space="0" w:color="auto"/>
      </w:divBdr>
    </w:div>
    <w:div w:id="1960450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ecoute@fdfa.fr" TargetMode="External"/><Relationship Id="rId18" Type="http://schemas.openxmlformats.org/officeDocument/2006/relationships/hyperlink" Target="http://www.lilo.org/fr/ecoute-violences-femmes-handicapees/?utm_source=ecoute-violences-femmes-handicapees" TargetMode="External"/><Relationship Id="rId26" Type="http://schemas.openxmlformats.org/officeDocument/2006/relationships/hyperlink" Target="https://www.youtube.com/watch?v=zEsdXl3MjHs&amp;list=PLdgEok2_AAKE60uHDLjcUFhtDD5njDKwr" TargetMode="External"/><Relationship Id="rId39" Type="http://schemas.openxmlformats.org/officeDocument/2006/relationships/hyperlink" Target="http://fdfa.fr/hce-la-diplomatie-feministe-a-l-epreuve-de-la-pandemie/" TargetMode="External"/><Relationship Id="rId3" Type="http://schemas.openxmlformats.org/officeDocument/2006/relationships/settings" Target="settings.xml"/><Relationship Id="rId21" Type="http://schemas.openxmlformats.org/officeDocument/2006/relationships/hyperlink" Target="mailto:emiliefdfa@gmail.com" TargetMode="External"/><Relationship Id="rId34" Type="http://schemas.openxmlformats.org/officeDocument/2006/relationships/hyperlink" Target="https://www.lecese.fr/" TargetMode="External"/><Relationship Id="rId42" Type="http://schemas.openxmlformats.org/officeDocument/2006/relationships/hyperlink" Target="http://www.facebook.com/fdfa15" TargetMode="External"/><Relationship Id="rId47" Type="http://schemas.openxmlformats.org/officeDocument/2006/relationships/hyperlink" Target="https://forms.gle/NeHEg4cVtT1nPFoF8" TargetMode="External"/><Relationship Id="rId50" Type="http://schemas.openxmlformats.org/officeDocument/2006/relationships/hyperlink" Target="https://podcast.ausha.co/les-podcasts-d-hubertine/causerie-musique-pop-un-nouveau-souffle" TargetMode="External"/><Relationship Id="rId7" Type="http://schemas.openxmlformats.org/officeDocument/2006/relationships/image" Target="media/image1.png"/><Relationship Id="rId12" Type="http://schemas.openxmlformats.org/officeDocument/2006/relationships/hyperlink" Target="mailto:catherine.nouvellon@fdfa.fr" TargetMode="External"/><Relationship Id="rId17" Type="http://schemas.openxmlformats.org/officeDocument/2006/relationships/hyperlink" Target="http://www.lilo.org/fr/ecoute-violences-femmes-handicapees/?utm_source=ecoute-violences-femmes-handicapees" TargetMode="External"/><Relationship Id="rId25" Type="http://schemas.openxmlformats.org/officeDocument/2006/relationships/hyperlink" Target="mailto:isabelle.dumont@fdfa.fr" TargetMode="External"/><Relationship Id="rId33" Type="http://schemas.openxmlformats.org/officeDocument/2006/relationships/hyperlink" Target="https://droitpluriel.fr/urgence-covid19/" TargetMode="External"/><Relationship Id="rId38" Type="http://schemas.openxmlformats.org/officeDocument/2006/relationships/hyperlink" Target="http://fdfa.fr/lef-les-femmes-ne-doivent-pas-payer-le-prix-du-covid-19/" TargetMode="External"/><Relationship Id="rId46" Type="http://schemas.openxmlformats.org/officeDocument/2006/relationships/hyperlink" Target="https://cheveux-blancs.blog4ever.com/ouvrez-les-bistrots-fermez-les-bureaux-de-vote?trck=notif-12838954-1616412-12y.E" TargetMode="External"/><Relationship Id="rId2" Type="http://schemas.openxmlformats.org/officeDocument/2006/relationships/styles" Target="styles.xml"/><Relationship Id="rId16" Type="http://schemas.openxmlformats.org/officeDocument/2006/relationships/hyperlink" Target="http://www.lilo.org/?utm_source=ecoute-violences-femmes-handicapees" TargetMode="External"/><Relationship Id="rId20" Type="http://schemas.openxmlformats.org/officeDocument/2006/relationships/hyperlink" Target="https://webquest.fr/?m=81676_heures-de-benevolat-2020" TargetMode="External"/><Relationship Id="rId29" Type="http://schemas.openxmlformats.org/officeDocument/2006/relationships/hyperlink" Target="https://www.youtube.com/watch?v=T4fLNzFLWLE&amp;list=PLdgEok2_AAKGZW2geSkX_4PWr9YXoSSeg" TargetMode="External"/><Relationship Id="rId41" Type="http://schemas.openxmlformats.org/officeDocument/2006/relationships/hyperlink" Target="http://fdfa.fr/billet-dhumeur-n-57-par-olivier-manceron-le-20-05-2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nielle.michel-chich@fdfa.fr" TargetMode="External"/><Relationship Id="rId24" Type="http://schemas.openxmlformats.org/officeDocument/2006/relationships/hyperlink" Target="mailto:contact@fdfa.fr" TargetMode="External"/><Relationship Id="rId32" Type="http://schemas.openxmlformats.org/officeDocument/2006/relationships/hyperlink" Target="https://www.ratp.fr/accessibilite" TargetMode="External"/><Relationship Id="rId37" Type="http://schemas.openxmlformats.org/officeDocument/2006/relationships/hyperlink" Target="http://fdfa.fr/" TargetMode="External"/><Relationship Id="rId40" Type="http://schemas.openxmlformats.org/officeDocument/2006/relationships/hyperlink" Target="http://fdfa.fr/sur-santebd-supports-faciles-a-lire-et-a-comprendre-pour-le-confinement/" TargetMode="External"/><Relationship Id="rId45" Type="http://schemas.openxmlformats.org/officeDocument/2006/relationships/hyperlink" Target="https://www.youtube.com/channel/UCR0Vtt_AVAPbHI6vbzFshsQ" TargetMode="External"/><Relationship Id="rId53"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centre-hubertine-auclert.fr/article/agir-pendant-le-confinement-les-dispositifs-pour-les-femmes-victimes-de-violences" TargetMode="External"/><Relationship Id="rId23" Type="http://schemas.openxmlformats.org/officeDocument/2006/relationships/hyperlink" Target="mailto:gillianbarratt55@gmail.com" TargetMode="External"/><Relationship Id="rId28" Type="http://schemas.openxmlformats.org/officeDocument/2006/relationships/hyperlink" Target="http://fdfa.fr/le-confinement-vu-par-nos-adherent%c2%b7es/" TargetMode="External"/><Relationship Id="rId36" Type="http://schemas.openxmlformats.org/officeDocument/2006/relationships/hyperlink" Target="https://ledbyher.org/wp/nos-actions/programme-lbh/" TargetMode="External"/><Relationship Id="rId49" Type="http://schemas.openxmlformats.org/officeDocument/2006/relationships/hyperlink" Target="https://youtu.be/DfhB4WYLCqg" TargetMode="External"/><Relationship Id="rId10" Type="http://schemas.openxmlformats.org/officeDocument/2006/relationships/hyperlink" Target="mailto:claire.desaint@fdfa.fr" TargetMode="External"/><Relationship Id="rId19" Type="http://schemas.openxmlformats.org/officeDocument/2006/relationships/hyperlink" Target="https://www.lilo.org/fr/" TargetMode="External"/><Relationship Id="rId31" Type="http://schemas.openxmlformats.org/officeDocument/2006/relationships/hyperlink" Target="https://handicap.paris.fr/" TargetMode="External"/><Relationship Id="rId44" Type="http://schemas.openxmlformats.org/officeDocument/2006/relationships/hyperlink" Target="https://www.linkedin.com/company/fdfa-&#8211;-femmes-pour-le-dire-femmes-pour-agir/"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sabelle.dumont@fdfa.fr" TargetMode="External"/><Relationship Id="rId14" Type="http://schemas.openxmlformats.org/officeDocument/2006/relationships/hyperlink" Target="https://arretonslesviolences.gouv.fr/" TargetMode="External"/><Relationship Id="rId22" Type="http://schemas.openxmlformats.org/officeDocument/2006/relationships/hyperlink" Target="mailto:marie.conrozier@fdfa.fr" TargetMode="External"/><Relationship Id="rId27" Type="http://schemas.openxmlformats.org/officeDocument/2006/relationships/hyperlink" Target="mailto:marie.conrozier@fdfa.fr" TargetMode="External"/><Relationship Id="rId30" Type="http://schemas.openxmlformats.org/officeDocument/2006/relationships/hyperlink" Target="mailto:contact@mdph.paris.fr" TargetMode="External"/><Relationship Id="rId35" Type="http://schemas.openxmlformats.org/officeDocument/2006/relationships/hyperlink" Target="https://www.youtube.com/user/ceseRF" TargetMode="External"/><Relationship Id="rId43" Type="http://schemas.openxmlformats.org/officeDocument/2006/relationships/hyperlink" Target="https://twitter.com/FDFA_Contact" TargetMode="External"/><Relationship Id="rId48" Type="http://schemas.openxmlformats.org/officeDocument/2006/relationships/hyperlink" Target="https://you.wemove.eu/campaigns/halfofit-we-demand-half-of-the-corona-funds-for-women" TargetMode="External"/><Relationship Id="rId8" Type="http://schemas.openxmlformats.org/officeDocument/2006/relationships/hyperlink" Target="mailto:marie.conrozier@fdfa.fr" TargetMode="External"/><Relationship Id="rId51"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486</TotalTime>
  <Pages>9</Pages>
  <Words>3792</Words>
  <Characters>20857</Characters>
  <Application>Microsoft Office Word</Application>
  <DocSecurity>0</DocSecurity>
  <Lines>173</Lines>
  <Paragraphs>49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24600</CharactersWithSpaces>
  <SharedDoc>false</SharedDoc>
  <HLinks>
    <vt:vector size="258" baseType="variant">
      <vt:variant>
        <vt:i4>262192</vt:i4>
      </vt:variant>
      <vt:variant>
        <vt:i4>159</vt:i4>
      </vt:variant>
      <vt:variant>
        <vt:i4>0</vt:i4>
      </vt:variant>
      <vt:variant>
        <vt:i4>5</vt:i4>
      </vt:variant>
      <vt:variant>
        <vt:lpwstr/>
      </vt:variant>
      <vt:variant>
        <vt:lpwstr>_top</vt:lpwstr>
      </vt:variant>
      <vt:variant>
        <vt:i4>4718664</vt:i4>
      </vt:variant>
      <vt:variant>
        <vt:i4>156</vt:i4>
      </vt:variant>
      <vt:variant>
        <vt:i4>0</vt:i4>
      </vt:variant>
      <vt:variant>
        <vt:i4>5</vt:i4>
      </vt:variant>
      <vt:variant>
        <vt:lpwstr>https://www.defenseurdesdroits.fr/fr/communique-de-presse/2020/03/lancement-de-la-2eme-session-du-mooc-les-discriminations-comprendre</vt:lpwstr>
      </vt:variant>
      <vt:variant>
        <vt:lpwstr/>
      </vt:variant>
      <vt:variant>
        <vt:i4>393217</vt:i4>
      </vt:variant>
      <vt:variant>
        <vt:i4>153</vt:i4>
      </vt:variant>
      <vt:variant>
        <vt:i4>0</vt:i4>
      </vt:variant>
      <vt:variant>
        <vt:i4>5</vt:i4>
      </vt:variant>
      <vt:variant>
        <vt:lpwstr>https://www.centre-hubertine-auclert.fr/article/des-ressources-en-libre-acces-pour-mieux-supporter-le-confinement</vt:lpwstr>
      </vt:variant>
      <vt:variant>
        <vt:lpwstr/>
      </vt:variant>
      <vt:variant>
        <vt:i4>524304</vt:i4>
      </vt:variant>
      <vt:variant>
        <vt:i4>150</vt:i4>
      </vt:variant>
      <vt:variant>
        <vt:i4>0</vt:i4>
      </vt:variant>
      <vt:variant>
        <vt:i4>5</vt:i4>
      </vt:variant>
      <vt:variant>
        <vt:lpwstr>https://www.parisinfo.com/ou-sortir-a-paris/infos/guides/visites-virtuelles-paris</vt:lpwstr>
      </vt:variant>
      <vt:variant>
        <vt:lpwstr/>
      </vt:variant>
      <vt:variant>
        <vt:i4>5177466</vt:i4>
      </vt:variant>
      <vt:variant>
        <vt:i4>147</vt:i4>
      </vt:variant>
      <vt:variant>
        <vt:i4>0</vt:i4>
      </vt:variant>
      <vt:variant>
        <vt:i4>5</vt:i4>
      </vt:variant>
      <vt:variant>
        <vt:lpwstr>https://yurplan.com/event/Typhaine-D-et-La-Perille-Mortelle/56272</vt:lpwstr>
      </vt:variant>
      <vt:variant>
        <vt:lpwstr>/</vt:lpwstr>
      </vt:variant>
      <vt:variant>
        <vt:i4>852050</vt:i4>
      </vt:variant>
      <vt:variant>
        <vt:i4>144</vt:i4>
      </vt:variant>
      <vt:variant>
        <vt:i4>0</vt:i4>
      </vt:variant>
      <vt:variant>
        <vt:i4>5</vt:i4>
      </vt:variant>
      <vt:variant>
        <vt:lpwstr>https://www.editions-8mars.com/adherer-club-fia.html</vt:lpwstr>
      </vt:variant>
      <vt:variant>
        <vt:lpwstr/>
      </vt:variant>
      <vt:variant>
        <vt:i4>262192</vt:i4>
      </vt:variant>
      <vt:variant>
        <vt:i4>141</vt:i4>
      </vt:variant>
      <vt:variant>
        <vt:i4>0</vt:i4>
      </vt:variant>
      <vt:variant>
        <vt:i4>5</vt:i4>
      </vt:variant>
      <vt:variant>
        <vt:lpwstr/>
      </vt:variant>
      <vt:variant>
        <vt:lpwstr>_top</vt:lpwstr>
      </vt:variant>
      <vt:variant>
        <vt:i4>8192117</vt:i4>
      </vt:variant>
      <vt:variant>
        <vt:i4>138</vt:i4>
      </vt:variant>
      <vt:variant>
        <vt:i4>0</vt:i4>
      </vt:variant>
      <vt:variant>
        <vt:i4>5</vt:i4>
      </vt:variant>
      <vt:variant>
        <vt:lpwstr>https://consultationefh.smartidf.services/</vt:lpwstr>
      </vt:variant>
      <vt:variant>
        <vt:lpwstr/>
      </vt:variant>
      <vt:variant>
        <vt:i4>72</vt:i4>
      </vt:variant>
      <vt:variant>
        <vt:i4>135</vt:i4>
      </vt:variant>
      <vt:variant>
        <vt:i4>0</vt:i4>
      </vt:variant>
      <vt:variant>
        <vt:i4>5</vt:i4>
      </vt:variant>
      <vt:variant>
        <vt:lpwstr>https://www.msn.com/fr-fr/actualite/coronavirus/la-vuln%C3%A9rabilit%C3%A9-au-covid-19-une-affaire-de-sexe-et-de-genre/ar-BB11Qhjv?li=BBoJvSH</vt:lpwstr>
      </vt:variant>
      <vt:variant>
        <vt:lpwstr/>
      </vt:variant>
      <vt:variant>
        <vt:i4>3014736</vt:i4>
      </vt:variant>
      <vt:variant>
        <vt:i4>132</vt:i4>
      </vt:variant>
      <vt:variant>
        <vt:i4>0</vt:i4>
      </vt:variant>
      <vt:variant>
        <vt:i4>5</vt:i4>
      </vt:variant>
      <vt:variant>
        <vt:lpwstr>https://www.youtube.com/channel/UCR0Vtt_AVAPbHI6vbzFshsQ</vt:lpwstr>
      </vt:variant>
      <vt:variant>
        <vt:lpwstr/>
      </vt:variant>
      <vt:variant>
        <vt:i4>1253421</vt:i4>
      </vt:variant>
      <vt:variant>
        <vt:i4>129</vt:i4>
      </vt:variant>
      <vt:variant>
        <vt:i4>0</vt:i4>
      </vt:variant>
      <vt:variant>
        <vt:i4>5</vt:i4>
      </vt:variant>
      <vt:variant>
        <vt:lpwstr>https://www.linkedin.com/company/fdfa-–-femmes-pour-le-dire-femmes-pour-agir/</vt:lpwstr>
      </vt:variant>
      <vt:variant>
        <vt:lpwstr/>
      </vt:variant>
      <vt:variant>
        <vt:i4>262258</vt:i4>
      </vt:variant>
      <vt:variant>
        <vt:i4>126</vt:i4>
      </vt:variant>
      <vt:variant>
        <vt:i4>0</vt:i4>
      </vt:variant>
      <vt:variant>
        <vt:i4>5</vt:i4>
      </vt:variant>
      <vt:variant>
        <vt:lpwstr>https://twitter.com/FDFA_Contact</vt:lpwstr>
      </vt:variant>
      <vt:variant>
        <vt:lpwstr/>
      </vt:variant>
      <vt:variant>
        <vt:i4>8192111</vt:i4>
      </vt:variant>
      <vt:variant>
        <vt:i4>123</vt:i4>
      </vt:variant>
      <vt:variant>
        <vt:i4>0</vt:i4>
      </vt:variant>
      <vt:variant>
        <vt:i4>5</vt:i4>
      </vt:variant>
      <vt:variant>
        <vt:lpwstr>http://www.facebook.com/fdfa15</vt:lpwstr>
      </vt:variant>
      <vt:variant>
        <vt:lpwstr/>
      </vt:variant>
      <vt:variant>
        <vt:i4>1769496</vt:i4>
      </vt:variant>
      <vt:variant>
        <vt:i4>120</vt:i4>
      </vt:variant>
      <vt:variant>
        <vt:i4>0</vt:i4>
      </vt:variant>
      <vt:variant>
        <vt:i4>5</vt:i4>
      </vt:variant>
      <vt:variant>
        <vt:lpwstr>http://fdfa.fr/billet-dhumeur-n-55-par-olivier-manceron-le-20-03-20/</vt:lpwstr>
      </vt:variant>
      <vt:variant>
        <vt:lpwstr/>
      </vt:variant>
      <vt:variant>
        <vt:i4>4390939</vt:i4>
      </vt:variant>
      <vt:variant>
        <vt:i4>117</vt:i4>
      </vt:variant>
      <vt:variant>
        <vt:i4>0</vt:i4>
      </vt:variant>
      <vt:variant>
        <vt:i4>5</vt:i4>
      </vt:variant>
      <vt:variant>
        <vt:lpwstr>http://fdfa.fr/contribution-du-forum-europeen-des-personnes-handicapees-feph-sur-le-plan-daction-de-lue-pour-legalite-des-sexes/</vt:lpwstr>
      </vt:variant>
      <vt:variant>
        <vt:lpwstr/>
      </vt:variant>
      <vt:variant>
        <vt:i4>8126500</vt:i4>
      </vt:variant>
      <vt:variant>
        <vt:i4>114</vt:i4>
      </vt:variant>
      <vt:variant>
        <vt:i4>0</vt:i4>
      </vt:variant>
      <vt:variant>
        <vt:i4>5</vt:i4>
      </vt:variant>
      <vt:variant>
        <vt:lpwstr>http://fdfa.fr/consequences-du-confinement-sur-les-violences-conjugales-et-intrafamiliales/</vt:lpwstr>
      </vt:variant>
      <vt:variant>
        <vt:lpwstr/>
      </vt:variant>
      <vt:variant>
        <vt:i4>8061033</vt:i4>
      </vt:variant>
      <vt:variant>
        <vt:i4>111</vt:i4>
      </vt:variant>
      <vt:variant>
        <vt:i4>0</vt:i4>
      </vt:variant>
      <vt:variant>
        <vt:i4>5</vt:i4>
      </vt:variant>
      <vt:variant>
        <vt:lpwstr>http://fdfa.fr/dispositions-pendant-le-confinement/</vt:lpwstr>
      </vt:variant>
      <vt:variant>
        <vt:lpwstr/>
      </vt:variant>
      <vt:variant>
        <vt:i4>6619233</vt:i4>
      </vt:variant>
      <vt:variant>
        <vt:i4>108</vt:i4>
      </vt:variant>
      <vt:variant>
        <vt:i4>0</vt:i4>
      </vt:variant>
      <vt:variant>
        <vt:i4>5</vt:i4>
      </vt:variant>
      <vt:variant>
        <vt:lpwstr>http://fdfa.fr/fdfa_tres_active/</vt:lpwstr>
      </vt:variant>
      <vt:variant>
        <vt:lpwstr/>
      </vt:variant>
      <vt:variant>
        <vt:i4>7798890</vt:i4>
      </vt:variant>
      <vt:variant>
        <vt:i4>105</vt:i4>
      </vt:variant>
      <vt:variant>
        <vt:i4>0</vt:i4>
      </vt:variant>
      <vt:variant>
        <vt:i4>5</vt:i4>
      </vt:variant>
      <vt:variant>
        <vt:lpwstr>http://fdfa.fr/</vt:lpwstr>
      </vt:variant>
      <vt:variant>
        <vt:lpwstr/>
      </vt:variant>
      <vt:variant>
        <vt:i4>6619150</vt:i4>
      </vt:variant>
      <vt:variant>
        <vt:i4>102</vt:i4>
      </vt:variant>
      <vt:variant>
        <vt:i4>0</vt:i4>
      </vt:variant>
      <vt:variant>
        <vt:i4>5</vt:i4>
      </vt:variant>
      <vt:variant>
        <vt:lpwstr>mailto:manceron.olivier@orange.fr</vt:lpwstr>
      </vt:variant>
      <vt:variant>
        <vt:lpwstr/>
      </vt:variant>
      <vt:variant>
        <vt:i4>5242904</vt:i4>
      </vt:variant>
      <vt:variant>
        <vt:i4>99</vt:i4>
      </vt:variant>
      <vt:variant>
        <vt:i4>0</vt:i4>
      </vt:variant>
      <vt:variant>
        <vt:i4>5</vt:i4>
      </vt:variant>
      <vt:variant>
        <vt:lpwstr>https://www.youtube.com/watch?v=_H2voGSXxAE&amp;list=PLdgEok2_AAKFJjU3PM5btMMYpEWAieh51</vt:lpwstr>
      </vt:variant>
      <vt:variant>
        <vt:lpwstr/>
      </vt:variant>
      <vt:variant>
        <vt:i4>4128887</vt:i4>
      </vt:variant>
      <vt:variant>
        <vt:i4>96</vt:i4>
      </vt:variant>
      <vt:variant>
        <vt:i4>0</vt:i4>
      </vt:variant>
      <vt:variant>
        <vt:i4>5</vt:i4>
      </vt:variant>
      <vt:variant>
        <vt:lpwstr>http://fdfa.fr/le-confinement-vu-par-nos-adherent%c2%b7es/</vt:lpwstr>
      </vt:variant>
      <vt:variant>
        <vt:lpwstr/>
      </vt:variant>
      <vt:variant>
        <vt:i4>3997773</vt:i4>
      </vt:variant>
      <vt:variant>
        <vt:i4>93</vt:i4>
      </vt:variant>
      <vt:variant>
        <vt:i4>0</vt:i4>
      </vt:variant>
      <vt:variant>
        <vt:i4>5</vt:i4>
      </vt:variant>
      <vt:variant>
        <vt:lpwstr>mailto:marie.conrozier@fdfa.fr</vt:lpwstr>
      </vt:variant>
      <vt:variant>
        <vt:lpwstr/>
      </vt:variant>
      <vt:variant>
        <vt:i4>262192</vt:i4>
      </vt:variant>
      <vt:variant>
        <vt:i4>90</vt:i4>
      </vt:variant>
      <vt:variant>
        <vt:i4>0</vt:i4>
      </vt:variant>
      <vt:variant>
        <vt:i4>5</vt:i4>
      </vt:variant>
      <vt:variant>
        <vt:lpwstr/>
      </vt:variant>
      <vt:variant>
        <vt:lpwstr>_top</vt:lpwstr>
      </vt:variant>
      <vt:variant>
        <vt:i4>852020</vt:i4>
      </vt:variant>
      <vt:variant>
        <vt:i4>87</vt:i4>
      </vt:variant>
      <vt:variant>
        <vt:i4>0</vt:i4>
      </vt:variant>
      <vt:variant>
        <vt:i4>5</vt:i4>
      </vt:variant>
      <vt:variant>
        <vt:lpwstr/>
      </vt:variant>
      <vt:variant>
        <vt:lpwstr>_Sommaire</vt:lpwstr>
      </vt:variant>
      <vt:variant>
        <vt:i4>5767249</vt:i4>
      </vt:variant>
      <vt:variant>
        <vt:i4>84</vt:i4>
      </vt:variant>
      <vt:variant>
        <vt:i4>0</vt:i4>
      </vt:variant>
      <vt:variant>
        <vt:i4>5</vt:i4>
      </vt:variant>
      <vt:variant>
        <vt:lpwstr>https://covid19.reserve-civique.gouv.fr/</vt:lpwstr>
      </vt:variant>
      <vt:variant>
        <vt:lpwstr/>
      </vt:variant>
      <vt:variant>
        <vt:i4>131106</vt:i4>
      </vt:variant>
      <vt:variant>
        <vt:i4>81</vt:i4>
      </vt:variant>
      <vt:variant>
        <vt:i4>0</vt:i4>
      </vt:variant>
      <vt:variant>
        <vt:i4>5</vt:i4>
      </vt:variant>
      <vt:variant>
        <vt:lpwstr>mailto:emiliefdfa@gmail.com</vt:lpwstr>
      </vt:variant>
      <vt:variant>
        <vt:lpwstr/>
      </vt:variant>
      <vt:variant>
        <vt:i4>5636199</vt:i4>
      </vt:variant>
      <vt:variant>
        <vt:i4>78</vt:i4>
      </vt:variant>
      <vt:variant>
        <vt:i4>0</vt:i4>
      </vt:variant>
      <vt:variant>
        <vt:i4>5</vt:i4>
      </vt:variant>
      <vt:variant>
        <vt:lpwstr>https://webquest.fr/?m=62899_heures-de-benevolat-2019</vt:lpwstr>
      </vt:variant>
      <vt:variant>
        <vt:lpwstr/>
      </vt:variant>
      <vt:variant>
        <vt:i4>852020</vt:i4>
      </vt:variant>
      <vt:variant>
        <vt:i4>75</vt:i4>
      </vt:variant>
      <vt:variant>
        <vt:i4>0</vt:i4>
      </vt:variant>
      <vt:variant>
        <vt:i4>5</vt:i4>
      </vt:variant>
      <vt:variant>
        <vt:lpwstr/>
      </vt:variant>
      <vt:variant>
        <vt:lpwstr>_Sommaire</vt:lpwstr>
      </vt:variant>
      <vt:variant>
        <vt:i4>983105</vt:i4>
      </vt:variant>
      <vt:variant>
        <vt:i4>72</vt:i4>
      </vt:variant>
      <vt:variant>
        <vt:i4>0</vt:i4>
      </vt:variant>
      <vt:variant>
        <vt:i4>5</vt:i4>
      </vt:variant>
      <vt:variant>
        <vt:lpwstr>https://www.lilo.org/fr/</vt:lpwstr>
      </vt:variant>
      <vt:variant>
        <vt:lpwstr/>
      </vt:variant>
      <vt:variant>
        <vt:i4>4587640</vt:i4>
      </vt:variant>
      <vt:variant>
        <vt:i4>69</vt:i4>
      </vt:variant>
      <vt:variant>
        <vt:i4>0</vt:i4>
      </vt:variant>
      <vt:variant>
        <vt:i4>5</vt:i4>
      </vt:variant>
      <vt:variant>
        <vt:lpwstr>http://www.lilo.org/fr/ecoute-violences-femmes-handicapees/?utm_source=ecoute-violences-femmes-handicapees</vt:lpwstr>
      </vt:variant>
      <vt:variant>
        <vt:lpwstr/>
      </vt:variant>
      <vt:variant>
        <vt:i4>4587640</vt:i4>
      </vt:variant>
      <vt:variant>
        <vt:i4>66</vt:i4>
      </vt:variant>
      <vt:variant>
        <vt:i4>0</vt:i4>
      </vt:variant>
      <vt:variant>
        <vt:i4>5</vt:i4>
      </vt:variant>
      <vt:variant>
        <vt:lpwstr>http://www.lilo.org/fr/ecoute-violences-femmes-handicapees/?utm_source=ecoute-violences-femmes-handicapees</vt:lpwstr>
      </vt:variant>
      <vt:variant>
        <vt:lpwstr/>
      </vt:variant>
      <vt:variant>
        <vt:i4>3604562</vt:i4>
      </vt:variant>
      <vt:variant>
        <vt:i4>63</vt:i4>
      </vt:variant>
      <vt:variant>
        <vt:i4>0</vt:i4>
      </vt:variant>
      <vt:variant>
        <vt:i4>5</vt:i4>
      </vt:variant>
      <vt:variant>
        <vt:lpwstr>http://www.lilo.org/?utm_source=ecoute-violences-femmes-handicapees</vt:lpwstr>
      </vt:variant>
      <vt:variant>
        <vt:lpwstr/>
      </vt:variant>
      <vt:variant>
        <vt:i4>720967</vt:i4>
      </vt:variant>
      <vt:variant>
        <vt:i4>60</vt:i4>
      </vt:variant>
      <vt:variant>
        <vt:i4>0</vt:i4>
      </vt:variant>
      <vt:variant>
        <vt:i4>5</vt:i4>
      </vt:variant>
      <vt:variant>
        <vt:lpwstr>https://fdfa.us17.list-manage.com/track/click?u=642ffb9c304b65be7cb37742a&amp;id=5d195f2333&amp;e=b2c8569cfc</vt:lpwstr>
      </vt:variant>
      <vt:variant>
        <vt:lpwstr/>
      </vt:variant>
      <vt:variant>
        <vt:i4>4456514</vt:i4>
      </vt:variant>
      <vt:variant>
        <vt:i4>57</vt:i4>
      </vt:variant>
      <vt:variant>
        <vt:i4>0</vt:i4>
      </vt:variant>
      <vt:variant>
        <vt:i4>5</vt:i4>
      </vt:variant>
      <vt:variant>
        <vt:lpwstr>https://www.centre-hubertine-auclert.fr/article/agir-pendant-le-confinement-les-dispositifs-pour-les-femmes-victimes-de-violences</vt:lpwstr>
      </vt:variant>
      <vt:variant>
        <vt:lpwstr/>
      </vt:variant>
      <vt:variant>
        <vt:i4>6094857</vt:i4>
      </vt:variant>
      <vt:variant>
        <vt:i4>54</vt:i4>
      </vt:variant>
      <vt:variant>
        <vt:i4>0</vt:i4>
      </vt:variant>
      <vt:variant>
        <vt:i4>5</vt:i4>
      </vt:variant>
      <vt:variant>
        <vt:lpwstr>https://arretonslesviolences.gouv.fr/</vt:lpwstr>
      </vt:variant>
      <vt:variant>
        <vt:lpwstr/>
      </vt:variant>
      <vt:variant>
        <vt:i4>3932232</vt:i4>
      </vt:variant>
      <vt:variant>
        <vt:i4>51</vt:i4>
      </vt:variant>
      <vt:variant>
        <vt:i4>0</vt:i4>
      </vt:variant>
      <vt:variant>
        <vt:i4>5</vt:i4>
      </vt:variant>
      <vt:variant>
        <vt:lpwstr>mailto:catherine.nouvellon@fdfa.fr</vt:lpwstr>
      </vt:variant>
      <vt:variant>
        <vt:lpwstr/>
      </vt:variant>
      <vt:variant>
        <vt:i4>1835045</vt:i4>
      </vt:variant>
      <vt:variant>
        <vt:i4>48</vt:i4>
      </vt:variant>
      <vt:variant>
        <vt:i4>0</vt:i4>
      </vt:variant>
      <vt:variant>
        <vt:i4>5</vt:i4>
      </vt:variant>
      <vt:variant>
        <vt:lpwstr>mailto:danielle.michel-chich@fdfa.fr</vt:lpwstr>
      </vt:variant>
      <vt:variant>
        <vt:lpwstr/>
      </vt:variant>
      <vt:variant>
        <vt:i4>7667726</vt:i4>
      </vt:variant>
      <vt:variant>
        <vt:i4>45</vt:i4>
      </vt:variant>
      <vt:variant>
        <vt:i4>0</vt:i4>
      </vt:variant>
      <vt:variant>
        <vt:i4>5</vt:i4>
      </vt:variant>
      <vt:variant>
        <vt:lpwstr>mailto:claire.desaint@fdfa.fr</vt:lpwstr>
      </vt:variant>
      <vt:variant>
        <vt:lpwstr/>
      </vt:variant>
      <vt:variant>
        <vt:i4>8323094</vt:i4>
      </vt:variant>
      <vt:variant>
        <vt:i4>42</vt:i4>
      </vt:variant>
      <vt:variant>
        <vt:i4>0</vt:i4>
      </vt:variant>
      <vt:variant>
        <vt:i4>5</vt:i4>
      </vt:variant>
      <vt:variant>
        <vt:lpwstr>mailto:isabelle.dumont@fdfa.fr</vt:lpwstr>
      </vt:variant>
      <vt:variant>
        <vt:lpwstr/>
      </vt:variant>
      <vt:variant>
        <vt:i4>3997773</vt:i4>
      </vt:variant>
      <vt:variant>
        <vt:i4>39</vt:i4>
      </vt:variant>
      <vt:variant>
        <vt:i4>0</vt:i4>
      </vt:variant>
      <vt:variant>
        <vt:i4>5</vt:i4>
      </vt:variant>
      <vt:variant>
        <vt:lpwstr>mailto:marie.conrozier@fdfa.fr</vt:lpwstr>
      </vt:variant>
      <vt:variant>
        <vt:lpwstr/>
      </vt:variant>
      <vt:variant>
        <vt:i4>852020</vt:i4>
      </vt:variant>
      <vt:variant>
        <vt:i4>36</vt:i4>
      </vt:variant>
      <vt:variant>
        <vt:i4>0</vt:i4>
      </vt:variant>
      <vt:variant>
        <vt:i4>5</vt:i4>
      </vt:variant>
      <vt:variant>
        <vt:lpwstr/>
      </vt:variant>
      <vt:variant>
        <vt:lpwstr>_Sommaire</vt:lpwstr>
      </vt:variant>
      <vt:variant>
        <vt:i4>1310774</vt:i4>
      </vt:variant>
      <vt:variant>
        <vt:i4>33</vt:i4>
      </vt:variant>
      <vt:variant>
        <vt:i4>0</vt:i4>
      </vt:variant>
      <vt:variant>
        <vt:i4>5</vt:i4>
      </vt:variant>
      <vt:variant>
        <vt:lpwstr/>
      </vt:variant>
      <vt:variant>
        <vt:lpwstr>_Toc27652203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Assistante-Direction</dc:creator>
  <cp:lastModifiedBy>Madame Dumont</cp:lastModifiedBy>
  <cp:revision>8</cp:revision>
  <cp:lastPrinted>2019-12-20T14:31:00Z</cp:lastPrinted>
  <dcterms:created xsi:type="dcterms:W3CDTF">2020-05-27T12:40:00Z</dcterms:created>
  <dcterms:modified xsi:type="dcterms:W3CDTF">2020-05-28T13:16:00Z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