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29" w:rsidRPr="00800E4A" w:rsidRDefault="00800E4A" w:rsidP="004937F3">
      <w:pPr>
        <w:pStyle w:val="Titre1"/>
        <w:rPr>
          <w:rFonts w:ascii="Tahoma" w:hAnsi="Tahoma" w:cs="Tahoma"/>
          <w:color w:val="FFFFFF" w:themeColor="background1"/>
        </w:rPr>
      </w:pPr>
      <w:bookmarkStart w:id="0" w:name="_Toc486500965"/>
      <w:bookmarkStart w:id="1" w:name="_Toc486501147"/>
      <w:bookmarkStart w:id="2" w:name="_Toc486501168"/>
      <w:bookmarkStart w:id="3" w:name="_Toc486501202"/>
      <w:bookmarkStart w:id="4" w:name="_Toc486501345"/>
      <w:bookmarkStart w:id="5" w:name="_Toc486501355"/>
      <w:r>
        <w:rPr>
          <w:rFonts w:ascii="Tahoma" w:hAnsi="Tahoma" w:cs="Tahoma"/>
          <w:noProof/>
          <w:color w:val="FFFFFF" w:themeColor="background1"/>
          <w:lang w:eastAsia="fr-FR"/>
        </w:rPr>
        <w:drawing>
          <wp:inline distT="0" distB="0" distL="0" distR="0">
            <wp:extent cx="5760720" cy="2227580"/>
            <wp:effectExtent l="0" t="0" r="0" b="127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 Info - bannière fond blanc.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2227580"/>
                    </a:xfrm>
                    <a:prstGeom prst="rect">
                      <a:avLst/>
                    </a:prstGeom>
                  </pic:spPr>
                </pic:pic>
              </a:graphicData>
            </a:graphic>
          </wp:inline>
        </w:drawing>
      </w:r>
    </w:p>
    <w:p w:rsidR="00BF3529" w:rsidRPr="00800E4A" w:rsidRDefault="00BF3529" w:rsidP="00800E4A">
      <w:pPr>
        <w:jc w:val="right"/>
        <w:rPr>
          <w:rFonts w:ascii="Avenir Next Demi Bold" w:hAnsi="Avenir Next Demi Bold"/>
          <w:color w:val="1F497D" w:themeColor="text2"/>
          <w:sz w:val="28"/>
        </w:rPr>
      </w:pPr>
      <w:r w:rsidRPr="00800E4A">
        <w:rPr>
          <w:rFonts w:ascii="Avenir Next Demi Bold" w:hAnsi="Avenir Next Demi Bold"/>
          <w:color w:val="1F497D" w:themeColor="text2"/>
          <w:sz w:val="28"/>
        </w:rPr>
        <w:t>Octobre 2017</w:t>
      </w:r>
    </w:p>
    <w:p w:rsidR="004937F3" w:rsidRDefault="00800E4A" w:rsidP="004937F3">
      <w:pPr>
        <w:pStyle w:val="Titre1"/>
        <w:rPr>
          <w:rFonts w:ascii="Tahoma" w:hAnsi="Tahoma" w:cs="Tahoma"/>
          <w:noProof/>
          <w:color w:val="FFFFFF" w:themeColor="background1"/>
          <w:lang w:eastAsia="fr-FR"/>
        </w:rPr>
      </w:pPr>
      <w:r w:rsidRPr="00800E4A">
        <w:rPr>
          <w:rFonts w:ascii="Tahoma" w:hAnsi="Tahoma" w:cs="Tahoma"/>
          <w:noProof/>
          <w:color w:val="auto"/>
          <w:lang w:eastAsia="fr-FR"/>
        </w:rPr>
        <w:drawing>
          <wp:inline distT="0" distB="0" distL="0" distR="0">
            <wp:extent cx="926515" cy="219438"/>
            <wp:effectExtent l="0" t="0" r="6985" b="9525"/>
            <wp:docPr id="21" name="Image 21">
              <a:hlinkClick xmlns:a="http://schemas.openxmlformats.org/drawingml/2006/main" r:id="rId9" tooltip="L'édi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édito - mini.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6515" cy="219438"/>
                    </a:xfrm>
                    <a:prstGeom prst="rect">
                      <a:avLst/>
                    </a:prstGeom>
                  </pic:spPr>
                </pic:pic>
              </a:graphicData>
            </a:graphic>
          </wp:inline>
        </w:drawing>
      </w:r>
      <w:r w:rsidRPr="00800E4A">
        <w:rPr>
          <w:rFonts w:ascii="Tahoma" w:hAnsi="Tahoma" w:cs="Tahoma"/>
          <w:color w:val="auto"/>
        </w:rPr>
        <w:tab/>
      </w:r>
      <w:r>
        <w:rPr>
          <w:rFonts w:ascii="Tahoma" w:hAnsi="Tahoma" w:cs="Tahoma"/>
          <w:noProof/>
          <w:color w:val="FFFFFF" w:themeColor="background1"/>
          <w:lang w:eastAsia="fr-FR"/>
        </w:rPr>
        <w:drawing>
          <wp:inline distT="0" distB="0" distL="0" distR="0">
            <wp:extent cx="926515" cy="213342"/>
            <wp:effectExtent l="0" t="0" r="0" b="0"/>
            <wp:docPr id="20" name="Image 20">
              <a:hlinkClick xmlns:a="http://schemas.openxmlformats.org/drawingml/2006/main" r:id="rId11" tooltip="Ecoute Violences Femmes Handicapé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ute violences - mini.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6515" cy="213342"/>
                    </a:xfrm>
                    <a:prstGeom prst="rect">
                      <a:avLst/>
                    </a:prstGeom>
                  </pic:spPr>
                </pic:pic>
              </a:graphicData>
            </a:graphic>
          </wp:inline>
        </w:drawing>
      </w:r>
      <w:r>
        <w:rPr>
          <w:rFonts w:ascii="Tahoma" w:hAnsi="Tahoma" w:cs="Tahoma"/>
          <w:color w:val="FFFFFF" w:themeColor="background1"/>
        </w:rPr>
        <w:tab/>
      </w:r>
      <w:r>
        <w:rPr>
          <w:rFonts w:ascii="Tahoma" w:hAnsi="Tahoma" w:cs="Tahoma"/>
          <w:noProof/>
          <w:color w:val="FFFFFF" w:themeColor="background1"/>
          <w:lang w:eastAsia="fr-FR"/>
        </w:rPr>
        <w:drawing>
          <wp:inline distT="0" distB="0" distL="0" distR="0">
            <wp:extent cx="926515" cy="213342"/>
            <wp:effectExtent l="0" t="0" r="0" b="0"/>
            <wp:docPr id="23" name="Image 23">
              <a:hlinkClick xmlns:a="http://schemas.openxmlformats.org/drawingml/2006/main" r:id="rId13" tooltip="Les permanen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permanences - mini.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6515" cy="213342"/>
                    </a:xfrm>
                    <a:prstGeom prst="rect">
                      <a:avLst/>
                    </a:prstGeom>
                  </pic:spPr>
                </pic:pic>
              </a:graphicData>
            </a:graphic>
          </wp:inline>
        </w:drawing>
      </w:r>
      <w:r>
        <w:rPr>
          <w:rFonts w:ascii="Tahoma" w:hAnsi="Tahoma" w:cs="Tahoma"/>
          <w:noProof/>
          <w:color w:val="FFFFFF" w:themeColor="background1"/>
          <w:lang w:eastAsia="fr-FR"/>
        </w:rPr>
        <w:t xml:space="preserve"> </w:t>
      </w:r>
      <w:r>
        <w:rPr>
          <w:rFonts w:ascii="Tahoma" w:hAnsi="Tahoma" w:cs="Tahoma"/>
          <w:noProof/>
          <w:color w:val="FFFFFF" w:themeColor="background1"/>
          <w:lang w:eastAsia="fr-FR"/>
        </w:rPr>
        <w:tab/>
      </w:r>
      <w:r>
        <w:rPr>
          <w:rFonts w:ascii="Tahoma" w:hAnsi="Tahoma" w:cs="Tahoma"/>
          <w:noProof/>
          <w:color w:val="FFFFFF" w:themeColor="background1"/>
          <w:lang w:eastAsia="fr-FR"/>
        </w:rPr>
        <w:drawing>
          <wp:inline distT="0" distB="0" distL="0" distR="0">
            <wp:extent cx="920420" cy="213342"/>
            <wp:effectExtent l="0" t="0" r="0" b="0"/>
            <wp:docPr id="22" name="Image 22">
              <a:hlinkClick xmlns:a="http://schemas.openxmlformats.org/drawingml/2006/main" r:id="rId15" tooltip="Les atelie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ateliers - mini.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0420" cy="213342"/>
                    </a:xfrm>
                    <a:prstGeom prst="rect">
                      <a:avLst/>
                    </a:prstGeom>
                  </pic:spPr>
                </pic:pic>
              </a:graphicData>
            </a:graphic>
          </wp:inline>
        </w:drawing>
      </w:r>
      <w:r>
        <w:rPr>
          <w:rFonts w:ascii="Tahoma" w:hAnsi="Tahoma" w:cs="Tahoma"/>
          <w:noProof/>
          <w:color w:val="FFFFFF" w:themeColor="background1"/>
          <w:lang w:eastAsia="fr-FR"/>
        </w:rPr>
        <w:drawing>
          <wp:inline distT="0" distB="0" distL="0" distR="0">
            <wp:extent cx="920420" cy="219438"/>
            <wp:effectExtent l="0" t="0" r="0" b="9525"/>
            <wp:docPr id="25" name="Image 25">
              <a:hlinkClick xmlns:a="http://schemas.openxmlformats.org/drawingml/2006/main" r:id="rId17" tooltip="Les rendez-vo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rendez-vous - mini.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0420" cy="219438"/>
                    </a:xfrm>
                    <a:prstGeom prst="rect">
                      <a:avLst/>
                    </a:prstGeom>
                  </pic:spPr>
                </pic:pic>
              </a:graphicData>
            </a:graphic>
          </wp:inline>
        </w:drawing>
      </w:r>
      <w:r>
        <w:rPr>
          <w:rFonts w:ascii="Tahoma" w:hAnsi="Tahoma" w:cs="Tahoma"/>
          <w:noProof/>
          <w:color w:val="FFFFFF" w:themeColor="background1"/>
          <w:lang w:eastAsia="fr-FR"/>
        </w:rPr>
        <w:t xml:space="preserve">    </w:t>
      </w:r>
      <w:r>
        <w:rPr>
          <w:rFonts w:ascii="Tahoma" w:hAnsi="Tahoma" w:cs="Tahoma"/>
          <w:noProof/>
          <w:color w:val="FFFFFF" w:themeColor="background1"/>
          <w:lang w:eastAsia="fr-FR"/>
        </w:rPr>
        <w:drawing>
          <wp:inline distT="0" distB="0" distL="0" distR="0">
            <wp:extent cx="920420" cy="219438"/>
            <wp:effectExtent l="0" t="0" r="0" b="9525"/>
            <wp:docPr id="18" name="Image 18">
              <a:hlinkClick xmlns:a="http://schemas.openxmlformats.org/drawingml/2006/main" r:id="rId19" tooltip="Du côté du handica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icap - mini.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0420" cy="219438"/>
                    </a:xfrm>
                    <a:prstGeom prst="rect">
                      <a:avLst/>
                    </a:prstGeom>
                  </pic:spPr>
                </pic:pic>
              </a:graphicData>
            </a:graphic>
          </wp:inline>
        </w:drawing>
      </w:r>
      <w:r>
        <w:rPr>
          <w:rFonts w:ascii="Tahoma" w:hAnsi="Tahoma" w:cs="Tahoma"/>
          <w:noProof/>
          <w:color w:val="FFFFFF" w:themeColor="background1"/>
          <w:lang w:eastAsia="fr-FR"/>
        </w:rPr>
        <w:t xml:space="preserve">    </w:t>
      </w:r>
      <w:r w:rsidR="00BF3529">
        <w:rPr>
          <w:rFonts w:ascii="Tahoma" w:hAnsi="Tahoma" w:cs="Tahoma"/>
          <w:noProof/>
          <w:color w:val="FFFFFF" w:themeColor="background1"/>
          <w:lang w:eastAsia="fr-FR"/>
        </w:rPr>
        <w:drawing>
          <wp:inline distT="0" distB="0" distL="0" distR="0">
            <wp:extent cx="920420" cy="207247"/>
            <wp:effectExtent l="0" t="0" r="0" b="2540"/>
            <wp:docPr id="16" name="Image 16">
              <a:hlinkClick xmlns:a="http://schemas.openxmlformats.org/drawingml/2006/main" r:id="rId21" tooltip="Du côté des droits des femm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its des femmes - mini.pn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0420" cy="207247"/>
                    </a:xfrm>
                    <a:prstGeom prst="rect">
                      <a:avLst/>
                    </a:prstGeom>
                  </pic:spPr>
                </pic:pic>
              </a:graphicData>
            </a:graphic>
          </wp:inline>
        </w:drawing>
      </w:r>
      <w:r>
        <w:rPr>
          <w:rFonts w:ascii="Tahoma" w:hAnsi="Tahoma" w:cs="Tahoma"/>
          <w:noProof/>
          <w:color w:val="FFFFFF" w:themeColor="background1"/>
          <w:lang w:eastAsia="fr-FR"/>
        </w:rPr>
        <w:t xml:space="preserve">    </w:t>
      </w:r>
      <w:r w:rsidR="00BF3529">
        <w:rPr>
          <w:rFonts w:ascii="Tahoma" w:hAnsi="Tahoma" w:cs="Tahoma"/>
          <w:noProof/>
          <w:color w:val="FFFFFF" w:themeColor="background1"/>
          <w:lang w:eastAsia="fr-FR"/>
        </w:rPr>
        <w:drawing>
          <wp:inline distT="0" distB="0" distL="0" distR="0">
            <wp:extent cx="920420" cy="213342"/>
            <wp:effectExtent l="0" t="0" r="0" b="0"/>
            <wp:docPr id="19" name="Image 19">
              <a:hlinkClick xmlns:a="http://schemas.openxmlformats.org/drawingml/2006/main" r:id="rId23" tooltip="Sur la toi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 la toile - mini.pn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0420" cy="213342"/>
                    </a:xfrm>
                    <a:prstGeom prst="rect">
                      <a:avLst/>
                    </a:prstGeom>
                  </pic:spPr>
                </pic:pic>
              </a:graphicData>
            </a:graphic>
          </wp:inline>
        </w:drawing>
      </w:r>
      <w:r>
        <w:rPr>
          <w:rFonts w:ascii="Tahoma" w:hAnsi="Tahoma" w:cs="Tahoma"/>
          <w:noProof/>
          <w:color w:val="FFFFFF" w:themeColor="background1"/>
          <w:lang w:eastAsia="fr-FR"/>
        </w:rPr>
        <w:t xml:space="preserve">     </w:t>
      </w:r>
      <w:r>
        <w:rPr>
          <w:rFonts w:ascii="Tahoma" w:hAnsi="Tahoma" w:cs="Tahoma"/>
          <w:noProof/>
          <w:color w:val="FFFFFF" w:themeColor="background1"/>
          <w:lang w:eastAsia="fr-FR"/>
        </w:rPr>
        <w:drawing>
          <wp:inline distT="0" distB="0" distL="0" distR="0">
            <wp:extent cx="920420" cy="219438"/>
            <wp:effectExtent l="0" t="0" r="0" b="9525"/>
            <wp:docPr id="17" name="Image 17">
              <a:hlinkClick xmlns:a="http://schemas.openxmlformats.org/drawingml/2006/main" r:id="rId25" tooltip="Espace cul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culture - mini.pn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0420" cy="219438"/>
                    </a:xfrm>
                    <a:prstGeom prst="rect">
                      <a:avLst/>
                    </a:prstGeom>
                  </pic:spPr>
                </pic:pic>
              </a:graphicData>
            </a:graphic>
          </wp:inline>
        </w:drawing>
      </w:r>
    </w:p>
    <w:p w:rsidR="00D82487" w:rsidRPr="00D82487" w:rsidRDefault="00D82487" w:rsidP="00D82487">
      <w:pPr>
        <w:rPr>
          <w:lang w:eastAsia="fr-FR"/>
        </w:rPr>
      </w:pPr>
      <w:bookmarkStart w:id="6" w:name="_GoBack"/>
      <w:bookmarkEnd w:id="6"/>
    </w:p>
    <w:p w:rsidR="00195D14" w:rsidRPr="00195D14" w:rsidRDefault="008A6553" w:rsidP="00195D14">
      <w:pPr>
        <w:pStyle w:val="Titre1"/>
        <w:shd w:val="clear" w:color="auto" w:fill="C0504D" w:themeFill="accent2"/>
        <w:rPr>
          <w:rFonts w:ascii="Tahoma" w:hAnsi="Tahoma" w:cs="Tahoma"/>
          <w:color w:val="FFFFFF" w:themeColor="background1"/>
        </w:rPr>
      </w:pPr>
      <w:bookmarkStart w:id="7" w:name="_L’EDITO"/>
      <w:bookmarkEnd w:id="7"/>
      <w:r>
        <w:rPr>
          <w:rFonts w:ascii="Tahoma" w:hAnsi="Tahoma" w:cs="Tahoma"/>
          <w:color w:val="FFFFFF" w:themeColor="background1"/>
        </w:rPr>
        <w:t>L’EDITO</w:t>
      </w:r>
      <w:bookmarkEnd w:id="0"/>
      <w:bookmarkEnd w:id="1"/>
      <w:bookmarkEnd w:id="2"/>
      <w:bookmarkEnd w:id="3"/>
      <w:bookmarkEnd w:id="4"/>
      <w:bookmarkEnd w:id="5"/>
    </w:p>
    <w:p w:rsidR="007138D1" w:rsidRDefault="007138D1" w:rsidP="00195D14">
      <w:pPr>
        <w:jc w:val="both"/>
        <w:rPr>
          <w:rFonts w:ascii="Tahoma" w:hAnsi="Tahoma" w:cs="Tahoma"/>
        </w:rPr>
      </w:pPr>
    </w:p>
    <w:p w:rsidR="00D515B8" w:rsidRPr="00D515B8" w:rsidRDefault="00D515B8" w:rsidP="00D515B8">
      <w:pPr>
        <w:jc w:val="both"/>
        <w:rPr>
          <w:rFonts w:ascii="Tahoma" w:hAnsi="Tahoma" w:cs="Tahoma"/>
        </w:rPr>
      </w:pPr>
      <w:r w:rsidRPr="00D515B8">
        <w:rPr>
          <w:rFonts w:ascii="Tahoma" w:hAnsi="Tahoma" w:cs="Tahoma"/>
        </w:rPr>
        <w:t>Comme nous en étions convenu</w:t>
      </w:r>
      <w:r w:rsidR="00B75977">
        <w:rPr>
          <w:rFonts w:ascii="Tahoma" w:hAnsi="Tahoma" w:cs="Tahoma"/>
        </w:rPr>
        <w:t>.e.</w:t>
      </w:r>
      <w:r w:rsidRPr="00D515B8">
        <w:rPr>
          <w:rFonts w:ascii="Tahoma" w:hAnsi="Tahoma" w:cs="Tahoma"/>
        </w:rPr>
        <w:t>s, notre flash info paraît désormais tous les 3 mois avec de nombreuses rubriques et une présentation différente. Ce flash, le premier sous une forme différente, vous apporte de nombreuses informations. Il n'est pas encore comme nous le souhaitons. Changer de formule n'est jamais chose facile. Les derniers flashes reçus vous ont donné toutes les dates des événements de FDFA et vous ont permis de vous rendre aux activités que vous désiriez.</w:t>
      </w:r>
    </w:p>
    <w:p w:rsidR="00D515B8" w:rsidRPr="00D515B8" w:rsidRDefault="00D515B8" w:rsidP="00D515B8">
      <w:pPr>
        <w:jc w:val="both"/>
        <w:rPr>
          <w:rFonts w:ascii="Tahoma" w:hAnsi="Tahoma" w:cs="Tahoma"/>
        </w:rPr>
      </w:pPr>
      <w:r w:rsidRPr="00D515B8">
        <w:rPr>
          <w:rFonts w:ascii="Tahoma" w:hAnsi="Tahoma" w:cs="Tahoma"/>
        </w:rPr>
        <w:t>Lisez attentivement ce flash d'octobre. Vous pourrez voir que de nouveaux ateliers ont pris place dans notre calendrier.</w:t>
      </w:r>
    </w:p>
    <w:p w:rsidR="00D515B8" w:rsidRPr="00D515B8" w:rsidRDefault="00D515B8" w:rsidP="00D515B8">
      <w:pPr>
        <w:jc w:val="both"/>
        <w:rPr>
          <w:rFonts w:ascii="Tahoma" w:hAnsi="Tahoma" w:cs="Tahoma"/>
        </w:rPr>
      </w:pPr>
      <w:r w:rsidRPr="00D515B8">
        <w:rPr>
          <w:rFonts w:ascii="Tahoma" w:hAnsi="Tahoma" w:cs="Tahoma"/>
        </w:rPr>
        <w:t>C'est à vous de faire vivre votre association.</w:t>
      </w:r>
    </w:p>
    <w:p w:rsidR="00D515B8" w:rsidRPr="00D515B8" w:rsidRDefault="00D515B8" w:rsidP="00D515B8">
      <w:pPr>
        <w:jc w:val="both"/>
        <w:rPr>
          <w:rFonts w:ascii="Tahoma" w:hAnsi="Tahoma" w:cs="Tahoma"/>
        </w:rPr>
      </w:pPr>
      <w:r w:rsidRPr="00D515B8">
        <w:rPr>
          <w:rFonts w:ascii="Tahoma" w:hAnsi="Tahoma" w:cs="Tahoma"/>
        </w:rPr>
        <w:t>Le 12 octobre a lieu notre forum sur le thème : Femme, Santé, Handicap. Cette rencontre est très importante. La santé des femmes, et de plus des femmes handicapées, entraîne des réflexions, des échanges de grande importance. Savez-vous que les femmes handicapées ne voient leur gynécologue que tous les 20 ans... Même si la durée de consultation s'amenuise, il faut garder en tête les chiffres donnés par les enquêtes des différents ministères, par les associations. C'est à nous de veiller, de protéger, d'accompagner les femmes en détresse, en précarité, handicapées. Je compte sur vous pour nous retrouver ce 12 octobre</w:t>
      </w:r>
      <w:r w:rsidR="00897B39">
        <w:rPr>
          <w:rFonts w:ascii="Tahoma" w:hAnsi="Tahoma" w:cs="Tahoma"/>
        </w:rPr>
        <w:t>.</w:t>
      </w:r>
    </w:p>
    <w:p w:rsidR="00D515B8" w:rsidRDefault="00D515B8" w:rsidP="00D515B8">
      <w:pPr>
        <w:jc w:val="both"/>
        <w:rPr>
          <w:rFonts w:ascii="Tahoma" w:hAnsi="Tahoma" w:cs="Tahoma"/>
        </w:rPr>
      </w:pPr>
      <w:r w:rsidRPr="00D515B8">
        <w:rPr>
          <w:rFonts w:ascii="Tahoma" w:hAnsi="Tahoma" w:cs="Tahoma"/>
        </w:rPr>
        <w:t>Bien cordialement,</w:t>
      </w:r>
    </w:p>
    <w:p w:rsidR="00D515B8" w:rsidRDefault="00D515B8" w:rsidP="00D515B8">
      <w:pPr>
        <w:spacing w:after="0" w:line="240" w:lineRule="auto"/>
        <w:jc w:val="both"/>
        <w:rPr>
          <w:rFonts w:ascii="Tahoma" w:hAnsi="Tahoma" w:cs="Tahoma"/>
        </w:rPr>
      </w:pPr>
      <w:r>
        <w:rPr>
          <w:rFonts w:ascii="Tahoma" w:hAnsi="Tahoma" w:cs="Tahoma"/>
        </w:rPr>
        <w:t>Maudy PIOT,</w:t>
      </w:r>
    </w:p>
    <w:p w:rsidR="00D515B8" w:rsidRDefault="00D515B8" w:rsidP="00D515B8">
      <w:pPr>
        <w:spacing w:after="0" w:line="240" w:lineRule="auto"/>
        <w:jc w:val="both"/>
        <w:rPr>
          <w:rFonts w:ascii="Tahoma" w:hAnsi="Tahoma" w:cs="Tahoma"/>
        </w:rPr>
      </w:pPr>
      <w:r>
        <w:rPr>
          <w:rFonts w:ascii="Tahoma" w:hAnsi="Tahoma" w:cs="Tahoma"/>
        </w:rPr>
        <w:t>Présidente</w:t>
      </w:r>
    </w:p>
    <w:p w:rsidR="004937F3" w:rsidRPr="004937F3" w:rsidRDefault="004937F3" w:rsidP="005637AA">
      <w:pPr>
        <w:pStyle w:val="Titre1"/>
        <w:spacing w:before="0" w:line="240" w:lineRule="auto"/>
        <w:rPr>
          <w:rFonts w:ascii="Tahoma" w:hAnsi="Tahoma" w:cs="Tahoma"/>
          <w:color w:val="FFFFFF" w:themeColor="background1"/>
        </w:rPr>
      </w:pPr>
      <w:r>
        <w:rPr>
          <w:rFonts w:ascii="Tahoma" w:hAnsi="Tahoma" w:cs="Tahoma"/>
          <w:color w:val="FFFFFF" w:themeColor="background1"/>
        </w:rPr>
        <w:lastRenderedPageBreak/>
        <w:t>REF2</w:t>
      </w:r>
    </w:p>
    <w:p w:rsidR="008A6553" w:rsidRPr="008A6553" w:rsidRDefault="008A6553" w:rsidP="005637AA">
      <w:pPr>
        <w:pStyle w:val="Titre1"/>
        <w:shd w:val="clear" w:color="auto" w:fill="9BBB59" w:themeFill="accent3"/>
        <w:spacing w:before="0" w:line="240" w:lineRule="auto"/>
        <w:rPr>
          <w:rFonts w:ascii="Tahoma" w:hAnsi="Tahoma" w:cs="Tahoma"/>
          <w:color w:val="FFFFFF" w:themeColor="background1"/>
        </w:rPr>
      </w:pPr>
      <w:bookmarkStart w:id="8" w:name="_ECOUTE_VIOLENCES_FEMMES"/>
      <w:bookmarkStart w:id="9" w:name="_Toc486500966"/>
      <w:bookmarkStart w:id="10" w:name="_Toc486501148"/>
      <w:bookmarkStart w:id="11" w:name="_Toc486501169"/>
      <w:bookmarkStart w:id="12" w:name="_Toc486501203"/>
      <w:bookmarkStart w:id="13" w:name="_Toc486501346"/>
      <w:bookmarkStart w:id="14" w:name="_Toc486501356"/>
      <w:bookmarkEnd w:id="8"/>
      <w:r w:rsidRPr="008A6553">
        <w:rPr>
          <w:rFonts w:ascii="Tahoma" w:hAnsi="Tahoma" w:cs="Tahoma"/>
          <w:color w:val="FFFFFF" w:themeColor="background1"/>
        </w:rPr>
        <w:t>ECOUTE VIOLENCES FEMMES HANDICAPEES – 01 40 47 06 06</w:t>
      </w:r>
      <w:bookmarkEnd w:id="9"/>
      <w:bookmarkEnd w:id="10"/>
      <w:bookmarkEnd w:id="11"/>
      <w:bookmarkEnd w:id="12"/>
      <w:bookmarkEnd w:id="13"/>
      <w:bookmarkEnd w:id="14"/>
    </w:p>
    <w:p w:rsidR="00FC13F1" w:rsidRDefault="00FC13F1" w:rsidP="008A6553">
      <w:pPr>
        <w:spacing w:after="0" w:line="240" w:lineRule="auto"/>
        <w:jc w:val="both"/>
        <w:rPr>
          <w:rFonts w:ascii="Tahoma" w:hAnsi="Tahoma" w:cs="Tahoma"/>
        </w:rPr>
      </w:pPr>
    </w:p>
    <w:p w:rsidR="005A6EC4" w:rsidRPr="005A6EC4" w:rsidRDefault="005A6EC4" w:rsidP="005A6EC4">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5A6EC4" w:rsidRPr="005A6EC4" w:rsidRDefault="005A6EC4" w:rsidP="005A6EC4">
      <w:pPr>
        <w:spacing w:after="0" w:line="240" w:lineRule="auto"/>
        <w:jc w:val="both"/>
        <w:rPr>
          <w:rFonts w:ascii="Tahoma" w:hAnsi="Tahoma" w:cs="Tahoma"/>
        </w:rPr>
      </w:pPr>
    </w:p>
    <w:p w:rsidR="005A6EC4" w:rsidRPr="005A6EC4" w:rsidRDefault="005A6EC4" w:rsidP="005A6EC4">
      <w:pPr>
        <w:spacing w:after="0" w:line="240" w:lineRule="auto"/>
        <w:jc w:val="center"/>
        <w:rPr>
          <w:rFonts w:ascii="Tahoma" w:hAnsi="Tahoma" w:cs="Tahoma"/>
          <w:b/>
        </w:rPr>
      </w:pPr>
      <w:r w:rsidRPr="005A6EC4">
        <w:rPr>
          <w:rFonts w:ascii="Tahoma" w:hAnsi="Tahoma" w:cs="Tahoma"/>
          <w:b/>
        </w:rPr>
        <w:t>01 40 47 06 06</w:t>
      </w:r>
    </w:p>
    <w:p w:rsidR="004937F3" w:rsidRPr="004E28AB" w:rsidRDefault="004937F3" w:rsidP="005637AA">
      <w:pPr>
        <w:pStyle w:val="Titre1"/>
        <w:spacing w:before="0" w:line="240" w:lineRule="auto"/>
        <w:rPr>
          <w:rFonts w:ascii="Tahoma" w:hAnsi="Tahoma" w:cs="Tahoma"/>
          <w:color w:val="FFFFFF" w:themeColor="background1"/>
        </w:rPr>
      </w:pPr>
      <w:r w:rsidRPr="004E28AB">
        <w:rPr>
          <w:rFonts w:ascii="Tahoma" w:hAnsi="Tahoma" w:cs="Tahoma"/>
          <w:color w:val="FFFFFF" w:themeColor="background1"/>
        </w:rPr>
        <w:t>REF3</w:t>
      </w:r>
    </w:p>
    <w:p w:rsidR="008A6553" w:rsidRPr="008A6553" w:rsidRDefault="008A6553" w:rsidP="005637AA">
      <w:pPr>
        <w:pStyle w:val="Titre1"/>
        <w:shd w:val="clear" w:color="auto" w:fill="8064A2" w:themeFill="accent4"/>
        <w:spacing w:before="0" w:line="240" w:lineRule="auto"/>
        <w:rPr>
          <w:rFonts w:ascii="Tahoma" w:hAnsi="Tahoma" w:cs="Tahoma"/>
          <w:color w:val="FFFFFF" w:themeColor="background1"/>
        </w:rPr>
      </w:pPr>
      <w:bookmarkStart w:id="15" w:name="_LES_PERMANENCES"/>
      <w:bookmarkStart w:id="16" w:name="_Toc486500967"/>
      <w:bookmarkStart w:id="17" w:name="_Toc486501149"/>
      <w:bookmarkStart w:id="18" w:name="_Toc486501170"/>
      <w:bookmarkStart w:id="19" w:name="_Toc486501204"/>
      <w:bookmarkStart w:id="20" w:name="_Toc486501347"/>
      <w:bookmarkStart w:id="21" w:name="_Toc486501357"/>
      <w:bookmarkEnd w:id="15"/>
      <w:r w:rsidRPr="008A6553">
        <w:rPr>
          <w:rFonts w:ascii="Tahoma" w:hAnsi="Tahoma" w:cs="Tahoma"/>
          <w:color w:val="FFFFFF" w:themeColor="background1"/>
        </w:rPr>
        <w:t>LES PERMANENCES</w:t>
      </w:r>
      <w:bookmarkEnd w:id="16"/>
      <w:bookmarkEnd w:id="17"/>
      <w:bookmarkEnd w:id="18"/>
      <w:bookmarkEnd w:id="19"/>
      <w:bookmarkEnd w:id="20"/>
      <w:bookmarkEnd w:id="21"/>
    </w:p>
    <w:p w:rsidR="004E28AB" w:rsidRDefault="004E28AB" w:rsidP="00C55791">
      <w:pPr>
        <w:pStyle w:val="NormalWeb"/>
        <w:spacing w:before="0" w:beforeAutospacing="0" w:after="240" w:afterAutospacing="0"/>
        <w:jc w:val="both"/>
        <w:rPr>
          <w:rFonts w:ascii="Tahoma" w:eastAsiaTheme="minorHAnsi" w:hAnsi="Tahoma" w:cs="Tahoma"/>
          <w:b/>
          <w:i/>
          <w:sz w:val="22"/>
          <w:szCs w:val="22"/>
          <w:lang w:eastAsia="en-US"/>
        </w:rPr>
      </w:pPr>
      <w:bookmarkStart w:id="22" w:name="_Toc486500968"/>
      <w:bookmarkStart w:id="23" w:name="_Toc486501150"/>
      <w:bookmarkStart w:id="24" w:name="_Toc486501171"/>
      <w:bookmarkStart w:id="25" w:name="_Toc486501205"/>
      <w:bookmarkStart w:id="26" w:name="_Toc486501348"/>
      <w:bookmarkStart w:id="27" w:name="_Toc486501358"/>
    </w:p>
    <w:p w:rsidR="003E6CCA" w:rsidRDefault="003E6CCA" w:rsidP="00C55791">
      <w:pPr>
        <w:pStyle w:val="NormalWeb"/>
        <w:spacing w:before="0" w:beforeAutospacing="0" w:after="240" w:afterAutospacing="0"/>
        <w:jc w:val="both"/>
        <w:rPr>
          <w:rFonts w:ascii="Tahoma" w:eastAsiaTheme="minorHAnsi" w:hAnsi="Tahoma" w:cs="Tahoma"/>
          <w:b/>
          <w:i/>
          <w:sz w:val="22"/>
          <w:szCs w:val="22"/>
          <w:lang w:eastAsia="en-US"/>
        </w:rPr>
      </w:pPr>
      <w:r w:rsidRPr="003E6CCA">
        <w:rPr>
          <w:rFonts w:ascii="Tahoma" w:eastAsiaTheme="minorHAnsi" w:hAnsi="Tahoma" w:cs="Tahoma"/>
          <w:b/>
          <w:i/>
          <w:sz w:val="22"/>
          <w:szCs w:val="22"/>
          <w:highlight w:val="yellow"/>
          <w:lang w:eastAsia="en-US"/>
        </w:rPr>
        <w:t>Nouveau : Ecrivaine publique</w:t>
      </w:r>
    </w:p>
    <w:p w:rsidR="003E6CCA" w:rsidRDefault="003E6CCA" w:rsidP="00C55791">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Cette permanence s’adresse aux adhérent.e.s qui ont besoin d’être accompagné.e.s dans la rédaction de leurs courriers administratifs, professionnels ou personnels.</w:t>
      </w:r>
    </w:p>
    <w:p w:rsidR="003E6CCA" w:rsidRDefault="003E6CCA" w:rsidP="00C55791">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Mélanie, écrivaine publique, vous propose de rédiger, mettre en forme, corriger et relire vos courriers, CV, lettres de motivation…</w:t>
      </w:r>
    </w:p>
    <w:p w:rsidR="003E6CCA" w:rsidRDefault="003E6CCA" w:rsidP="00C55791">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La permanence a lieu de 11h à 13h et de 14h à 15h de façon alternée le mardi pour les première et troisième semaines du mois et le jeudi pour les deuxième et dernière semaines du mois.</w:t>
      </w:r>
    </w:p>
    <w:p w:rsidR="003E6CCA" w:rsidRDefault="003E6CCA" w:rsidP="00C55791">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Dates d’octobre : </w:t>
      </w:r>
      <w:r w:rsidRPr="003E6CCA">
        <w:rPr>
          <w:rFonts w:ascii="Tahoma" w:eastAsiaTheme="minorHAnsi" w:hAnsi="Tahoma" w:cs="Tahoma"/>
          <w:b/>
          <w:sz w:val="22"/>
          <w:szCs w:val="22"/>
          <w:lang w:eastAsia="en-US"/>
        </w:rPr>
        <w:t>mardi 3, mardi 17 et jeudi 26 octobre</w:t>
      </w:r>
      <w:r>
        <w:rPr>
          <w:rFonts w:ascii="Tahoma" w:eastAsiaTheme="minorHAnsi" w:hAnsi="Tahoma" w:cs="Tahoma"/>
          <w:sz w:val="22"/>
          <w:szCs w:val="22"/>
          <w:lang w:eastAsia="en-US"/>
        </w:rPr>
        <w:t>. (pas de permanence</w:t>
      </w:r>
      <w:r w:rsidR="00D3317F">
        <w:rPr>
          <w:rFonts w:ascii="Tahoma" w:eastAsiaTheme="minorHAnsi" w:hAnsi="Tahoma" w:cs="Tahoma"/>
          <w:sz w:val="22"/>
          <w:szCs w:val="22"/>
          <w:lang w:eastAsia="en-US"/>
        </w:rPr>
        <w:t xml:space="preserve"> le 12 octobre, date du forum « Femme, santé, handicap </w:t>
      </w:r>
      <w:r>
        <w:rPr>
          <w:rFonts w:ascii="Tahoma" w:eastAsiaTheme="minorHAnsi" w:hAnsi="Tahoma" w:cs="Tahoma"/>
          <w:sz w:val="22"/>
          <w:szCs w:val="22"/>
          <w:lang w:eastAsia="en-US"/>
        </w:rPr>
        <w:t>»)</w:t>
      </w:r>
    </w:p>
    <w:p w:rsidR="003E6CCA" w:rsidRDefault="003E6CCA" w:rsidP="00C55791">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Prendre rendez-vous par téléphone au 01 </w:t>
      </w:r>
      <w:r w:rsidR="00E12E7C">
        <w:rPr>
          <w:rFonts w:ascii="Tahoma" w:eastAsiaTheme="minorHAnsi" w:hAnsi="Tahoma" w:cs="Tahoma"/>
          <w:sz w:val="22"/>
          <w:szCs w:val="22"/>
          <w:lang w:eastAsia="en-US"/>
        </w:rPr>
        <w:t>43 21 21 47</w:t>
      </w:r>
    </w:p>
    <w:p w:rsidR="005A6EC4" w:rsidRPr="005A6EC4" w:rsidRDefault="005A6EC4" w:rsidP="00C55791">
      <w:pPr>
        <w:pStyle w:val="NormalWeb"/>
        <w:spacing w:before="0" w:beforeAutospacing="0" w:after="240" w:afterAutospacing="0"/>
        <w:jc w:val="both"/>
        <w:rPr>
          <w:rFonts w:ascii="Tahoma" w:eastAsiaTheme="minorHAnsi" w:hAnsi="Tahoma" w:cs="Tahoma"/>
          <w:b/>
          <w:i/>
          <w:sz w:val="22"/>
          <w:szCs w:val="22"/>
          <w:lang w:eastAsia="en-US"/>
        </w:rPr>
      </w:pPr>
      <w:r w:rsidRPr="005A6EC4">
        <w:rPr>
          <w:rFonts w:ascii="Tahoma" w:eastAsiaTheme="minorHAnsi" w:hAnsi="Tahoma" w:cs="Tahoma"/>
          <w:b/>
          <w:i/>
          <w:sz w:val="22"/>
          <w:szCs w:val="22"/>
          <w:lang w:eastAsia="en-US"/>
        </w:rPr>
        <w:t xml:space="preserve">La permanence de notre avocate : </w:t>
      </w:r>
    </w:p>
    <w:p w:rsidR="005A6EC4" w:rsidRPr="005A6EC4" w:rsidRDefault="005A6EC4" w:rsidP="00C55791">
      <w:pPr>
        <w:pStyle w:val="NormalWeb"/>
        <w:spacing w:before="0" w:beforeAutospacing="0" w:after="240" w:afterAutospacing="0"/>
        <w:jc w:val="both"/>
        <w:rPr>
          <w:rFonts w:ascii="Tahoma" w:eastAsiaTheme="minorHAnsi" w:hAnsi="Tahoma" w:cs="Tahoma"/>
          <w:sz w:val="22"/>
          <w:szCs w:val="22"/>
          <w:lang w:eastAsia="en-US"/>
        </w:rPr>
      </w:pPr>
      <w:r w:rsidRPr="005A6EC4">
        <w:rPr>
          <w:rFonts w:ascii="Tahoma" w:eastAsiaTheme="minorHAnsi" w:hAnsi="Tahoma" w:cs="Tahoma"/>
          <w:sz w:val="22"/>
          <w:szCs w:val="22"/>
          <w:lang w:eastAsia="en-US"/>
        </w:rPr>
        <w:t>Catherine, adhérente et avocate</w:t>
      </w:r>
      <w:r w:rsidR="004E28AB">
        <w:rPr>
          <w:rFonts w:ascii="Tahoma" w:eastAsiaTheme="minorHAnsi" w:hAnsi="Tahoma" w:cs="Tahoma"/>
          <w:sz w:val="22"/>
          <w:szCs w:val="22"/>
          <w:lang w:eastAsia="en-US"/>
        </w:rPr>
        <w:t>, assure</w:t>
      </w:r>
      <w:r w:rsidRPr="005A6EC4">
        <w:rPr>
          <w:rFonts w:ascii="Tahoma" w:eastAsiaTheme="minorHAnsi" w:hAnsi="Tahoma" w:cs="Tahoma"/>
          <w:sz w:val="22"/>
          <w:szCs w:val="22"/>
          <w:lang w:eastAsia="en-US"/>
        </w:rPr>
        <w:t xml:space="preserve"> une permanence juridique. Prendre RV par téléphone au 01 </w:t>
      </w:r>
      <w:r w:rsidR="00E12E7C">
        <w:rPr>
          <w:rFonts w:ascii="Tahoma" w:eastAsiaTheme="minorHAnsi" w:hAnsi="Tahoma" w:cs="Tahoma"/>
          <w:sz w:val="22"/>
          <w:szCs w:val="22"/>
          <w:lang w:eastAsia="en-US"/>
        </w:rPr>
        <w:t>43 21 21 47</w:t>
      </w:r>
      <w:r w:rsidRPr="005A6EC4">
        <w:rPr>
          <w:rFonts w:ascii="Tahoma" w:eastAsiaTheme="minorHAnsi" w:hAnsi="Tahoma" w:cs="Tahoma"/>
          <w:sz w:val="22"/>
          <w:szCs w:val="22"/>
          <w:lang w:eastAsia="en-US"/>
        </w:rPr>
        <w:t xml:space="preserve">. Prochaines dates les jeudis </w:t>
      </w:r>
      <w:r w:rsidR="002A4788">
        <w:rPr>
          <w:rFonts w:ascii="Tahoma" w:eastAsiaTheme="minorHAnsi" w:hAnsi="Tahoma" w:cs="Tahoma"/>
          <w:b/>
          <w:sz w:val="22"/>
          <w:szCs w:val="22"/>
          <w:lang w:eastAsia="en-US"/>
        </w:rPr>
        <w:t>19 et 26 octobre</w:t>
      </w:r>
      <w:r w:rsidRPr="005A6EC4">
        <w:rPr>
          <w:rFonts w:ascii="Tahoma" w:eastAsiaTheme="minorHAnsi" w:hAnsi="Tahoma" w:cs="Tahoma"/>
          <w:sz w:val="22"/>
          <w:szCs w:val="22"/>
          <w:lang w:eastAsia="en-US"/>
        </w:rPr>
        <w:t xml:space="preserve"> de 14h à 1</w:t>
      </w:r>
      <w:r>
        <w:rPr>
          <w:rFonts w:ascii="Tahoma" w:eastAsiaTheme="minorHAnsi" w:hAnsi="Tahoma" w:cs="Tahoma"/>
          <w:sz w:val="22"/>
          <w:szCs w:val="22"/>
          <w:lang w:eastAsia="en-US"/>
        </w:rPr>
        <w:t xml:space="preserve">6 </w:t>
      </w:r>
      <w:r w:rsidRPr="005A6EC4">
        <w:rPr>
          <w:rFonts w:ascii="Tahoma" w:eastAsiaTheme="minorHAnsi" w:hAnsi="Tahoma" w:cs="Tahoma"/>
          <w:sz w:val="22"/>
          <w:szCs w:val="22"/>
          <w:lang w:eastAsia="en-US"/>
        </w:rPr>
        <w:t>h.</w:t>
      </w:r>
    </w:p>
    <w:p w:rsidR="005A6EC4" w:rsidRPr="005A6EC4" w:rsidRDefault="005A6EC4" w:rsidP="00C55791">
      <w:pPr>
        <w:pStyle w:val="NormalWeb"/>
        <w:spacing w:after="240" w:afterAutospacing="0"/>
        <w:jc w:val="both"/>
        <w:rPr>
          <w:rFonts w:ascii="Tahoma" w:eastAsiaTheme="minorHAnsi" w:hAnsi="Tahoma" w:cs="Tahoma"/>
          <w:b/>
          <w:i/>
          <w:sz w:val="22"/>
          <w:szCs w:val="22"/>
          <w:lang w:eastAsia="en-US"/>
        </w:rPr>
      </w:pPr>
      <w:r w:rsidRPr="005A6EC4">
        <w:rPr>
          <w:rFonts w:ascii="Tahoma" w:eastAsiaTheme="minorHAnsi" w:hAnsi="Tahoma" w:cs="Tahoma"/>
          <w:b/>
          <w:i/>
          <w:sz w:val="22"/>
          <w:szCs w:val="22"/>
          <w:lang w:eastAsia="en-US"/>
        </w:rPr>
        <w:t xml:space="preserve">Une oreille attentive </w:t>
      </w:r>
    </w:p>
    <w:p w:rsidR="005A6EC4" w:rsidRDefault="005A6EC4" w:rsidP="0061371E">
      <w:pPr>
        <w:jc w:val="both"/>
        <w:rPr>
          <w:rFonts w:ascii="Tahoma" w:hAnsi="Tahoma" w:cs="Tahoma"/>
          <w:i/>
        </w:rPr>
      </w:pPr>
      <w:r w:rsidRPr="005A6EC4">
        <w:rPr>
          <w:rFonts w:ascii="Tahoma" w:hAnsi="Tahoma" w:cs="Tahoma"/>
        </w:rPr>
        <w:t>Brigitte vous écoute, vous accompagne et réfléchit avec vous pour trouver des solutions à vos difficultés éventuelles. Cette écoute se fait uniquement par</w:t>
      </w:r>
      <w:r w:rsidR="00E12E7C">
        <w:rPr>
          <w:rFonts w:ascii="Tahoma" w:hAnsi="Tahoma" w:cs="Tahoma"/>
        </w:rPr>
        <w:t xml:space="preserve"> téléphone. Prochaine date le </w:t>
      </w:r>
      <w:r w:rsidR="00E12E7C" w:rsidRPr="00E12E7C">
        <w:rPr>
          <w:rFonts w:ascii="Tahoma" w:hAnsi="Tahoma" w:cs="Tahoma"/>
          <w:b/>
        </w:rPr>
        <w:t>lundi 16 octobre</w:t>
      </w:r>
      <w:r w:rsidRPr="005A6EC4">
        <w:rPr>
          <w:rFonts w:ascii="Tahoma" w:hAnsi="Tahoma" w:cs="Tahoma"/>
        </w:rPr>
        <w:t xml:space="preserve"> de 14h à 17h30, contactez Brigitte au 06 78 06 17 21.</w:t>
      </w:r>
    </w:p>
    <w:p w:rsidR="008932C0" w:rsidRPr="00173064" w:rsidRDefault="00FE2089" w:rsidP="008932C0">
      <w:pPr>
        <w:rPr>
          <w:rStyle w:val="Lienhypertexte"/>
          <w:rFonts w:ascii="Tahoma" w:hAnsi="Tahoma" w:cs="Tahoma"/>
          <w:b/>
          <w:bCs/>
          <w:i/>
        </w:rPr>
      </w:pPr>
      <w:r>
        <w:rPr>
          <w:rFonts w:ascii="Tahoma" w:hAnsi="Tahoma" w:cs="Tahoma"/>
          <w:i/>
        </w:rPr>
        <w:fldChar w:fldCharType="begin"/>
      </w:r>
      <w:r w:rsidR="008932C0">
        <w:rPr>
          <w:rFonts w:ascii="Tahoma" w:hAnsi="Tahoma" w:cs="Tahoma"/>
          <w:i/>
        </w:rPr>
        <w:instrText xml:space="preserve"> HYPERLINK  \l "_Sommaire" </w:instrText>
      </w:r>
      <w:r>
        <w:rPr>
          <w:rFonts w:ascii="Tahoma" w:hAnsi="Tahoma" w:cs="Tahoma"/>
          <w:i/>
        </w:rPr>
        <w:fldChar w:fldCharType="separate"/>
      </w:r>
      <w:r w:rsidR="008932C0" w:rsidRPr="00173064">
        <w:rPr>
          <w:rStyle w:val="Lienhypertexte"/>
          <w:rFonts w:ascii="Tahoma" w:hAnsi="Tahoma" w:cs="Tahoma"/>
          <w:i/>
        </w:rPr>
        <w:t>[</w:t>
      </w:r>
      <w:r w:rsidR="008932C0">
        <w:rPr>
          <w:rStyle w:val="Lienhypertexte"/>
          <w:rFonts w:ascii="ZDingbats" w:hAnsi="ZDingbats" w:cs="Tahoma"/>
          <w:i/>
        </w:rPr>
        <w:t>*</w:t>
      </w:r>
      <w:r w:rsidR="008932C0" w:rsidRPr="00173064">
        <w:rPr>
          <w:rStyle w:val="Lienhypertexte"/>
          <w:rFonts w:ascii="Tahoma" w:hAnsi="Tahoma" w:cs="Tahoma"/>
          <w:i/>
        </w:rPr>
        <w:t xml:space="preserve"> sommaire]</w:t>
      </w:r>
    </w:p>
    <w:p w:rsidR="004937F3" w:rsidRPr="004937F3" w:rsidRDefault="00FE2089" w:rsidP="008932C0">
      <w:pPr>
        <w:pStyle w:val="Titre1"/>
        <w:spacing w:before="0" w:line="240" w:lineRule="auto"/>
        <w:rPr>
          <w:rFonts w:ascii="Tahoma" w:eastAsiaTheme="minorHAnsi" w:hAnsi="Tahoma" w:cs="Tahoma"/>
          <w:b w:val="0"/>
          <w:bCs w:val="0"/>
          <w:color w:val="auto"/>
          <w:sz w:val="22"/>
          <w:szCs w:val="22"/>
        </w:rPr>
      </w:pPr>
      <w:r>
        <w:rPr>
          <w:rFonts w:ascii="Tahoma" w:eastAsiaTheme="minorHAnsi" w:hAnsi="Tahoma" w:cs="Tahoma"/>
          <w:b w:val="0"/>
          <w:bCs w:val="0"/>
          <w:i/>
          <w:color w:val="auto"/>
          <w:sz w:val="22"/>
          <w:szCs w:val="22"/>
        </w:rPr>
        <w:fldChar w:fldCharType="end"/>
      </w:r>
      <w:r w:rsidR="004937F3" w:rsidRPr="004937F3">
        <w:rPr>
          <w:rFonts w:ascii="Tahoma" w:hAnsi="Tahoma" w:cs="Tahoma"/>
          <w:color w:val="FFFFFF" w:themeColor="background1"/>
        </w:rPr>
        <w:t xml:space="preserve"> </w:t>
      </w:r>
      <w:r w:rsidR="004937F3">
        <w:rPr>
          <w:rFonts w:ascii="Tahoma" w:hAnsi="Tahoma" w:cs="Tahoma"/>
          <w:color w:val="FFFFFF" w:themeColor="background1"/>
        </w:rPr>
        <w:t>REF4</w:t>
      </w:r>
    </w:p>
    <w:p w:rsidR="008A6553" w:rsidRPr="004D5FDC" w:rsidRDefault="008A6553" w:rsidP="00F25243">
      <w:pPr>
        <w:pStyle w:val="Titre1"/>
        <w:shd w:val="clear" w:color="auto" w:fill="4BACC6" w:themeFill="accent5"/>
        <w:spacing w:before="0" w:line="240" w:lineRule="auto"/>
        <w:rPr>
          <w:rFonts w:ascii="Tahoma" w:hAnsi="Tahoma" w:cs="Tahoma"/>
          <w:color w:val="FFFFFF" w:themeColor="background1"/>
        </w:rPr>
      </w:pPr>
      <w:bookmarkStart w:id="28" w:name="_LES_ATELIERS"/>
      <w:bookmarkEnd w:id="28"/>
      <w:r w:rsidRPr="004D5FDC">
        <w:rPr>
          <w:rFonts w:ascii="Tahoma" w:hAnsi="Tahoma" w:cs="Tahoma"/>
          <w:color w:val="FFFFFF" w:themeColor="background1"/>
        </w:rPr>
        <w:t>LES ATELIERS</w:t>
      </w:r>
      <w:bookmarkEnd w:id="22"/>
      <w:bookmarkEnd w:id="23"/>
      <w:bookmarkEnd w:id="24"/>
      <w:bookmarkEnd w:id="25"/>
      <w:bookmarkEnd w:id="26"/>
      <w:bookmarkEnd w:id="27"/>
    </w:p>
    <w:p w:rsidR="0061371E" w:rsidRDefault="0061371E" w:rsidP="0061371E">
      <w:pPr>
        <w:spacing w:after="0" w:line="240" w:lineRule="auto"/>
        <w:rPr>
          <w:rFonts w:ascii="Tahoma" w:hAnsi="Tahoma" w:cs="Tahoma"/>
          <w:b/>
          <w:i/>
          <w:color w:val="4BACC6" w:themeColor="accent5"/>
        </w:rPr>
      </w:pPr>
      <w:bookmarkStart w:id="29" w:name="_FDFA_VOUS_DONNE"/>
      <w:bookmarkStart w:id="30" w:name="_Toc486500969"/>
      <w:bookmarkStart w:id="31" w:name="_Toc486501151"/>
      <w:bookmarkStart w:id="32" w:name="_Toc486501172"/>
      <w:bookmarkStart w:id="33" w:name="_Toc486501206"/>
      <w:bookmarkStart w:id="34" w:name="_Toc486501349"/>
      <w:bookmarkStart w:id="35" w:name="_Toc486501359"/>
      <w:bookmarkEnd w:id="29"/>
    </w:p>
    <w:p w:rsidR="0025695B" w:rsidRDefault="0025695B" w:rsidP="0025695B">
      <w:pPr>
        <w:spacing w:after="0" w:line="240" w:lineRule="auto"/>
        <w:rPr>
          <w:rFonts w:ascii="Tahoma" w:hAnsi="Tahoma" w:cs="Tahoma"/>
          <w:b/>
          <w:i/>
          <w:color w:val="4BACC6" w:themeColor="accent5"/>
        </w:rPr>
      </w:pPr>
      <w:r w:rsidRPr="0025695B">
        <w:rPr>
          <w:rFonts w:ascii="Tahoma" w:hAnsi="Tahoma" w:cs="Tahoma"/>
          <w:b/>
          <w:i/>
          <w:color w:val="4BACC6" w:themeColor="accent5"/>
          <w:highlight w:val="yellow"/>
        </w:rPr>
        <w:t>Nouveau : Bibliothèque</w:t>
      </w:r>
    </w:p>
    <w:p w:rsidR="0025695B" w:rsidRPr="0025695B" w:rsidRDefault="0025695B" w:rsidP="0025695B">
      <w:pPr>
        <w:pStyle w:val="NormalWeb"/>
        <w:jc w:val="both"/>
        <w:rPr>
          <w:rFonts w:ascii="Tahoma" w:eastAsiaTheme="minorHAnsi" w:hAnsi="Tahoma" w:cs="Tahoma"/>
          <w:sz w:val="22"/>
          <w:szCs w:val="22"/>
          <w:lang w:eastAsia="en-US"/>
        </w:rPr>
      </w:pPr>
      <w:r w:rsidRPr="0025695B">
        <w:rPr>
          <w:rFonts w:ascii="Tahoma" w:eastAsiaTheme="minorHAnsi" w:hAnsi="Tahoma" w:cs="Tahoma"/>
          <w:sz w:val="22"/>
          <w:szCs w:val="22"/>
          <w:lang w:eastAsia="en-US"/>
        </w:rPr>
        <w:t>Pourquoi lire ? Partez en voyage au pays enchanté des mots et laissez-vous surprendre : Béryl vous ouvre les portes de la bibliothèque. Ce nouvel atelier s'adresse à tou.te.s les passionné.e.s des livres mais aussi à toutes celles et ceux qui n' "osent" pas. Lectures à haute voix, échanges, partage : venez découvrir comment le temps des livres peut agir sur nos vies.</w:t>
      </w:r>
    </w:p>
    <w:p w:rsidR="0025695B" w:rsidRDefault="0025695B" w:rsidP="0025695B">
      <w:pPr>
        <w:spacing w:after="0" w:line="240" w:lineRule="auto"/>
        <w:rPr>
          <w:rFonts w:ascii="Tahoma" w:hAnsi="Tahoma" w:cs="Tahoma"/>
          <w:b/>
        </w:rPr>
      </w:pPr>
      <w:r w:rsidRPr="0025695B">
        <w:rPr>
          <w:rFonts w:ascii="Tahoma" w:hAnsi="Tahoma" w:cs="Tahoma"/>
        </w:rPr>
        <w:t xml:space="preserve">Premier rendez-vous : jeudi </w:t>
      </w:r>
      <w:r w:rsidRPr="0025695B">
        <w:rPr>
          <w:rFonts w:ascii="Tahoma" w:hAnsi="Tahoma" w:cs="Tahoma"/>
          <w:b/>
        </w:rPr>
        <w:t>19 octobre</w:t>
      </w:r>
      <w:r w:rsidRPr="0025695B">
        <w:rPr>
          <w:rFonts w:ascii="Tahoma" w:hAnsi="Tahoma" w:cs="Tahoma"/>
        </w:rPr>
        <w:t xml:space="preserve"> de </w:t>
      </w:r>
      <w:r w:rsidRPr="0025695B">
        <w:rPr>
          <w:rFonts w:ascii="Tahoma" w:hAnsi="Tahoma" w:cs="Tahoma"/>
          <w:b/>
        </w:rPr>
        <w:t>15</w:t>
      </w:r>
      <w:r>
        <w:rPr>
          <w:rFonts w:ascii="Tahoma" w:hAnsi="Tahoma" w:cs="Tahoma"/>
          <w:b/>
        </w:rPr>
        <w:t xml:space="preserve"> </w:t>
      </w:r>
      <w:r w:rsidRPr="0025695B">
        <w:rPr>
          <w:rFonts w:ascii="Tahoma" w:hAnsi="Tahoma" w:cs="Tahoma"/>
          <w:b/>
        </w:rPr>
        <w:t>h à 16</w:t>
      </w:r>
      <w:r>
        <w:rPr>
          <w:rFonts w:ascii="Tahoma" w:hAnsi="Tahoma" w:cs="Tahoma"/>
          <w:b/>
        </w:rPr>
        <w:t xml:space="preserve"> </w:t>
      </w:r>
      <w:r w:rsidRPr="0025695B">
        <w:rPr>
          <w:rFonts w:ascii="Tahoma" w:hAnsi="Tahoma" w:cs="Tahoma"/>
          <w:b/>
        </w:rPr>
        <w:t>h</w:t>
      </w:r>
      <w:r>
        <w:rPr>
          <w:rFonts w:ascii="Tahoma" w:hAnsi="Tahoma" w:cs="Tahoma"/>
          <w:b/>
        </w:rPr>
        <w:t xml:space="preserve"> </w:t>
      </w:r>
      <w:r w:rsidRPr="0025695B">
        <w:rPr>
          <w:rFonts w:ascii="Tahoma" w:hAnsi="Tahoma" w:cs="Tahoma"/>
          <w:b/>
        </w:rPr>
        <w:t>30</w:t>
      </w:r>
    </w:p>
    <w:p w:rsidR="00BF3529" w:rsidRDefault="00BF3529" w:rsidP="0025695B">
      <w:pPr>
        <w:spacing w:after="0" w:line="240" w:lineRule="auto"/>
        <w:rPr>
          <w:rFonts w:ascii="Tahoma" w:hAnsi="Tahoma" w:cs="Tahoma"/>
        </w:rPr>
      </w:pPr>
      <w:r>
        <w:rPr>
          <w:rFonts w:ascii="Tahoma" w:hAnsi="Tahoma" w:cs="Tahoma"/>
        </w:rPr>
        <w:t xml:space="preserve">Ajouter au calendrier : </w:t>
      </w:r>
      <w:hyperlink r:id="rId27" w:history="1">
        <w:r>
          <w:rPr>
            <w:rStyle w:val="Lienhypertexte"/>
            <w:rFonts w:ascii="Tahoma" w:hAnsi="Tahoma" w:cs="Tahoma"/>
          </w:rPr>
          <w:t>Bibliothèque 19 octobre</w:t>
        </w:r>
      </w:hyperlink>
    </w:p>
    <w:p w:rsidR="00BF3529" w:rsidRPr="0025695B" w:rsidRDefault="00BF3529" w:rsidP="0025695B">
      <w:pPr>
        <w:spacing w:after="0" w:line="240" w:lineRule="auto"/>
        <w:rPr>
          <w:rFonts w:ascii="Tahoma" w:hAnsi="Tahoma" w:cs="Tahoma"/>
        </w:rPr>
      </w:pPr>
    </w:p>
    <w:p w:rsidR="0025695B" w:rsidRDefault="0025695B" w:rsidP="0061371E">
      <w:pPr>
        <w:spacing w:after="0" w:line="240" w:lineRule="auto"/>
        <w:rPr>
          <w:rFonts w:ascii="Tahoma" w:hAnsi="Tahoma" w:cs="Tahoma"/>
          <w:b/>
          <w:i/>
          <w:color w:val="4BACC6" w:themeColor="accent5"/>
        </w:rPr>
      </w:pPr>
    </w:p>
    <w:p w:rsidR="0061371E" w:rsidRPr="0061371E" w:rsidRDefault="0061371E" w:rsidP="0061371E">
      <w:pPr>
        <w:spacing w:after="0" w:line="240" w:lineRule="auto"/>
        <w:rPr>
          <w:rFonts w:ascii="Tahoma" w:hAnsi="Tahoma" w:cs="Tahoma"/>
          <w:b/>
          <w:i/>
          <w:color w:val="4BACC6" w:themeColor="accent5"/>
        </w:rPr>
      </w:pPr>
      <w:r w:rsidRPr="0061371E">
        <w:rPr>
          <w:rFonts w:ascii="Tahoma" w:hAnsi="Tahoma" w:cs="Tahoma"/>
          <w:b/>
          <w:i/>
          <w:color w:val="4BACC6" w:themeColor="accent5"/>
        </w:rPr>
        <w:t>Atelier de médiation artistique – Soyons les artistes de notre vie !</w:t>
      </w:r>
    </w:p>
    <w:p w:rsidR="0061371E" w:rsidRPr="0061371E" w:rsidRDefault="0061371E" w:rsidP="0061371E">
      <w:pPr>
        <w:spacing w:after="0" w:line="240" w:lineRule="auto"/>
        <w:jc w:val="both"/>
        <w:rPr>
          <w:rFonts w:ascii="Tahoma" w:hAnsi="Tahoma" w:cs="Tahoma"/>
        </w:rPr>
      </w:pPr>
      <w:r w:rsidRPr="0061371E">
        <w:rPr>
          <w:rFonts w:ascii="Tahoma" w:hAnsi="Tahoma" w:cs="Tahoma"/>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61371E" w:rsidRPr="0061371E" w:rsidRDefault="0061371E" w:rsidP="0061371E">
      <w:pPr>
        <w:spacing w:after="0" w:line="240" w:lineRule="auto"/>
        <w:jc w:val="both"/>
        <w:rPr>
          <w:rFonts w:ascii="Tahoma" w:hAnsi="Tahoma" w:cs="Tahoma"/>
        </w:rPr>
      </w:pPr>
      <w:r w:rsidRPr="0061371E">
        <w:rPr>
          <w:rFonts w:ascii="Tahoma" w:hAnsi="Tahoma" w:cs="Tahoma"/>
        </w:rPr>
        <w:t>Pour cela nul besoin de savoir dessiner,</w:t>
      </w:r>
      <w:r w:rsidR="00D3317F">
        <w:rPr>
          <w:rFonts w:ascii="Tahoma" w:hAnsi="Tahoma" w:cs="Tahoma"/>
        </w:rPr>
        <w:t xml:space="preserve"> d’avoir ou non des aptitudes « artistiques </w:t>
      </w:r>
      <w:r w:rsidRPr="0061371E">
        <w:rPr>
          <w:rFonts w:ascii="Tahoma" w:hAnsi="Tahoma" w:cs="Tahoma"/>
        </w:rPr>
        <w:t xml:space="preserve">». Nous nous appuyons sur le potentiel que chacune a enfoui au plus profond d’elle-même et toutes les propositions sont adaptées quels que soient votre singularité, vos difficultés ou votre handicap. </w:t>
      </w:r>
    </w:p>
    <w:p w:rsidR="0061371E" w:rsidRPr="0061371E" w:rsidRDefault="0061371E" w:rsidP="0061371E">
      <w:pPr>
        <w:spacing w:after="0" w:line="240" w:lineRule="auto"/>
        <w:rPr>
          <w:rFonts w:ascii="Tahoma" w:hAnsi="Tahoma" w:cs="Tahoma"/>
        </w:rPr>
      </w:pPr>
      <w:r>
        <w:rPr>
          <w:rFonts w:ascii="Tahoma" w:hAnsi="Tahoma" w:cs="Tahoma"/>
        </w:rPr>
        <w:t>Prochain</w:t>
      </w:r>
      <w:r w:rsidR="002A4788">
        <w:rPr>
          <w:rFonts w:ascii="Tahoma" w:hAnsi="Tahoma" w:cs="Tahoma"/>
        </w:rPr>
        <w:t>s</w:t>
      </w:r>
      <w:r>
        <w:rPr>
          <w:rFonts w:ascii="Tahoma" w:hAnsi="Tahoma" w:cs="Tahoma"/>
        </w:rPr>
        <w:t xml:space="preserve"> atelier</w:t>
      </w:r>
      <w:r w:rsidR="002A4788">
        <w:rPr>
          <w:rFonts w:ascii="Tahoma" w:hAnsi="Tahoma" w:cs="Tahoma"/>
        </w:rPr>
        <w:t>s</w:t>
      </w:r>
      <w:r>
        <w:rPr>
          <w:rFonts w:ascii="Tahoma" w:hAnsi="Tahoma" w:cs="Tahoma"/>
        </w:rPr>
        <w:t xml:space="preserve"> : </w:t>
      </w:r>
      <w:r w:rsidRPr="0061371E">
        <w:rPr>
          <w:rFonts w:ascii="Tahoma" w:hAnsi="Tahoma" w:cs="Tahoma"/>
          <w:b/>
        </w:rPr>
        <w:t>mercredi</w:t>
      </w:r>
      <w:r w:rsidR="002A4788">
        <w:rPr>
          <w:rFonts w:ascii="Tahoma" w:hAnsi="Tahoma" w:cs="Tahoma"/>
          <w:b/>
        </w:rPr>
        <w:t>s</w:t>
      </w:r>
      <w:r w:rsidRPr="0061371E">
        <w:rPr>
          <w:rFonts w:ascii="Tahoma" w:hAnsi="Tahoma" w:cs="Tahoma"/>
          <w:b/>
        </w:rPr>
        <w:t xml:space="preserve"> </w:t>
      </w:r>
      <w:r w:rsidR="002A4788">
        <w:rPr>
          <w:rFonts w:ascii="Tahoma" w:hAnsi="Tahoma" w:cs="Tahoma"/>
          <w:b/>
        </w:rPr>
        <w:t>4 et 18 octobre</w:t>
      </w:r>
      <w:r>
        <w:rPr>
          <w:rFonts w:ascii="Tahoma" w:hAnsi="Tahoma" w:cs="Tahoma"/>
        </w:rPr>
        <w:t xml:space="preserve"> de </w:t>
      </w:r>
      <w:r w:rsidRPr="0061371E">
        <w:rPr>
          <w:rFonts w:ascii="Tahoma" w:hAnsi="Tahoma" w:cs="Tahoma"/>
          <w:b/>
        </w:rPr>
        <w:t>14 h 30 à 16 h 30</w:t>
      </w:r>
    </w:p>
    <w:p w:rsidR="0061371E" w:rsidRDefault="0061371E" w:rsidP="0061371E">
      <w:pPr>
        <w:spacing w:after="0" w:line="240" w:lineRule="auto"/>
        <w:rPr>
          <w:rFonts w:ascii="Tahoma" w:hAnsi="Tahoma" w:cs="Tahoma"/>
        </w:rPr>
      </w:pPr>
      <w:r w:rsidRPr="0061371E">
        <w:rPr>
          <w:rFonts w:ascii="Tahoma" w:hAnsi="Tahoma" w:cs="Tahoma"/>
        </w:rPr>
        <w:t xml:space="preserve">Merci de vous inscrire par téléphone au 01 45 66 63 97 ou par courriel </w:t>
      </w:r>
      <w:hyperlink r:id="rId28" w:history="1">
        <w:r w:rsidRPr="00DA68C4">
          <w:rPr>
            <w:rStyle w:val="Lienhypertexte"/>
            <w:rFonts w:ascii="Tahoma" w:hAnsi="Tahoma" w:cs="Tahoma"/>
          </w:rPr>
          <w:t>contact@fdfa.fr</w:t>
        </w:r>
      </w:hyperlink>
      <w:r>
        <w:rPr>
          <w:rFonts w:ascii="Tahoma" w:hAnsi="Tahoma" w:cs="Tahoma"/>
        </w:rPr>
        <w:t>. Les inscriptions nous permettent d’anticiper sur les besoins de matériel pour l’atelier !</w:t>
      </w:r>
    </w:p>
    <w:p w:rsidR="0061371E" w:rsidRPr="0061371E" w:rsidRDefault="0061371E" w:rsidP="0061371E">
      <w:pPr>
        <w:spacing w:after="0" w:line="240" w:lineRule="auto"/>
        <w:rPr>
          <w:rFonts w:ascii="Tahoma" w:hAnsi="Tahoma" w:cs="Tahoma"/>
        </w:rPr>
      </w:pPr>
      <w:r w:rsidRPr="0061371E">
        <w:rPr>
          <w:rFonts w:ascii="Tahoma" w:hAnsi="Tahoma" w:cs="Tahoma"/>
        </w:rPr>
        <w:t>Une participation de 3 € sera demandée pour l’achat de matériel.</w:t>
      </w:r>
    </w:p>
    <w:p w:rsidR="002832DE" w:rsidRDefault="0061371E" w:rsidP="0061371E">
      <w:pPr>
        <w:spacing w:after="0" w:line="240" w:lineRule="auto"/>
        <w:rPr>
          <w:rFonts w:ascii="Tahoma" w:hAnsi="Tahoma" w:cs="Tahoma"/>
        </w:rPr>
      </w:pPr>
      <w:r w:rsidRPr="0061371E">
        <w:rPr>
          <w:rFonts w:ascii="Tahoma" w:hAnsi="Tahoma" w:cs="Tahoma"/>
        </w:rPr>
        <w:t xml:space="preserve">Ajouter au calendrier : </w:t>
      </w:r>
      <w:hyperlink r:id="rId29" w:history="1">
        <w:r w:rsidR="00D21283">
          <w:rPr>
            <w:rStyle w:val="Lienhypertexte"/>
            <w:rFonts w:ascii="Tahoma" w:hAnsi="Tahoma" w:cs="Tahoma"/>
          </w:rPr>
          <w:t>Médiation artistique 4 octobre</w:t>
        </w:r>
      </w:hyperlink>
    </w:p>
    <w:p w:rsidR="0061371E" w:rsidRDefault="00FE2089" w:rsidP="0061371E">
      <w:pPr>
        <w:spacing w:after="0" w:line="240" w:lineRule="auto"/>
        <w:rPr>
          <w:rFonts w:ascii="Tahoma" w:hAnsi="Tahoma" w:cs="Tahoma"/>
        </w:rPr>
      </w:pPr>
      <w:hyperlink r:id="rId30" w:history="1">
        <w:r w:rsidR="00D21283">
          <w:rPr>
            <w:rStyle w:val="Lienhypertexte"/>
            <w:rFonts w:ascii="Tahoma" w:hAnsi="Tahoma" w:cs="Tahoma"/>
          </w:rPr>
          <w:t>Médiation artistique 18 octobre</w:t>
        </w:r>
      </w:hyperlink>
      <w:r w:rsidR="002832DE">
        <w:rPr>
          <w:rFonts w:ascii="Tahoma" w:hAnsi="Tahoma" w:cs="Tahoma"/>
        </w:rPr>
        <w:t xml:space="preserve"> </w:t>
      </w:r>
      <w:r w:rsidR="007D2C87">
        <w:rPr>
          <w:rFonts w:ascii="Tahoma" w:hAnsi="Tahoma" w:cs="Tahoma"/>
        </w:rPr>
        <w:t xml:space="preserve"> </w:t>
      </w:r>
    </w:p>
    <w:p w:rsidR="00817AB9" w:rsidRPr="0061371E" w:rsidRDefault="00817AB9" w:rsidP="0061371E">
      <w:pPr>
        <w:spacing w:after="0" w:line="240" w:lineRule="auto"/>
        <w:rPr>
          <w:rFonts w:ascii="Tahoma" w:hAnsi="Tahoma" w:cs="Tahoma"/>
        </w:rPr>
      </w:pPr>
    </w:p>
    <w:p w:rsidR="0061371E" w:rsidRPr="0061371E" w:rsidRDefault="0061371E" w:rsidP="0061371E">
      <w:pPr>
        <w:spacing w:after="0" w:line="240" w:lineRule="auto"/>
        <w:rPr>
          <w:rFonts w:ascii="Tahoma" w:hAnsi="Tahoma" w:cs="Tahoma"/>
          <w:b/>
          <w:i/>
          <w:color w:val="4BACC6" w:themeColor="accent5"/>
        </w:rPr>
      </w:pPr>
      <w:r w:rsidRPr="0061371E">
        <w:rPr>
          <w:rFonts w:ascii="Tahoma" w:hAnsi="Tahoma" w:cs="Tahoma"/>
          <w:b/>
          <w:i/>
          <w:color w:val="4BACC6" w:themeColor="accent5"/>
        </w:rPr>
        <w:t xml:space="preserve">Atelier Échanges &amp; Créations </w:t>
      </w:r>
    </w:p>
    <w:p w:rsidR="0061371E" w:rsidRPr="0061371E" w:rsidRDefault="000165FC" w:rsidP="0061371E">
      <w:pPr>
        <w:rPr>
          <w:rFonts w:ascii="Tahoma" w:hAnsi="Tahoma" w:cs="Tahoma"/>
        </w:rPr>
      </w:pPr>
      <w:r>
        <w:rPr>
          <w:rFonts w:ascii="Tahoma" w:hAnsi="Tahoma" w:cs="Tahoma"/>
        </w:rPr>
        <w:t xml:space="preserve">Nous travaillons à faire évoluer cet atelier et vous inviterons </w:t>
      </w:r>
      <w:r w:rsidR="002A4788">
        <w:rPr>
          <w:rFonts w:ascii="Tahoma" w:hAnsi="Tahoma" w:cs="Tahoma"/>
        </w:rPr>
        <w:t>à découvrir prochainement la nouvelle version.</w:t>
      </w:r>
    </w:p>
    <w:p w:rsidR="000165FC" w:rsidRDefault="000165FC" w:rsidP="000165FC">
      <w:pPr>
        <w:spacing w:after="0" w:line="240" w:lineRule="auto"/>
        <w:rPr>
          <w:rFonts w:ascii="Tahoma" w:hAnsi="Tahoma" w:cs="Tahoma"/>
          <w:b/>
          <w:i/>
          <w:color w:val="4BACC6" w:themeColor="accent5"/>
        </w:rPr>
      </w:pPr>
      <w:r>
        <w:rPr>
          <w:rFonts w:ascii="Tahoma" w:hAnsi="Tahoma" w:cs="Tahoma"/>
          <w:b/>
          <w:i/>
          <w:color w:val="4BACC6" w:themeColor="accent5"/>
        </w:rPr>
        <w:t>Créations Loisirs</w:t>
      </w:r>
    </w:p>
    <w:p w:rsidR="00E12E7C" w:rsidRDefault="00E12E7C" w:rsidP="00E12E7C">
      <w:pPr>
        <w:spacing w:after="0" w:line="240" w:lineRule="auto"/>
        <w:jc w:val="both"/>
        <w:rPr>
          <w:rFonts w:ascii="Tahoma" w:hAnsi="Tahoma" w:cs="Tahoma"/>
        </w:rPr>
      </w:pPr>
      <w:r w:rsidRPr="00FE351E">
        <w:rPr>
          <w:rFonts w:ascii="Tahoma" w:hAnsi="Tahoma" w:cs="Tahoma"/>
        </w:rPr>
        <w:t xml:space="preserve">Prochain atelier </w:t>
      </w:r>
      <w:r w:rsidRPr="00C93762">
        <w:rPr>
          <w:rFonts w:ascii="Tahoma" w:hAnsi="Tahoma" w:cs="Tahoma"/>
          <w:b/>
        </w:rPr>
        <w:t xml:space="preserve">le </w:t>
      </w:r>
      <w:r>
        <w:rPr>
          <w:rFonts w:ascii="Tahoma" w:hAnsi="Tahoma" w:cs="Tahoma"/>
          <w:b/>
        </w:rPr>
        <w:t>samedi 21 octobre</w:t>
      </w:r>
      <w:r>
        <w:rPr>
          <w:rFonts w:ascii="Tahoma" w:hAnsi="Tahoma" w:cs="Tahoma"/>
        </w:rPr>
        <w:t xml:space="preserve"> </w:t>
      </w:r>
      <w:r w:rsidRPr="00FE351E">
        <w:rPr>
          <w:rFonts w:ascii="Tahoma" w:hAnsi="Tahoma" w:cs="Tahoma"/>
        </w:rPr>
        <w:t>de 14h à 17h.</w:t>
      </w:r>
    </w:p>
    <w:p w:rsidR="00E12E7C" w:rsidRDefault="00E12E7C" w:rsidP="00E12E7C">
      <w:pPr>
        <w:spacing w:after="0" w:line="240" w:lineRule="auto"/>
        <w:rPr>
          <w:rFonts w:ascii="Tahoma" w:hAnsi="Tahoma" w:cs="Tahoma"/>
        </w:rPr>
      </w:pPr>
      <w:r>
        <w:rPr>
          <w:rFonts w:ascii="Tahoma" w:hAnsi="Tahoma" w:cs="Tahoma"/>
        </w:rPr>
        <w:t xml:space="preserve">Ajouter au calendrier : </w:t>
      </w:r>
      <w:hyperlink r:id="rId31" w:history="1">
        <w:r w:rsidR="00D21283">
          <w:rPr>
            <w:rStyle w:val="Lienhypertexte"/>
            <w:rFonts w:ascii="Tahoma" w:hAnsi="Tahoma" w:cs="Tahoma"/>
          </w:rPr>
          <w:t>Créations Loisirs 21 octobre</w:t>
        </w:r>
      </w:hyperlink>
      <w:r w:rsidR="00D21283">
        <w:rPr>
          <w:rFonts w:ascii="Tahoma" w:hAnsi="Tahoma" w:cs="Tahoma"/>
        </w:rPr>
        <w:t xml:space="preserve"> </w:t>
      </w:r>
    </w:p>
    <w:p w:rsidR="00E12E7C" w:rsidRDefault="00E12E7C" w:rsidP="000165FC">
      <w:pPr>
        <w:spacing w:after="0" w:line="240" w:lineRule="auto"/>
        <w:rPr>
          <w:rFonts w:ascii="Tahoma" w:hAnsi="Tahoma" w:cs="Tahoma"/>
          <w:b/>
          <w:i/>
          <w:color w:val="4BACC6" w:themeColor="accent5"/>
        </w:rPr>
      </w:pPr>
    </w:p>
    <w:p w:rsidR="000165FC" w:rsidRPr="000165FC" w:rsidRDefault="000165FC" w:rsidP="000165FC">
      <w:pPr>
        <w:spacing w:after="0" w:line="240" w:lineRule="auto"/>
        <w:rPr>
          <w:rFonts w:ascii="Tahoma" w:hAnsi="Tahoma" w:cs="Tahoma"/>
          <w:b/>
          <w:i/>
          <w:color w:val="4BACC6" w:themeColor="accent5"/>
        </w:rPr>
      </w:pPr>
      <w:r>
        <w:rPr>
          <w:rFonts w:ascii="Tahoma" w:hAnsi="Tahoma" w:cs="Tahoma"/>
          <w:b/>
          <w:i/>
          <w:color w:val="4BACC6" w:themeColor="accent5"/>
        </w:rPr>
        <w:t>Groupe de parole</w:t>
      </w:r>
    </w:p>
    <w:p w:rsidR="0061371E" w:rsidRDefault="002A4788" w:rsidP="004604C4">
      <w:pPr>
        <w:spacing w:after="0"/>
        <w:rPr>
          <w:rFonts w:ascii="Tahoma" w:hAnsi="Tahoma" w:cs="Tahoma"/>
        </w:rPr>
      </w:pPr>
      <w:r>
        <w:rPr>
          <w:rFonts w:ascii="Tahoma" w:hAnsi="Tahoma" w:cs="Tahoma"/>
        </w:rPr>
        <w:t>Prochaine</w:t>
      </w:r>
      <w:r w:rsidR="000165FC" w:rsidRPr="000165FC">
        <w:rPr>
          <w:rFonts w:ascii="Tahoma" w:hAnsi="Tahoma" w:cs="Tahoma"/>
        </w:rPr>
        <w:t xml:space="preserve"> séance </w:t>
      </w:r>
      <w:r>
        <w:rPr>
          <w:rFonts w:ascii="Tahoma" w:hAnsi="Tahoma" w:cs="Tahoma"/>
        </w:rPr>
        <w:t xml:space="preserve">le </w:t>
      </w:r>
      <w:r w:rsidR="00D01A14" w:rsidRPr="00D01A14">
        <w:rPr>
          <w:rFonts w:ascii="Tahoma" w:hAnsi="Tahoma" w:cs="Tahoma"/>
          <w:b/>
        </w:rPr>
        <w:t>vendredi 6 octobre</w:t>
      </w:r>
      <w:r w:rsidR="00D01A14">
        <w:rPr>
          <w:rFonts w:ascii="Tahoma" w:hAnsi="Tahoma" w:cs="Tahoma"/>
        </w:rPr>
        <w:t xml:space="preserve"> de 18h à 19h30</w:t>
      </w:r>
      <w:r w:rsidR="000165FC" w:rsidRPr="000165FC">
        <w:rPr>
          <w:rFonts w:ascii="Tahoma" w:hAnsi="Tahoma" w:cs="Tahoma"/>
        </w:rPr>
        <w:t>.</w:t>
      </w:r>
    </w:p>
    <w:p w:rsidR="004604C4" w:rsidRDefault="004604C4" w:rsidP="004604C4">
      <w:pPr>
        <w:spacing w:after="0"/>
        <w:rPr>
          <w:rFonts w:ascii="Tahoma" w:hAnsi="Tahoma" w:cs="Tahoma"/>
        </w:rPr>
      </w:pPr>
      <w:r>
        <w:rPr>
          <w:rFonts w:ascii="Tahoma" w:hAnsi="Tahoma" w:cs="Tahoma"/>
        </w:rPr>
        <w:t>Ajouter au calendrier :</w:t>
      </w:r>
      <w:r w:rsidR="00D21283">
        <w:rPr>
          <w:rFonts w:ascii="Tahoma" w:hAnsi="Tahoma" w:cs="Tahoma"/>
        </w:rPr>
        <w:t xml:space="preserve"> </w:t>
      </w:r>
      <w:hyperlink r:id="rId32" w:history="1">
        <w:r w:rsidR="00D21283">
          <w:rPr>
            <w:rStyle w:val="Lienhypertexte"/>
            <w:rFonts w:ascii="Tahoma" w:hAnsi="Tahoma" w:cs="Tahoma"/>
          </w:rPr>
          <w:t>Groupe de parole 6 octobre</w:t>
        </w:r>
      </w:hyperlink>
      <w:r w:rsidR="00D21283">
        <w:rPr>
          <w:rFonts w:ascii="Tahoma" w:hAnsi="Tahoma" w:cs="Tahoma"/>
        </w:rPr>
        <w:t xml:space="preserve"> </w:t>
      </w:r>
    </w:p>
    <w:p w:rsidR="004604C4" w:rsidRDefault="004604C4" w:rsidP="004604C4">
      <w:pPr>
        <w:spacing w:after="0"/>
        <w:rPr>
          <w:rFonts w:ascii="Tahoma" w:hAnsi="Tahoma" w:cs="Tahoma"/>
        </w:rPr>
      </w:pPr>
    </w:p>
    <w:p w:rsidR="000165FC" w:rsidRPr="000165FC" w:rsidRDefault="000165FC" w:rsidP="000165FC">
      <w:pPr>
        <w:spacing w:after="0" w:line="240" w:lineRule="auto"/>
        <w:rPr>
          <w:rFonts w:ascii="Tahoma" w:hAnsi="Tahoma" w:cs="Tahoma"/>
          <w:b/>
          <w:i/>
          <w:color w:val="4BACC6" w:themeColor="accent5"/>
        </w:rPr>
      </w:pPr>
      <w:r w:rsidRPr="000165FC">
        <w:rPr>
          <w:rFonts w:ascii="Tahoma" w:hAnsi="Tahoma" w:cs="Tahoma"/>
          <w:b/>
          <w:i/>
          <w:color w:val="4BACC6" w:themeColor="accent5"/>
        </w:rPr>
        <w:t>Jardi</w:t>
      </w:r>
      <w:r>
        <w:rPr>
          <w:rFonts w:ascii="Tahoma" w:hAnsi="Tahoma" w:cs="Tahoma"/>
          <w:b/>
          <w:i/>
          <w:color w:val="4BACC6" w:themeColor="accent5"/>
        </w:rPr>
        <w:t xml:space="preserve">n Littéraire – atelier lecture </w:t>
      </w:r>
    </w:p>
    <w:p w:rsidR="000165FC" w:rsidRPr="000165FC" w:rsidRDefault="000165FC" w:rsidP="000165FC">
      <w:pPr>
        <w:spacing w:after="0" w:line="240" w:lineRule="auto"/>
        <w:rPr>
          <w:rFonts w:ascii="Tahoma" w:hAnsi="Tahoma" w:cs="Tahoma"/>
        </w:rPr>
      </w:pPr>
      <w:r w:rsidRPr="000165FC">
        <w:rPr>
          <w:rFonts w:ascii="Tahoma" w:hAnsi="Tahoma" w:cs="Tahoma"/>
        </w:rPr>
        <w:t>Venez échanger autour d’un.e auteur.e, d’une œuvre, d’un univers littéraire, d’une époque !</w:t>
      </w:r>
    </w:p>
    <w:p w:rsidR="000165FC" w:rsidRPr="000165FC" w:rsidRDefault="000165FC" w:rsidP="000165FC">
      <w:pPr>
        <w:spacing w:after="0" w:line="240" w:lineRule="auto"/>
        <w:rPr>
          <w:rFonts w:ascii="Tahoma" w:hAnsi="Tahoma" w:cs="Tahoma"/>
        </w:rPr>
      </w:pPr>
      <w:r w:rsidRPr="000165FC">
        <w:rPr>
          <w:rFonts w:ascii="Tahoma" w:hAnsi="Tahoma" w:cs="Tahoma"/>
        </w:rPr>
        <w:t>Venez discuter, confronter vos idées, passer un moment stimulant !</w:t>
      </w:r>
    </w:p>
    <w:p w:rsidR="000165FC" w:rsidRPr="000165FC" w:rsidRDefault="000165FC" w:rsidP="000165FC">
      <w:pPr>
        <w:spacing w:after="0" w:line="240" w:lineRule="auto"/>
        <w:rPr>
          <w:rFonts w:ascii="Tahoma" w:hAnsi="Tahoma" w:cs="Tahoma"/>
        </w:rPr>
      </w:pPr>
      <w:r w:rsidRPr="000165FC">
        <w:rPr>
          <w:rFonts w:ascii="Tahoma" w:hAnsi="Tahoma" w:cs="Tahoma"/>
        </w:rPr>
        <w:t>Alain Piot assure l’animation, Anne de Réals la coordination.</w:t>
      </w:r>
    </w:p>
    <w:p w:rsidR="000165FC" w:rsidRDefault="000165FC" w:rsidP="000165FC">
      <w:pPr>
        <w:spacing w:line="240" w:lineRule="auto"/>
        <w:rPr>
          <w:rFonts w:ascii="Tahoma" w:hAnsi="Tahoma" w:cs="Tahoma"/>
        </w:rPr>
      </w:pPr>
      <w:r w:rsidRPr="000165FC">
        <w:rPr>
          <w:rFonts w:ascii="Tahoma" w:hAnsi="Tahoma" w:cs="Tahoma"/>
        </w:rPr>
        <w:t xml:space="preserve">Inscription auprès d’Anne de Réals : </w:t>
      </w:r>
      <w:hyperlink r:id="rId33" w:history="1">
        <w:r w:rsidRPr="00DA68C4">
          <w:rPr>
            <w:rStyle w:val="Lienhypertexte"/>
            <w:rFonts w:ascii="Tahoma" w:hAnsi="Tahoma" w:cs="Tahoma"/>
          </w:rPr>
          <w:t>anne.de-reals@orange.fr</w:t>
        </w:r>
      </w:hyperlink>
    </w:p>
    <w:p w:rsidR="00E12E7C" w:rsidRPr="00E12E7C" w:rsidRDefault="000165FC" w:rsidP="00E12E7C">
      <w:pPr>
        <w:pStyle w:val="NormalWeb"/>
      </w:pPr>
      <w:r w:rsidRPr="000165FC">
        <w:rPr>
          <w:rFonts w:ascii="Tahoma" w:hAnsi="Tahoma" w:cs="Tahoma"/>
        </w:rPr>
        <w:t xml:space="preserve">Prochain atelier le </w:t>
      </w:r>
      <w:r w:rsidRPr="000165FC">
        <w:rPr>
          <w:rFonts w:ascii="Tahoma" w:hAnsi="Tahoma" w:cs="Tahoma"/>
          <w:b/>
        </w:rPr>
        <w:t xml:space="preserve">lundi </w:t>
      </w:r>
      <w:r w:rsidR="00E12E7C">
        <w:rPr>
          <w:rFonts w:ascii="Tahoma" w:hAnsi="Tahoma" w:cs="Tahoma"/>
          <w:b/>
        </w:rPr>
        <w:t>9 octobre</w:t>
      </w:r>
      <w:r w:rsidRPr="000165FC">
        <w:rPr>
          <w:rFonts w:ascii="Tahoma" w:hAnsi="Tahoma" w:cs="Tahoma"/>
        </w:rPr>
        <w:t xml:space="preserve"> de </w:t>
      </w:r>
      <w:r>
        <w:rPr>
          <w:rFonts w:ascii="Tahoma" w:hAnsi="Tahoma" w:cs="Tahoma"/>
        </w:rPr>
        <w:t xml:space="preserve">18h à 19h30 autour du livre d’Eric-Emmanuel Schmitt </w:t>
      </w:r>
      <w:r w:rsidR="00E12E7C" w:rsidRPr="00E12E7C">
        <w:rPr>
          <w:rFonts w:ascii="Tahoma" w:hAnsi="Tahoma" w:cs="Tahoma"/>
          <w:b/>
          <w:bCs/>
          <w:i/>
          <w:iCs/>
        </w:rPr>
        <w:t xml:space="preserve">Ulysse from Bagdad </w:t>
      </w:r>
      <w:r w:rsidR="00E12E7C">
        <w:rPr>
          <w:rFonts w:ascii="Tahoma" w:hAnsi="Tahoma" w:cs="Tahoma"/>
          <w:b/>
          <w:bCs/>
          <w:i/>
          <w:iCs/>
        </w:rPr>
        <w:t xml:space="preserve">- </w:t>
      </w:r>
      <w:r w:rsidR="00E12E7C" w:rsidRPr="00E12E7C">
        <w:rPr>
          <w:rFonts w:ascii="Tahoma" w:hAnsi="Tahoma" w:cs="Tahoma"/>
          <w:bCs/>
          <w:iCs/>
        </w:rPr>
        <w:t>Albin Michel 2008</w:t>
      </w:r>
    </w:p>
    <w:p w:rsidR="000165FC" w:rsidRDefault="000165FC" w:rsidP="000165FC">
      <w:pPr>
        <w:rPr>
          <w:rFonts w:ascii="Tahoma" w:hAnsi="Tahoma" w:cs="Tahoma"/>
        </w:rPr>
      </w:pPr>
      <w:r w:rsidRPr="000165FC">
        <w:rPr>
          <w:rFonts w:ascii="Tahoma" w:hAnsi="Tahoma" w:cs="Tahoma"/>
        </w:rPr>
        <w:t xml:space="preserve">Ajouter au calendrier : </w:t>
      </w:r>
      <w:hyperlink r:id="rId34" w:history="1">
        <w:r w:rsidR="00D21283">
          <w:rPr>
            <w:rStyle w:val="Lienhypertexte"/>
            <w:rFonts w:ascii="Tahoma" w:hAnsi="Tahoma" w:cs="Tahoma"/>
          </w:rPr>
          <w:t>Jardin Littéraire 9 octobre</w:t>
        </w:r>
      </w:hyperlink>
      <w:r w:rsidR="00D21283">
        <w:rPr>
          <w:rFonts w:ascii="Tahoma" w:hAnsi="Tahoma" w:cs="Tahoma"/>
        </w:rPr>
        <w:t xml:space="preserve"> </w:t>
      </w:r>
    </w:p>
    <w:p w:rsidR="000165FC" w:rsidRPr="000165FC" w:rsidRDefault="000165FC" w:rsidP="000165FC">
      <w:pPr>
        <w:spacing w:after="0" w:line="240" w:lineRule="auto"/>
        <w:rPr>
          <w:rFonts w:ascii="Tahoma" w:hAnsi="Tahoma" w:cs="Tahoma"/>
          <w:b/>
          <w:i/>
          <w:color w:val="4BACC6" w:themeColor="accent5"/>
        </w:rPr>
      </w:pPr>
      <w:r w:rsidRPr="000165FC">
        <w:rPr>
          <w:rFonts w:ascii="Tahoma" w:hAnsi="Tahoma" w:cs="Tahoma"/>
          <w:b/>
          <w:i/>
          <w:color w:val="4BACC6" w:themeColor="accent5"/>
        </w:rPr>
        <w:t>Do you speak English ? – atel</w:t>
      </w:r>
      <w:r>
        <w:rPr>
          <w:rFonts w:ascii="Tahoma" w:hAnsi="Tahoma" w:cs="Tahoma"/>
          <w:b/>
          <w:i/>
          <w:color w:val="4BACC6" w:themeColor="accent5"/>
        </w:rPr>
        <w:t xml:space="preserve">ier de conversation en anglais </w:t>
      </w:r>
    </w:p>
    <w:p w:rsidR="000165FC" w:rsidRPr="000165FC" w:rsidRDefault="000165FC" w:rsidP="000165FC">
      <w:pPr>
        <w:rPr>
          <w:rFonts w:ascii="Tahoma" w:hAnsi="Tahoma" w:cs="Tahoma"/>
        </w:rPr>
      </w:pPr>
      <w:r w:rsidRPr="000165FC">
        <w:rPr>
          <w:rFonts w:ascii="Tahoma" w:hAnsi="Tahoma" w:cs="Tahoma"/>
        </w:rPr>
        <w:t>Gillian Barratt propose aux adhérentes et adhérents un atelier de conversation en anglais un samedi après-midi une fois par mois, dans le local de l’association.</w:t>
      </w:r>
    </w:p>
    <w:p w:rsidR="000165FC" w:rsidRDefault="000165FC" w:rsidP="000165FC">
      <w:pPr>
        <w:rPr>
          <w:rFonts w:ascii="Tahoma" w:hAnsi="Tahoma" w:cs="Tahoma"/>
        </w:rPr>
      </w:pPr>
      <w:r w:rsidRPr="000165FC">
        <w:rPr>
          <w:rFonts w:ascii="Tahoma" w:hAnsi="Tahoma" w:cs="Tahoma"/>
        </w:rPr>
        <w:t xml:space="preserve">Prochain atelier le samedi </w:t>
      </w:r>
      <w:r w:rsidR="00471980">
        <w:rPr>
          <w:rFonts w:ascii="Tahoma" w:hAnsi="Tahoma" w:cs="Tahoma"/>
          <w:b/>
        </w:rPr>
        <w:t>14 octobre</w:t>
      </w:r>
      <w:r w:rsidRPr="000165FC">
        <w:rPr>
          <w:rFonts w:ascii="Tahoma" w:hAnsi="Tahoma" w:cs="Tahoma"/>
        </w:rPr>
        <w:t xml:space="preserve"> de 15h à 17h au local.</w:t>
      </w:r>
    </w:p>
    <w:p w:rsidR="000165FC" w:rsidRDefault="000165FC" w:rsidP="000165FC">
      <w:pPr>
        <w:rPr>
          <w:rFonts w:ascii="Tahoma" w:hAnsi="Tahoma" w:cs="Tahoma"/>
        </w:rPr>
      </w:pPr>
      <w:r w:rsidRPr="000165FC">
        <w:rPr>
          <w:rFonts w:ascii="Tahoma" w:hAnsi="Tahoma" w:cs="Tahoma"/>
        </w:rPr>
        <w:t xml:space="preserve">Ajouter au calendrier : </w:t>
      </w:r>
      <w:hyperlink r:id="rId35" w:history="1">
        <w:r w:rsidR="00D21283">
          <w:rPr>
            <w:rStyle w:val="Lienhypertexte"/>
            <w:rFonts w:ascii="Tahoma" w:hAnsi="Tahoma" w:cs="Tahoma"/>
          </w:rPr>
          <w:t>Do you speak English 14 octobre</w:t>
        </w:r>
      </w:hyperlink>
      <w:r w:rsidR="00D21283">
        <w:rPr>
          <w:rFonts w:ascii="Tahoma" w:hAnsi="Tahoma" w:cs="Tahoma"/>
        </w:rPr>
        <w:t xml:space="preserve"> </w:t>
      </w:r>
    </w:p>
    <w:p w:rsidR="000165FC" w:rsidRDefault="000165FC" w:rsidP="00C55791">
      <w:pPr>
        <w:spacing w:line="240" w:lineRule="auto"/>
        <w:rPr>
          <w:rFonts w:ascii="Tahoma" w:hAnsi="Tahoma" w:cs="Tahoma"/>
          <w:b/>
          <w:i/>
          <w:color w:val="4BACC6" w:themeColor="accent5"/>
        </w:rPr>
      </w:pPr>
      <w:r w:rsidRPr="000165FC">
        <w:rPr>
          <w:rFonts w:ascii="Tahoma" w:hAnsi="Tahoma" w:cs="Tahoma"/>
          <w:b/>
          <w:i/>
          <w:color w:val="4BACC6" w:themeColor="accent5"/>
        </w:rPr>
        <w:t xml:space="preserve">Atelier informatique </w:t>
      </w:r>
    </w:p>
    <w:p w:rsidR="005505BC" w:rsidRDefault="005505BC" w:rsidP="005505BC">
      <w:pPr>
        <w:jc w:val="both"/>
        <w:rPr>
          <w:rFonts w:ascii="Tahoma" w:hAnsi="Tahoma" w:cs="Tahoma"/>
        </w:rPr>
      </w:pPr>
      <w:r>
        <w:rPr>
          <w:rFonts w:ascii="Tahoma" w:hAnsi="Tahoma" w:cs="Tahoma"/>
        </w:rPr>
        <w:t>Jocelyn poursuit ses ateliers informatiques réservés aux adhérent.e.s. Merci de vous y inscrire !</w:t>
      </w:r>
    </w:p>
    <w:p w:rsidR="00577937" w:rsidRPr="00577937" w:rsidRDefault="00B07F34" w:rsidP="00577937">
      <w:pPr>
        <w:pStyle w:val="Paragraphedeliste"/>
        <w:numPr>
          <w:ilvl w:val="0"/>
          <w:numId w:val="3"/>
        </w:numPr>
        <w:spacing w:before="240" w:line="240" w:lineRule="auto"/>
        <w:jc w:val="both"/>
        <w:rPr>
          <w:rFonts w:ascii="Tahoma" w:hAnsi="Tahoma" w:cs="Tahoma"/>
        </w:rPr>
      </w:pPr>
      <w:r w:rsidRPr="00B07F34">
        <w:rPr>
          <w:rFonts w:ascii="Tahoma" w:hAnsi="Tahoma" w:cs="Tahoma"/>
        </w:rPr>
        <w:t>Questions/réponses PC, tablette, smartphone :</w:t>
      </w:r>
      <w:bookmarkStart w:id="36" w:name="OLE_LINK1"/>
      <w:bookmarkStart w:id="37" w:name="OLE_LINK2"/>
    </w:p>
    <w:p w:rsidR="003B4D9C" w:rsidRPr="003B4D9C" w:rsidRDefault="003B4D9C" w:rsidP="00577937">
      <w:pPr>
        <w:spacing w:before="240" w:line="240" w:lineRule="auto"/>
        <w:jc w:val="both"/>
        <w:rPr>
          <w:rFonts w:ascii="Tahoma" w:hAnsi="Tahoma" w:cs="Tahoma"/>
        </w:rPr>
      </w:pPr>
      <w:r w:rsidRPr="003B4D9C">
        <w:rPr>
          <w:rFonts w:ascii="Tahoma" w:hAnsi="Tahoma" w:cs="Tahoma"/>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1C74E8" w:rsidRDefault="001C74E8" w:rsidP="001C74E8">
      <w:pPr>
        <w:rPr>
          <w:rFonts w:ascii="Tahoma" w:hAnsi="Tahoma" w:cs="Tahoma"/>
          <w:b/>
        </w:rPr>
      </w:pPr>
      <w:r>
        <w:rPr>
          <w:rFonts w:ascii="Tahoma" w:hAnsi="Tahoma" w:cs="Tahoma"/>
        </w:rPr>
        <w:t xml:space="preserve">Dates : </w:t>
      </w:r>
      <w:r w:rsidRPr="001C74E8">
        <w:rPr>
          <w:rFonts w:ascii="Tahoma" w:hAnsi="Tahoma" w:cs="Tahoma"/>
        </w:rPr>
        <w:t xml:space="preserve">Vendredi </w:t>
      </w:r>
      <w:r w:rsidR="00471980">
        <w:rPr>
          <w:rFonts w:ascii="Tahoma" w:hAnsi="Tahoma" w:cs="Tahoma"/>
          <w:b/>
        </w:rPr>
        <w:t>6</w:t>
      </w:r>
      <w:r w:rsidR="00C93839">
        <w:rPr>
          <w:rFonts w:ascii="Tahoma" w:hAnsi="Tahoma" w:cs="Tahoma"/>
        </w:rPr>
        <w:t xml:space="preserve"> et</w:t>
      </w:r>
      <w:r w:rsidRPr="001C74E8">
        <w:rPr>
          <w:rFonts w:ascii="Tahoma" w:hAnsi="Tahoma" w:cs="Tahoma"/>
        </w:rPr>
        <w:t xml:space="preserve"> vendredi </w:t>
      </w:r>
      <w:r w:rsidR="00471980">
        <w:rPr>
          <w:rFonts w:ascii="Tahoma" w:hAnsi="Tahoma" w:cs="Tahoma"/>
          <w:b/>
        </w:rPr>
        <w:t xml:space="preserve">20 octobre </w:t>
      </w:r>
      <w:r>
        <w:rPr>
          <w:rFonts w:ascii="Tahoma" w:hAnsi="Tahoma" w:cs="Tahoma"/>
          <w:b/>
        </w:rPr>
        <w:t xml:space="preserve"> </w:t>
      </w:r>
      <w:r w:rsidRPr="001C74E8">
        <w:rPr>
          <w:rFonts w:ascii="Tahoma" w:hAnsi="Tahoma" w:cs="Tahoma"/>
        </w:rPr>
        <w:t>de</w:t>
      </w:r>
      <w:r>
        <w:rPr>
          <w:rFonts w:ascii="Tahoma" w:hAnsi="Tahoma" w:cs="Tahoma"/>
          <w:b/>
        </w:rPr>
        <w:t xml:space="preserve"> 15 h 30 à 17 h 30</w:t>
      </w:r>
    </w:p>
    <w:p w:rsidR="002832DE" w:rsidRDefault="00616D2F" w:rsidP="00471980">
      <w:pPr>
        <w:spacing w:after="0" w:line="240" w:lineRule="auto"/>
        <w:rPr>
          <w:rFonts w:ascii="Tahoma" w:hAnsi="Tahoma" w:cs="Tahoma"/>
        </w:rPr>
      </w:pPr>
      <w:r w:rsidRPr="00616D2F">
        <w:rPr>
          <w:rFonts w:ascii="Tahoma" w:hAnsi="Tahoma" w:cs="Tahoma"/>
        </w:rPr>
        <w:t xml:space="preserve">Ajouter au calendrier : </w:t>
      </w:r>
      <w:hyperlink r:id="rId36" w:history="1">
        <w:r w:rsidR="002832DE">
          <w:rPr>
            <w:rStyle w:val="Lienhypertexte"/>
            <w:rFonts w:ascii="Tahoma" w:hAnsi="Tahoma" w:cs="Tahoma"/>
          </w:rPr>
          <w:t>Informatique - Questions/Réponses  6 octobre.ics</w:t>
        </w:r>
      </w:hyperlink>
    </w:p>
    <w:p w:rsidR="00616D2F" w:rsidRDefault="00FE2089" w:rsidP="00471980">
      <w:pPr>
        <w:spacing w:after="0" w:line="240" w:lineRule="auto"/>
        <w:rPr>
          <w:rFonts w:ascii="Tahoma" w:hAnsi="Tahoma" w:cs="Tahoma"/>
        </w:rPr>
      </w:pPr>
      <w:hyperlink r:id="rId37" w:history="1">
        <w:r w:rsidR="002832DE">
          <w:rPr>
            <w:rStyle w:val="Lienhypertexte"/>
            <w:rFonts w:ascii="Tahoma" w:hAnsi="Tahoma" w:cs="Tahoma"/>
          </w:rPr>
          <w:t>Informatique - Questions/Réponses 20 octobre.ics</w:t>
        </w:r>
      </w:hyperlink>
      <w:r w:rsidR="002832DE">
        <w:rPr>
          <w:rFonts w:ascii="Tahoma" w:hAnsi="Tahoma" w:cs="Tahoma"/>
        </w:rPr>
        <w:t xml:space="preserve">  </w:t>
      </w:r>
    </w:p>
    <w:p w:rsidR="00471980" w:rsidRDefault="00471980" w:rsidP="00471980">
      <w:pPr>
        <w:pStyle w:val="Paragraphedeliste"/>
        <w:jc w:val="both"/>
        <w:rPr>
          <w:rFonts w:ascii="Tahoma" w:hAnsi="Tahoma" w:cs="Tahoma"/>
        </w:rPr>
      </w:pPr>
    </w:p>
    <w:p w:rsidR="001C74E8" w:rsidRDefault="001C74E8" w:rsidP="001C74E8">
      <w:pPr>
        <w:pStyle w:val="Paragraphedeliste"/>
        <w:numPr>
          <w:ilvl w:val="0"/>
          <w:numId w:val="2"/>
        </w:numPr>
        <w:jc w:val="both"/>
        <w:rPr>
          <w:rFonts w:ascii="Tahoma" w:hAnsi="Tahoma" w:cs="Tahoma"/>
        </w:rPr>
      </w:pPr>
      <w:r>
        <w:rPr>
          <w:rFonts w:ascii="Tahoma" w:hAnsi="Tahoma" w:cs="Tahoma"/>
        </w:rPr>
        <w:t>Initiation à l’informatique et à la bureautique – PC, tablette, smartphone</w:t>
      </w:r>
    </w:p>
    <w:p w:rsidR="001C74E8" w:rsidRDefault="001C74E8" w:rsidP="00577937">
      <w:pPr>
        <w:spacing w:line="240" w:lineRule="auto"/>
        <w:jc w:val="both"/>
        <w:rPr>
          <w:rFonts w:ascii="Tahoma" w:hAnsi="Tahoma" w:cs="Tahoma"/>
        </w:rPr>
      </w:pPr>
      <w:r>
        <w:rPr>
          <w:rFonts w:ascii="Tahoma" w:hAnsi="Tahoma" w:cs="Tahoma"/>
        </w:rPr>
        <w:t>Ces séances vous aideront à prendre</w:t>
      </w:r>
      <w:r w:rsidR="009F7CE4">
        <w:rPr>
          <w:rFonts w:ascii="Tahoma" w:hAnsi="Tahoma" w:cs="Tahoma"/>
        </w:rPr>
        <w:t xml:space="preserve"> en main </w:t>
      </w:r>
      <w:r>
        <w:rPr>
          <w:rFonts w:ascii="Tahoma" w:hAnsi="Tahoma" w:cs="Tahoma"/>
        </w:rPr>
        <w:t>vos matériels et à découvrir leurs fonctionnalités.</w:t>
      </w:r>
    </w:p>
    <w:bookmarkEnd w:id="36"/>
    <w:bookmarkEnd w:id="37"/>
    <w:p w:rsidR="001C74E8" w:rsidRPr="001C74E8" w:rsidRDefault="001C74E8" w:rsidP="001C74E8">
      <w:pPr>
        <w:jc w:val="both"/>
        <w:rPr>
          <w:rFonts w:ascii="Tahoma" w:hAnsi="Tahoma" w:cs="Tahoma"/>
          <w:b/>
        </w:rPr>
      </w:pPr>
      <w:r>
        <w:rPr>
          <w:rFonts w:ascii="Tahoma" w:hAnsi="Tahoma" w:cs="Tahoma"/>
        </w:rPr>
        <w:t xml:space="preserve">Date : lundi </w:t>
      </w:r>
      <w:r w:rsidR="00471980">
        <w:rPr>
          <w:rFonts w:ascii="Tahoma" w:hAnsi="Tahoma" w:cs="Tahoma"/>
          <w:b/>
        </w:rPr>
        <w:t>9</w:t>
      </w:r>
      <w:r w:rsidR="00C93839" w:rsidRPr="00C93839">
        <w:rPr>
          <w:rFonts w:ascii="Tahoma" w:hAnsi="Tahoma" w:cs="Tahoma"/>
        </w:rPr>
        <w:t xml:space="preserve"> </w:t>
      </w:r>
      <w:r w:rsidR="00C93839" w:rsidRPr="00471980">
        <w:rPr>
          <w:rFonts w:ascii="Tahoma" w:hAnsi="Tahoma" w:cs="Tahoma"/>
        </w:rPr>
        <w:t>et lundi</w:t>
      </w:r>
      <w:r w:rsidR="00C93839">
        <w:rPr>
          <w:rFonts w:ascii="Tahoma" w:hAnsi="Tahoma" w:cs="Tahoma"/>
          <w:b/>
        </w:rPr>
        <w:t xml:space="preserve"> 23 octobre</w:t>
      </w:r>
      <w:r>
        <w:rPr>
          <w:rFonts w:ascii="Tahoma" w:hAnsi="Tahoma" w:cs="Tahoma"/>
        </w:rPr>
        <w:t xml:space="preserve"> de </w:t>
      </w:r>
      <w:r w:rsidRPr="001C74E8">
        <w:rPr>
          <w:rFonts w:ascii="Tahoma" w:hAnsi="Tahoma" w:cs="Tahoma"/>
          <w:b/>
        </w:rPr>
        <w:t>15 h 30 à 17 h 30</w:t>
      </w:r>
    </w:p>
    <w:p w:rsidR="00F8424C" w:rsidRDefault="00F8424C" w:rsidP="00F12CA4">
      <w:pPr>
        <w:spacing w:after="0" w:line="240" w:lineRule="auto"/>
        <w:rPr>
          <w:rFonts w:ascii="Tahoma" w:hAnsi="Tahoma" w:cs="Tahoma"/>
        </w:rPr>
      </w:pPr>
      <w:r w:rsidRPr="000165FC">
        <w:rPr>
          <w:rFonts w:ascii="Tahoma" w:hAnsi="Tahoma" w:cs="Tahoma"/>
        </w:rPr>
        <w:t xml:space="preserve">Ajouter au calendrier : </w:t>
      </w:r>
      <w:hyperlink r:id="rId38" w:history="1">
        <w:r w:rsidR="00F12CA4">
          <w:rPr>
            <w:rStyle w:val="Lienhypertexte"/>
            <w:rFonts w:ascii="Tahoma" w:hAnsi="Tahoma" w:cs="Tahoma"/>
          </w:rPr>
          <w:t>Informatique-Initiation 9 octobre.ics</w:t>
        </w:r>
      </w:hyperlink>
    </w:p>
    <w:p w:rsidR="00F12CA4" w:rsidRDefault="00FE2089" w:rsidP="00F12CA4">
      <w:pPr>
        <w:spacing w:after="0" w:line="240" w:lineRule="auto"/>
        <w:rPr>
          <w:rFonts w:ascii="Tahoma" w:hAnsi="Tahoma" w:cs="Tahoma"/>
        </w:rPr>
      </w:pPr>
      <w:hyperlink r:id="rId39" w:history="1">
        <w:r w:rsidR="00F12CA4">
          <w:rPr>
            <w:rStyle w:val="Lienhypertexte"/>
            <w:rFonts w:ascii="Tahoma" w:hAnsi="Tahoma" w:cs="Tahoma"/>
          </w:rPr>
          <w:t>Informatique - Initiation 23 octobre.ics</w:t>
        </w:r>
      </w:hyperlink>
      <w:r w:rsidR="00F12CA4">
        <w:rPr>
          <w:rFonts w:ascii="Tahoma" w:hAnsi="Tahoma" w:cs="Tahoma"/>
        </w:rPr>
        <w:t xml:space="preserve"> </w:t>
      </w:r>
    </w:p>
    <w:p w:rsidR="00F12CA4" w:rsidRDefault="00F12CA4" w:rsidP="00F8424C">
      <w:pPr>
        <w:rPr>
          <w:rFonts w:ascii="Tahoma" w:hAnsi="Tahoma" w:cs="Tahoma"/>
        </w:rPr>
      </w:pPr>
    </w:p>
    <w:p w:rsidR="00F8424C" w:rsidRPr="000E3FCE" w:rsidRDefault="000E3FCE" w:rsidP="000E3FCE">
      <w:pPr>
        <w:spacing w:after="0" w:line="240" w:lineRule="auto"/>
        <w:rPr>
          <w:rFonts w:ascii="Tahoma" w:hAnsi="Tahoma" w:cs="Tahoma"/>
          <w:b/>
          <w:i/>
          <w:color w:val="4BACC6" w:themeColor="accent5"/>
        </w:rPr>
      </w:pPr>
      <w:r w:rsidRPr="000E3FCE">
        <w:rPr>
          <w:rFonts w:ascii="Tahoma" w:hAnsi="Tahoma" w:cs="Tahoma"/>
          <w:b/>
          <w:i/>
          <w:color w:val="4BACC6" w:themeColor="accent5"/>
        </w:rPr>
        <w:t>Proposition d’atelier Couture</w:t>
      </w:r>
    </w:p>
    <w:p w:rsidR="000E3FCE" w:rsidRDefault="000E3FCE" w:rsidP="00577937">
      <w:pPr>
        <w:spacing w:line="240" w:lineRule="auto"/>
        <w:jc w:val="both"/>
        <w:rPr>
          <w:rFonts w:ascii="Tahoma" w:hAnsi="Tahoma" w:cs="Tahoma"/>
        </w:rPr>
      </w:pPr>
      <w:r>
        <w:rPr>
          <w:rFonts w:ascii="Tahoma" w:hAnsi="Tahoma" w:cs="Tahoma"/>
        </w:rPr>
        <w:t>FDFA pense mettre en place un atelier Couture : l’association dispose de deux machines à coudre et recherche donc une personne pour animer une fois par mois cet atelier.</w:t>
      </w:r>
    </w:p>
    <w:p w:rsidR="000E3FCE" w:rsidRPr="000165FC" w:rsidRDefault="000E3FCE" w:rsidP="00577937">
      <w:pPr>
        <w:spacing w:line="240" w:lineRule="auto"/>
        <w:jc w:val="both"/>
        <w:rPr>
          <w:rFonts w:ascii="Tahoma" w:hAnsi="Tahoma" w:cs="Tahoma"/>
        </w:rPr>
      </w:pPr>
      <w:r>
        <w:rPr>
          <w:rFonts w:ascii="Tahoma" w:hAnsi="Tahoma" w:cs="Tahoma"/>
        </w:rPr>
        <w:t xml:space="preserve">Si vous êtes intéressée, merci de vous faire connaître en envoyant un message à </w:t>
      </w:r>
      <w:hyperlink r:id="rId40" w:history="1">
        <w:r w:rsidRPr="00DA68C4">
          <w:rPr>
            <w:rStyle w:val="Lienhypertexte"/>
            <w:rFonts w:ascii="Tahoma" w:hAnsi="Tahoma" w:cs="Tahoma"/>
          </w:rPr>
          <w:t>contact@fdfa.fr</w:t>
        </w:r>
      </w:hyperlink>
      <w:r>
        <w:rPr>
          <w:rFonts w:ascii="Tahoma" w:hAnsi="Tahoma" w:cs="Tahoma"/>
        </w:rPr>
        <w:t xml:space="preserve"> avec une proposition d’animation !</w:t>
      </w:r>
    </w:p>
    <w:p w:rsidR="00173064" w:rsidRPr="00173064" w:rsidRDefault="00FE2089" w:rsidP="00173064">
      <w:pPr>
        <w:rPr>
          <w:rStyle w:val="Lienhypertexte"/>
          <w:rFonts w:ascii="Tahoma" w:hAnsi="Tahoma" w:cs="Tahoma"/>
          <w:b/>
          <w:bCs/>
          <w:i/>
        </w:rPr>
      </w:pPr>
      <w:r>
        <w:rPr>
          <w:rFonts w:ascii="Tahoma" w:hAnsi="Tahoma" w:cs="Tahoma"/>
          <w:i/>
        </w:rPr>
        <w:fldChar w:fldCharType="begin"/>
      </w:r>
      <w:r w:rsidR="00173064">
        <w:rPr>
          <w:rFonts w:ascii="Tahoma" w:hAnsi="Tahoma" w:cs="Tahoma"/>
          <w:i/>
        </w:rPr>
        <w:instrText xml:space="preserve"> HYPERLINK  \l "_Sommaire" </w:instrText>
      </w:r>
      <w:r>
        <w:rPr>
          <w:rFonts w:ascii="Tahoma" w:hAnsi="Tahoma" w:cs="Tahoma"/>
          <w:i/>
        </w:rPr>
        <w:fldChar w:fldCharType="separate"/>
      </w:r>
      <w:r w:rsidR="00173064" w:rsidRPr="00173064">
        <w:rPr>
          <w:rStyle w:val="Lienhypertexte"/>
          <w:rFonts w:ascii="Tahoma" w:hAnsi="Tahoma" w:cs="Tahoma"/>
          <w:i/>
        </w:rPr>
        <w:t>[</w:t>
      </w:r>
      <w:r w:rsidR="004E28AB">
        <w:rPr>
          <w:rStyle w:val="Lienhypertexte"/>
          <w:rFonts w:ascii="ZDingbats" w:hAnsi="ZDingbats" w:cs="Tahoma"/>
          <w:i/>
        </w:rPr>
        <w:t>*</w:t>
      </w:r>
      <w:r w:rsidR="00173064" w:rsidRPr="00173064">
        <w:rPr>
          <w:rStyle w:val="Lienhypertexte"/>
          <w:rFonts w:ascii="Tahoma" w:hAnsi="Tahoma" w:cs="Tahoma"/>
          <w:i/>
        </w:rPr>
        <w:t xml:space="preserve"> sommaire]</w:t>
      </w:r>
    </w:p>
    <w:p w:rsidR="004937F3" w:rsidRPr="004937F3" w:rsidRDefault="00FE2089" w:rsidP="00B66715">
      <w:pPr>
        <w:pStyle w:val="Titre1"/>
        <w:spacing w:before="0" w:line="240" w:lineRule="auto"/>
        <w:rPr>
          <w:rFonts w:ascii="Tahoma" w:eastAsiaTheme="minorHAnsi" w:hAnsi="Tahoma" w:cs="Tahoma"/>
          <w:b w:val="0"/>
          <w:bCs w:val="0"/>
          <w:color w:val="auto"/>
          <w:sz w:val="22"/>
          <w:szCs w:val="22"/>
        </w:rPr>
      </w:pPr>
      <w:r>
        <w:rPr>
          <w:rFonts w:ascii="Tahoma" w:eastAsiaTheme="minorHAnsi" w:hAnsi="Tahoma" w:cs="Tahoma"/>
          <w:b w:val="0"/>
          <w:bCs w:val="0"/>
          <w:i/>
          <w:color w:val="auto"/>
          <w:sz w:val="22"/>
          <w:szCs w:val="22"/>
        </w:rPr>
        <w:fldChar w:fldCharType="end"/>
      </w:r>
      <w:r w:rsidR="004937F3" w:rsidRPr="004937F3">
        <w:rPr>
          <w:rFonts w:ascii="Tahoma" w:hAnsi="Tahoma" w:cs="Tahoma"/>
          <w:color w:val="FFFFFF" w:themeColor="background1"/>
        </w:rPr>
        <w:t xml:space="preserve"> </w:t>
      </w:r>
      <w:r w:rsidR="004937F3">
        <w:rPr>
          <w:rFonts w:ascii="Tahoma" w:hAnsi="Tahoma" w:cs="Tahoma"/>
          <w:color w:val="FFFFFF" w:themeColor="background1"/>
        </w:rPr>
        <w:t>REF5</w:t>
      </w:r>
    </w:p>
    <w:p w:rsidR="008A6553" w:rsidRPr="008A6553" w:rsidRDefault="008A6553" w:rsidP="00B66715">
      <w:pPr>
        <w:pStyle w:val="Titre1"/>
        <w:shd w:val="clear" w:color="auto" w:fill="F79646" w:themeFill="accent6"/>
        <w:spacing w:before="0" w:line="240" w:lineRule="auto"/>
        <w:rPr>
          <w:rFonts w:ascii="Tahoma" w:hAnsi="Tahoma" w:cs="Tahoma"/>
          <w:color w:val="FFFFFF" w:themeColor="background1"/>
        </w:rPr>
      </w:pPr>
      <w:bookmarkStart w:id="38" w:name="_FDFA_VOUS_DONNE_1"/>
      <w:bookmarkEnd w:id="38"/>
      <w:r w:rsidRPr="008A6553">
        <w:rPr>
          <w:rFonts w:ascii="Tahoma" w:hAnsi="Tahoma" w:cs="Tahoma"/>
          <w:color w:val="FFFFFF" w:themeColor="background1"/>
        </w:rPr>
        <w:t>FDFA VOUS DONNE RENDEZ-VOUS</w:t>
      </w:r>
      <w:bookmarkEnd w:id="30"/>
      <w:bookmarkEnd w:id="31"/>
      <w:bookmarkEnd w:id="32"/>
      <w:bookmarkEnd w:id="33"/>
      <w:bookmarkEnd w:id="34"/>
      <w:bookmarkEnd w:id="35"/>
    </w:p>
    <w:p w:rsidR="005143EE" w:rsidRDefault="005143EE" w:rsidP="008A6553">
      <w:pPr>
        <w:shd w:val="clear" w:color="auto" w:fill="FFFFFF" w:themeFill="background1"/>
        <w:spacing w:after="0" w:line="240" w:lineRule="auto"/>
        <w:rPr>
          <w:rFonts w:ascii="Tahoma" w:hAnsi="Tahoma" w:cs="Tahoma"/>
        </w:rPr>
      </w:pPr>
    </w:p>
    <w:p w:rsidR="00F8424C" w:rsidRPr="00F8424C" w:rsidRDefault="00F8424C" w:rsidP="00F8424C">
      <w:pPr>
        <w:shd w:val="clear" w:color="auto" w:fill="FFFFFF" w:themeFill="background1"/>
        <w:spacing w:after="0" w:line="240" w:lineRule="auto"/>
        <w:jc w:val="both"/>
        <w:rPr>
          <w:rFonts w:ascii="Tahoma" w:hAnsi="Tahoma" w:cs="Tahoma"/>
          <w:b/>
          <w:color w:val="1F497D" w:themeColor="text2"/>
          <w:sz w:val="24"/>
        </w:rPr>
      </w:pPr>
      <w:r w:rsidRPr="00F8424C">
        <w:rPr>
          <w:rFonts w:ascii="Tahoma" w:hAnsi="Tahoma" w:cs="Tahoma"/>
          <w:b/>
          <w:color w:val="1F497D" w:themeColor="text2"/>
          <w:sz w:val="24"/>
        </w:rPr>
        <w:t>Première Journée de sensibilisation au handicap – mercredi 4 octobre 2017 – Mairie du 15ème arrondissement</w:t>
      </w:r>
    </w:p>
    <w:p w:rsidR="00F8424C" w:rsidRDefault="00F8424C" w:rsidP="00F8424C">
      <w:pPr>
        <w:shd w:val="clear" w:color="auto" w:fill="FFFFFF" w:themeFill="background1"/>
        <w:spacing w:after="0" w:line="240" w:lineRule="auto"/>
        <w:jc w:val="both"/>
        <w:rPr>
          <w:rFonts w:ascii="Tahoma" w:hAnsi="Tahoma" w:cs="Tahoma"/>
        </w:rPr>
      </w:pPr>
    </w:p>
    <w:p w:rsidR="00F8424C" w:rsidRDefault="00F8424C" w:rsidP="00F8424C">
      <w:pPr>
        <w:shd w:val="clear" w:color="auto" w:fill="FFFFFF" w:themeFill="background1"/>
        <w:spacing w:after="0" w:line="240" w:lineRule="auto"/>
        <w:jc w:val="both"/>
        <w:rPr>
          <w:rFonts w:ascii="Tahoma" w:hAnsi="Tahoma" w:cs="Tahoma"/>
        </w:rPr>
      </w:pPr>
      <w:r>
        <w:rPr>
          <w:rFonts w:ascii="Tahoma" w:hAnsi="Tahoma" w:cs="Tahoma"/>
        </w:rPr>
        <w:t xml:space="preserve">FDFA participera à cet événement destiné en journée à la sensibilisation des jeunes et à partir de </w:t>
      </w:r>
      <w:r w:rsidR="00BC27A2">
        <w:rPr>
          <w:rFonts w:ascii="Tahoma" w:hAnsi="Tahoma" w:cs="Tahoma"/>
        </w:rPr>
        <w:t>15</w:t>
      </w:r>
      <w:r>
        <w:rPr>
          <w:rFonts w:ascii="Tahoma" w:hAnsi="Tahoma" w:cs="Tahoma"/>
        </w:rPr>
        <w:t xml:space="preserve">h à celle du grand public. </w:t>
      </w:r>
    </w:p>
    <w:p w:rsidR="00BC27A2" w:rsidRDefault="00BC27A2" w:rsidP="00F8424C">
      <w:pPr>
        <w:shd w:val="clear" w:color="auto" w:fill="FFFFFF" w:themeFill="background1"/>
        <w:spacing w:after="0" w:line="240" w:lineRule="auto"/>
        <w:jc w:val="both"/>
        <w:rPr>
          <w:rFonts w:ascii="Tahoma" w:hAnsi="Tahoma" w:cs="Tahoma"/>
        </w:rPr>
      </w:pPr>
      <w:r>
        <w:rPr>
          <w:rFonts w:ascii="Tahoma" w:hAnsi="Tahoma" w:cs="Tahoma"/>
        </w:rPr>
        <w:t>FDFA proposera une pr</w:t>
      </w:r>
      <w:r w:rsidR="00D3317F">
        <w:rPr>
          <w:rFonts w:ascii="Tahoma" w:hAnsi="Tahoma" w:cs="Tahoma"/>
        </w:rPr>
        <w:t>ojection-débat autour du film « Violences du silence </w:t>
      </w:r>
      <w:r>
        <w:rPr>
          <w:rFonts w:ascii="Tahoma" w:hAnsi="Tahoma" w:cs="Tahoma"/>
        </w:rPr>
        <w:t xml:space="preserve">». L’heure et le lieu de la projection ne nous ont pas encore été communiqués par la Mairie. </w:t>
      </w:r>
    </w:p>
    <w:p w:rsidR="00F8424C" w:rsidRDefault="00F8424C" w:rsidP="00F8424C">
      <w:pPr>
        <w:shd w:val="clear" w:color="auto" w:fill="FFFFFF" w:themeFill="background1"/>
        <w:spacing w:after="0" w:line="240" w:lineRule="auto"/>
        <w:jc w:val="both"/>
        <w:rPr>
          <w:rFonts w:ascii="Tahoma" w:hAnsi="Tahoma" w:cs="Tahoma"/>
        </w:rPr>
      </w:pPr>
      <w:r>
        <w:rPr>
          <w:rFonts w:ascii="Tahoma" w:hAnsi="Tahoma" w:cs="Tahoma"/>
        </w:rPr>
        <w:t xml:space="preserve">Une table ronde est prévue à partir de 16h30 sur l’autisme. A partir de 18 heures, un concert </w:t>
      </w:r>
      <w:r w:rsidR="00BC27A2">
        <w:rPr>
          <w:rFonts w:ascii="Tahoma" w:hAnsi="Tahoma" w:cs="Tahoma"/>
        </w:rPr>
        <w:t xml:space="preserve">sera suivi </w:t>
      </w:r>
      <w:r>
        <w:rPr>
          <w:rFonts w:ascii="Tahoma" w:hAnsi="Tahoma" w:cs="Tahoma"/>
        </w:rPr>
        <w:t>d’un cocktail.</w:t>
      </w:r>
    </w:p>
    <w:p w:rsidR="00F8424C" w:rsidRPr="005143EE" w:rsidRDefault="00F8424C" w:rsidP="008A6553">
      <w:pPr>
        <w:shd w:val="clear" w:color="auto" w:fill="FFFFFF" w:themeFill="background1"/>
        <w:spacing w:after="0" w:line="240" w:lineRule="auto"/>
        <w:rPr>
          <w:rFonts w:ascii="Tahoma" w:hAnsi="Tahoma" w:cs="Tahoma"/>
        </w:rPr>
      </w:pPr>
    </w:p>
    <w:p w:rsidR="008A6553" w:rsidRPr="005009E4" w:rsidRDefault="00D3317F" w:rsidP="008A6553">
      <w:pPr>
        <w:shd w:val="clear" w:color="auto" w:fill="FFFFFF" w:themeFill="background1"/>
        <w:spacing w:after="0" w:line="240" w:lineRule="auto"/>
        <w:rPr>
          <w:rFonts w:ascii="Tahoma" w:hAnsi="Tahoma" w:cs="Tahoma"/>
          <w:b/>
          <w:color w:val="1F497D" w:themeColor="text2"/>
          <w:sz w:val="24"/>
        </w:rPr>
      </w:pPr>
      <w:r>
        <w:rPr>
          <w:rFonts w:ascii="Tahoma" w:hAnsi="Tahoma" w:cs="Tahoma"/>
          <w:b/>
          <w:color w:val="1F497D" w:themeColor="text2"/>
          <w:sz w:val="24"/>
        </w:rPr>
        <w:t>« Femme, santé, handicap </w:t>
      </w:r>
      <w:r w:rsidR="007138D1" w:rsidRPr="005009E4">
        <w:rPr>
          <w:rFonts w:ascii="Tahoma" w:hAnsi="Tahoma" w:cs="Tahoma"/>
          <w:b/>
          <w:color w:val="1F497D" w:themeColor="text2"/>
          <w:sz w:val="24"/>
        </w:rPr>
        <w:t>» - 8</w:t>
      </w:r>
      <w:r w:rsidR="007138D1" w:rsidRPr="005009E4">
        <w:rPr>
          <w:rFonts w:ascii="Tahoma" w:hAnsi="Tahoma" w:cs="Tahoma"/>
          <w:b/>
          <w:color w:val="1F497D" w:themeColor="text2"/>
          <w:sz w:val="24"/>
          <w:vertAlign w:val="superscript"/>
        </w:rPr>
        <w:t>ème</w:t>
      </w:r>
      <w:r w:rsidR="007138D1" w:rsidRPr="005009E4">
        <w:rPr>
          <w:rFonts w:ascii="Tahoma" w:hAnsi="Tahoma" w:cs="Tahoma"/>
          <w:b/>
          <w:color w:val="1F497D" w:themeColor="text2"/>
          <w:sz w:val="24"/>
        </w:rPr>
        <w:t xml:space="preserve"> forum national </w:t>
      </w:r>
      <w:r w:rsidR="005009E4" w:rsidRPr="005009E4">
        <w:rPr>
          <w:rFonts w:ascii="Tahoma" w:hAnsi="Tahoma" w:cs="Tahoma"/>
          <w:b/>
          <w:color w:val="1F497D" w:themeColor="text2"/>
          <w:sz w:val="24"/>
        </w:rPr>
        <w:t>–</w:t>
      </w:r>
      <w:r w:rsidR="007138D1" w:rsidRPr="005009E4">
        <w:rPr>
          <w:rFonts w:ascii="Tahoma" w:hAnsi="Tahoma" w:cs="Tahoma"/>
          <w:b/>
          <w:color w:val="1F497D" w:themeColor="text2"/>
          <w:sz w:val="24"/>
        </w:rPr>
        <w:t xml:space="preserve"> </w:t>
      </w:r>
      <w:r w:rsidR="005009E4" w:rsidRPr="005009E4">
        <w:rPr>
          <w:rFonts w:ascii="Tahoma" w:hAnsi="Tahoma" w:cs="Tahoma"/>
          <w:b/>
          <w:color w:val="1F497D" w:themeColor="text2"/>
          <w:sz w:val="24"/>
        </w:rPr>
        <w:t>Jeudi 12 octobre 2017 – Mairie du 20</w:t>
      </w:r>
      <w:r w:rsidR="005009E4" w:rsidRPr="005009E4">
        <w:rPr>
          <w:rFonts w:ascii="Tahoma" w:hAnsi="Tahoma" w:cs="Tahoma"/>
          <w:b/>
          <w:color w:val="1F497D" w:themeColor="text2"/>
          <w:sz w:val="24"/>
          <w:vertAlign w:val="superscript"/>
        </w:rPr>
        <w:t>ème</w:t>
      </w:r>
      <w:r w:rsidR="005009E4" w:rsidRPr="005009E4">
        <w:rPr>
          <w:rFonts w:ascii="Tahoma" w:hAnsi="Tahoma" w:cs="Tahoma"/>
          <w:b/>
          <w:color w:val="1F497D" w:themeColor="text2"/>
          <w:sz w:val="24"/>
        </w:rPr>
        <w:t xml:space="preserve"> arrondissement</w:t>
      </w:r>
    </w:p>
    <w:p w:rsidR="00BC27A2" w:rsidRPr="00BC27A2" w:rsidRDefault="00BC27A2" w:rsidP="00BC27A2">
      <w:pPr>
        <w:shd w:val="clear" w:color="auto" w:fill="FFFFFF" w:themeFill="background1"/>
        <w:spacing w:after="0" w:line="240" w:lineRule="auto"/>
        <w:jc w:val="both"/>
        <w:rPr>
          <w:rFonts w:ascii="Tahoma" w:hAnsi="Tahoma" w:cs="Tahoma"/>
        </w:rPr>
      </w:pPr>
      <w:r w:rsidRPr="00BC27A2">
        <w:rPr>
          <w:rFonts w:ascii="Tahoma" w:hAnsi="Tahoma" w:cs="Tahoma"/>
        </w:rPr>
        <w:t>C'est Frédérique Calandra, Maire du 20ème arrondissement, qui accueillera le 12 octobre prochain dans sa mairie le 8ème forum national organisé par FDFA. Consacrée à la thématique "Femme, Santé, Handicap", cette journée de réflexions et d'échanges est placée sous le marrainage de Roselyne Bachelot. Des conférences, des tables rondes, des témoignages, des échanges avec le public et des intervenant.e.s de premier plan : un rendez-vous à ne pas rater !</w:t>
      </w:r>
    </w:p>
    <w:p w:rsidR="005009E4" w:rsidRDefault="00BC27A2" w:rsidP="00BC27A2">
      <w:pPr>
        <w:shd w:val="clear" w:color="auto" w:fill="FFFFFF" w:themeFill="background1"/>
        <w:spacing w:after="0" w:line="240" w:lineRule="auto"/>
        <w:jc w:val="both"/>
        <w:rPr>
          <w:rFonts w:ascii="Tahoma" w:hAnsi="Tahoma" w:cs="Tahoma"/>
        </w:rPr>
      </w:pPr>
      <w:r w:rsidRPr="00BC27A2">
        <w:rPr>
          <w:rFonts w:ascii="Tahoma" w:hAnsi="Tahoma" w:cs="Tahoma"/>
        </w:rPr>
        <w:t>Si vous ne l’avez pas encore fait, inscrivez-vous !</w:t>
      </w:r>
    </w:p>
    <w:p w:rsidR="00BC27A2" w:rsidRDefault="00BC27A2" w:rsidP="00BC27A2">
      <w:pPr>
        <w:shd w:val="clear" w:color="auto" w:fill="FFFFFF" w:themeFill="background1"/>
        <w:spacing w:after="0" w:line="240" w:lineRule="auto"/>
        <w:rPr>
          <w:rFonts w:ascii="Tahoma" w:hAnsi="Tahoma" w:cs="Tahoma"/>
        </w:rPr>
      </w:pPr>
    </w:p>
    <w:p w:rsidR="0034650A" w:rsidRDefault="0034650A" w:rsidP="005A33C6">
      <w:pPr>
        <w:spacing w:after="0" w:line="240" w:lineRule="auto"/>
        <w:jc w:val="both"/>
        <w:rPr>
          <w:rFonts w:ascii="Tahoma" w:hAnsi="Tahoma" w:cs="Tahoma"/>
        </w:rPr>
      </w:pPr>
      <w:r>
        <w:rPr>
          <w:rFonts w:ascii="Tahoma" w:hAnsi="Tahoma" w:cs="Tahoma"/>
        </w:rPr>
        <w:t>Blandine Métayer, marraine de notre association, sera présente pour ouvrir les débats de la journée aux côtés de Maudy Piot, notre présidente.</w:t>
      </w:r>
    </w:p>
    <w:p w:rsidR="0034650A" w:rsidRDefault="0034650A" w:rsidP="005A33C6">
      <w:pPr>
        <w:spacing w:after="0" w:line="240" w:lineRule="auto"/>
        <w:jc w:val="both"/>
        <w:rPr>
          <w:rFonts w:ascii="Tahoma" w:hAnsi="Tahoma" w:cs="Tahoma"/>
        </w:rPr>
      </w:pPr>
    </w:p>
    <w:p w:rsidR="006E466D" w:rsidRPr="006E466D" w:rsidRDefault="006E466D" w:rsidP="006E466D">
      <w:pPr>
        <w:spacing w:after="0" w:line="240" w:lineRule="auto"/>
        <w:jc w:val="both"/>
        <w:rPr>
          <w:rFonts w:ascii="Tahoma" w:hAnsi="Tahoma" w:cs="Tahoma"/>
          <w:b/>
          <w:color w:val="E36C0A" w:themeColor="accent6" w:themeShade="BF"/>
        </w:rPr>
      </w:pPr>
      <w:r w:rsidRPr="006E466D">
        <w:rPr>
          <w:rFonts w:ascii="Tahoma" w:hAnsi="Tahoma" w:cs="Tahoma"/>
          <w:b/>
          <w:color w:val="E36C0A" w:themeColor="accent6" w:themeShade="BF"/>
        </w:rPr>
        <w:t xml:space="preserve">Programme </w:t>
      </w:r>
    </w:p>
    <w:p w:rsidR="006E466D" w:rsidRPr="006E466D" w:rsidRDefault="006E466D" w:rsidP="006E466D">
      <w:pPr>
        <w:spacing w:after="0" w:line="240" w:lineRule="auto"/>
        <w:jc w:val="both"/>
        <w:rPr>
          <w:rFonts w:ascii="Tahoma" w:hAnsi="Tahoma" w:cs="Tahoma"/>
        </w:rPr>
      </w:pPr>
      <w:r w:rsidRPr="006E466D">
        <w:rPr>
          <w:rFonts w:ascii="Tahoma" w:hAnsi="Tahoma" w:cs="Tahoma"/>
        </w:rPr>
        <w:t>8h30 : Accueil des participant.e.s</w:t>
      </w:r>
    </w:p>
    <w:p w:rsidR="006E466D" w:rsidRPr="006E466D" w:rsidRDefault="006E466D" w:rsidP="006E466D">
      <w:pPr>
        <w:spacing w:after="0" w:line="240" w:lineRule="auto"/>
        <w:jc w:val="both"/>
        <w:rPr>
          <w:rFonts w:ascii="Tahoma" w:hAnsi="Tahoma" w:cs="Tahoma"/>
        </w:rPr>
      </w:pPr>
      <w:r w:rsidRPr="006E466D">
        <w:rPr>
          <w:rFonts w:ascii="Tahoma" w:hAnsi="Tahoma" w:cs="Tahoma"/>
        </w:rPr>
        <w:t>Animation de la journée : Jean-Luc Simon</w:t>
      </w:r>
    </w:p>
    <w:p w:rsidR="006E466D" w:rsidRPr="006E466D" w:rsidRDefault="006E466D" w:rsidP="006E466D">
      <w:pPr>
        <w:spacing w:after="0" w:line="240" w:lineRule="auto"/>
        <w:jc w:val="both"/>
        <w:rPr>
          <w:rFonts w:ascii="Tahoma" w:hAnsi="Tahoma" w:cs="Tahoma"/>
        </w:rPr>
      </w:pPr>
      <w:r w:rsidRPr="006E466D">
        <w:rPr>
          <w:rFonts w:ascii="Tahoma" w:hAnsi="Tahoma" w:cs="Tahoma"/>
        </w:rPr>
        <w:t xml:space="preserve"> </w:t>
      </w:r>
    </w:p>
    <w:p w:rsidR="006E466D" w:rsidRPr="006E466D" w:rsidRDefault="006E466D" w:rsidP="006E466D">
      <w:pPr>
        <w:spacing w:after="0" w:line="240" w:lineRule="auto"/>
        <w:jc w:val="both"/>
        <w:rPr>
          <w:rFonts w:ascii="Tahoma" w:hAnsi="Tahoma" w:cs="Tahoma"/>
        </w:rPr>
      </w:pPr>
      <w:r w:rsidRPr="006E466D">
        <w:rPr>
          <w:rFonts w:ascii="Tahoma" w:hAnsi="Tahoma" w:cs="Tahoma"/>
        </w:rPr>
        <w:t>9h00 : Mot d’accueil par Frédérique Calandra, Maire du 20ème arrondissement et Emmanuelle Rivier, adjointe à la Maire en charge de la vie associative, des Droits de l'homme, de l'accès au droit et de l'égalité femmes-hommes</w:t>
      </w:r>
    </w:p>
    <w:p w:rsidR="006E466D" w:rsidRPr="006E466D" w:rsidRDefault="006E466D" w:rsidP="006E466D">
      <w:pPr>
        <w:spacing w:after="0" w:line="240" w:lineRule="auto"/>
        <w:jc w:val="both"/>
        <w:rPr>
          <w:rFonts w:ascii="Tahoma" w:hAnsi="Tahoma" w:cs="Tahoma"/>
        </w:rPr>
      </w:pPr>
      <w:r w:rsidRPr="006E466D">
        <w:rPr>
          <w:rFonts w:ascii="Tahoma" w:hAnsi="Tahoma" w:cs="Tahoma"/>
        </w:rPr>
        <w:t xml:space="preserve"> </w:t>
      </w:r>
    </w:p>
    <w:p w:rsidR="006E466D" w:rsidRPr="006E466D" w:rsidRDefault="006E466D" w:rsidP="006E466D">
      <w:pPr>
        <w:spacing w:after="0" w:line="240" w:lineRule="auto"/>
        <w:jc w:val="both"/>
        <w:rPr>
          <w:rFonts w:ascii="Tahoma" w:hAnsi="Tahoma" w:cs="Tahoma"/>
        </w:rPr>
      </w:pPr>
      <w:r w:rsidRPr="006E466D">
        <w:rPr>
          <w:rFonts w:ascii="Tahoma" w:hAnsi="Tahoma" w:cs="Tahoma"/>
        </w:rPr>
        <w:t>Ouverture de la journée par Maudy Piot, présidente de FDFA, et Blandine Métayer, marraine de FDFA</w:t>
      </w:r>
    </w:p>
    <w:p w:rsidR="006E466D" w:rsidRPr="006E466D" w:rsidRDefault="006E466D" w:rsidP="006E466D">
      <w:pPr>
        <w:spacing w:after="0" w:line="240" w:lineRule="auto"/>
        <w:jc w:val="both"/>
        <w:rPr>
          <w:rFonts w:ascii="Tahoma" w:hAnsi="Tahoma" w:cs="Tahoma"/>
        </w:rPr>
      </w:pPr>
      <w:r w:rsidRPr="006E466D">
        <w:rPr>
          <w:rFonts w:ascii="Tahoma" w:hAnsi="Tahoma" w:cs="Tahoma"/>
        </w:rPr>
        <w:t xml:space="preserve"> </w:t>
      </w:r>
    </w:p>
    <w:p w:rsidR="006E466D" w:rsidRPr="006E466D" w:rsidRDefault="006E466D" w:rsidP="006E466D">
      <w:pPr>
        <w:spacing w:after="0" w:line="240" w:lineRule="auto"/>
        <w:jc w:val="both"/>
        <w:rPr>
          <w:rFonts w:ascii="Tahoma" w:hAnsi="Tahoma" w:cs="Tahoma"/>
        </w:rPr>
      </w:pPr>
      <w:r w:rsidRPr="006E466D">
        <w:rPr>
          <w:rFonts w:ascii="Tahoma" w:hAnsi="Tahoma" w:cs="Tahoma"/>
        </w:rPr>
        <w:t>Prise de parole de Marlène Schiappa, Secrétaire d’Etat chargée de l’Egalité entre les femmes et les hommes et de Sophie Cluzel, Secrétaire d’Etat chargée des Personnes en situation de handicap (sous réserve)</w:t>
      </w:r>
    </w:p>
    <w:p w:rsidR="006E466D" w:rsidRPr="006E466D" w:rsidRDefault="006E466D" w:rsidP="006E466D">
      <w:pPr>
        <w:spacing w:after="0" w:line="240" w:lineRule="auto"/>
        <w:jc w:val="both"/>
        <w:rPr>
          <w:rFonts w:ascii="Tahoma" w:hAnsi="Tahoma" w:cs="Tahoma"/>
        </w:rPr>
      </w:pPr>
      <w:r w:rsidRPr="006E466D">
        <w:rPr>
          <w:rFonts w:ascii="Tahoma" w:hAnsi="Tahoma" w:cs="Tahoma"/>
        </w:rPr>
        <w:t xml:space="preserve"> </w:t>
      </w:r>
    </w:p>
    <w:p w:rsidR="006E466D" w:rsidRPr="006E466D" w:rsidRDefault="006E466D" w:rsidP="006E466D">
      <w:pPr>
        <w:spacing w:after="0" w:line="240" w:lineRule="auto"/>
        <w:jc w:val="both"/>
        <w:rPr>
          <w:rFonts w:ascii="Tahoma" w:hAnsi="Tahoma" w:cs="Tahoma"/>
        </w:rPr>
      </w:pPr>
      <w:r w:rsidRPr="006E466D">
        <w:rPr>
          <w:rFonts w:ascii="Tahoma" w:hAnsi="Tahoma" w:cs="Tahoma"/>
        </w:rPr>
        <w:t>Conférence inaugurale par Geneviève Couraud</w:t>
      </w:r>
      <w:r w:rsidR="00D3317F">
        <w:rPr>
          <w:rFonts w:ascii="Tahoma" w:hAnsi="Tahoma" w:cs="Tahoma"/>
        </w:rPr>
        <w:t>, présidente de la commission « </w:t>
      </w:r>
      <w:r w:rsidRPr="006E466D">
        <w:rPr>
          <w:rFonts w:ascii="Tahoma" w:hAnsi="Tahoma" w:cs="Tahoma"/>
        </w:rPr>
        <w:t>Santé,</w:t>
      </w:r>
      <w:r w:rsidR="00D3317F">
        <w:rPr>
          <w:rFonts w:ascii="Tahoma" w:hAnsi="Tahoma" w:cs="Tahoma"/>
        </w:rPr>
        <w:t xml:space="preserve"> droits sexuels et reproductifs</w:t>
      </w:r>
      <w:r w:rsidR="00D3317F">
        <w:rPr>
          <w:rFonts w:ascii="Segoe UI Symbol" w:hAnsi="Segoe UI Symbol" w:cs="Tahoma"/>
        </w:rPr>
        <w:t> </w:t>
      </w:r>
      <w:r w:rsidRPr="006E466D">
        <w:rPr>
          <w:rFonts w:ascii="Tahoma" w:hAnsi="Tahoma" w:cs="Tahoma"/>
        </w:rPr>
        <w:t>» du Haut Conseil à l’Egalité femmes-hommes</w:t>
      </w:r>
    </w:p>
    <w:p w:rsidR="006E466D" w:rsidRPr="006E466D" w:rsidRDefault="006E466D" w:rsidP="006E466D">
      <w:pPr>
        <w:spacing w:after="0" w:line="240" w:lineRule="auto"/>
        <w:jc w:val="both"/>
        <w:rPr>
          <w:rFonts w:ascii="Tahoma" w:hAnsi="Tahoma" w:cs="Tahoma"/>
        </w:rPr>
      </w:pPr>
      <w:r w:rsidRPr="006E466D">
        <w:rPr>
          <w:rFonts w:ascii="Tahoma" w:hAnsi="Tahoma" w:cs="Tahoma"/>
        </w:rPr>
        <w:t xml:space="preserve"> </w:t>
      </w:r>
    </w:p>
    <w:p w:rsidR="006E466D" w:rsidRPr="006E466D" w:rsidRDefault="006E466D" w:rsidP="006E466D">
      <w:pPr>
        <w:spacing w:after="0" w:line="240" w:lineRule="auto"/>
        <w:jc w:val="both"/>
        <w:rPr>
          <w:rFonts w:ascii="Tahoma" w:hAnsi="Tahoma" w:cs="Tahoma"/>
          <w:b/>
          <w:i/>
        </w:rPr>
      </w:pPr>
      <w:r w:rsidRPr="006E466D">
        <w:rPr>
          <w:rFonts w:ascii="Tahoma" w:hAnsi="Tahoma" w:cs="Tahoma"/>
          <w:b/>
          <w:i/>
        </w:rPr>
        <w:t>La santé des femmes : encore une affaire d’hommes ?</w:t>
      </w:r>
    </w:p>
    <w:p w:rsidR="006E466D" w:rsidRPr="006E466D" w:rsidRDefault="006E466D" w:rsidP="006E466D">
      <w:pPr>
        <w:spacing w:after="0" w:line="240" w:lineRule="auto"/>
        <w:jc w:val="both"/>
        <w:rPr>
          <w:rFonts w:ascii="Tahoma" w:hAnsi="Tahoma" w:cs="Tahoma"/>
        </w:rPr>
      </w:pPr>
      <w:r w:rsidRPr="006E466D">
        <w:rPr>
          <w:rFonts w:ascii="Tahoma" w:hAnsi="Tahoma" w:cs="Tahoma"/>
        </w:rPr>
        <w:t xml:space="preserve">Intervention de Catherine Vidal, neurobiologiste, et Muriel Salle, historienne  </w:t>
      </w:r>
    </w:p>
    <w:p w:rsidR="006E466D" w:rsidRPr="006E466D" w:rsidRDefault="006E466D" w:rsidP="006E466D">
      <w:pPr>
        <w:spacing w:after="0" w:line="240" w:lineRule="auto"/>
        <w:jc w:val="both"/>
        <w:rPr>
          <w:rFonts w:ascii="Tahoma" w:hAnsi="Tahoma" w:cs="Tahoma"/>
        </w:rPr>
      </w:pPr>
      <w:r w:rsidRPr="006E466D">
        <w:rPr>
          <w:rFonts w:ascii="Tahoma" w:hAnsi="Tahoma" w:cs="Tahoma"/>
        </w:rPr>
        <w:t xml:space="preserve"> </w:t>
      </w:r>
    </w:p>
    <w:p w:rsidR="006E466D" w:rsidRPr="006E466D" w:rsidRDefault="006E466D" w:rsidP="006E466D">
      <w:pPr>
        <w:spacing w:after="0" w:line="240" w:lineRule="auto"/>
        <w:jc w:val="both"/>
        <w:rPr>
          <w:rFonts w:ascii="Tahoma" w:hAnsi="Tahoma" w:cs="Tahoma"/>
          <w:b/>
          <w:i/>
        </w:rPr>
      </w:pPr>
      <w:r w:rsidRPr="006E466D">
        <w:rPr>
          <w:rFonts w:ascii="Tahoma" w:hAnsi="Tahoma" w:cs="Tahoma"/>
        </w:rPr>
        <w:t xml:space="preserve">Table ronde thématique </w:t>
      </w:r>
      <w:r w:rsidR="00D3317F">
        <w:rPr>
          <w:rFonts w:ascii="Tahoma" w:hAnsi="Tahoma" w:cs="Tahoma"/>
          <w:b/>
          <w:i/>
        </w:rPr>
        <w:t>« </w:t>
      </w:r>
      <w:r w:rsidRPr="006E466D">
        <w:rPr>
          <w:rFonts w:ascii="Tahoma" w:hAnsi="Tahoma" w:cs="Tahoma"/>
          <w:b/>
          <w:i/>
        </w:rPr>
        <w:t>Remettre la</w:t>
      </w:r>
      <w:r w:rsidR="00D3317F">
        <w:rPr>
          <w:rFonts w:ascii="Tahoma" w:hAnsi="Tahoma" w:cs="Tahoma"/>
          <w:b/>
          <w:i/>
        </w:rPr>
        <w:t>/le patient.e au centre du soin </w:t>
      </w:r>
      <w:r w:rsidRPr="006E466D">
        <w:rPr>
          <w:rFonts w:ascii="Tahoma" w:hAnsi="Tahoma" w:cs="Tahoma"/>
          <w:b/>
          <w:i/>
        </w:rPr>
        <w:t xml:space="preserve">» </w:t>
      </w:r>
    </w:p>
    <w:p w:rsidR="006E466D" w:rsidRPr="006E466D" w:rsidRDefault="006E466D" w:rsidP="006E466D">
      <w:pPr>
        <w:spacing w:after="0" w:line="240" w:lineRule="auto"/>
        <w:jc w:val="both"/>
        <w:rPr>
          <w:rFonts w:ascii="Tahoma" w:hAnsi="Tahoma" w:cs="Tahoma"/>
        </w:rPr>
      </w:pPr>
      <w:r w:rsidRPr="006E466D">
        <w:rPr>
          <w:rFonts w:ascii="Tahoma" w:hAnsi="Tahoma" w:cs="Tahoma"/>
        </w:rPr>
        <w:t>Modération : Frédérique Perrotte</w:t>
      </w:r>
      <w:r>
        <w:rPr>
          <w:rFonts w:ascii="Tahoma" w:hAnsi="Tahoma" w:cs="Tahoma"/>
        </w:rPr>
        <w:t xml:space="preserve"> – Avec :</w:t>
      </w:r>
    </w:p>
    <w:p w:rsidR="006E466D" w:rsidRPr="006E466D" w:rsidRDefault="006E466D" w:rsidP="006E466D">
      <w:pPr>
        <w:spacing w:after="0" w:line="240" w:lineRule="auto"/>
        <w:jc w:val="both"/>
        <w:rPr>
          <w:rFonts w:ascii="Tahoma" w:hAnsi="Tahoma" w:cs="Tahoma"/>
        </w:rPr>
      </w:pPr>
      <w:r w:rsidRPr="006E466D">
        <w:rPr>
          <w:rFonts w:ascii="Tahoma" w:hAnsi="Tahoma" w:cs="Tahoma"/>
        </w:rPr>
        <w:t xml:space="preserve"> </w:t>
      </w:r>
    </w:p>
    <w:p w:rsidR="006E466D" w:rsidRPr="006E466D" w:rsidRDefault="006E466D" w:rsidP="005E7B39">
      <w:pPr>
        <w:pStyle w:val="Paragraphedeliste"/>
        <w:numPr>
          <w:ilvl w:val="0"/>
          <w:numId w:val="4"/>
        </w:numPr>
        <w:spacing w:after="0" w:line="240" w:lineRule="auto"/>
        <w:ind w:firstLine="75"/>
        <w:jc w:val="both"/>
        <w:rPr>
          <w:rFonts w:ascii="Tahoma" w:hAnsi="Tahoma" w:cs="Tahoma"/>
        </w:rPr>
      </w:pPr>
      <w:r w:rsidRPr="006E466D">
        <w:rPr>
          <w:rFonts w:ascii="Tahoma" w:hAnsi="Tahoma" w:cs="Tahoma"/>
        </w:rPr>
        <w:t>Alexis Karacostas, psychiatre et praticien hospitalier</w:t>
      </w:r>
    </w:p>
    <w:p w:rsidR="006E466D" w:rsidRDefault="006E466D" w:rsidP="005E7B39">
      <w:pPr>
        <w:pStyle w:val="Paragraphedeliste"/>
        <w:numPr>
          <w:ilvl w:val="0"/>
          <w:numId w:val="4"/>
        </w:numPr>
        <w:spacing w:after="0" w:line="240" w:lineRule="auto"/>
        <w:ind w:firstLine="75"/>
        <w:jc w:val="both"/>
        <w:rPr>
          <w:rFonts w:ascii="Tahoma" w:hAnsi="Tahoma" w:cs="Tahoma"/>
        </w:rPr>
      </w:pPr>
      <w:r w:rsidRPr="006E466D">
        <w:rPr>
          <w:rFonts w:ascii="Tahoma" w:hAnsi="Tahoma" w:cs="Tahoma"/>
        </w:rPr>
        <w:t>Perrine Millet, gynécologue-obstétricienne</w:t>
      </w:r>
    </w:p>
    <w:p w:rsidR="006E466D" w:rsidRDefault="006E466D" w:rsidP="005E7B39">
      <w:pPr>
        <w:pStyle w:val="Paragraphedeliste"/>
        <w:numPr>
          <w:ilvl w:val="0"/>
          <w:numId w:val="4"/>
        </w:numPr>
        <w:spacing w:after="0" w:line="240" w:lineRule="auto"/>
        <w:ind w:firstLine="75"/>
        <w:jc w:val="both"/>
        <w:rPr>
          <w:rFonts w:ascii="Tahoma" w:hAnsi="Tahoma" w:cs="Tahoma"/>
        </w:rPr>
      </w:pPr>
      <w:r w:rsidRPr="006E466D">
        <w:rPr>
          <w:rFonts w:ascii="Tahoma" w:hAnsi="Tahoma" w:cs="Tahoma"/>
        </w:rPr>
        <w:t xml:space="preserve">Alicia Jovin, chargée de mission pairémulation et empowerment à la Croix-Rouge </w:t>
      </w:r>
    </w:p>
    <w:p w:rsidR="006E466D" w:rsidRPr="006E466D" w:rsidRDefault="006E466D" w:rsidP="006E466D">
      <w:pPr>
        <w:spacing w:after="0" w:line="240" w:lineRule="auto"/>
        <w:jc w:val="both"/>
        <w:rPr>
          <w:rFonts w:ascii="Tahoma" w:hAnsi="Tahoma" w:cs="Tahoma"/>
        </w:rPr>
      </w:pPr>
      <w:r w:rsidRPr="006E466D">
        <w:rPr>
          <w:rFonts w:ascii="Tahoma" w:hAnsi="Tahoma" w:cs="Tahoma"/>
        </w:rPr>
        <w:t>Echanges avec la salle</w:t>
      </w:r>
    </w:p>
    <w:p w:rsidR="006E466D" w:rsidRPr="006E466D" w:rsidRDefault="006E466D" w:rsidP="006E466D">
      <w:pPr>
        <w:spacing w:after="0" w:line="240" w:lineRule="auto"/>
        <w:jc w:val="both"/>
        <w:rPr>
          <w:rFonts w:ascii="Tahoma" w:hAnsi="Tahoma" w:cs="Tahoma"/>
        </w:rPr>
      </w:pPr>
      <w:r w:rsidRPr="006E466D">
        <w:rPr>
          <w:rFonts w:ascii="Tahoma" w:hAnsi="Tahoma" w:cs="Tahoma"/>
        </w:rPr>
        <w:t xml:space="preserve"> </w:t>
      </w:r>
    </w:p>
    <w:p w:rsidR="006E466D" w:rsidRPr="006E466D" w:rsidRDefault="006E466D" w:rsidP="006E466D">
      <w:pPr>
        <w:spacing w:after="0" w:line="240" w:lineRule="auto"/>
        <w:jc w:val="both"/>
        <w:rPr>
          <w:rFonts w:ascii="Tahoma" w:hAnsi="Tahoma" w:cs="Tahoma"/>
        </w:rPr>
      </w:pPr>
      <w:r w:rsidRPr="006E466D">
        <w:rPr>
          <w:rFonts w:ascii="Tahoma" w:hAnsi="Tahoma" w:cs="Tahoma"/>
        </w:rPr>
        <w:t>Pause déjeuner libre</w:t>
      </w:r>
    </w:p>
    <w:p w:rsidR="006E466D" w:rsidRPr="006E466D" w:rsidRDefault="006E466D" w:rsidP="006E466D">
      <w:pPr>
        <w:spacing w:after="0" w:line="240" w:lineRule="auto"/>
        <w:jc w:val="both"/>
        <w:rPr>
          <w:rFonts w:ascii="Tahoma" w:hAnsi="Tahoma" w:cs="Tahoma"/>
        </w:rPr>
      </w:pPr>
      <w:r w:rsidRPr="006E466D">
        <w:rPr>
          <w:rFonts w:ascii="Tahoma" w:hAnsi="Tahoma" w:cs="Tahoma"/>
        </w:rPr>
        <w:t xml:space="preserve"> </w:t>
      </w:r>
    </w:p>
    <w:p w:rsidR="006E466D" w:rsidRPr="006E466D" w:rsidRDefault="006E466D" w:rsidP="006E466D">
      <w:pPr>
        <w:spacing w:after="0" w:line="240" w:lineRule="auto"/>
        <w:jc w:val="both"/>
        <w:rPr>
          <w:rFonts w:ascii="Tahoma" w:hAnsi="Tahoma" w:cs="Tahoma"/>
          <w:b/>
          <w:i/>
        </w:rPr>
      </w:pPr>
      <w:r w:rsidRPr="006E466D">
        <w:rPr>
          <w:rFonts w:ascii="Tahoma" w:hAnsi="Tahoma" w:cs="Tahoma"/>
        </w:rPr>
        <w:t xml:space="preserve">14h00 : </w:t>
      </w:r>
      <w:r>
        <w:rPr>
          <w:rFonts w:ascii="Tahoma" w:hAnsi="Tahoma" w:cs="Tahoma"/>
          <w:b/>
          <w:i/>
        </w:rPr>
        <w:t>La femme et le mouvement</w:t>
      </w:r>
    </w:p>
    <w:p w:rsidR="006E466D" w:rsidRPr="006E466D" w:rsidRDefault="006E466D" w:rsidP="006E466D">
      <w:pPr>
        <w:spacing w:after="0" w:line="240" w:lineRule="auto"/>
        <w:jc w:val="both"/>
        <w:rPr>
          <w:rFonts w:ascii="Tahoma" w:hAnsi="Tahoma" w:cs="Tahoma"/>
        </w:rPr>
      </w:pPr>
      <w:r w:rsidRPr="006E466D">
        <w:rPr>
          <w:rFonts w:ascii="Tahoma" w:hAnsi="Tahoma" w:cs="Tahoma"/>
        </w:rPr>
        <w:t>Conférence de Georges Vigarello, historien et philosophe</w:t>
      </w:r>
    </w:p>
    <w:p w:rsidR="006E466D" w:rsidRPr="006E466D" w:rsidRDefault="006E466D" w:rsidP="006E466D">
      <w:pPr>
        <w:spacing w:after="0" w:line="240" w:lineRule="auto"/>
        <w:jc w:val="both"/>
        <w:rPr>
          <w:rFonts w:ascii="Tahoma" w:hAnsi="Tahoma" w:cs="Tahoma"/>
        </w:rPr>
      </w:pPr>
      <w:r w:rsidRPr="006E466D">
        <w:rPr>
          <w:rFonts w:ascii="Tahoma" w:hAnsi="Tahoma" w:cs="Tahoma"/>
        </w:rPr>
        <w:t>Dialogue avec la salle</w:t>
      </w:r>
    </w:p>
    <w:p w:rsidR="006E466D" w:rsidRPr="006E466D" w:rsidRDefault="006E466D" w:rsidP="006E466D">
      <w:pPr>
        <w:spacing w:after="0" w:line="240" w:lineRule="auto"/>
        <w:jc w:val="both"/>
        <w:rPr>
          <w:rFonts w:ascii="Tahoma" w:hAnsi="Tahoma" w:cs="Tahoma"/>
        </w:rPr>
      </w:pPr>
      <w:r w:rsidRPr="006E466D">
        <w:rPr>
          <w:rFonts w:ascii="Tahoma" w:hAnsi="Tahoma" w:cs="Tahoma"/>
        </w:rPr>
        <w:t xml:space="preserve"> </w:t>
      </w:r>
    </w:p>
    <w:p w:rsidR="006E466D" w:rsidRPr="006E466D" w:rsidRDefault="006E466D" w:rsidP="006E466D">
      <w:pPr>
        <w:spacing w:after="0" w:line="240" w:lineRule="auto"/>
        <w:jc w:val="both"/>
        <w:rPr>
          <w:rFonts w:ascii="Tahoma" w:hAnsi="Tahoma" w:cs="Tahoma"/>
        </w:rPr>
      </w:pPr>
      <w:r w:rsidRPr="006E466D">
        <w:rPr>
          <w:rFonts w:ascii="Tahoma" w:hAnsi="Tahoma" w:cs="Tahoma"/>
        </w:rPr>
        <w:t>Table r</w:t>
      </w:r>
      <w:r>
        <w:rPr>
          <w:rFonts w:ascii="Tahoma" w:hAnsi="Tahoma" w:cs="Tahoma"/>
        </w:rPr>
        <w:t xml:space="preserve">onde thématique </w:t>
      </w:r>
      <w:r w:rsidRPr="006E466D">
        <w:rPr>
          <w:rFonts w:ascii="Tahoma" w:hAnsi="Tahoma" w:cs="Tahoma"/>
          <w:b/>
          <w:i/>
        </w:rPr>
        <w:t>Les questions de santé spécifiques aux femmes</w:t>
      </w:r>
    </w:p>
    <w:p w:rsidR="006E466D" w:rsidRPr="006E466D" w:rsidRDefault="006E466D" w:rsidP="006E466D">
      <w:pPr>
        <w:spacing w:after="0" w:line="240" w:lineRule="auto"/>
        <w:jc w:val="both"/>
        <w:rPr>
          <w:rFonts w:ascii="Tahoma" w:hAnsi="Tahoma" w:cs="Tahoma"/>
        </w:rPr>
      </w:pPr>
      <w:r w:rsidRPr="006E466D">
        <w:rPr>
          <w:rFonts w:ascii="Tahoma" w:hAnsi="Tahoma" w:cs="Tahoma"/>
        </w:rPr>
        <w:t>Modération : Céline Poulet</w:t>
      </w:r>
      <w:r>
        <w:rPr>
          <w:rFonts w:ascii="Tahoma" w:hAnsi="Tahoma" w:cs="Tahoma"/>
        </w:rPr>
        <w:t xml:space="preserve"> - Avec</w:t>
      </w:r>
    </w:p>
    <w:p w:rsidR="006E466D" w:rsidRPr="00147702" w:rsidRDefault="006E466D" w:rsidP="00147702">
      <w:pPr>
        <w:pStyle w:val="Paragraphedeliste"/>
        <w:numPr>
          <w:ilvl w:val="0"/>
          <w:numId w:val="5"/>
        </w:numPr>
        <w:spacing w:after="0" w:line="240" w:lineRule="auto"/>
        <w:jc w:val="both"/>
        <w:rPr>
          <w:rFonts w:ascii="Tahoma" w:hAnsi="Tahoma" w:cs="Tahoma"/>
        </w:rPr>
      </w:pPr>
      <w:r w:rsidRPr="00147702">
        <w:rPr>
          <w:rFonts w:ascii="Tahoma" w:hAnsi="Tahoma" w:cs="Tahoma"/>
        </w:rPr>
        <w:t>An</w:t>
      </w:r>
      <w:r w:rsidR="00D3317F">
        <w:rPr>
          <w:rFonts w:ascii="Tahoma" w:hAnsi="Tahoma" w:cs="Tahoma"/>
        </w:rPr>
        <w:t>aïs Haddad, chargée de projet « </w:t>
      </w:r>
      <w:r w:rsidRPr="00147702">
        <w:rPr>
          <w:rFonts w:ascii="Tahoma" w:hAnsi="Tahoma" w:cs="Tahoma"/>
        </w:rPr>
        <w:t>Pr</w:t>
      </w:r>
      <w:r w:rsidR="00D3317F">
        <w:rPr>
          <w:rFonts w:ascii="Tahoma" w:hAnsi="Tahoma" w:cs="Tahoma"/>
        </w:rPr>
        <w:t>évention des conduites à risque </w:t>
      </w:r>
      <w:r w:rsidRPr="00147702">
        <w:rPr>
          <w:rFonts w:ascii="Tahoma" w:hAnsi="Tahoma" w:cs="Tahoma"/>
        </w:rPr>
        <w:t>»</w:t>
      </w:r>
    </w:p>
    <w:p w:rsidR="006E466D" w:rsidRPr="00147702" w:rsidRDefault="006E466D" w:rsidP="00147702">
      <w:pPr>
        <w:pStyle w:val="Paragraphedeliste"/>
        <w:numPr>
          <w:ilvl w:val="0"/>
          <w:numId w:val="5"/>
        </w:numPr>
        <w:spacing w:after="0" w:line="240" w:lineRule="auto"/>
        <w:jc w:val="both"/>
        <w:rPr>
          <w:rFonts w:ascii="Tahoma" w:hAnsi="Tahoma" w:cs="Tahoma"/>
        </w:rPr>
      </w:pPr>
      <w:r w:rsidRPr="00147702">
        <w:rPr>
          <w:rFonts w:ascii="Tahoma" w:hAnsi="Tahoma" w:cs="Tahoma"/>
        </w:rPr>
        <w:t>Gill</w:t>
      </w:r>
      <w:r w:rsidR="00147702" w:rsidRPr="00147702">
        <w:rPr>
          <w:rFonts w:ascii="Tahoma" w:hAnsi="Tahoma" w:cs="Tahoma"/>
        </w:rPr>
        <w:t xml:space="preserve">es Lazimi, médecin généraliste </w:t>
      </w:r>
    </w:p>
    <w:p w:rsidR="00147702" w:rsidRPr="00147702" w:rsidRDefault="006E466D" w:rsidP="00147702">
      <w:pPr>
        <w:pStyle w:val="Paragraphedeliste"/>
        <w:numPr>
          <w:ilvl w:val="0"/>
          <w:numId w:val="5"/>
        </w:numPr>
        <w:spacing w:after="0" w:line="240" w:lineRule="auto"/>
        <w:jc w:val="both"/>
        <w:rPr>
          <w:rFonts w:ascii="Tahoma" w:hAnsi="Tahoma" w:cs="Tahoma"/>
        </w:rPr>
      </w:pPr>
      <w:r w:rsidRPr="00147702">
        <w:rPr>
          <w:rFonts w:ascii="Tahoma" w:hAnsi="Tahoma" w:cs="Tahoma"/>
        </w:rPr>
        <w:t>Solenne Siben, con</w:t>
      </w:r>
      <w:r w:rsidR="00147702" w:rsidRPr="00147702">
        <w:rPr>
          <w:rFonts w:ascii="Tahoma" w:hAnsi="Tahoma" w:cs="Tahoma"/>
        </w:rPr>
        <w:t>seillère conjugale et familiale</w:t>
      </w:r>
    </w:p>
    <w:p w:rsidR="006E466D" w:rsidRPr="00147702" w:rsidRDefault="006E466D" w:rsidP="00147702">
      <w:pPr>
        <w:pStyle w:val="Paragraphedeliste"/>
        <w:numPr>
          <w:ilvl w:val="0"/>
          <w:numId w:val="5"/>
        </w:numPr>
        <w:spacing w:after="0" w:line="240" w:lineRule="auto"/>
        <w:jc w:val="both"/>
        <w:rPr>
          <w:rFonts w:ascii="Tahoma" w:hAnsi="Tahoma" w:cs="Tahoma"/>
        </w:rPr>
      </w:pPr>
      <w:r w:rsidRPr="00147702">
        <w:rPr>
          <w:rFonts w:ascii="Tahoma" w:hAnsi="Tahoma" w:cs="Tahoma"/>
        </w:rPr>
        <w:t>Blandine Boquet, gynécologue-obstétricien</w:t>
      </w:r>
    </w:p>
    <w:p w:rsidR="006E466D" w:rsidRPr="00147702" w:rsidRDefault="006E466D" w:rsidP="00147702">
      <w:pPr>
        <w:pStyle w:val="Paragraphedeliste"/>
        <w:numPr>
          <w:ilvl w:val="0"/>
          <w:numId w:val="5"/>
        </w:numPr>
        <w:spacing w:after="0" w:line="240" w:lineRule="auto"/>
        <w:jc w:val="both"/>
        <w:rPr>
          <w:rFonts w:ascii="Tahoma" w:hAnsi="Tahoma" w:cs="Tahoma"/>
        </w:rPr>
      </w:pPr>
      <w:r w:rsidRPr="00147702">
        <w:rPr>
          <w:rFonts w:ascii="Tahoma" w:hAnsi="Tahoma" w:cs="Tahoma"/>
        </w:rPr>
        <w:t>Catherine Rey-Quinio, médecin, conseiller médical sur les politiques en faveur des personnes âgées et des personnes handicapées à l’Agence Régionale de Santé d’Ile de France</w:t>
      </w:r>
    </w:p>
    <w:p w:rsidR="006E466D" w:rsidRPr="006E466D" w:rsidRDefault="006E466D" w:rsidP="006E466D">
      <w:pPr>
        <w:spacing w:after="0" w:line="240" w:lineRule="auto"/>
        <w:jc w:val="both"/>
        <w:rPr>
          <w:rFonts w:ascii="Tahoma" w:hAnsi="Tahoma" w:cs="Tahoma"/>
        </w:rPr>
      </w:pPr>
      <w:r w:rsidRPr="006E466D">
        <w:rPr>
          <w:rFonts w:ascii="Tahoma" w:hAnsi="Tahoma" w:cs="Tahoma"/>
        </w:rPr>
        <w:t xml:space="preserve"> </w:t>
      </w:r>
    </w:p>
    <w:p w:rsidR="006E466D" w:rsidRPr="006E466D" w:rsidRDefault="006E466D" w:rsidP="006E466D">
      <w:pPr>
        <w:spacing w:after="0" w:line="240" w:lineRule="auto"/>
        <w:jc w:val="both"/>
        <w:rPr>
          <w:rFonts w:ascii="Tahoma" w:hAnsi="Tahoma" w:cs="Tahoma"/>
        </w:rPr>
      </w:pPr>
      <w:r w:rsidRPr="006E466D">
        <w:rPr>
          <w:rFonts w:ascii="Tahoma" w:hAnsi="Tahoma" w:cs="Tahoma"/>
        </w:rPr>
        <w:t>Echanges avec la salle</w:t>
      </w:r>
    </w:p>
    <w:p w:rsidR="006E466D" w:rsidRPr="006E466D" w:rsidRDefault="006E466D" w:rsidP="006E466D">
      <w:pPr>
        <w:spacing w:after="0" w:line="240" w:lineRule="auto"/>
        <w:jc w:val="both"/>
        <w:rPr>
          <w:rFonts w:ascii="Tahoma" w:hAnsi="Tahoma" w:cs="Tahoma"/>
        </w:rPr>
      </w:pPr>
      <w:r w:rsidRPr="006E466D">
        <w:rPr>
          <w:rFonts w:ascii="Tahoma" w:hAnsi="Tahoma" w:cs="Tahoma"/>
        </w:rPr>
        <w:t xml:space="preserve"> </w:t>
      </w:r>
    </w:p>
    <w:p w:rsidR="006E466D" w:rsidRPr="006E466D" w:rsidRDefault="006E466D" w:rsidP="006E466D">
      <w:pPr>
        <w:spacing w:after="0" w:line="240" w:lineRule="auto"/>
        <w:jc w:val="both"/>
        <w:rPr>
          <w:rFonts w:ascii="Tahoma" w:hAnsi="Tahoma" w:cs="Tahoma"/>
        </w:rPr>
      </w:pPr>
      <w:r w:rsidRPr="006E466D">
        <w:rPr>
          <w:rFonts w:ascii="Tahoma" w:hAnsi="Tahoma" w:cs="Tahoma"/>
        </w:rPr>
        <w:t>17h30 : Conclusion par Roselyne Bachelot, marraine du forum</w:t>
      </w:r>
    </w:p>
    <w:p w:rsidR="006E466D" w:rsidRPr="006E466D" w:rsidRDefault="006E466D" w:rsidP="006E466D">
      <w:pPr>
        <w:spacing w:after="0" w:line="240" w:lineRule="auto"/>
        <w:jc w:val="both"/>
        <w:rPr>
          <w:rFonts w:ascii="Tahoma" w:hAnsi="Tahoma" w:cs="Tahoma"/>
        </w:rPr>
      </w:pPr>
      <w:r w:rsidRPr="006E466D">
        <w:rPr>
          <w:rFonts w:ascii="Tahoma" w:hAnsi="Tahoma" w:cs="Tahoma"/>
        </w:rPr>
        <w:t xml:space="preserve"> </w:t>
      </w:r>
    </w:p>
    <w:p w:rsidR="006E466D" w:rsidRPr="006E466D" w:rsidRDefault="006E466D" w:rsidP="006E466D">
      <w:pPr>
        <w:spacing w:after="0" w:line="240" w:lineRule="auto"/>
        <w:jc w:val="both"/>
        <w:rPr>
          <w:rFonts w:ascii="Tahoma" w:hAnsi="Tahoma" w:cs="Tahoma"/>
        </w:rPr>
      </w:pPr>
      <w:r w:rsidRPr="006E466D">
        <w:rPr>
          <w:rFonts w:ascii="Tahoma" w:hAnsi="Tahoma" w:cs="Tahoma"/>
        </w:rPr>
        <w:t>18h00 : fin des débats</w:t>
      </w:r>
    </w:p>
    <w:p w:rsidR="006E466D" w:rsidRPr="006E466D" w:rsidRDefault="006E466D" w:rsidP="006E466D">
      <w:pPr>
        <w:spacing w:after="0" w:line="240" w:lineRule="auto"/>
        <w:jc w:val="both"/>
        <w:rPr>
          <w:rFonts w:ascii="Tahoma" w:hAnsi="Tahoma" w:cs="Tahoma"/>
        </w:rPr>
      </w:pPr>
      <w:r w:rsidRPr="006E466D">
        <w:rPr>
          <w:rFonts w:ascii="Tahoma" w:hAnsi="Tahoma" w:cs="Tahoma"/>
        </w:rPr>
        <w:t xml:space="preserve"> </w:t>
      </w:r>
    </w:p>
    <w:p w:rsidR="00BC27A2" w:rsidRDefault="006E466D" w:rsidP="006E466D">
      <w:pPr>
        <w:spacing w:after="0" w:line="240" w:lineRule="auto"/>
        <w:jc w:val="both"/>
        <w:rPr>
          <w:rFonts w:ascii="Tahoma" w:hAnsi="Tahoma" w:cs="Tahoma"/>
        </w:rPr>
      </w:pPr>
      <w:r w:rsidRPr="006E466D">
        <w:rPr>
          <w:rFonts w:ascii="Tahoma" w:hAnsi="Tahoma" w:cs="Tahoma"/>
        </w:rPr>
        <w:t>Des témoignages vidéo seront diffusés de façon aléatoire tout au long de la journée.</w:t>
      </w:r>
      <w:r w:rsidR="0034650A">
        <w:rPr>
          <w:rFonts w:ascii="Tahoma" w:hAnsi="Tahoma" w:cs="Tahoma"/>
        </w:rPr>
        <w:t xml:space="preserve"> </w:t>
      </w:r>
    </w:p>
    <w:p w:rsidR="00BC27A2" w:rsidRDefault="00BC27A2" w:rsidP="005A33C6">
      <w:pPr>
        <w:spacing w:after="0" w:line="240" w:lineRule="auto"/>
        <w:jc w:val="both"/>
        <w:rPr>
          <w:rFonts w:ascii="Tahoma" w:hAnsi="Tahoma" w:cs="Tahoma"/>
        </w:rPr>
      </w:pPr>
    </w:p>
    <w:p w:rsidR="005A33C6" w:rsidRPr="00F73919" w:rsidRDefault="005A33C6" w:rsidP="005A33C6">
      <w:pPr>
        <w:spacing w:after="0" w:line="240" w:lineRule="auto"/>
        <w:jc w:val="both"/>
        <w:rPr>
          <w:rFonts w:ascii="Tahoma" w:hAnsi="Tahoma" w:cs="Tahoma"/>
          <w:b/>
        </w:rPr>
      </w:pPr>
      <w:r w:rsidRPr="00F73919">
        <w:rPr>
          <w:rFonts w:ascii="Tahoma" w:hAnsi="Tahoma" w:cs="Tahoma"/>
          <w:b/>
        </w:rPr>
        <w:t>LIEU :</w:t>
      </w:r>
    </w:p>
    <w:p w:rsidR="005A33C6" w:rsidRDefault="005A33C6" w:rsidP="005A33C6">
      <w:pPr>
        <w:spacing w:after="0" w:line="240" w:lineRule="auto"/>
        <w:jc w:val="both"/>
        <w:rPr>
          <w:rFonts w:ascii="Tahoma" w:hAnsi="Tahoma" w:cs="Tahoma"/>
        </w:rPr>
      </w:pPr>
      <w:r>
        <w:rPr>
          <w:rFonts w:ascii="Tahoma" w:hAnsi="Tahoma" w:cs="Tahoma"/>
        </w:rPr>
        <w:t>Mairie du 20</w:t>
      </w:r>
      <w:r w:rsidRPr="00FC2A64">
        <w:rPr>
          <w:rFonts w:ascii="Tahoma" w:hAnsi="Tahoma" w:cs="Tahoma"/>
          <w:vertAlign w:val="superscript"/>
        </w:rPr>
        <w:t>ème</w:t>
      </w:r>
      <w:r>
        <w:rPr>
          <w:rFonts w:ascii="Tahoma" w:hAnsi="Tahoma" w:cs="Tahoma"/>
        </w:rPr>
        <w:t xml:space="preserve"> arrondissement</w:t>
      </w:r>
    </w:p>
    <w:p w:rsidR="005A33C6" w:rsidRDefault="005A33C6" w:rsidP="005A33C6">
      <w:pPr>
        <w:spacing w:after="0" w:line="240" w:lineRule="auto"/>
        <w:jc w:val="both"/>
        <w:rPr>
          <w:rFonts w:ascii="Tahoma" w:hAnsi="Tahoma" w:cs="Tahoma"/>
        </w:rPr>
      </w:pPr>
      <w:r>
        <w:rPr>
          <w:rFonts w:ascii="Tahoma" w:hAnsi="Tahoma" w:cs="Tahoma"/>
        </w:rPr>
        <w:t>6, place Gambetta</w:t>
      </w:r>
    </w:p>
    <w:p w:rsidR="005A33C6" w:rsidRDefault="005A33C6" w:rsidP="005A33C6">
      <w:pPr>
        <w:spacing w:after="0" w:line="240" w:lineRule="auto"/>
        <w:jc w:val="both"/>
        <w:rPr>
          <w:rFonts w:ascii="Tahoma" w:hAnsi="Tahoma" w:cs="Tahoma"/>
        </w:rPr>
      </w:pPr>
      <w:r>
        <w:rPr>
          <w:rFonts w:ascii="Tahoma" w:hAnsi="Tahoma" w:cs="Tahoma"/>
        </w:rPr>
        <w:t>75020 PARIS</w:t>
      </w:r>
    </w:p>
    <w:p w:rsidR="005A33C6" w:rsidRDefault="005A33C6" w:rsidP="005A33C6">
      <w:pPr>
        <w:spacing w:after="0" w:line="240" w:lineRule="auto"/>
        <w:jc w:val="both"/>
        <w:rPr>
          <w:rFonts w:ascii="Tahoma" w:hAnsi="Tahoma" w:cs="Tahoma"/>
        </w:rPr>
      </w:pPr>
    </w:p>
    <w:p w:rsidR="005A33C6" w:rsidRDefault="005A33C6" w:rsidP="005A33C6">
      <w:pPr>
        <w:spacing w:after="0" w:line="240" w:lineRule="auto"/>
        <w:jc w:val="both"/>
        <w:rPr>
          <w:rFonts w:ascii="Tahoma" w:hAnsi="Tahoma" w:cs="Tahoma"/>
        </w:rPr>
      </w:pPr>
      <w:r>
        <w:rPr>
          <w:rFonts w:ascii="Tahoma" w:hAnsi="Tahoma" w:cs="Tahoma"/>
        </w:rPr>
        <w:t>M° Gambetta (ligne 3 et 3B)</w:t>
      </w:r>
    </w:p>
    <w:p w:rsidR="005A33C6" w:rsidRDefault="005A33C6" w:rsidP="005A33C6">
      <w:pPr>
        <w:spacing w:after="0" w:line="240" w:lineRule="auto"/>
        <w:jc w:val="both"/>
        <w:rPr>
          <w:rFonts w:ascii="Tahoma" w:hAnsi="Tahoma" w:cs="Tahoma"/>
        </w:rPr>
      </w:pPr>
      <w:r>
        <w:rPr>
          <w:rFonts w:ascii="Tahoma" w:hAnsi="Tahoma" w:cs="Tahoma"/>
        </w:rPr>
        <w:t>Bus 69 – arrêt Gambetta</w:t>
      </w:r>
    </w:p>
    <w:p w:rsidR="005A33C6" w:rsidRDefault="005A33C6" w:rsidP="005A33C6">
      <w:pPr>
        <w:spacing w:after="0" w:line="240" w:lineRule="auto"/>
        <w:jc w:val="both"/>
        <w:rPr>
          <w:rFonts w:ascii="Tahoma" w:hAnsi="Tahoma" w:cs="Tahoma"/>
        </w:rPr>
      </w:pPr>
    </w:p>
    <w:p w:rsidR="005A33C6" w:rsidRDefault="005A33C6" w:rsidP="005A33C6">
      <w:pPr>
        <w:spacing w:after="0" w:line="240" w:lineRule="auto"/>
        <w:jc w:val="both"/>
        <w:rPr>
          <w:rFonts w:ascii="Tahoma" w:hAnsi="Tahoma" w:cs="Tahoma"/>
        </w:rPr>
      </w:pPr>
      <w:r w:rsidRPr="00F73919">
        <w:rPr>
          <w:rFonts w:ascii="Tahoma" w:hAnsi="Tahoma" w:cs="Tahoma"/>
          <w:b/>
        </w:rPr>
        <w:t>Horaires </w:t>
      </w:r>
      <w:r>
        <w:rPr>
          <w:rFonts w:ascii="Tahoma" w:hAnsi="Tahoma" w:cs="Tahoma"/>
        </w:rPr>
        <w:t>: accueil du public à partir de 8h30</w:t>
      </w:r>
    </w:p>
    <w:p w:rsidR="005A33C6" w:rsidRDefault="005A33C6" w:rsidP="005A33C6">
      <w:pPr>
        <w:spacing w:after="0" w:line="240" w:lineRule="auto"/>
        <w:jc w:val="both"/>
        <w:rPr>
          <w:rFonts w:ascii="Tahoma" w:hAnsi="Tahoma" w:cs="Tahoma"/>
        </w:rPr>
      </w:pPr>
      <w:r>
        <w:rPr>
          <w:rFonts w:ascii="Tahoma" w:hAnsi="Tahoma" w:cs="Tahoma"/>
        </w:rPr>
        <w:t>Ouverture des débats à 9h00</w:t>
      </w:r>
    </w:p>
    <w:p w:rsidR="005A33C6" w:rsidRDefault="005A33C6" w:rsidP="005A33C6">
      <w:pPr>
        <w:spacing w:after="0" w:line="240" w:lineRule="auto"/>
        <w:jc w:val="both"/>
        <w:rPr>
          <w:rFonts w:ascii="Tahoma" w:hAnsi="Tahoma" w:cs="Tahoma"/>
        </w:rPr>
      </w:pPr>
      <w:r>
        <w:rPr>
          <w:rFonts w:ascii="Tahoma" w:hAnsi="Tahoma" w:cs="Tahoma"/>
        </w:rPr>
        <w:t>Conclusion de la journée à 18h00</w:t>
      </w:r>
    </w:p>
    <w:p w:rsidR="005A33C6" w:rsidRDefault="005A33C6" w:rsidP="005A33C6">
      <w:pPr>
        <w:spacing w:after="0"/>
        <w:jc w:val="both"/>
        <w:rPr>
          <w:rFonts w:ascii="Tahoma" w:hAnsi="Tahoma" w:cs="Tahoma"/>
        </w:rPr>
      </w:pPr>
    </w:p>
    <w:p w:rsidR="005A33C6" w:rsidRPr="00EE2339" w:rsidRDefault="005A33C6" w:rsidP="005A33C6">
      <w:pPr>
        <w:spacing w:after="0"/>
        <w:jc w:val="both"/>
        <w:rPr>
          <w:rFonts w:ascii="Tahoma" w:hAnsi="Tahoma" w:cs="Tahoma"/>
        </w:rPr>
      </w:pPr>
      <w:r>
        <w:rPr>
          <w:rFonts w:ascii="Tahoma" w:hAnsi="Tahoma" w:cs="Tahoma"/>
        </w:rPr>
        <w:t xml:space="preserve">Inscription </w:t>
      </w:r>
      <w:r w:rsidRPr="00FC2A64">
        <w:rPr>
          <w:rFonts w:ascii="Tahoma" w:hAnsi="Tahoma" w:cs="Tahoma"/>
          <w:b/>
        </w:rPr>
        <w:t>obligatoire</w:t>
      </w:r>
      <w:r>
        <w:rPr>
          <w:rFonts w:ascii="Tahoma" w:hAnsi="Tahoma" w:cs="Tahoma"/>
        </w:rPr>
        <w:t xml:space="preserve"> : </w:t>
      </w:r>
      <w:hyperlink r:id="rId41" w:history="1">
        <w:r w:rsidRPr="00EE2339">
          <w:rPr>
            <w:rStyle w:val="Lienhypertexte"/>
            <w:rFonts w:ascii="Tahoma" w:hAnsi="Tahoma" w:cs="Tahoma"/>
          </w:rPr>
          <w:t>https://webquest.fr/?m=34537_inscription-forum-femme-sante-handicap---jeudi-12-octobre-2017</w:t>
        </w:r>
      </w:hyperlink>
    </w:p>
    <w:p w:rsidR="005A33C6" w:rsidRDefault="005A33C6" w:rsidP="005A33C6">
      <w:pPr>
        <w:spacing w:after="0"/>
        <w:jc w:val="both"/>
        <w:rPr>
          <w:rFonts w:ascii="Tahoma" w:hAnsi="Tahoma" w:cs="Tahoma"/>
        </w:rPr>
      </w:pPr>
    </w:p>
    <w:p w:rsidR="005A33C6" w:rsidRDefault="005A33C6" w:rsidP="005A33C6">
      <w:pPr>
        <w:jc w:val="both"/>
        <w:rPr>
          <w:rFonts w:ascii="Tahoma" w:hAnsi="Tahoma" w:cs="Tahoma"/>
        </w:rPr>
      </w:pPr>
      <w:r>
        <w:rPr>
          <w:rFonts w:ascii="Tahoma" w:hAnsi="Tahoma" w:cs="Tahoma"/>
        </w:rPr>
        <w:t>Ajouter à l’agenda :</w:t>
      </w:r>
      <w:r w:rsidR="000512E7">
        <w:rPr>
          <w:rFonts w:ascii="Tahoma" w:hAnsi="Tahoma" w:cs="Tahoma"/>
        </w:rPr>
        <w:t xml:space="preserve"> </w:t>
      </w:r>
      <w:hyperlink r:id="rId42" w:history="1">
        <w:r w:rsidR="000512E7">
          <w:rPr>
            <w:rStyle w:val="Lienhypertexte"/>
            <w:rFonts w:ascii="Tahoma" w:hAnsi="Tahoma" w:cs="Tahoma"/>
          </w:rPr>
          <w:t>Forum "Femme, Santé, Handicap"</w:t>
        </w:r>
      </w:hyperlink>
    </w:p>
    <w:p w:rsidR="00147702" w:rsidRDefault="00147702" w:rsidP="00147702">
      <w:pPr>
        <w:shd w:val="clear" w:color="auto" w:fill="FFFFFF" w:themeFill="background1"/>
        <w:spacing w:after="0" w:line="240" w:lineRule="auto"/>
        <w:rPr>
          <w:rFonts w:ascii="Tahoma" w:hAnsi="Tahoma" w:cs="Tahoma"/>
          <w:b/>
          <w:color w:val="1F497D" w:themeColor="text2"/>
          <w:sz w:val="24"/>
        </w:rPr>
      </w:pPr>
      <w:bookmarkStart w:id="39" w:name="_REPERE_POUR_VOUS"/>
      <w:bookmarkStart w:id="40" w:name="_Toc486500970"/>
      <w:bookmarkStart w:id="41" w:name="_Toc486501152"/>
      <w:bookmarkStart w:id="42" w:name="_Toc486501173"/>
      <w:bookmarkStart w:id="43" w:name="_Toc486501207"/>
      <w:bookmarkStart w:id="44" w:name="_Toc486501350"/>
      <w:bookmarkStart w:id="45" w:name="_Toc486501360"/>
      <w:bookmarkEnd w:id="39"/>
    </w:p>
    <w:p w:rsidR="00147702" w:rsidRPr="005009E4" w:rsidRDefault="00147702" w:rsidP="0091589C">
      <w:pPr>
        <w:shd w:val="clear" w:color="auto" w:fill="FFFFFF" w:themeFill="background1"/>
        <w:spacing w:line="240" w:lineRule="auto"/>
        <w:rPr>
          <w:rFonts w:ascii="Tahoma" w:hAnsi="Tahoma" w:cs="Tahoma"/>
          <w:b/>
          <w:color w:val="1F497D" w:themeColor="text2"/>
          <w:sz w:val="24"/>
        </w:rPr>
      </w:pPr>
      <w:r>
        <w:rPr>
          <w:rFonts w:ascii="Tahoma" w:hAnsi="Tahoma" w:cs="Tahoma"/>
          <w:b/>
          <w:color w:val="1F497D" w:themeColor="text2"/>
          <w:sz w:val="24"/>
        </w:rPr>
        <w:t>Journée de solidarité Kering - Unis Cité – FDFA – vendredi 17 novembre – local FDFA</w:t>
      </w:r>
    </w:p>
    <w:p w:rsidR="00147702" w:rsidRDefault="00147702" w:rsidP="0091589C">
      <w:pPr>
        <w:spacing w:line="240" w:lineRule="auto"/>
        <w:jc w:val="both"/>
        <w:rPr>
          <w:rFonts w:ascii="Tahoma" w:hAnsi="Tahoma" w:cs="Tahoma"/>
        </w:rPr>
      </w:pPr>
      <w:r>
        <w:rPr>
          <w:rFonts w:ascii="Tahoma" w:hAnsi="Tahoma" w:cs="Tahoma"/>
        </w:rPr>
        <w:t>Comme l’an dernier, Unis Cité et Kering viendront à notre rencontre pour une journée de solidarité le vendredi 17 novembre. Les activités seront centrées sur le parfum…</w:t>
      </w:r>
    </w:p>
    <w:p w:rsidR="00147702" w:rsidRDefault="0091589C" w:rsidP="00147702">
      <w:pPr>
        <w:jc w:val="both"/>
        <w:rPr>
          <w:rFonts w:ascii="Tahoma" w:hAnsi="Tahoma" w:cs="Tahoma"/>
        </w:rPr>
      </w:pPr>
      <w:r>
        <w:rPr>
          <w:rFonts w:ascii="Tahoma" w:hAnsi="Tahoma" w:cs="Tahoma"/>
        </w:rPr>
        <w:t>Le programme complet sera disponible dans le prochain numéro de notre infolettre.</w:t>
      </w:r>
    </w:p>
    <w:p w:rsidR="00147702" w:rsidRDefault="00147702" w:rsidP="00897B39">
      <w:pPr>
        <w:spacing w:line="240" w:lineRule="auto"/>
        <w:jc w:val="both"/>
        <w:rPr>
          <w:rFonts w:ascii="Tahoma" w:hAnsi="Tahoma" w:cs="Tahoma"/>
        </w:rPr>
      </w:pPr>
      <w:r>
        <w:rPr>
          <w:rFonts w:ascii="Tahoma" w:hAnsi="Tahoma" w:cs="Tahoma"/>
        </w:rPr>
        <w:t xml:space="preserve">On vous attend nombreuses et nombreux pour cette journée de rencontres et de découvertes. Inscrivez-vous dès maintenant par courriel auprès de Marie Conrozier </w:t>
      </w:r>
      <w:hyperlink r:id="rId43" w:history="1">
        <w:r w:rsidRPr="00221717">
          <w:rPr>
            <w:rStyle w:val="Lienhypertexte"/>
            <w:rFonts w:ascii="Tahoma" w:hAnsi="Tahoma" w:cs="Tahoma"/>
          </w:rPr>
          <w:t>secretariat@fdfa.fr</w:t>
        </w:r>
      </w:hyperlink>
      <w:r>
        <w:rPr>
          <w:rFonts w:ascii="Tahoma" w:hAnsi="Tahoma" w:cs="Tahoma"/>
        </w:rPr>
        <w:t xml:space="preserve"> ou par téléphone 01 43 21 21 47</w:t>
      </w:r>
      <w:r w:rsidR="0091589C">
        <w:rPr>
          <w:rFonts w:ascii="Tahoma" w:hAnsi="Tahoma" w:cs="Tahoma"/>
        </w:rPr>
        <w:t xml:space="preserve"> pour être certain.e de pouvoir participer !</w:t>
      </w:r>
    </w:p>
    <w:p w:rsidR="0091589C" w:rsidRDefault="00D3317F" w:rsidP="0091589C">
      <w:pPr>
        <w:spacing w:after="0" w:line="240" w:lineRule="auto"/>
        <w:jc w:val="both"/>
        <w:rPr>
          <w:rFonts w:ascii="Tahoma" w:hAnsi="Tahoma" w:cs="Tahoma"/>
          <w:b/>
          <w:color w:val="1F497D" w:themeColor="text2"/>
          <w:sz w:val="24"/>
        </w:rPr>
      </w:pPr>
      <w:r>
        <w:rPr>
          <w:rFonts w:ascii="Tahoma" w:hAnsi="Tahoma" w:cs="Tahoma"/>
          <w:b/>
          <w:color w:val="1F497D" w:themeColor="text2"/>
          <w:sz w:val="24"/>
        </w:rPr>
        <w:t>« Sortir du silence </w:t>
      </w:r>
      <w:r w:rsidR="0091589C" w:rsidRPr="0091589C">
        <w:rPr>
          <w:rFonts w:ascii="Tahoma" w:hAnsi="Tahoma" w:cs="Tahoma"/>
          <w:b/>
          <w:color w:val="1F497D" w:themeColor="text2"/>
          <w:sz w:val="24"/>
        </w:rPr>
        <w:t>»</w:t>
      </w:r>
      <w:r w:rsidR="003E446D">
        <w:rPr>
          <w:rFonts w:ascii="Tahoma" w:hAnsi="Tahoma" w:cs="Tahoma"/>
          <w:b/>
          <w:color w:val="1F497D" w:themeColor="text2"/>
          <w:sz w:val="24"/>
        </w:rPr>
        <w:t xml:space="preserve"> </w:t>
      </w:r>
      <w:r w:rsidR="0091589C" w:rsidRPr="0091589C">
        <w:rPr>
          <w:rFonts w:ascii="Tahoma" w:hAnsi="Tahoma" w:cs="Tahoma"/>
          <w:b/>
          <w:color w:val="1F497D" w:themeColor="text2"/>
          <w:sz w:val="24"/>
        </w:rPr>
        <w:t>– Patronage Laïque – vendredi 24 et mardi 28 novembre</w:t>
      </w:r>
    </w:p>
    <w:p w:rsidR="0091589C" w:rsidRDefault="003E446D" w:rsidP="0091589C">
      <w:pPr>
        <w:spacing w:after="0" w:line="240" w:lineRule="auto"/>
        <w:jc w:val="both"/>
        <w:rPr>
          <w:rFonts w:ascii="Tahoma" w:hAnsi="Tahoma" w:cs="Tahoma"/>
        </w:rPr>
      </w:pPr>
      <w:r>
        <w:rPr>
          <w:rFonts w:ascii="Tahoma" w:hAnsi="Tahoma" w:cs="Tahoma"/>
        </w:rPr>
        <w:t>Dans le cadre du 25 novembre 2017, Journée Internationale pour l’élimination des violences faites aux femmes, en partenariat avec l’Observatoire Parisien des Violences faites aux Femmes (OPVF), FDFA propose deux soirées de rencontres :</w:t>
      </w:r>
    </w:p>
    <w:p w:rsidR="00AA10D9" w:rsidRDefault="00AA10D9" w:rsidP="0091589C">
      <w:pPr>
        <w:spacing w:after="0" w:line="240" w:lineRule="auto"/>
        <w:jc w:val="both"/>
        <w:rPr>
          <w:rFonts w:ascii="Tahoma" w:hAnsi="Tahoma" w:cs="Tahoma"/>
        </w:rPr>
      </w:pPr>
    </w:p>
    <w:p w:rsidR="003E446D" w:rsidRDefault="003E446D" w:rsidP="0091589C">
      <w:pPr>
        <w:spacing w:after="0" w:line="240" w:lineRule="auto"/>
        <w:jc w:val="both"/>
        <w:rPr>
          <w:rFonts w:ascii="Tahoma" w:hAnsi="Tahoma" w:cs="Tahoma"/>
        </w:rPr>
      </w:pPr>
      <w:r>
        <w:rPr>
          <w:rFonts w:ascii="Tahoma" w:hAnsi="Tahoma" w:cs="Tahoma"/>
        </w:rPr>
        <w:t xml:space="preserve">- </w:t>
      </w:r>
      <w:r w:rsidRPr="003E446D">
        <w:rPr>
          <w:rFonts w:ascii="Tahoma" w:hAnsi="Tahoma" w:cs="Tahoma"/>
          <w:b/>
        </w:rPr>
        <w:t>Vendredi 24 novembre : café-théâtre littéraire</w:t>
      </w:r>
      <w:r>
        <w:rPr>
          <w:rFonts w:ascii="Tahoma" w:hAnsi="Tahoma" w:cs="Tahoma"/>
        </w:rPr>
        <w:t>. Des billets d’humeur d’Olivier Manceron, d’Alain Piot (administrateurs de FDFA) et/ou des extraits d’autres auteur.e.s sur les violences faites aux femmes seront lus/joués par des artistes (Typhaine D., Gérard Lefort, Sarah Veyron et le Théâtre du Chaos, la Compagnie Avril Enchanté…) et la salle sera invitée à réagir et à dialoguer.</w:t>
      </w:r>
    </w:p>
    <w:p w:rsidR="00AA10D9" w:rsidRDefault="00AA10D9" w:rsidP="0091589C">
      <w:pPr>
        <w:spacing w:after="0" w:line="240" w:lineRule="auto"/>
        <w:jc w:val="both"/>
        <w:rPr>
          <w:rFonts w:ascii="Tahoma" w:hAnsi="Tahoma" w:cs="Tahoma"/>
        </w:rPr>
      </w:pPr>
    </w:p>
    <w:p w:rsidR="003E446D" w:rsidRDefault="003E446D" w:rsidP="0091589C">
      <w:pPr>
        <w:spacing w:after="0" w:line="240" w:lineRule="auto"/>
        <w:jc w:val="both"/>
        <w:rPr>
          <w:rFonts w:ascii="Tahoma" w:hAnsi="Tahoma" w:cs="Tahoma"/>
        </w:rPr>
      </w:pPr>
      <w:r>
        <w:rPr>
          <w:rFonts w:ascii="Tahoma" w:hAnsi="Tahoma" w:cs="Tahoma"/>
        </w:rPr>
        <w:t>Accueil du public à partir de 17h30</w:t>
      </w:r>
    </w:p>
    <w:p w:rsidR="00AA10D9" w:rsidRDefault="00AA10D9" w:rsidP="0091589C">
      <w:pPr>
        <w:spacing w:after="0" w:line="240" w:lineRule="auto"/>
        <w:jc w:val="both"/>
        <w:rPr>
          <w:rFonts w:ascii="Tahoma" w:hAnsi="Tahoma" w:cs="Tahoma"/>
        </w:rPr>
      </w:pPr>
    </w:p>
    <w:p w:rsidR="003E446D" w:rsidRDefault="003E446D" w:rsidP="0091589C">
      <w:pPr>
        <w:spacing w:after="0" w:line="240" w:lineRule="auto"/>
        <w:jc w:val="both"/>
        <w:rPr>
          <w:rFonts w:ascii="Tahoma" w:hAnsi="Tahoma" w:cs="Tahoma"/>
        </w:rPr>
      </w:pPr>
      <w:r>
        <w:rPr>
          <w:rFonts w:ascii="Tahoma" w:hAnsi="Tahoma" w:cs="Tahoma"/>
        </w:rPr>
        <w:t xml:space="preserve">Inscription : </w:t>
      </w:r>
      <w:hyperlink r:id="rId44" w:history="1">
        <w:r w:rsidR="00A25B31" w:rsidRPr="00221717">
          <w:rPr>
            <w:rStyle w:val="Lienhypertexte"/>
            <w:rFonts w:ascii="Tahoma" w:hAnsi="Tahoma" w:cs="Tahoma"/>
          </w:rPr>
          <w:t>https://webquest.fr/?m=37658_inscription-sortir-du-silence---cafe-theatre-litteraire---vendredi-24-novembre-2017</w:t>
        </w:r>
      </w:hyperlink>
      <w:r w:rsidR="00A25B31">
        <w:rPr>
          <w:rFonts w:ascii="Tahoma" w:hAnsi="Tahoma" w:cs="Tahoma"/>
        </w:rPr>
        <w:t xml:space="preserve"> </w:t>
      </w:r>
    </w:p>
    <w:p w:rsidR="00AA10D9" w:rsidRDefault="00AA10D9" w:rsidP="0091589C">
      <w:pPr>
        <w:spacing w:after="0" w:line="240" w:lineRule="auto"/>
        <w:jc w:val="both"/>
        <w:rPr>
          <w:rFonts w:ascii="Tahoma" w:hAnsi="Tahoma" w:cs="Tahoma"/>
        </w:rPr>
      </w:pPr>
    </w:p>
    <w:p w:rsidR="003E446D" w:rsidRDefault="003E446D" w:rsidP="0091589C">
      <w:pPr>
        <w:spacing w:after="0" w:line="240" w:lineRule="auto"/>
        <w:jc w:val="both"/>
        <w:rPr>
          <w:rFonts w:ascii="Tahoma" w:hAnsi="Tahoma" w:cs="Tahoma"/>
        </w:rPr>
      </w:pPr>
      <w:r>
        <w:rPr>
          <w:rFonts w:ascii="Tahoma" w:hAnsi="Tahoma" w:cs="Tahoma"/>
        </w:rPr>
        <w:t xml:space="preserve">- </w:t>
      </w:r>
      <w:r w:rsidR="00AA10D9" w:rsidRPr="00AA10D9">
        <w:rPr>
          <w:rFonts w:ascii="Tahoma" w:hAnsi="Tahoma" w:cs="Tahoma"/>
          <w:b/>
        </w:rPr>
        <w:t>Mardi 28 novembre : projection-débat « Violences du silence »</w:t>
      </w:r>
      <w:r w:rsidR="00D3317F">
        <w:rPr>
          <w:rFonts w:ascii="Tahoma" w:hAnsi="Tahoma" w:cs="Tahoma"/>
        </w:rPr>
        <w:t>. Autour du film « Violences du silence </w:t>
      </w:r>
      <w:r w:rsidR="00AA10D9">
        <w:rPr>
          <w:rFonts w:ascii="Tahoma" w:hAnsi="Tahoma" w:cs="Tahoma"/>
        </w:rPr>
        <w:t>», des personnes ayant assisté à des projections débats interviendront pour témoigner du poids du film auprès des publics universitaire, associatif féministe, associatif de personnes handicapées, médical et médico-social…</w:t>
      </w:r>
    </w:p>
    <w:p w:rsidR="00AA10D9" w:rsidRDefault="00AA10D9" w:rsidP="0091589C">
      <w:pPr>
        <w:spacing w:after="0" w:line="240" w:lineRule="auto"/>
        <w:jc w:val="both"/>
        <w:rPr>
          <w:rFonts w:ascii="Tahoma" w:hAnsi="Tahoma" w:cs="Tahoma"/>
        </w:rPr>
      </w:pPr>
      <w:r>
        <w:rPr>
          <w:rFonts w:ascii="Tahoma" w:hAnsi="Tahoma" w:cs="Tahoma"/>
        </w:rPr>
        <w:t>La salle sera invitée à réagir et à dialoguer sur les questions des violences envers les femmes handicapées.</w:t>
      </w:r>
    </w:p>
    <w:p w:rsidR="00AA10D9" w:rsidRDefault="00AA10D9" w:rsidP="0091589C">
      <w:pPr>
        <w:spacing w:after="0" w:line="240" w:lineRule="auto"/>
        <w:jc w:val="both"/>
        <w:rPr>
          <w:rFonts w:ascii="Tahoma" w:hAnsi="Tahoma" w:cs="Tahoma"/>
        </w:rPr>
      </w:pPr>
    </w:p>
    <w:p w:rsidR="00AA10D9" w:rsidRDefault="00AA10D9" w:rsidP="0091589C">
      <w:pPr>
        <w:spacing w:after="0" w:line="240" w:lineRule="auto"/>
        <w:jc w:val="both"/>
        <w:rPr>
          <w:rFonts w:ascii="Tahoma" w:hAnsi="Tahoma" w:cs="Tahoma"/>
        </w:rPr>
      </w:pPr>
      <w:r>
        <w:rPr>
          <w:rFonts w:ascii="Tahoma" w:hAnsi="Tahoma" w:cs="Tahoma"/>
        </w:rPr>
        <w:t>Accueil du public à partir de 17h30</w:t>
      </w:r>
    </w:p>
    <w:p w:rsidR="00AA10D9" w:rsidRDefault="00AA10D9" w:rsidP="0091589C">
      <w:pPr>
        <w:spacing w:after="0" w:line="240" w:lineRule="auto"/>
        <w:jc w:val="both"/>
        <w:rPr>
          <w:rFonts w:ascii="Tahoma" w:hAnsi="Tahoma" w:cs="Tahoma"/>
        </w:rPr>
      </w:pPr>
    </w:p>
    <w:p w:rsidR="00AA10D9" w:rsidRDefault="00AA10D9" w:rsidP="0091589C">
      <w:pPr>
        <w:spacing w:after="0" w:line="240" w:lineRule="auto"/>
        <w:jc w:val="both"/>
        <w:rPr>
          <w:rFonts w:ascii="Tahoma" w:hAnsi="Tahoma" w:cs="Tahoma"/>
        </w:rPr>
      </w:pPr>
      <w:r>
        <w:rPr>
          <w:rFonts w:ascii="Tahoma" w:hAnsi="Tahoma" w:cs="Tahoma"/>
        </w:rPr>
        <w:t xml:space="preserve">Inscription : </w:t>
      </w:r>
      <w:hyperlink r:id="rId45" w:history="1">
        <w:r w:rsidRPr="00221717">
          <w:rPr>
            <w:rStyle w:val="Lienhypertexte"/>
            <w:rFonts w:ascii="Tahoma" w:hAnsi="Tahoma" w:cs="Tahoma"/>
          </w:rPr>
          <w:t>https://webquest.fr/?m=37659_inscription-sortir-du-silence---projection-debat---mardi-28-novembre-2017</w:t>
        </w:r>
      </w:hyperlink>
      <w:r>
        <w:rPr>
          <w:rFonts w:ascii="Tahoma" w:hAnsi="Tahoma" w:cs="Tahoma"/>
        </w:rPr>
        <w:t xml:space="preserve"> </w:t>
      </w:r>
    </w:p>
    <w:p w:rsidR="00AA10D9" w:rsidRDefault="00AA10D9" w:rsidP="0091589C">
      <w:pPr>
        <w:spacing w:after="0" w:line="240" w:lineRule="auto"/>
        <w:jc w:val="both"/>
        <w:rPr>
          <w:rFonts w:ascii="Tahoma" w:hAnsi="Tahoma" w:cs="Tahoma"/>
        </w:rPr>
      </w:pPr>
    </w:p>
    <w:p w:rsidR="00AA10D9" w:rsidRDefault="00AA10D9" w:rsidP="0091589C">
      <w:pPr>
        <w:spacing w:after="0" w:line="240" w:lineRule="auto"/>
        <w:jc w:val="both"/>
        <w:rPr>
          <w:rFonts w:ascii="Tahoma" w:hAnsi="Tahoma" w:cs="Tahoma"/>
        </w:rPr>
      </w:pPr>
      <w:r w:rsidRPr="00AA10D9">
        <w:rPr>
          <w:rFonts w:ascii="Tahoma" w:hAnsi="Tahoma" w:cs="Tahoma"/>
          <w:b/>
        </w:rPr>
        <w:t>LIEU</w:t>
      </w:r>
      <w:r>
        <w:rPr>
          <w:rFonts w:ascii="Tahoma" w:hAnsi="Tahoma" w:cs="Tahoma"/>
        </w:rPr>
        <w:t> : Patronage Laïque – 61, rue Violet – 75015 PARIS</w:t>
      </w:r>
    </w:p>
    <w:p w:rsidR="00AA10D9" w:rsidRDefault="00AA10D9" w:rsidP="0091589C">
      <w:pPr>
        <w:spacing w:after="0" w:line="240" w:lineRule="auto"/>
        <w:jc w:val="both"/>
        <w:rPr>
          <w:rFonts w:ascii="Tahoma" w:hAnsi="Tahoma" w:cs="Tahoma"/>
        </w:rPr>
      </w:pPr>
    </w:p>
    <w:p w:rsidR="00AA10D9" w:rsidRDefault="00AA10D9" w:rsidP="0091589C">
      <w:pPr>
        <w:spacing w:after="0" w:line="240" w:lineRule="auto"/>
        <w:jc w:val="both"/>
        <w:rPr>
          <w:rFonts w:ascii="Tahoma" w:hAnsi="Tahoma" w:cs="Tahoma"/>
        </w:rPr>
      </w:pPr>
      <w:r>
        <w:rPr>
          <w:rFonts w:ascii="Tahoma" w:hAnsi="Tahoma" w:cs="Tahoma"/>
        </w:rPr>
        <w:t>Accessibilité des lieux pour les personnes en situation de handicap. La retranscription des débats par vélotypie sera assurée les deux soirs. Le film est entièrement sous-titré et audio décrit.</w:t>
      </w:r>
    </w:p>
    <w:p w:rsidR="00D01A14" w:rsidRDefault="00D01A14" w:rsidP="0091589C">
      <w:pPr>
        <w:spacing w:after="0" w:line="240" w:lineRule="auto"/>
        <w:jc w:val="both"/>
        <w:rPr>
          <w:rFonts w:ascii="Tahoma" w:hAnsi="Tahoma" w:cs="Tahoma"/>
        </w:rPr>
      </w:pPr>
    </w:p>
    <w:p w:rsidR="00173064" w:rsidRPr="00173064" w:rsidRDefault="00FE2089" w:rsidP="00173064">
      <w:pPr>
        <w:rPr>
          <w:rStyle w:val="Lienhypertexte"/>
          <w:rFonts w:ascii="Tahoma" w:hAnsi="Tahoma" w:cs="Tahoma"/>
          <w:b/>
          <w:bCs/>
          <w:i/>
        </w:rPr>
      </w:pPr>
      <w:r>
        <w:rPr>
          <w:rFonts w:ascii="Tahoma" w:hAnsi="Tahoma" w:cs="Tahoma"/>
          <w:i/>
        </w:rPr>
        <w:fldChar w:fldCharType="begin"/>
      </w:r>
      <w:r w:rsidR="00173064">
        <w:rPr>
          <w:rFonts w:ascii="Tahoma" w:hAnsi="Tahoma" w:cs="Tahoma"/>
          <w:i/>
        </w:rPr>
        <w:instrText xml:space="preserve"> HYPERLINK  \l "_Sommaire" </w:instrText>
      </w:r>
      <w:r>
        <w:rPr>
          <w:rFonts w:ascii="Tahoma" w:hAnsi="Tahoma" w:cs="Tahoma"/>
          <w:i/>
        </w:rPr>
        <w:fldChar w:fldCharType="separate"/>
      </w:r>
      <w:r w:rsidR="00173064" w:rsidRPr="00173064">
        <w:rPr>
          <w:rStyle w:val="Lienhypertexte"/>
          <w:rFonts w:ascii="Tahoma" w:hAnsi="Tahoma" w:cs="Tahoma"/>
          <w:i/>
        </w:rPr>
        <w:t>[</w:t>
      </w:r>
      <w:r w:rsidR="004E28AB">
        <w:rPr>
          <w:rStyle w:val="Lienhypertexte"/>
          <w:rFonts w:ascii="ZDingbats" w:hAnsi="ZDingbats" w:cs="Tahoma"/>
          <w:i/>
        </w:rPr>
        <w:t>*</w:t>
      </w:r>
      <w:r w:rsidR="004E28AB">
        <w:rPr>
          <w:rStyle w:val="Lienhypertexte"/>
          <w:rFonts w:ascii="Tahoma" w:hAnsi="Tahoma" w:cs="Tahoma"/>
          <w:i/>
        </w:rPr>
        <w:t xml:space="preserve"> </w:t>
      </w:r>
      <w:r w:rsidR="00173064" w:rsidRPr="00173064">
        <w:rPr>
          <w:rStyle w:val="Lienhypertexte"/>
          <w:rFonts w:ascii="Tahoma" w:hAnsi="Tahoma" w:cs="Tahoma"/>
          <w:i/>
        </w:rPr>
        <w:t>sommaire]</w:t>
      </w:r>
    </w:p>
    <w:p w:rsidR="004937F3" w:rsidRDefault="00FE2089" w:rsidP="00F731FC">
      <w:pPr>
        <w:pStyle w:val="Titre1"/>
        <w:spacing w:before="0" w:line="240" w:lineRule="auto"/>
        <w:rPr>
          <w:rFonts w:ascii="Tahoma" w:eastAsiaTheme="minorHAnsi" w:hAnsi="Tahoma" w:cs="Tahoma"/>
          <w:b w:val="0"/>
          <w:bCs w:val="0"/>
          <w:i/>
          <w:color w:val="auto"/>
          <w:sz w:val="22"/>
          <w:szCs w:val="22"/>
        </w:rPr>
      </w:pPr>
      <w:r>
        <w:rPr>
          <w:rFonts w:ascii="Tahoma" w:eastAsiaTheme="minorHAnsi" w:hAnsi="Tahoma" w:cs="Tahoma"/>
          <w:b w:val="0"/>
          <w:bCs w:val="0"/>
          <w:i/>
          <w:color w:val="auto"/>
          <w:sz w:val="22"/>
          <w:szCs w:val="22"/>
        </w:rPr>
        <w:fldChar w:fldCharType="end"/>
      </w:r>
      <w:r w:rsidR="004937F3" w:rsidRPr="004937F3">
        <w:rPr>
          <w:rFonts w:ascii="Tahoma" w:hAnsi="Tahoma" w:cs="Tahoma"/>
          <w:color w:val="FFFFFF" w:themeColor="background1"/>
        </w:rPr>
        <w:t xml:space="preserve"> </w:t>
      </w:r>
      <w:r w:rsidR="004937F3">
        <w:rPr>
          <w:rFonts w:ascii="Tahoma" w:hAnsi="Tahoma" w:cs="Tahoma"/>
          <w:color w:val="FFFFFF" w:themeColor="background1"/>
        </w:rPr>
        <w:t>REF6</w:t>
      </w:r>
    </w:p>
    <w:p w:rsidR="008A6553" w:rsidRPr="008A6553" w:rsidRDefault="008A6553" w:rsidP="00F731FC">
      <w:pPr>
        <w:pStyle w:val="Titre1"/>
        <w:shd w:val="clear" w:color="auto" w:fill="1F497D" w:themeFill="text2"/>
        <w:spacing w:before="0" w:line="240" w:lineRule="auto"/>
        <w:rPr>
          <w:rFonts w:ascii="Tahoma" w:hAnsi="Tahoma" w:cs="Tahoma"/>
          <w:color w:val="FFFFFF" w:themeColor="background1"/>
        </w:rPr>
      </w:pPr>
      <w:r w:rsidRPr="008A6553">
        <w:rPr>
          <w:rFonts w:ascii="Tahoma" w:hAnsi="Tahoma" w:cs="Tahoma"/>
          <w:color w:val="FFFFFF" w:themeColor="background1"/>
        </w:rPr>
        <w:t>REPERE POUR VOUS</w:t>
      </w:r>
      <w:bookmarkEnd w:id="40"/>
      <w:bookmarkEnd w:id="41"/>
      <w:bookmarkEnd w:id="42"/>
      <w:bookmarkEnd w:id="43"/>
      <w:bookmarkEnd w:id="44"/>
      <w:bookmarkEnd w:id="45"/>
    </w:p>
    <w:p w:rsidR="008A6553" w:rsidRDefault="008A6553" w:rsidP="008A6553">
      <w:pPr>
        <w:shd w:val="clear" w:color="auto" w:fill="FFFFFF" w:themeFill="background1"/>
        <w:spacing w:after="0" w:line="240" w:lineRule="auto"/>
        <w:rPr>
          <w:rFonts w:ascii="Tahoma" w:hAnsi="Tahoma" w:cs="Tahoma"/>
          <w:color w:val="FFFFFF" w:themeColor="background1"/>
          <w:sz w:val="28"/>
          <w:szCs w:val="28"/>
        </w:rPr>
      </w:pPr>
    </w:p>
    <w:p w:rsidR="008A6553" w:rsidRDefault="008A6553" w:rsidP="008A6553">
      <w:pPr>
        <w:shd w:val="clear" w:color="auto" w:fill="FFFFFF" w:themeFill="background1"/>
        <w:spacing w:after="0" w:line="240" w:lineRule="auto"/>
        <w:rPr>
          <w:rFonts w:ascii="Tahoma" w:hAnsi="Tahoma" w:cs="Tahoma"/>
        </w:rPr>
      </w:pPr>
      <w:r>
        <w:rPr>
          <w:rFonts w:ascii="Tahoma" w:hAnsi="Tahoma" w:cs="Tahoma"/>
        </w:rPr>
        <w:t>Les événements et manifestations autour du handicap et/ou des droits des femmes.</w:t>
      </w:r>
      <w:r w:rsidR="008A1534">
        <w:rPr>
          <w:rFonts w:ascii="Tahoma" w:hAnsi="Tahoma" w:cs="Tahoma"/>
        </w:rPr>
        <w:t xml:space="preserve"> </w:t>
      </w:r>
    </w:p>
    <w:p w:rsidR="00C82A9C" w:rsidRDefault="00C82A9C" w:rsidP="008A6553">
      <w:pPr>
        <w:shd w:val="clear" w:color="auto" w:fill="FFFFFF" w:themeFill="background1"/>
        <w:spacing w:after="0" w:line="240" w:lineRule="auto"/>
        <w:rPr>
          <w:rFonts w:ascii="Tahoma" w:hAnsi="Tahoma" w:cs="Tahoma"/>
        </w:rPr>
      </w:pPr>
    </w:p>
    <w:p w:rsidR="009C5A76" w:rsidRPr="009F7CE4" w:rsidRDefault="005D2363" w:rsidP="00CE3203">
      <w:pPr>
        <w:spacing w:after="0" w:line="240" w:lineRule="auto"/>
        <w:jc w:val="both"/>
        <w:rPr>
          <w:rFonts w:ascii="Tahoma" w:hAnsi="Tahoma" w:cs="Tahoma"/>
          <w:b/>
          <w:color w:val="1F497D" w:themeColor="text2"/>
          <w:sz w:val="24"/>
        </w:rPr>
      </w:pPr>
      <w:bookmarkStart w:id="46" w:name="_Toc486500971"/>
      <w:bookmarkStart w:id="47" w:name="_Toc486501153"/>
      <w:bookmarkStart w:id="48" w:name="_Toc486501174"/>
      <w:bookmarkStart w:id="49" w:name="_Toc486501208"/>
      <w:bookmarkStart w:id="50" w:name="_Toc486501351"/>
      <w:bookmarkStart w:id="51" w:name="_Toc486501361"/>
      <w:r>
        <w:rPr>
          <w:rFonts w:ascii="Tahoma" w:hAnsi="Tahoma" w:cs="Tahoma"/>
          <w:b/>
          <w:color w:val="1F497D" w:themeColor="text2"/>
          <w:sz w:val="24"/>
        </w:rPr>
        <w:t>Rencontre «</w:t>
      </w:r>
      <w:r w:rsidR="00D3317F">
        <w:rPr>
          <w:rFonts w:ascii="Tahoma" w:hAnsi="Tahoma" w:cs="Tahoma"/>
          <w:b/>
          <w:color w:val="1F497D" w:themeColor="text2"/>
          <w:sz w:val="24"/>
        </w:rPr>
        <w:t> </w:t>
      </w:r>
      <w:r>
        <w:rPr>
          <w:rFonts w:ascii="Tahoma" w:hAnsi="Tahoma" w:cs="Tahoma"/>
          <w:b/>
          <w:color w:val="1F497D" w:themeColor="text2"/>
          <w:sz w:val="24"/>
        </w:rPr>
        <w:t>L’impact des violences sexistes et sexuelles sur la santé psych</w:t>
      </w:r>
      <w:r w:rsidR="00D3317F">
        <w:rPr>
          <w:rFonts w:ascii="Tahoma" w:hAnsi="Tahoma" w:cs="Tahoma"/>
          <w:b/>
          <w:color w:val="1F497D" w:themeColor="text2"/>
          <w:sz w:val="24"/>
        </w:rPr>
        <w:t>ologique : comprendre et agir ! </w:t>
      </w:r>
      <w:r>
        <w:rPr>
          <w:rFonts w:ascii="Tahoma" w:hAnsi="Tahoma" w:cs="Tahoma"/>
          <w:b/>
          <w:color w:val="1F497D" w:themeColor="text2"/>
          <w:sz w:val="24"/>
        </w:rPr>
        <w:t>» - lundi 2 octobre de 14h à 18h – Conseil Régional d’Ile de France</w:t>
      </w:r>
    </w:p>
    <w:p w:rsidR="009F7CE4" w:rsidRDefault="009F7CE4" w:rsidP="00CE3203">
      <w:pPr>
        <w:spacing w:after="0" w:line="240" w:lineRule="auto"/>
        <w:jc w:val="both"/>
        <w:rPr>
          <w:rFonts w:ascii="Tahoma" w:hAnsi="Tahoma" w:cs="Tahoma"/>
        </w:rPr>
      </w:pPr>
    </w:p>
    <w:p w:rsidR="005D2363" w:rsidRPr="005D2363" w:rsidRDefault="005D2363" w:rsidP="005D2363">
      <w:pPr>
        <w:spacing w:after="0" w:line="240" w:lineRule="auto"/>
        <w:jc w:val="both"/>
        <w:rPr>
          <w:rFonts w:ascii="Tahoma" w:hAnsi="Tahoma" w:cs="Tahoma"/>
        </w:rPr>
      </w:pPr>
      <w:r w:rsidRPr="005D2363">
        <w:rPr>
          <w:rFonts w:ascii="Tahoma" w:hAnsi="Tahoma" w:cs="Tahoma"/>
        </w:rPr>
        <w:t>Les violences sexistes et sexuelles subies par les femmes ont des conséquences néfastes et durables sur leur santé psychologique. Le lundi 2 octobre prochain, la Rencontre de l’Observatoire régional des violences faites aux femmes du Centre Hubertine Auclert aura pour objectif de les mettre en lumière ainsi que d’aborder les spécificités de la prise en charge des victimes. Ces éclairages seront apportés par Patrizia Romito, professeure de psychologie sociale à l’Université de Trieste (Italie), experte internationale en la matière.</w:t>
      </w:r>
    </w:p>
    <w:p w:rsidR="005D2363" w:rsidRPr="005D2363" w:rsidRDefault="005D2363" w:rsidP="005D2363">
      <w:pPr>
        <w:spacing w:after="0" w:line="240" w:lineRule="auto"/>
        <w:jc w:val="both"/>
        <w:rPr>
          <w:rFonts w:ascii="Tahoma" w:hAnsi="Tahoma" w:cs="Tahoma"/>
        </w:rPr>
      </w:pPr>
      <w:r w:rsidRPr="005D2363">
        <w:rPr>
          <w:rFonts w:ascii="Tahoma" w:hAnsi="Tahoma" w:cs="Tahoma"/>
        </w:rPr>
        <w:t>Les principaux dispositifs de soin, d’accompagnement et de soutien psychologique, disponibles pour les victimes en Ile-de-France, seront présentés à cette occasion.</w:t>
      </w:r>
    </w:p>
    <w:p w:rsidR="009F7CE4" w:rsidRDefault="005D2363" w:rsidP="005D2363">
      <w:pPr>
        <w:spacing w:after="0" w:line="240" w:lineRule="auto"/>
        <w:jc w:val="both"/>
        <w:rPr>
          <w:rFonts w:ascii="Tahoma" w:hAnsi="Tahoma" w:cs="Tahoma"/>
        </w:rPr>
      </w:pPr>
      <w:r w:rsidRPr="005D2363">
        <w:rPr>
          <w:rFonts w:ascii="Tahoma" w:hAnsi="Tahoma" w:cs="Tahoma"/>
        </w:rPr>
        <w:t>Enfin, des préconisations en matière d’amélioration de l’accès des victimes à une prise en charge psychologique spécialisée seront également présentées.</w:t>
      </w:r>
    </w:p>
    <w:p w:rsidR="00E63E69" w:rsidRDefault="00E63E69" w:rsidP="005D2363">
      <w:pPr>
        <w:spacing w:after="0" w:line="240" w:lineRule="auto"/>
        <w:jc w:val="both"/>
        <w:rPr>
          <w:rFonts w:ascii="Tahoma" w:hAnsi="Tahoma" w:cs="Tahoma"/>
          <w:b/>
        </w:rPr>
      </w:pPr>
    </w:p>
    <w:p w:rsidR="005D2363" w:rsidRDefault="005D2363" w:rsidP="005D2363">
      <w:pPr>
        <w:spacing w:after="0" w:line="240" w:lineRule="auto"/>
        <w:jc w:val="both"/>
        <w:rPr>
          <w:rFonts w:ascii="Tahoma" w:hAnsi="Tahoma" w:cs="Tahoma"/>
        </w:rPr>
      </w:pPr>
      <w:r w:rsidRPr="005D2363">
        <w:rPr>
          <w:rFonts w:ascii="Tahoma" w:hAnsi="Tahoma" w:cs="Tahoma"/>
          <w:b/>
        </w:rPr>
        <w:t>Lieu</w:t>
      </w:r>
      <w:r w:rsidRPr="005D2363">
        <w:rPr>
          <w:rFonts w:ascii="Tahoma" w:hAnsi="Tahoma" w:cs="Tahoma"/>
        </w:rPr>
        <w:t> : Hémicycle du Conseil Régional d’Île-de-France – 57 rue Babylone – 75007 Paris</w:t>
      </w:r>
    </w:p>
    <w:p w:rsidR="005D2363" w:rsidRDefault="005D2363" w:rsidP="005D2363">
      <w:pPr>
        <w:spacing w:after="0" w:line="240" w:lineRule="auto"/>
        <w:jc w:val="both"/>
        <w:rPr>
          <w:rFonts w:ascii="Tahoma" w:hAnsi="Tahoma" w:cs="Tahoma"/>
        </w:rPr>
      </w:pPr>
      <w:r>
        <w:rPr>
          <w:rFonts w:ascii="Tahoma" w:hAnsi="Tahoma" w:cs="Tahoma"/>
        </w:rPr>
        <w:t xml:space="preserve">Pour s’inscrire : </w:t>
      </w:r>
      <w:hyperlink r:id="rId46" w:history="1">
        <w:r w:rsidRPr="00221717">
          <w:rPr>
            <w:rStyle w:val="Lienhypertexte"/>
            <w:rFonts w:ascii="Tahoma" w:hAnsi="Tahoma" w:cs="Tahoma"/>
          </w:rPr>
          <w:t>https://www.centre-hubertine-auclert.fr/formulaire-de-reponse-rencontre-l-impact-des-violences-sexistes-et-sexuelles-sur-la-sante</w:t>
        </w:r>
      </w:hyperlink>
    </w:p>
    <w:p w:rsidR="005D2363" w:rsidRDefault="005D2363" w:rsidP="005D2363">
      <w:pPr>
        <w:spacing w:after="0" w:line="240" w:lineRule="auto"/>
        <w:rPr>
          <w:rFonts w:ascii="Tahoma" w:hAnsi="Tahoma" w:cs="Tahoma"/>
        </w:rPr>
      </w:pPr>
      <w:r>
        <w:rPr>
          <w:rFonts w:ascii="Tahoma" w:hAnsi="Tahoma" w:cs="Tahoma"/>
        </w:rPr>
        <w:t xml:space="preserve">Pour en savoir plus : </w:t>
      </w:r>
      <w:hyperlink r:id="rId47" w:history="1">
        <w:r w:rsidRPr="00221717">
          <w:rPr>
            <w:rStyle w:val="Lienhypertexte"/>
            <w:rFonts w:ascii="Tahoma" w:hAnsi="Tahoma" w:cs="Tahoma"/>
          </w:rPr>
          <w:t>https://www.centre-hubertine-auclert.fr/article/rencontre-l-impact-des-violences-sexistes-et-sexuelles-sur-la-sante-psychologique-comprendre</w:t>
        </w:r>
      </w:hyperlink>
    </w:p>
    <w:p w:rsidR="005D2363" w:rsidRDefault="005D2363" w:rsidP="005D2363">
      <w:pPr>
        <w:spacing w:after="0" w:line="240" w:lineRule="auto"/>
        <w:rPr>
          <w:rFonts w:ascii="Tahoma" w:hAnsi="Tahoma" w:cs="Tahoma"/>
        </w:rPr>
      </w:pPr>
    </w:p>
    <w:p w:rsidR="000A576E" w:rsidRDefault="00D3317F" w:rsidP="005D2363">
      <w:pPr>
        <w:spacing w:after="0" w:line="240" w:lineRule="auto"/>
        <w:jc w:val="both"/>
        <w:rPr>
          <w:rFonts w:ascii="Tahoma" w:hAnsi="Tahoma" w:cs="Tahoma"/>
          <w:b/>
          <w:color w:val="1F497D" w:themeColor="text2"/>
          <w:sz w:val="24"/>
        </w:rPr>
      </w:pPr>
      <w:r>
        <w:rPr>
          <w:rFonts w:ascii="Tahoma" w:hAnsi="Tahoma" w:cs="Tahoma"/>
          <w:b/>
          <w:color w:val="1F497D" w:themeColor="text2"/>
          <w:sz w:val="24"/>
        </w:rPr>
        <w:t>Les Mardis du Flore – « </w:t>
      </w:r>
      <w:r w:rsidR="000A576E" w:rsidRPr="000A576E">
        <w:rPr>
          <w:rFonts w:ascii="Tahoma" w:hAnsi="Tahoma" w:cs="Tahoma"/>
          <w:b/>
          <w:color w:val="1F497D" w:themeColor="text2"/>
          <w:sz w:val="24"/>
        </w:rPr>
        <w:t>Les femmes et le cancer – prévenir, accompagner, guérir</w:t>
      </w:r>
      <w:r>
        <w:rPr>
          <w:rFonts w:ascii="Tahoma" w:hAnsi="Tahoma" w:cs="Tahoma"/>
          <w:b/>
          <w:color w:val="1F497D" w:themeColor="text2"/>
          <w:sz w:val="24"/>
        </w:rPr>
        <w:t> </w:t>
      </w:r>
      <w:r w:rsidR="000A576E">
        <w:rPr>
          <w:rFonts w:ascii="Tahoma" w:hAnsi="Tahoma" w:cs="Tahoma"/>
          <w:b/>
          <w:color w:val="1F497D" w:themeColor="text2"/>
          <w:sz w:val="24"/>
        </w:rPr>
        <w:t>»</w:t>
      </w:r>
      <w:r w:rsidR="000A576E" w:rsidRPr="000A576E">
        <w:rPr>
          <w:rFonts w:ascii="Tahoma" w:hAnsi="Tahoma" w:cs="Tahoma"/>
          <w:b/>
          <w:color w:val="1F497D" w:themeColor="text2"/>
          <w:sz w:val="24"/>
        </w:rPr>
        <w:t xml:space="preserve"> </w:t>
      </w:r>
      <w:r w:rsidR="000A576E">
        <w:rPr>
          <w:rFonts w:ascii="Tahoma" w:hAnsi="Tahoma" w:cs="Tahoma"/>
          <w:b/>
          <w:color w:val="1F497D" w:themeColor="text2"/>
          <w:sz w:val="24"/>
        </w:rPr>
        <w:t xml:space="preserve">rencontre avec le </w:t>
      </w:r>
      <w:r w:rsidR="000A576E" w:rsidRPr="000A576E">
        <w:rPr>
          <w:rFonts w:ascii="Tahoma" w:hAnsi="Tahoma" w:cs="Tahoma"/>
          <w:b/>
          <w:color w:val="1F497D" w:themeColor="text2"/>
          <w:sz w:val="24"/>
        </w:rPr>
        <w:t xml:space="preserve">Dr Camille Ozil et Céline Lis-Raoux </w:t>
      </w:r>
      <w:r w:rsidR="000A576E">
        <w:rPr>
          <w:rFonts w:ascii="Tahoma" w:hAnsi="Tahoma" w:cs="Tahoma"/>
          <w:b/>
          <w:color w:val="1F497D" w:themeColor="text2"/>
          <w:sz w:val="24"/>
        </w:rPr>
        <w:t xml:space="preserve">– mardi </w:t>
      </w:r>
      <w:r w:rsidR="000A576E" w:rsidRPr="000A576E">
        <w:rPr>
          <w:rFonts w:ascii="Tahoma" w:hAnsi="Tahoma" w:cs="Tahoma"/>
          <w:b/>
          <w:color w:val="1F497D" w:themeColor="text2"/>
          <w:sz w:val="24"/>
        </w:rPr>
        <w:t>3 octobre</w:t>
      </w:r>
      <w:r w:rsidR="000A576E">
        <w:rPr>
          <w:rFonts w:ascii="Tahoma" w:hAnsi="Tahoma" w:cs="Tahoma"/>
          <w:b/>
          <w:color w:val="1F497D" w:themeColor="text2"/>
          <w:sz w:val="24"/>
        </w:rPr>
        <w:t xml:space="preserve"> </w:t>
      </w:r>
    </w:p>
    <w:p w:rsidR="000A576E" w:rsidRPr="000A576E" w:rsidRDefault="000A576E" w:rsidP="005D2363">
      <w:pPr>
        <w:spacing w:after="0" w:line="240" w:lineRule="auto"/>
        <w:jc w:val="both"/>
        <w:rPr>
          <w:rFonts w:ascii="Tahoma" w:hAnsi="Tahoma" w:cs="Tahoma"/>
        </w:rPr>
      </w:pPr>
    </w:p>
    <w:p w:rsidR="000A576E" w:rsidRDefault="000A576E" w:rsidP="005D2363">
      <w:pPr>
        <w:spacing w:after="0" w:line="240" w:lineRule="auto"/>
        <w:jc w:val="both"/>
        <w:rPr>
          <w:rFonts w:ascii="Tahoma" w:hAnsi="Tahoma" w:cs="Tahoma"/>
        </w:rPr>
      </w:pPr>
      <w:r w:rsidRPr="000A576E">
        <w:rPr>
          <w:rFonts w:ascii="Tahoma" w:hAnsi="Tahoma" w:cs="Tahoma"/>
        </w:rPr>
        <w:t>Femmes</w:t>
      </w:r>
      <w:r w:rsidR="00D3317F">
        <w:rPr>
          <w:rFonts w:ascii="Tahoma" w:hAnsi="Tahoma" w:cs="Tahoma"/>
        </w:rPr>
        <w:t xml:space="preserve"> 3000 s’associe à l’opération « Octobre rose </w:t>
      </w:r>
      <w:r w:rsidRPr="000A576E">
        <w:rPr>
          <w:rFonts w:ascii="Tahoma" w:hAnsi="Tahoma" w:cs="Tahoma"/>
        </w:rPr>
        <w:t>», campagne mondiale de sensibilisation au cancer du sein, qui reste le plus fréquent et le plus mortel des cancers chez les femmes. Aujourd’hui,  48 000 nouveaux cancers sont dépistés chaque année et on constate 11 000 décès. La mobilisation est vitale. Deux femmes aux parcours différents mais agissant contre la maladie viendront témoigner.</w:t>
      </w:r>
    </w:p>
    <w:p w:rsidR="000A576E" w:rsidRDefault="000A576E" w:rsidP="005D2363">
      <w:pPr>
        <w:spacing w:after="0" w:line="240" w:lineRule="auto"/>
        <w:jc w:val="both"/>
        <w:rPr>
          <w:rFonts w:ascii="Tahoma" w:hAnsi="Tahoma" w:cs="Tahoma"/>
        </w:rPr>
      </w:pPr>
      <w:r>
        <w:rPr>
          <w:rFonts w:ascii="Tahoma" w:hAnsi="Tahoma" w:cs="Tahoma"/>
        </w:rPr>
        <w:t xml:space="preserve">Informations et inscription : </w:t>
      </w:r>
      <w:hyperlink r:id="rId48" w:history="1">
        <w:r w:rsidRPr="00221717">
          <w:rPr>
            <w:rStyle w:val="Lienhypertexte"/>
            <w:rFonts w:ascii="Tahoma" w:hAnsi="Tahoma" w:cs="Tahoma"/>
          </w:rPr>
          <w:t>http://www.femmes3000.fr/dr-camille-ozil-et-celine-lis-raoux-au-cafe-de-flore-le-3-octobre/</w:t>
        </w:r>
      </w:hyperlink>
    </w:p>
    <w:p w:rsidR="000A576E" w:rsidRDefault="000A576E" w:rsidP="005D2363">
      <w:pPr>
        <w:spacing w:after="0" w:line="240" w:lineRule="auto"/>
        <w:jc w:val="both"/>
        <w:rPr>
          <w:rFonts w:ascii="Tahoma" w:hAnsi="Tahoma" w:cs="Tahoma"/>
          <w:b/>
          <w:color w:val="1F497D" w:themeColor="text2"/>
          <w:sz w:val="24"/>
        </w:rPr>
      </w:pPr>
    </w:p>
    <w:p w:rsidR="005D2363" w:rsidRPr="005D2363" w:rsidRDefault="00D3317F" w:rsidP="005D2363">
      <w:pPr>
        <w:spacing w:after="0" w:line="240" w:lineRule="auto"/>
        <w:jc w:val="both"/>
        <w:rPr>
          <w:rFonts w:ascii="Tahoma" w:hAnsi="Tahoma" w:cs="Tahoma"/>
          <w:b/>
          <w:color w:val="1F497D" w:themeColor="text2"/>
          <w:sz w:val="24"/>
        </w:rPr>
      </w:pPr>
      <w:r>
        <w:rPr>
          <w:rFonts w:ascii="Tahoma" w:hAnsi="Tahoma" w:cs="Tahoma"/>
          <w:b/>
          <w:color w:val="1F497D" w:themeColor="text2"/>
          <w:sz w:val="24"/>
        </w:rPr>
        <w:t>« </w:t>
      </w:r>
      <w:r w:rsidR="005D2363" w:rsidRPr="005D2363">
        <w:rPr>
          <w:rFonts w:ascii="Tahoma" w:hAnsi="Tahoma" w:cs="Tahoma"/>
          <w:b/>
          <w:color w:val="1F497D" w:themeColor="text2"/>
          <w:sz w:val="24"/>
        </w:rPr>
        <w:t>France-Colombie, tou.te.s</w:t>
      </w:r>
      <w:r>
        <w:rPr>
          <w:rFonts w:ascii="Tahoma" w:hAnsi="Tahoma" w:cs="Tahoma"/>
          <w:b/>
          <w:color w:val="1F497D" w:themeColor="text2"/>
          <w:sz w:val="24"/>
        </w:rPr>
        <w:t xml:space="preserve"> uni.e.s contre le féminicide ! </w:t>
      </w:r>
      <w:r w:rsidR="005D2363" w:rsidRPr="005D2363">
        <w:rPr>
          <w:rFonts w:ascii="Tahoma" w:hAnsi="Tahoma" w:cs="Tahoma"/>
          <w:b/>
          <w:color w:val="1F497D" w:themeColor="text2"/>
          <w:sz w:val="24"/>
        </w:rPr>
        <w:t xml:space="preserve">» - vendredi 6 octobre </w:t>
      </w:r>
      <w:r w:rsidR="00E63E69">
        <w:rPr>
          <w:rFonts w:ascii="Tahoma" w:hAnsi="Tahoma" w:cs="Tahoma"/>
          <w:b/>
          <w:color w:val="1F497D" w:themeColor="text2"/>
          <w:sz w:val="24"/>
        </w:rPr>
        <w:t xml:space="preserve">de 18h à 20h30 </w:t>
      </w:r>
      <w:r w:rsidR="005D2363" w:rsidRPr="005D2363">
        <w:rPr>
          <w:rFonts w:ascii="Tahoma" w:hAnsi="Tahoma" w:cs="Tahoma"/>
          <w:b/>
          <w:color w:val="1F497D" w:themeColor="text2"/>
          <w:sz w:val="24"/>
        </w:rPr>
        <w:t>– Amphithéâtre des Grands Voisins</w:t>
      </w:r>
    </w:p>
    <w:p w:rsidR="005D2363" w:rsidRDefault="005D2363" w:rsidP="005D2363">
      <w:pPr>
        <w:spacing w:after="0" w:line="240" w:lineRule="auto"/>
        <w:rPr>
          <w:rFonts w:ascii="Tahoma" w:hAnsi="Tahoma" w:cs="Tahoma"/>
        </w:rPr>
      </w:pPr>
    </w:p>
    <w:p w:rsidR="00E63E69" w:rsidRDefault="00E63E69" w:rsidP="00E63E69">
      <w:pPr>
        <w:spacing w:after="0" w:line="240" w:lineRule="auto"/>
        <w:jc w:val="both"/>
        <w:rPr>
          <w:rFonts w:ascii="Tahoma" w:hAnsi="Tahoma" w:cs="Tahoma"/>
        </w:rPr>
      </w:pPr>
      <w:r>
        <w:rPr>
          <w:rFonts w:ascii="Tahoma" w:hAnsi="Tahoma" w:cs="Tahoma"/>
        </w:rPr>
        <w:t>Rencontre o</w:t>
      </w:r>
      <w:r w:rsidR="005D2363">
        <w:rPr>
          <w:rFonts w:ascii="Tahoma" w:hAnsi="Tahoma" w:cs="Tahoma"/>
        </w:rPr>
        <w:t>rganisée par Terre des Hommes en collaboration avec Osez le féminisme</w:t>
      </w:r>
      <w:r>
        <w:rPr>
          <w:rFonts w:ascii="Tahoma" w:hAnsi="Tahoma" w:cs="Tahoma"/>
        </w:rPr>
        <w:t> !</w:t>
      </w:r>
    </w:p>
    <w:p w:rsidR="005D2363" w:rsidRPr="005D2363" w:rsidRDefault="005D2363" w:rsidP="00E63E69">
      <w:pPr>
        <w:spacing w:after="0" w:line="240" w:lineRule="auto"/>
        <w:jc w:val="both"/>
        <w:rPr>
          <w:rFonts w:ascii="Tahoma" w:hAnsi="Tahoma" w:cs="Tahoma"/>
        </w:rPr>
      </w:pPr>
      <w:r>
        <w:rPr>
          <w:rFonts w:ascii="Tahoma" w:hAnsi="Tahoma" w:cs="Tahoma"/>
        </w:rPr>
        <w:t xml:space="preserve">Des intervenantes Colombiennes </w:t>
      </w:r>
      <w:r w:rsidRPr="005D2363">
        <w:rPr>
          <w:rFonts w:ascii="Tahoma" w:hAnsi="Tahoma" w:cs="Tahoma"/>
        </w:rPr>
        <w:t>expliqueront le contexte de la ville de Buenaventura (80% de taux de pauvreté et violence extrême), et partageront également avec nous leurs outils de formation pour le renforcement des capacités des femmes. Un échange avec des associations françaises qui travaillent avec les femmes victimes de violences s’en suivra.</w:t>
      </w:r>
    </w:p>
    <w:p w:rsidR="005D2363" w:rsidRPr="005D2363" w:rsidRDefault="005D2363" w:rsidP="00E63E69">
      <w:pPr>
        <w:spacing w:after="0" w:line="240" w:lineRule="auto"/>
        <w:jc w:val="both"/>
        <w:rPr>
          <w:rFonts w:ascii="Tahoma" w:hAnsi="Tahoma" w:cs="Tahoma"/>
        </w:rPr>
      </w:pPr>
    </w:p>
    <w:p w:rsidR="005D2363" w:rsidRDefault="005D2363" w:rsidP="00E63E69">
      <w:pPr>
        <w:spacing w:after="0" w:line="240" w:lineRule="auto"/>
        <w:jc w:val="both"/>
        <w:rPr>
          <w:rFonts w:ascii="Tahoma" w:hAnsi="Tahoma" w:cs="Tahoma"/>
        </w:rPr>
      </w:pPr>
      <w:r w:rsidRPr="005D2363">
        <w:rPr>
          <w:rFonts w:ascii="Tahoma" w:hAnsi="Tahoma" w:cs="Tahoma"/>
        </w:rPr>
        <w:t xml:space="preserve">Plus d’information sur le projet : </w:t>
      </w:r>
      <w:hyperlink r:id="rId49" w:history="1">
        <w:r w:rsidR="00E63E69" w:rsidRPr="00221717">
          <w:rPr>
            <w:rStyle w:val="Lienhypertexte"/>
            <w:rFonts w:ascii="Tahoma" w:hAnsi="Tahoma" w:cs="Tahoma"/>
          </w:rPr>
          <w:t>https://terredeshommes.fr/actions/lutte-contre-les-violences-faites-aux-femmes-en-colombie/</w:t>
        </w:r>
      </w:hyperlink>
    </w:p>
    <w:p w:rsidR="00E63E69" w:rsidRDefault="00E63E69" w:rsidP="005D2363">
      <w:pPr>
        <w:spacing w:after="0" w:line="240" w:lineRule="auto"/>
        <w:rPr>
          <w:rFonts w:ascii="Tahoma" w:hAnsi="Tahoma" w:cs="Tahoma"/>
        </w:rPr>
      </w:pPr>
      <w:r>
        <w:rPr>
          <w:rFonts w:ascii="Tahoma" w:hAnsi="Tahoma" w:cs="Tahoma"/>
        </w:rPr>
        <w:t xml:space="preserve">Entrée gratuite </w:t>
      </w:r>
    </w:p>
    <w:p w:rsidR="00E63E69" w:rsidRDefault="00E63E69" w:rsidP="005D2363">
      <w:pPr>
        <w:spacing w:after="0" w:line="240" w:lineRule="auto"/>
        <w:rPr>
          <w:rFonts w:ascii="Tahoma" w:hAnsi="Tahoma" w:cs="Tahoma"/>
        </w:rPr>
      </w:pPr>
      <w:r>
        <w:rPr>
          <w:rFonts w:ascii="Tahoma" w:hAnsi="Tahoma" w:cs="Tahoma"/>
        </w:rPr>
        <w:t xml:space="preserve">Réservation obligatoire </w:t>
      </w:r>
      <w:hyperlink r:id="rId50" w:history="1">
        <w:r w:rsidRPr="00221717">
          <w:rPr>
            <w:rStyle w:val="Lienhypertexte"/>
            <w:rFonts w:ascii="Tahoma" w:hAnsi="Tahoma" w:cs="Tahoma"/>
          </w:rPr>
          <w:t>an@terredeshommes.fr</w:t>
        </w:r>
      </w:hyperlink>
      <w:r>
        <w:rPr>
          <w:rFonts w:ascii="Tahoma" w:hAnsi="Tahoma" w:cs="Tahoma"/>
        </w:rPr>
        <w:t xml:space="preserve"> // 01 48 09 09 47</w:t>
      </w:r>
    </w:p>
    <w:p w:rsidR="00E63E69" w:rsidRDefault="00E63E69" w:rsidP="005D2363">
      <w:pPr>
        <w:spacing w:after="0" w:line="240" w:lineRule="auto"/>
        <w:rPr>
          <w:rFonts w:ascii="Tahoma" w:hAnsi="Tahoma" w:cs="Tahoma"/>
          <w:b/>
        </w:rPr>
      </w:pPr>
    </w:p>
    <w:p w:rsidR="00E63E69" w:rsidRDefault="00E63E69" w:rsidP="005D2363">
      <w:pPr>
        <w:spacing w:after="0" w:line="240" w:lineRule="auto"/>
        <w:rPr>
          <w:rFonts w:ascii="Tahoma" w:hAnsi="Tahoma" w:cs="Tahoma"/>
        </w:rPr>
      </w:pPr>
      <w:r w:rsidRPr="00E63E69">
        <w:rPr>
          <w:rFonts w:ascii="Tahoma" w:hAnsi="Tahoma" w:cs="Tahoma"/>
          <w:b/>
        </w:rPr>
        <w:t>Lieu</w:t>
      </w:r>
      <w:r>
        <w:rPr>
          <w:rFonts w:ascii="Tahoma" w:hAnsi="Tahoma" w:cs="Tahoma"/>
        </w:rPr>
        <w:t> : Amphithéâtre des Grands Voisins – 82, avenue Denfert Rochereau – 75014 Paris</w:t>
      </w:r>
    </w:p>
    <w:p w:rsidR="00E63E69" w:rsidRDefault="00E63E69" w:rsidP="005D2363">
      <w:pPr>
        <w:spacing w:after="0" w:line="240" w:lineRule="auto"/>
        <w:rPr>
          <w:rFonts w:ascii="Tahoma" w:hAnsi="Tahoma" w:cs="Tahoma"/>
        </w:rPr>
      </w:pPr>
      <w:r>
        <w:rPr>
          <w:rFonts w:ascii="Tahoma" w:hAnsi="Tahoma" w:cs="Tahoma"/>
        </w:rPr>
        <w:t>M° Denfert-Rochereau // RER B Port Royal</w:t>
      </w:r>
    </w:p>
    <w:p w:rsidR="00E63E69" w:rsidRDefault="00E63E69" w:rsidP="005D2363">
      <w:pPr>
        <w:spacing w:after="0" w:line="240" w:lineRule="auto"/>
        <w:rPr>
          <w:rFonts w:ascii="Tahoma" w:hAnsi="Tahoma" w:cs="Tahoma"/>
        </w:rPr>
      </w:pPr>
      <w:r>
        <w:rPr>
          <w:rFonts w:ascii="Tahoma" w:hAnsi="Tahoma" w:cs="Tahoma"/>
        </w:rPr>
        <w:t>Le débat sera suivi d’une buvette avec empanadas et musique colombienne !</w:t>
      </w:r>
    </w:p>
    <w:p w:rsidR="005D2363" w:rsidRDefault="005D2363" w:rsidP="005D2363">
      <w:pPr>
        <w:spacing w:after="0" w:line="240" w:lineRule="auto"/>
        <w:jc w:val="both"/>
        <w:rPr>
          <w:rFonts w:ascii="Tahoma" w:hAnsi="Tahoma" w:cs="Tahoma"/>
        </w:rPr>
      </w:pPr>
    </w:p>
    <w:p w:rsidR="00E63E69" w:rsidRPr="00E63E69" w:rsidRDefault="00522E5F" w:rsidP="005D2363">
      <w:pPr>
        <w:spacing w:after="0" w:line="240" w:lineRule="auto"/>
        <w:jc w:val="both"/>
        <w:rPr>
          <w:rFonts w:ascii="Tahoma" w:hAnsi="Tahoma" w:cs="Tahoma"/>
          <w:b/>
          <w:color w:val="1F497D" w:themeColor="text2"/>
          <w:sz w:val="24"/>
        </w:rPr>
      </w:pPr>
      <w:r>
        <w:rPr>
          <w:rFonts w:ascii="Tahoma" w:hAnsi="Tahoma" w:cs="Tahoma"/>
          <w:b/>
          <w:color w:val="1F497D" w:themeColor="text2"/>
          <w:sz w:val="24"/>
        </w:rPr>
        <w:t>« </w:t>
      </w:r>
      <w:r w:rsidR="00E63E69" w:rsidRPr="00E63E69">
        <w:rPr>
          <w:rFonts w:ascii="Tahoma" w:hAnsi="Tahoma" w:cs="Tahoma"/>
          <w:b/>
          <w:color w:val="1F497D" w:themeColor="text2"/>
          <w:sz w:val="24"/>
        </w:rPr>
        <w:t>Femmes ha</w:t>
      </w:r>
      <w:r>
        <w:rPr>
          <w:rFonts w:ascii="Tahoma" w:hAnsi="Tahoma" w:cs="Tahoma"/>
          <w:b/>
          <w:color w:val="1F497D" w:themeColor="text2"/>
          <w:sz w:val="24"/>
        </w:rPr>
        <w:t>ndicapées victimes de violences </w:t>
      </w:r>
      <w:r w:rsidR="00E63E69" w:rsidRPr="00E63E69">
        <w:rPr>
          <w:rFonts w:ascii="Tahoma" w:hAnsi="Tahoma" w:cs="Tahoma"/>
          <w:b/>
          <w:color w:val="1F497D" w:themeColor="text2"/>
          <w:sz w:val="24"/>
        </w:rPr>
        <w:t>» soirée thématique – mardi 7 novembre à partir de 17h – Mairie annexe du 14ème arrondissement</w:t>
      </w:r>
    </w:p>
    <w:p w:rsidR="00E63E69" w:rsidRDefault="00E63E69" w:rsidP="005D2363">
      <w:pPr>
        <w:spacing w:after="0" w:line="240" w:lineRule="auto"/>
        <w:jc w:val="both"/>
        <w:rPr>
          <w:rFonts w:ascii="Tahoma" w:hAnsi="Tahoma" w:cs="Tahoma"/>
        </w:rPr>
      </w:pPr>
    </w:p>
    <w:p w:rsidR="00E63E69" w:rsidRDefault="00E63E69" w:rsidP="005D2363">
      <w:pPr>
        <w:spacing w:after="0" w:line="240" w:lineRule="auto"/>
        <w:jc w:val="both"/>
        <w:rPr>
          <w:rFonts w:ascii="Tahoma" w:hAnsi="Tahoma" w:cs="Tahoma"/>
        </w:rPr>
      </w:pPr>
      <w:r>
        <w:rPr>
          <w:rFonts w:ascii="Tahoma" w:hAnsi="Tahoma" w:cs="Tahoma"/>
        </w:rPr>
        <w:t>A l’invitation de Carine Petit, Maire du 14</w:t>
      </w:r>
      <w:r w:rsidRPr="00E63E69">
        <w:rPr>
          <w:rFonts w:ascii="Tahoma" w:hAnsi="Tahoma" w:cs="Tahoma"/>
          <w:vertAlign w:val="superscript"/>
        </w:rPr>
        <w:t>ème</w:t>
      </w:r>
      <w:r>
        <w:rPr>
          <w:rFonts w:ascii="Tahoma" w:hAnsi="Tahoma" w:cs="Tahoma"/>
        </w:rPr>
        <w:t xml:space="preserve"> arrondissement et de Danièle Pourtaud, conseillère d’arrondissement déléguée au patrimoine, aux métiers d’art, aux manifestations culturelles et à l’égalité femmes/hommes, une soirée thématique dédiée aux femmes fragilisées par le handicap victimes de violences vous est proposée le mardi 7 novembre.</w:t>
      </w:r>
    </w:p>
    <w:p w:rsidR="00E63E69" w:rsidRDefault="005775C8" w:rsidP="005D2363">
      <w:pPr>
        <w:spacing w:after="0" w:line="240" w:lineRule="auto"/>
        <w:jc w:val="both"/>
        <w:rPr>
          <w:rFonts w:ascii="Tahoma" w:hAnsi="Tahoma" w:cs="Tahoma"/>
        </w:rPr>
      </w:pPr>
      <w:r>
        <w:rPr>
          <w:rFonts w:ascii="Tahoma" w:hAnsi="Tahoma" w:cs="Tahoma"/>
        </w:rPr>
        <w:t>Cet événement s’inscrivant dans le cadre de la journée de lutte contre les violences faites aux femmes sera l’occasion de travailler sur la représentation du handicap dans la société et de mûrir une réflexion sur la double source de violences genre et handicap.</w:t>
      </w:r>
    </w:p>
    <w:p w:rsidR="00E106A5" w:rsidRDefault="00E106A5" w:rsidP="005775C8">
      <w:pPr>
        <w:spacing w:after="0" w:line="240" w:lineRule="auto"/>
        <w:jc w:val="both"/>
        <w:rPr>
          <w:rFonts w:ascii="Tahoma" w:hAnsi="Tahoma" w:cs="Tahoma"/>
        </w:rPr>
      </w:pPr>
    </w:p>
    <w:p w:rsidR="005775C8" w:rsidRPr="005775C8" w:rsidRDefault="005775C8" w:rsidP="005775C8">
      <w:pPr>
        <w:spacing w:after="0" w:line="240" w:lineRule="auto"/>
        <w:jc w:val="both"/>
        <w:rPr>
          <w:rFonts w:ascii="Tahoma" w:hAnsi="Tahoma" w:cs="Tahoma"/>
        </w:rPr>
      </w:pPr>
      <w:r>
        <w:rPr>
          <w:rFonts w:ascii="Tahoma" w:hAnsi="Tahoma" w:cs="Tahoma"/>
        </w:rPr>
        <w:t xml:space="preserve">Maudy Piot, présidente fondatrice de FDFA, interviendra à partir de 17h aux côtés de Carine Petit, Hélène Bidard, Laure Vermeersch et Michelle Perrot. Les interventions seront suivies de </w:t>
      </w:r>
      <w:r w:rsidRPr="005775C8">
        <w:rPr>
          <w:rFonts w:ascii="Tahoma" w:hAnsi="Tahoma" w:cs="Tahoma"/>
        </w:rPr>
        <w:t xml:space="preserve"> tables rondes d’échanges et réflexions participatives de l’audience</w:t>
      </w:r>
    </w:p>
    <w:p w:rsidR="005775C8" w:rsidRPr="005775C8" w:rsidRDefault="005775C8" w:rsidP="005775C8">
      <w:pPr>
        <w:spacing w:after="0" w:line="240" w:lineRule="auto"/>
        <w:jc w:val="both"/>
        <w:rPr>
          <w:rFonts w:ascii="Tahoma" w:hAnsi="Tahoma" w:cs="Tahoma"/>
        </w:rPr>
      </w:pPr>
    </w:p>
    <w:p w:rsidR="005775C8" w:rsidRDefault="005775C8" w:rsidP="005775C8">
      <w:pPr>
        <w:spacing w:after="0" w:line="240" w:lineRule="auto"/>
        <w:jc w:val="both"/>
        <w:rPr>
          <w:rFonts w:ascii="Tahoma" w:hAnsi="Tahoma" w:cs="Tahoma"/>
        </w:rPr>
      </w:pPr>
      <w:r>
        <w:rPr>
          <w:rFonts w:ascii="Tahoma" w:hAnsi="Tahoma" w:cs="Tahoma"/>
        </w:rPr>
        <w:t>Pour s’inscrire :</w:t>
      </w:r>
      <w:r w:rsidRPr="005775C8">
        <w:rPr>
          <w:rFonts w:ascii="Tahoma" w:hAnsi="Tahoma" w:cs="Tahoma"/>
        </w:rPr>
        <w:t xml:space="preserve"> </w:t>
      </w:r>
      <w:hyperlink r:id="rId51" w:history="1">
        <w:r w:rsidRPr="00221717">
          <w:rPr>
            <w:rStyle w:val="Lienhypertexte"/>
            <w:rFonts w:ascii="Tahoma" w:hAnsi="Tahoma" w:cs="Tahoma"/>
          </w:rPr>
          <w:t>juan.martinez@paris.fr</w:t>
        </w:r>
      </w:hyperlink>
      <w:r>
        <w:rPr>
          <w:rFonts w:ascii="Tahoma" w:hAnsi="Tahoma" w:cs="Tahoma"/>
        </w:rPr>
        <w:t xml:space="preserve"> </w:t>
      </w:r>
    </w:p>
    <w:p w:rsidR="005775C8" w:rsidRDefault="005775C8" w:rsidP="005775C8">
      <w:pPr>
        <w:spacing w:after="0" w:line="240" w:lineRule="auto"/>
        <w:jc w:val="both"/>
        <w:rPr>
          <w:rFonts w:ascii="Tahoma" w:hAnsi="Tahoma" w:cs="Tahoma"/>
        </w:rPr>
      </w:pPr>
    </w:p>
    <w:p w:rsidR="005775C8" w:rsidRDefault="005775C8" w:rsidP="005775C8">
      <w:pPr>
        <w:spacing w:after="0" w:line="240" w:lineRule="auto"/>
        <w:jc w:val="both"/>
        <w:rPr>
          <w:rFonts w:ascii="Tahoma" w:hAnsi="Tahoma" w:cs="Tahoma"/>
        </w:rPr>
      </w:pPr>
      <w:r>
        <w:rPr>
          <w:rFonts w:ascii="Tahoma" w:hAnsi="Tahoma" w:cs="Tahoma"/>
        </w:rPr>
        <w:t>Lieu : Maire annexe du 14</w:t>
      </w:r>
      <w:r w:rsidRPr="005775C8">
        <w:rPr>
          <w:rFonts w:ascii="Tahoma" w:hAnsi="Tahoma" w:cs="Tahoma"/>
          <w:vertAlign w:val="superscript"/>
        </w:rPr>
        <w:t>ème</w:t>
      </w:r>
      <w:r>
        <w:rPr>
          <w:rFonts w:ascii="Tahoma" w:hAnsi="Tahoma" w:cs="Tahoma"/>
        </w:rPr>
        <w:t xml:space="preserve"> arrondissement – 12, rue Pierre Castagnou</w:t>
      </w:r>
    </w:p>
    <w:p w:rsidR="005775C8" w:rsidRDefault="005775C8" w:rsidP="005775C8">
      <w:pPr>
        <w:spacing w:after="0" w:line="240" w:lineRule="auto"/>
        <w:jc w:val="both"/>
        <w:rPr>
          <w:rFonts w:ascii="Tahoma" w:hAnsi="Tahoma" w:cs="Tahoma"/>
        </w:rPr>
      </w:pPr>
      <w:r>
        <w:rPr>
          <w:rFonts w:ascii="Tahoma" w:hAnsi="Tahoma" w:cs="Tahoma"/>
        </w:rPr>
        <w:t>M° 4 - arrêt Mouton Duvernet // Bus 28 arrêt Mairie du 14</w:t>
      </w:r>
      <w:r w:rsidRPr="005775C8">
        <w:rPr>
          <w:rFonts w:ascii="Tahoma" w:hAnsi="Tahoma" w:cs="Tahoma"/>
          <w:vertAlign w:val="superscript"/>
        </w:rPr>
        <w:t>ème</w:t>
      </w:r>
      <w:r>
        <w:rPr>
          <w:rFonts w:ascii="Tahoma" w:hAnsi="Tahoma" w:cs="Tahoma"/>
        </w:rPr>
        <w:t xml:space="preserve"> arrondissement</w:t>
      </w:r>
    </w:p>
    <w:p w:rsidR="00E63E69" w:rsidRDefault="00E63E69" w:rsidP="005D2363">
      <w:pPr>
        <w:spacing w:after="0" w:line="240" w:lineRule="auto"/>
        <w:jc w:val="both"/>
        <w:rPr>
          <w:rFonts w:ascii="Tahoma" w:hAnsi="Tahoma" w:cs="Tahoma"/>
        </w:rPr>
      </w:pPr>
    </w:p>
    <w:p w:rsidR="00761D58" w:rsidRPr="00761D58" w:rsidRDefault="00761D58" w:rsidP="00761D58">
      <w:pPr>
        <w:spacing w:after="0" w:line="240" w:lineRule="auto"/>
        <w:jc w:val="both"/>
        <w:rPr>
          <w:rFonts w:ascii="Tahoma" w:hAnsi="Tahoma" w:cs="Tahoma"/>
          <w:b/>
          <w:color w:val="1F497D" w:themeColor="text2"/>
          <w:sz w:val="24"/>
        </w:rPr>
      </w:pPr>
      <w:r w:rsidRPr="00761D58">
        <w:rPr>
          <w:rFonts w:ascii="Tahoma" w:hAnsi="Tahoma" w:cs="Tahoma"/>
          <w:b/>
          <w:color w:val="1F497D" w:themeColor="text2"/>
          <w:sz w:val="24"/>
        </w:rPr>
        <w:t>Diplôme Inter Universitaire</w:t>
      </w:r>
      <w:r>
        <w:rPr>
          <w:rFonts w:ascii="Tahoma" w:hAnsi="Tahoma" w:cs="Tahoma"/>
          <w:b/>
          <w:color w:val="1F497D" w:themeColor="text2"/>
          <w:sz w:val="24"/>
        </w:rPr>
        <w:t xml:space="preserve"> - </w:t>
      </w:r>
      <w:r w:rsidRPr="00761D58">
        <w:rPr>
          <w:rFonts w:ascii="Tahoma" w:hAnsi="Tahoma" w:cs="Tahoma"/>
          <w:b/>
          <w:color w:val="1F497D" w:themeColor="text2"/>
          <w:sz w:val="24"/>
        </w:rPr>
        <w:t>Prise en charge des violences faites aux femmes, vers la bientraitance</w:t>
      </w:r>
    </w:p>
    <w:p w:rsidR="00761D58" w:rsidRDefault="00761D58" w:rsidP="005D2363">
      <w:pPr>
        <w:spacing w:after="0" w:line="240" w:lineRule="auto"/>
        <w:jc w:val="both"/>
        <w:rPr>
          <w:rFonts w:ascii="Tahoma" w:hAnsi="Tahoma" w:cs="Tahoma"/>
        </w:rPr>
      </w:pPr>
    </w:p>
    <w:p w:rsidR="00761D58" w:rsidRDefault="00761D58" w:rsidP="005D2363">
      <w:pPr>
        <w:spacing w:after="0" w:line="240" w:lineRule="auto"/>
        <w:jc w:val="both"/>
        <w:rPr>
          <w:rFonts w:ascii="Tahoma" w:hAnsi="Tahoma" w:cs="Tahoma"/>
        </w:rPr>
      </w:pPr>
      <w:r>
        <w:rPr>
          <w:rFonts w:ascii="Tahoma" w:hAnsi="Tahoma" w:cs="Tahoma"/>
        </w:rPr>
        <w:t>FDFA est partenaire de l’association Un Maillon Manquant qui a pour objectifs de former les soignant.e.s face aux violences vécues par les femmes.</w:t>
      </w:r>
    </w:p>
    <w:p w:rsidR="00761D58" w:rsidRDefault="00761D58" w:rsidP="005D2363">
      <w:pPr>
        <w:spacing w:after="0" w:line="240" w:lineRule="auto"/>
        <w:jc w:val="both"/>
        <w:rPr>
          <w:rFonts w:ascii="Tahoma" w:hAnsi="Tahoma" w:cs="Tahoma"/>
        </w:rPr>
      </w:pPr>
      <w:r>
        <w:rPr>
          <w:rFonts w:ascii="Tahoma" w:hAnsi="Tahoma" w:cs="Tahoma"/>
        </w:rPr>
        <w:t>Destiné aux professionnel.le.s de santé, ce diplôme interuniversitaire se déroule sur une année à raison de 71 heures d’enseignement en présentiel et 35 heures d’enseignement en ligne.</w:t>
      </w:r>
    </w:p>
    <w:p w:rsidR="00761D58" w:rsidRDefault="00761D58" w:rsidP="005D2363">
      <w:pPr>
        <w:spacing w:after="0" w:line="240" w:lineRule="auto"/>
        <w:jc w:val="both"/>
        <w:rPr>
          <w:rFonts w:ascii="Tahoma" w:hAnsi="Tahoma" w:cs="Tahoma"/>
        </w:rPr>
      </w:pPr>
      <w:r>
        <w:rPr>
          <w:rFonts w:ascii="Tahoma" w:hAnsi="Tahoma" w:cs="Tahoma"/>
        </w:rPr>
        <w:t>Maudy Piot, présidente de FDFA, interviendra dans un exposé vidéo sur les violences subies par les femmes en situation de handicap.</w:t>
      </w:r>
    </w:p>
    <w:p w:rsidR="00761D58" w:rsidRDefault="00761D58" w:rsidP="005D2363">
      <w:pPr>
        <w:spacing w:after="0" w:line="240" w:lineRule="auto"/>
        <w:jc w:val="both"/>
        <w:rPr>
          <w:rFonts w:ascii="Tahoma" w:hAnsi="Tahoma" w:cs="Tahoma"/>
        </w:rPr>
      </w:pPr>
    </w:p>
    <w:p w:rsidR="00761D58" w:rsidRDefault="00761D58" w:rsidP="005D2363">
      <w:pPr>
        <w:spacing w:after="0" w:line="240" w:lineRule="auto"/>
        <w:jc w:val="both"/>
        <w:rPr>
          <w:rFonts w:ascii="Tahoma" w:hAnsi="Tahoma" w:cs="Tahoma"/>
        </w:rPr>
      </w:pPr>
      <w:r>
        <w:rPr>
          <w:rFonts w:ascii="Tahoma" w:hAnsi="Tahoma" w:cs="Tahoma"/>
        </w:rPr>
        <w:t>Les inscriptions sont ouvertes !</w:t>
      </w:r>
    </w:p>
    <w:p w:rsidR="00761D58" w:rsidRDefault="00761D58" w:rsidP="005D2363">
      <w:pPr>
        <w:spacing w:after="0" w:line="240" w:lineRule="auto"/>
        <w:jc w:val="both"/>
        <w:rPr>
          <w:rFonts w:ascii="Tahoma" w:hAnsi="Tahoma" w:cs="Tahoma"/>
        </w:rPr>
      </w:pPr>
      <w:r>
        <w:rPr>
          <w:rFonts w:ascii="Tahoma" w:hAnsi="Tahoma" w:cs="Tahoma"/>
        </w:rPr>
        <w:t xml:space="preserve">Présentation vidéo : </w:t>
      </w:r>
      <w:hyperlink r:id="rId52" w:history="1">
        <w:r w:rsidRPr="00CB7818">
          <w:rPr>
            <w:rStyle w:val="Lienhypertexte"/>
            <w:rFonts w:ascii="Tahoma" w:hAnsi="Tahoma" w:cs="Tahoma"/>
          </w:rPr>
          <w:t>https://vimeo.com/208230439?ref=em-v-share</w:t>
        </w:r>
      </w:hyperlink>
      <w:r>
        <w:rPr>
          <w:rFonts w:ascii="Tahoma" w:hAnsi="Tahoma" w:cs="Tahoma"/>
        </w:rPr>
        <w:t xml:space="preserve"> </w:t>
      </w:r>
    </w:p>
    <w:p w:rsidR="00761D58" w:rsidRDefault="00761D58" w:rsidP="005D2363">
      <w:pPr>
        <w:spacing w:after="0" w:line="240" w:lineRule="auto"/>
        <w:jc w:val="both"/>
        <w:rPr>
          <w:rFonts w:ascii="Tahoma" w:hAnsi="Tahoma" w:cs="Tahoma"/>
        </w:rPr>
      </w:pPr>
      <w:r>
        <w:rPr>
          <w:rFonts w:ascii="Tahoma" w:hAnsi="Tahoma" w:cs="Tahoma"/>
        </w:rPr>
        <w:t xml:space="preserve">Pour en savoir plus sur la formation : </w:t>
      </w:r>
      <w:hyperlink r:id="rId53" w:history="1">
        <w:r w:rsidRPr="00CB7818">
          <w:rPr>
            <w:rStyle w:val="Lienhypertexte"/>
            <w:rFonts w:ascii="Tahoma" w:hAnsi="Tahoma" w:cs="Tahoma"/>
          </w:rPr>
          <w:t>http://unmaillonmanquant.org/formation-universitaire/</w:t>
        </w:r>
      </w:hyperlink>
      <w:r>
        <w:rPr>
          <w:rFonts w:ascii="Tahoma" w:hAnsi="Tahoma" w:cs="Tahoma"/>
        </w:rPr>
        <w:t xml:space="preserve"> </w:t>
      </w:r>
    </w:p>
    <w:p w:rsidR="002E4FC4" w:rsidRPr="00173064" w:rsidRDefault="00FE2089" w:rsidP="002E4FC4">
      <w:pPr>
        <w:rPr>
          <w:rStyle w:val="Lienhypertexte"/>
          <w:rFonts w:ascii="Tahoma" w:hAnsi="Tahoma" w:cs="Tahoma"/>
          <w:b/>
          <w:bCs/>
          <w:i/>
        </w:rPr>
      </w:pPr>
      <w:r w:rsidRPr="00FE2089">
        <w:rPr>
          <w:rFonts w:ascii="Tahoma" w:hAnsi="Tahoma" w:cs="Tahoma"/>
          <w:i/>
        </w:rPr>
        <w:fldChar w:fldCharType="begin"/>
      </w:r>
      <w:r w:rsidR="002E4FC4">
        <w:rPr>
          <w:rFonts w:ascii="Tahoma" w:hAnsi="Tahoma" w:cs="Tahoma"/>
          <w:i/>
        </w:rPr>
        <w:instrText xml:space="preserve"> HYPERLINK  \l "_Sommaire" </w:instrText>
      </w:r>
      <w:r w:rsidRPr="00FE2089">
        <w:rPr>
          <w:rFonts w:ascii="Tahoma" w:hAnsi="Tahoma" w:cs="Tahoma"/>
          <w:i/>
        </w:rPr>
        <w:fldChar w:fldCharType="separate"/>
      </w:r>
      <w:r w:rsidR="002E4FC4" w:rsidRPr="00173064">
        <w:rPr>
          <w:rStyle w:val="Lienhypertexte"/>
          <w:rFonts w:ascii="Tahoma" w:hAnsi="Tahoma" w:cs="Tahoma"/>
          <w:i/>
        </w:rPr>
        <w:t>[</w:t>
      </w:r>
      <w:r w:rsidR="002E4FC4">
        <w:rPr>
          <w:rStyle w:val="Lienhypertexte"/>
          <w:rFonts w:ascii="ZDingbats" w:hAnsi="ZDingbats" w:cs="Tahoma"/>
          <w:i/>
        </w:rPr>
        <w:t>*</w:t>
      </w:r>
      <w:r w:rsidR="002E4FC4">
        <w:rPr>
          <w:rStyle w:val="Lienhypertexte"/>
          <w:rFonts w:ascii="Tahoma" w:hAnsi="Tahoma" w:cs="Tahoma"/>
          <w:i/>
        </w:rPr>
        <w:t xml:space="preserve"> </w:t>
      </w:r>
      <w:r w:rsidR="002E4FC4" w:rsidRPr="00173064">
        <w:rPr>
          <w:rStyle w:val="Lienhypertexte"/>
          <w:rFonts w:ascii="Tahoma" w:hAnsi="Tahoma" w:cs="Tahoma"/>
          <w:i/>
        </w:rPr>
        <w:t>sommaire]</w:t>
      </w:r>
    </w:p>
    <w:p w:rsidR="002E4FC4" w:rsidRPr="00BF3529" w:rsidRDefault="00FE2089" w:rsidP="00BF3529">
      <w:pPr>
        <w:pStyle w:val="Titre1"/>
        <w:rPr>
          <w:color w:val="FFFFFF" w:themeColor="background1"/>
        </w:rPr>
      </w:pPr>
      <w:r>
        <w:rPr>
          <w:i/>
        </w:rPr>
        <w:fldChar w:fldCharType="end"/>
      </w:r>
      <w:r w:rsidR="002E4FC4" w:rsidRPr="00BF3529">
        <w:rPr>
          <w:color w:val="FFFFFF" w:themeColor="background1"/>
        </w:rPr>
        <w:t>REF7</w:t>
      </w:r>
    </w:p>
    <w:p w:rsidR="002E4FC4" w:rsidRPr="00BF3529" w:rsidRDefault="002E4FC4" w:rsidP="00BF3529">
      <w:pPr>
        <w:pStyle w:val="Titre1"/>
        <w:shd w:val="clear" w:color="auto" w:fill="92D050"/>
        <w:spacing w:before="0" w:line="240" w:lineRule="auto"/>
        <w:rPr>
          <w:rFonts w:ascii="Tahoma" w:hAnsi="Tahoma" w:cs="Tahoma"/>
          <w:color w:val="FFFFFF" w:themeColor="background1"/>
        </w:rPr>
      </w:pPr>
      <w:bookmarkStart w:id="52" w:name="_DU_COTE_DU"/>
      <w:bookmarkEnd w:id="52"/>
      <w:r w:rsidRPr="00BF3529">
        <w:rPr>
          <w:rFonts w:ascii="Tahoma" w:hAnsi="Tahoma" w:cs="Tahoma"/>
          <w:color w:val="FFFFFF" w:themeColor="background1"/>
        </w:rPr>
        <w:t>DU COTE DU HANDICAP</w:t>
      </w:r>
    </w:p>
    <w:p w:rsidR="00302EF4" w:rsidRPr="00BF3529" w:rsidRDefault="00302EF4" w:rsidP="00BF3529">
      <w:pPr>
        <w:spacing w:after="0"/>
        <w:jc w:val="both"/>
        <w:rPr>
          <w:rFonts w:ascii="Tahoma" w:hAnsi="Tahoma" w:cs="Tahoma"/>
          <w:b/>
        </w:rPr>
      </w:pPr>
      <w:r w:rsidRPr="00BF3529">
        <w:rPr>
          <w:rFonts w:ascii="Tahoma" w:hAnsi="Tahoma" w:cs="Tahoma"/>
          <w:b/>
        </w:rPr>
        <w:t>Quand l’architecture s’adapte aux enfants autistes</w:t>
      </w:r>
    </w:p>
    <w:p w:rsidR="00F93150" w:rsidRDefault="00302EF4" w:rsidP="00BF3529">
      <w:pPr>
        <w:spacing w:after="0"/>
        <w:jc w:val="both"/>
        <w:rPr>
          <w:rFonts w:ascii="Tahoma" w:hAnsi="Tahoma" w:cs="Tahoma"/>
        </w:rPr>
      </w:pPr>
      <w:r w:rsidRPr="00BF3529">
        <w:rPr>
          <w:rFonts w:ascii="Tahoma" w:hAnsi="Tahoma" w:cs="Tahoma"/>
        </w:rPr>
        <w:t>(source La Croix 06/09/2017)</w:t>
      </w:r>
    </w:p>
    <w:p w:rsidR="00BF3529" w:rsidRPr="00BF3529" w:rsidRDefault="00BF3529" w:rsidP="00BF3529">
      <w:pPr>
        <w:spacing w:after="0"/>
        <w:jc w:val="both"/>
        <w:rPr>
          <w:rFonts w:ascii="Tahoma" w:hAnsi="Tahoma" w:cs="Tahoma"/>
          <w:b/>
        </w:rPr>
      </w:pPr>
    </w:p>
    <w:p w:rsidR="00302EF4" w:rsidRPr="00BF3529" w:rsidRDefault="00F93150" w:rsidP="00BF3529">
      <w:pPr>
        <w:pStyle w:val="Sansinterligne"/>
        <w:jc w:val="both"/>
        <w:rPr>
          <w:rFonts w:ascii="Tahoma" w:hAnsi="Tahoma" w:cs="Tahoma"/>
          <w:b/>
        </w:rPr>
      </w:pPr>
      <w:r w:rsidRPr="00BF3529">
        <w:rPr>
          <w:rFonts w:ascii="Tahoma" w:hAnsi="Tahoma" w:cs="Tahoma"/>
        </w:rPr>
        <w:t xml:space="preserve">A </w:t>
      </w:r>
      <w:r w:rsidR="00302EF4" w:rsidRPr="00BF3529">
        <w:rPr>
          <w:rFonts w:ascii="Tahoma" w:hAnsi="Tahoma" w:cs="Tahoma"/>
        </w:rPr>
        <w:t>Ville-Evrard (93), un hôpital de jour, les Hirondelles, installé depuis novembre 2016, a été entièrement pensé pour limiter les troubles de comportement des enfants autistes.</w:t>
      </w:r>
    </w:p>
    <w:p w:rsidR="00302EF4" w:rsidRPr="00BF3529" w:rsidRDefault="00302EF4" w:rsidP="00BF3529">
      <w:pPr>
        <w:pStyle w:val="Sansinterligne"/>
        <w:jc w:val="both"/>
        <w:rPr>
          <w:rFonts w:ascii="Tahoma" w:hAnsi="Tahoma" w:cs="Tahoma"/>
          <w:b/>
        </w:rPr>
      </w:pPr>
      <w:r w:rsidRPr="00BF3529">
        <w:rPr>
          <w:rFonts w:ascii="Tahoma" w:hAnsi="Tahoma" w:cs="Tahoma"/>
        </w:rPr>
        <w:t>De petits bâtiments couleur brique flambant neufs, nichés au bord d’un grand parc, accueille</w:t>
      </w:r>
      <w:r w:rsidR="00F93150" w:rsidRPr="00BF3529">
        <w:rPr>
          <w:rFonts w:ascii="Tahoma" w:hAnsi="Tahoma" w:cs="Tahoma"/>
        </w:rPr>
        <w:t>nt</w:t>
      </w:r>
      <w:r w:rsidRPr="00BF3529">
        <w:rPr>
          <w:rFonts w:ascii="Tahoma" w:hAnsi="Tahoma" w:cs="Tahoma"/>
        </w:rPr>
        <w:t xml:space="preserve"> une quarantaine d’enfants autistes (de 2 à 10 ans). Grandes baies vitrées donnant sur les jardins, puits de lumière, espaces de circulation insonorisés… L’aménagement a pris en compte les spécificités sensorielles de ces enfants pour qu’ils s’y sentent le mieux possible.</w:t>
      </w:r>
    </w:p>
    <w:p w:rsidR="002E4FC4" w:rsidRPr="00BF3529" w:rsidRDefault="00302EF4" w:rsidP="00BF3529">
      <w:pPr>
        <w:pStyle w:val="Sansinterligne"/>
        <w:jc w:val="both"/>
        <w:rPr>
          <w:rFonts w:ascii="Tahoma" w:hAnsi="Tahoma" w:cs="Tahoma"/>
          <w:b/>
        </w:rPr>
      </w:pPr>
      <w:r w:rsidRPr="00BF3529">
        <w:rPr>
          <w:rFonts w:ascii="Tahoma" w:hAnsi="Tahoma" w:cs="Tahoma"/>
        </w:rPr>
        <w:t>Reste que le nombre de demandes, dans ce département francilien qui souffre d’un déficit d’équipements et cumule les difficultés sociales, oblige l’hôpital à prioriser les cas les plus sévères.</w:t>
      </w:r>
    </w:p>
    <w:p w:rsidR="005665ED" w:rsidRPr="00173064" w:rsidRDefault="00FE2089" w:rsidP="005665ED">
      <w:pPr>
        <w:spacing w:after="0" w:line="240" w:lineRule="auto"/>
        <w:rPr>
          <w:rStyle w:val="Lienhypertexte"/>
          <w:rFonts w:ascii="Tahoma" w:hAnsi="Tahoma" w:cs="Tahoma"/>
          <w:b/>
          <w:bCs/>
          <w:i/>
        </w:rPr>
      </w:pPr>
      <w:r w:rsidRPr="00FE2089">
        <w:rPr>
          <w:rFonts w:ascii="Tahoma" w:hAnsi="Tahoma" w:cs="Tahoma"/>
          <w:i/>
        </w:rPr>
        <w:fldChar w:fldCharType="begin"/>
      </w:r>
      <w:r w:rsidR="005665ED">
        <w:rPr>
          <w:rFonts w:ascii="Tahoma" w:hAnsi="Tahoma" w:cs="Tahoma"/>
          <w:i/>
        </w:rPr>
        <w:instrText xml:space="preserve"> HYPERLINK  \l "_Sommaire" </w:instrText>
      </w:r>
      <w:r w:rsidRPr="00FE2089">
        <w:rPr>
          <w:rFonts w:ascii="Tahoma" w:hAnsi="Tahoma" w:cs="Tahoma"/>
          <w:i/>
        </w:rPr>
        <w:fldChar w:fldCharType="separate"/>
      </w:r>
      <w:r w:rsidR="005665ED">
        <w:rPr>
          <w:rStyle w:val="Lienhypertexte"/>
          <w:rFonts w:ascii="Tahoma" w:hAnsi="Tahoma" w:cs="Tahoma"/>
          <w:i/>
        </w:rPr>
        <w:t>[</w:t>
      </w:r>
      <w:r w:rsidR="005665ED">
        <w:rPr>
          <w:rStyle w:val="Lienhypertexte"/>
          <w:rFonts w:ascii="ZDingbats" w:hAnsi="ZDingbats" w:cs="Tahoma"/>
          <w:i/>
        </w:rPr>
        <w:t>*</w:t>
      </w:r>
      <w:r w:rsidR="005665ED">
        <w:rPr>
          <w:rStyle w:val="Lienhypertexte"/>
          <w:rFonts w:ascii="Tahoma" w:hAnsi="Tahoma" w:cs="Tahoma"/>
          <w:i/>
        </w:rPr>
        <w:t xml:space="preserve"> </w:t>
      </w:r>
      <w:r w:rsidR="005665ED" w:rsidRPr="00173064">
        <w:rPr>
          <w:rStyle w:val="Lienhypertexte"/>
          <w:rFonts w:ascii="Tahoma" w:hAnsi="Tahoma" w:cs="Tahoma"/>
          <w:i/>
        </w:rPr>
        <w:t>sommaire]</w:t>
      </w:r>
    </w:p>
    <w:p w:rsidR="005665ED" w:rsidRPr="005665ED" w:rsidRDefault="00FE2089" w:rsidP="005665ED">
      <w:r>
        <w:rPr>
          <w:rFonts w:ascii="Tahoma" w:hAnsi="Tahoma" w:cs="Tahoma"/>
          <w:b/>
          <w:bCs/>
          <w:i/>
        </w:rPr>
        <w:fldChar w:fldCharType="end"/>
      </w:r>
    </w:p>
    <w:p w:rsidR="002E4FC4" w:rsidRPr="00D3317F" w:rsidRDefault="00D3317F" w:rsidP="00CE3203">
      <w:pPr>
        <w:pStyle w:val="Titre1"/>
        <w:spacing w:before="0" w:line="240" w:lineRule="auto"/>
        <w:rPr>
          <w:rFonts w:ascii="Tahoma" w:hAnsi="Tahoma" w:cs="Tahoma"/>
          <w:b w:val="0"/>
          <w:color w:val="FFFFFF" w:themeColor="background1"/>
        </w:rPr>
      </w:pPr>
      <w:r w:rsidRPr="00D3317F">
        <w:rPr>
          <w:rFonts w:ascii="Tahoma" w:hAnsi="Tahoma" w:cs="Tahoma"/>
          <w:b w:val="0"/>
          <w:color w:val="FFFFFF" w:themeColor="background1"/>
        </w:rPr>
        <w:t>REF</w:t>
      </w:r>
      <w:r w:rsidR="002E4FC4" w:rsidRPr="00D3317F">
        <w:rPr>
          <w:rFonts w:ascii="Tahoma" w:hAnsi="Tahoma" w:cs="Tahoma"/>
          <w:b w:val="0"/>
          <w:color w:val="FFFFFF" w:themeColor="background1"/>
        </w:rPr>
        <w:t>8</w:t>
      </w:r>
    </w:p>
    <w:p w:rsidR="002E4FC4" w:rsidRDefault="002E4FC4" w:rsidP="002E4FC4">
      <w:pPr>
        <w:pStyle w:val="Titre1"/>
        <w:shd w:val="clear" w:color="auto" w:fill="E36C0A" w:themeFill="accent6" w:themeFillShade="BF"/>
        <w:spacing w:before="0" w:line="240" w:lineRule="auto"/>
        <w:rPr>
          <w:rFonts w:ascii="Tahoma" w:hAnsi="Tahoma" w:cs="Tahoma"/>
          <w:color w:val="FFFFFF" w:themeColor="background1"/>
        </w:rPr>
      </w:pPr>
      <w:bookmarkStart w:id="53" w:name="_DU_COTE_DES"/>
      <w:bookmarkEnd w:id="53"/>
      <w:r>
        <w:rPr>
          <w:rFonts w:ascii="Tahoma" w:hAnsi="Tahoma" w:cs="Tahoma"/>
          <w:color w:val="FFFFFF" w:themeColor="background1"/>
        </w:rPr>
        <w:t>DU COTE DES DROITS DES FEMMES</w:t>
      </w:r>
    </w:p>
    <w:p w:rsidR="002E4FC4" w:rsidRDefault="002E4FC4" w:rsidP="002E4FC4"/>
    <w:p w:rsidR="002E4FC4" w:rsidRPr="00D515B8" w:rsidRDefault="002E4FC4" w:rsidP="002E4FC4">
      <w:pPr>
        <w:spacing w:line="240" w:lineRule="auto"/>
        <w:jc w:val="both"/>
        <w:rPr>
          <w:rFonts w:ascii="Tahoma" w:hAnsi="Tahoma" w:cs="Tahoma"/>
          <w:b/>
          <w:color w:val="1F497D" w:themeColor="text2"/>
          <w:sz w:val="24"/>
        </w:rPr>
      </w:pPr>
      <w:r w:rsidRPr="00D515B8">
        <w:rPr>
          <w:rFonts w:ascii="Tahoma" w:hAnsi="Tahoma" w:cs="Tahoma"/>
          <w:b/>
          <w:color w:val="1F497D" w:themeColor="text2"/>
          <w:sz w:val="24"/>
        </w:rPr>
        <w:t>Appel</w:t>
      </w:r>
      <w:r w:rsidR="009C1BF7" w:rsidRPr="00D515B8">
        <w:rPr>
          <w:rFonts w:ascii="Tahoma" w:hAnsi="Tahoma" w:cs="Tahoma"/>
          <w:b/>
          <w:color w:val="1F497D" w:themeColor="text2"/>
          <w:sz w:val="24"/>
        </w:rPr>
        <w:t> :</w:t>
      </w:r>
      <w:r w:rsidR="00522E5F">
        <w:rPr>
          <w:rFonts w:ascii="Tahoma" w:hAnsi="Tahoma" w:cs="Tahoma"/>
          <w:b/>
          <w:color w:val="1F497D" w:themeColor="text2"/>
          <w:sz w:val="24"/>
        </w:rPr>
        <w:t xml:space="preserve"> </w:t>
      </w:r>
      <w:r w:rsidRPr="00D515B8">
        <w:rPr>
          <w:rFonts w:ascii="Tahoma" w:hAnsi="Tahoma" w:cs="Tahoma"/>
          <w:b/>
          <w:color w:val="1F497D" w:themeColor="text2"/>
          <w:sz w:val="24"/>
        </w:rPr>
        <w:t xml:space="preserve">Pour faire avancer l’égalité femmes-hommes, la France doit investir dans les </w:t>
      </w:r>
      <w:r w:rsidR="00522E5F">
        <w:rPr>
          <w:rFonts w:ascii="Tahoma" w:hAnsi="Tahoma" w:cs="Tahoma"/>
          <w:b/>
          <w:color w:val="1F497D" w:themeColor="text2"/>
          <w:sz w:val="24"/>
        </w:rPr>
        <w:t>droits sexuels et reproductifs</w:t>
      </w:r>
    </w:p>
    <w:p w:rsidR="009C1BF7" w:rsidRPr="009C1BF7" w:rsidRDefault="009C1BF7" w:rsidP="005665ED">
      <w:pPr>
        <w:spacing w:line="240" w:lineRule="auto"/>
        <w:jc w:val="both"/>
        <w:rPr>
          <w:rFonts w:ascii="Tahoma" w:hAnsi="Tahoma" w:cs="Tahoma"/>
        </w:rPr>
      </w:pPr>
      <w:r w:rsidRPr="009C1BF7">
        <w:rPr>
          <w:rFonts w:ascii="Tahoma" w:hAnsi="Tahoma" w:cs="Tahoma"/>
        </w:rPr>
        <w:t xml:space="preserve">Dans toutes les régions du monde, à des degrés divers, les droits et la santé sexuels et reproductifs (DSSR) des femmes sont menacés. Une femme sur trois subit à un moment de sa vie des violences physiques ou sexuelles. Chaque année, dans les pays en développement, environ 300 000 femmes et jeunes filles meurent de causes évitables liées à la grossesse et à l’accouchement, et 214 millions de femmes ont toujours un besoin non satisfait en contraception. </w:t>
      </w:r>
    </w:p>
    <w:p w:rsidR="009C1BF7" w:rsidRPr="009C1BF7" w:rsidRDefault="009C1BF7" w:rsidP="005665ED">
      <w:pPr>
        <w:spacing w:line="240" w:lineRule="auto"/>
        <w:jc w:val="both"/>
        <w:rPr>
          <w:rFonts w:ascii="Tahoma" w:hAnsi="Tahoma" w:cs="Tahoma"/>
        </w:rPr>
      </w:pPr>
      <w:r w:rsidRPr="009C1BF7">
        <w:rPr>
          <w:rFonts w:ascii="Tahoma" w:hAnsi="Tahoma" w:cs="Tahoma"/>
        </w:rPr>
        <w:t xml:space="preserve">Or, ces droits sont une condition nécessaire à l’égalité entre les femmes et les hommes, puisqu’ils sont la première étape de l’autonomisation des femmes et des jeunes filles. Tant que les DSSR de toutes ne seront pas garantis, l’égalité restera un objectif lointain. Les femmes et les filles n’ont toujours pas la possibilité de faire valoir leurs droits et de réaliser leur potentiel, uniquement parce qu’elles sont des femmes et des filles. Elles effectuent 66% du travail mondial et produisent 50% de la nourriture mais ne récoltent que 10% des revenus et ne détiennent que 1% des titres de propriété. </w:t>
      </w:r>
    </w:p>
    <w:p w:rsidR="002E4FC4" w:rsidRDefault="009C1BF7" w:rsidP="005665ED">
      <w:pPr>
        <w:spacing w:line="240" w:lineRule="auto"/>
        <w:jc w:val="both"/>
        <w:rPr>
          <w:rFonts w:ascii="Tahoma" w:hAnsi="Tahoma" w:cs="Tahoma"/>
        </w:rPr>
      </w:pPr>
      <w:r w:rsidRPr="009C1BF7">
        <w:rPr>
          <w:rFonts w:ascii="Tahoma" w:hAnsi="Tahoma" w:cs="Tahoma"/>
        </w:rPr>
        <w:t>Bien que les inégalités se réduisent légèrement depuis plusieurs décennies sous l’effet d’un travail sans relâche de certains gouvernements, de nombreuses associations et de membres de la société civile, des forces conservatrices n’hésitent aujourd’hui plus à remettre en question les droits humains et ralentissent les progrès en matière de droits des femmes. Elles risquent même de faire régresser la situation si les acteurs et actrices qui soutiennent l’égalité des genres et l’autonomisation des femmes ne se mobilisent pas de façon plus intense et plus coordonnée.</w:t>
      </w:r>
    </w:p>
    <w:p w:rsidR="009C1BF7" w:rsidRDefault="009C1BF7" w:rsidP="005665ED">
      <w:pPr>
        <w:spacing w:line="240" w:lineRule="auto"/>
        <w:jc w:val="both"/>
        <w:rPr>
          <w:rFonts w:ascii="Tahoma" w:hAnsi="Tahoma" w:cs="Tahoma"/>
        </w:rPr>
      </w:pPr>
      <w:r>
        <w:rPr>
          <w:rFonts w:ascii="Tahoma" w:hAnsi="Tahoma" w:cs="Tahoma"/>
        </w:rPr>
        <w:t xml:space="preserve">Pour en savoir plus : </w:t>
      </w:r>
      <w:hyperlink r:id="rId54" w:history="1">
        <w:r w:rsidRPr="00221717">
          <w:rPr>
            <w:rStyle w:val="Lienhypertexte"/>
            <w:rFonts w:ascii="Tahoma" w:hAnsi="Tahoma" w:cs="Tahoma"/>
          </w:rPr>
          <w:t>http://equipop.org/wp-content/uploads/2017/09/Appel-20sept-FR.pdf</w:t>
        </w:r>
      </w:hyperlink>
    </w:p>
    <w:p w:rsidR="009C1BF7" w:rsidRDefault="009C1BF7" w:rsidP="005665ED">
      <w:pPr>
        <w:spacing w:line="240" w:lineRule="auto"/>
        <w:rPr>
          <w:rStyle w:val="Lienhypertexte"/>
          <w:rFonts w:ascii="Tahoma" w:hAnsi="Tahoma" w:cs="Tahoma"/>
        </w:rPr>
      </w:pPr>
      <w:r>
        <w:rPr>
          <w:rFonts w:ascii="Tahoma" w:hAnsi="Tahoma" w:cs="Tahoma"/>
        </w:rPr>
        <w:t>Signer l’appel</w:t>
      </w:r>
      <w:r w:rsidR="000B7306">
        <w:rPr>
          <w:rFonts w:ascii="Tahoma" w:hAnsi="Tahoma" w:cs="Tahoma"/>
        </w:rPr>
        <w:t xml:space="preserve"> : </w:t>
      </w:r>
      <w:hyperlink r:id="rId55" w:history="1">
        <w:r w:rsidR="000B7306">
          <w:rPr>
            <w:rStyle w:val="Lienhypertexte"/>
            <w:rFonts w:ascii="Tahoma" w:hAnsi="Tahoma" w:cs="Tahoma"/>
          </w:rPr>
          <w:t>Je signe l'Appel</w:t>
        </w:r>
      </w:hyperlink>
    </w:p>
    <w:p w:rsidR="00C63D7A" w:rsidRDefault="00C63D7A">
      <w:pPr>
        <w:rPr>
          <w:rFonts w:ascii="Tahoma" w:hAnsi="Tahoma" w:cs="Tahoma"/>
          <w:b/>
          <w:color w:val="1F497D" w:themeColor="text2"/>
          <w:sz w:val="24"/>
        </w:rPr>
      </w:pPr>
      <w:r>
        <w:rPr>
          <w:rFonts w:ascii="Tahoma" w:hAnsi="Tahoma" w:cs="Tahoma"/>
          <w:b/>
          <w:color w:val="1F497D" w:themeColor="text2"/>
          <w:sz w:val="24"/>
        </w:rPr>
        <w:br w:type="page"/>
      </w:r>
    </w:p>
    <w:p w:rsidR="000C6E92" w:rsidRPr="000C6E92" w:rsidRDefault="000C6E92" w:rsidP="000C6E92">
      <w:pPr>
        <w:spacing w:line="240" w:lineRule="auto"/>
        <w:rPr>
          <w:rFonts w:ascii="Tahoma" w:hAnsi="Tahoma" w:cs="Tahoma"/>
          <w:b/>
          <w:color w:val="1F497D" w:themeColor="text2"/>
          <w:sz w:val="24"/>
        </w:rPr>
      </w:pPr>
      <w:r w:rsidRPr="000C6E92">
        <w:rPr>
          <w:rFonts w:ascii="Tahoma" w:hAnsi="Tahoma" w:cs="Tahoma"/>
          <w:b/>
          <w:color w:val="1F497D" w:themeColor="text2"/>
          <w:sz w:val="24"/>
        </w:rPr>
        <w:t>Paris 2024 : non à l’apartheid sexuel</w:t>
      </w:r>
    </w:p>
    <w:p w:rsidR="000C6E92" w:rsidRPr="000C6E92" w:rsidRDefault="000C6E92" w:rsidP="000C6E92">
      <w:pPr>
        <w:spacing w:line="240" w:lineRule="auto"/>
        <w:jc w:val="both"/>
        <w:rPr>
          <w:rFonts w:ascii="Tahoma" w:hAnsi="Tahoma" w:cs="Tahoma"/>
        </w:rPr>
      </w:pPr>
      <w:r w:rsidRPr="000C6E92">
        <w:rPr>
          <w:rFonts w:ascii="Tahoma" w:hAnsi="Tahoma" w:cs="Tahoma"/>
          <w:b/>
        </w:rPr>
        <w:t>Communiqué de presse de Françoise Morvan</w:t>
      </w:r>
      <w:r w:rsidRPr="000C6E92">
        <w:rPr>
          <w:rFonts w:ascii="Tahoma" w:hAnsi="Tahoma" w:cs="Tahoma"/>
        </w:rPr>
        <w:t xml:space="preserve">, Présidente de la Coordination française pour le lobby européen des femmes- CLEF dont FDFA est membre </w:t>
      </w:r>
      <w:r w:rsidRPr="000C6E92">
        <w:rPr>
          <w:rFonts w:ascii="Tahoma" w:hAnsi="Tahoma" w:cs="Tahoma"/>
          <w:b/>
        </w:rPr>
        <w:t>et d’Annie Sugier</w:t>
      </w:r>
      <w:r w:rsidRPr="000C6E92">
        <w:rPr>
          <w:rFonts w:ascii="Tahoma" w:hAnsi="Tahoma" w:cs="Tahoma"/>
        </w:rPr>
        <w:t xml:space="preserve">, Présidente de la Ligue du droit international des femmes </w:t>
      </w:r>
    </w:p>
    <w:p w:rsidR="000C6E92" w:rsidRPr="000C6E92" w:rsidRDefault="000C6E92" w:rsidP="000C6E92">
      <w:pPr>
        <w:spacing w:line="240" w:lineRule="auto"/>
        <w:jc w:val="both"/>
        <w:rPr>
          <w:rFonts w:ascii="Tahoma" w:hAnsi="Tahoma" w:cs="Tahoma"/>
        </w:rPr>
      </w:pPr>
      <w:r w:rsidRPr="000C6E92">
        <w:rPr>
          <w:rFonts w:ascii="Tahoma" w:hAnsi="Tahoma" w:cs="Tahoma"/>
        </w:rPr>
        <w:t>Le 13 septembre à Lima, Paris a été désignée ville hôte des Jeux Olympiques 2024, Los Angeles ayant opté pour les Jeux de 2028.</w:t>
      </w:r>
    </w:p>
    <w:p w:rsidR="000C6E92" w:rsidRPr="000C6E92" w:rsidRDefault="000C6E92" w:rsidP="000C6E92">
      <w:pPr>
        <w:spacing w:line="240" w:lineRule="auto"/>
        <w:jc w:val="both"/>
        <w:rPr>
          <w:rFonts w:ascii="Tahoma" w:hAnsi="Tahoma" w:cs="Tahoma"/>
        </w:rPr>
      </w:pPr>
      <w:r w:rsidRPr="000C6E92">
        <w:rPr>
          <w:rFonts w:ascii="Tahoma" w:hAnsi="Tahoma" w:cs="Tahoma"/>
        </w:rPr>
        <w:t>Malgré les sollicitations de plusieurs parlementaires la Ministre des Sports n'a toujours pas fait connaître la position de la France sur la question de l'apartheid sexuel dont les athlètes Iraniennes et Saoudiennes sont victimes du fait de leurs Etats respectifs, apartheid contraire à la lettre et à l'esprit de la Charte Olympique.</w:t>
      </w:r>
    </w:p>
    <w:p w:rsidR="000C6E92" w:rsidRPr="000C6E92" w:rsidRDefault="000C6E92" w:rsidP="000C6E92">
      <w:pPr>
        <w:spacing w:line="240" w:lineRule="auto"/>
        <w:jc w:val="both"/>
        <w:rPr>
          <w:rFonts w:ascii="Tahoma" w:hAnsi="Tahoma" w:cs="Tahoma"/>
        </w:rPr>
      </w:pPr>
      <w:r w:rsidRPr="000C6E92">
        <w:rPr>
          <w:rFonts w:ascii="Tahoma" w:hAnsi="Tahoma" w:cs="Tahoma"/>
        </w:rPr>
        <w:t>Ils devraient être sanctionnés comme l’a été dans le passé l’Afrique du Sud exclue des JO pendant 30 ans pour cause d’apartheid racial. Il n'en est rien alors que récemment, le Président du CIO n’a pas hésité à appliquer la Charte en confirmant la suspension du Koweït pour ingérence gouvernementale dans le sport.</w:t>
      </w:r>
    </w:p>
    <w:p w:rsidR="000C6E92" w:rsidRPr="000C6E92" w:rsidRDefault="000C6E92" w:rsidP="000C6E92">
      <w:pPr>
        <w:spacing w:line="240" w:lineRule="auto"/>
        <w:jc w:val="both"/>
        <w:rPr>
          <w:rFonts w:ascii="Tahoma" w:hAnsi="Tahoma" w:cs="Tahoma"/>
        </w:rPr>
      </w:pPr>
      <w:r w:rsidRPr="000C6E92">
        <w:rPr>
          <w:rFonts w:ascii="Tahoma" w:hAnsi="Tahoma" w:cs="Tahoma"/>
        </w:rPr>
        <w:t>Il y a quelques jours un match qualificatif pour la coupe du monde de football opposait l'équipe syrienne à l'équipe iranienne, en Iran : les supportrices syriennes, cheveux au vent, n'étaient pas les moins enthousiastes, tandis que les Iraniennes étaient bannies du stade.</w:t>
      </w:r>
    </w:p>
    <w:p w:rsidR="000C6E92" w:rsidRPr="000C6E92" w:rsidRDefault="000C6E92" w:rsidP="000C6E92">
      <w:pPr>
        <w:spacing w:line="240" w:lineRule="auto"/>
        <w:jc w:val="both"/>
        <w:rPr>
          <w:rFonts w:ascii="Tahoma" w:hAnsi="Tahoma" w:cs="Tahoma"/>
        </w:rPr>
      </w:pPr>
      <w:r w:rsidRPr="000C6E92">
        <w:rPr>
          <w:rFonts w:ascii="Tahoma" w:hAnsi="Tahoma" w:cs="Tahoma"/>
        </w:rPr>
        <w:t>Une exception toutefois avait été faite en faveur de deux parlementaires. L'une d'elle, Parvaneh Salashouri a refusé l'invitation tant que ses compatriotes n'auraient pas le même droit.</w:t>
      </w:r>
    </w:p>
    <w:p w:rsidR="000C6E92" w:rsidRPr="000C6E92" w:rsidRDefault="000C6E92" w:rsidP="000C6E92">
      <w:pPr>
        <w:spacing w:line="240" w:lineRule="auto"/>
        <w:jc w:val="both"/>
        <w:rPr>
          <w:rFonts w:ascii="Tahoma" w:hAnsi="Tahoma" w:cs="Tahoma"/>
        </w:rPr>
      </w:pPr>
      <w:r w:rsidRPr="000C6E92">
        <w:rPr>
          <w:rFonts w:ascii="Tahoma" w:hAnsi="Tahoma" w:cs="Tahoma"/>
        </w:rPr>
        <w:t>Une partie de l'opinion publique iranienne s'impatiente devant ces restrictions et le journaliste de télévision Peyman Yousefi a déploré à l'antenne l'absence de supportrices iraniennes dans le stade.</w:t>
      </w:r>
    </w:p>
    <w:p w:rsidR="000C6E92" w:rsidRPr="000C6E92" w:rsidRDefault="000C6E92" w:rsidP="000C6E92">
      <w:pPr>
        <w:spacing w:line="240" w:lineRule="auto"/>
        <w:jc w:val="both"/>
        <w:rPr>
          <w:rFonts w:ascii="Tahoma" w:hAnsi="Tahoma" w:cs="Tahoma"/>
        </w:rPr>
      </w:pPr>
      <w:r w:rsidRPr="000C6E92">
        <w:rPr>
          <w:rFonts w:ascii="Tahoma" w:hAnsi="Tahoma" w:cs="Tahoma"/>
        </w:rPr>
        <w:t>Darya Safai qui avait brandi aux JO de Rio 2016 une large banderole « Let Iranian women enter their stadiums », à l'occasion de la visite d'évaluation de la candidature de Paris par le CIO le 15 mai, a exprimé la révolte de ses compatriotes auprès d'une délégation du CNOSF. Elle était soutenue par une vingtaine d'associations françaises.</w:t>
      </w:r>
    </w:p>
    <w:p w:rsidR="000C6E92" w:rsidRPr="000C6E92" w:rsidRDefault="000C6E92" w:rsidP="000C6E92">
      <w:pPr>
        <w:spacing w:line="240" w:lineRule="auto"/>
        <w:jc w:val="both"/>
        <w:rPr>
          <w:rFonts w:ascii="Tahoma" w:hAnsi="Tahoma" w:cs="Tahoma"/>
        </w:rPr>
      </w:pPr>
      <w:r w:rsidRPr="000C6E92">
        <w:rPr>
          <w:rFonts w:ascii="Tahoma" w:hAnsi="Tahoma" w:cs="Tahoma"/>
        </w:rPr>
        <w:t>Il est grand temps que les autorités françaises du sport disent clairement qu'elles n'admettront aucune discrimination aux lois du sport et qu'elles prennent une position ferme dans le cadre des institutions internationales.</w:t>
      </w:r>
    </w:p>
    <w:p w:rsidR="000C6E92" w:rsidRPr="000C6E92" w:rsidRDefault="000C6E92" w:rsidP="000C6E92">
      <w:pPr>
        <w:spacing w:line="240" w:lineRule="auto"/>
        <w:jc w:val="both"/>
        <w:rPr>
          <w:rFonts w:ascii="Tahoma" w:hAnsi="Tahoma" w:cs="Tahoma"/>
        </w:rPr>
      </w:pPr>
      <w:r w:rsidRPr="000C6E92">
        <w:rPr>
          <w:rFonts w:ascii="Tahoma" w:hAnsi="Tahoma" w:cs="Tahoma"/>
        </w:rPr>
        <w:t>Le 11 juillet 2017,  une délégation des associations s’était rendue à Lausanne où s’était réuni la Commission Exécutive du CIO (Comité International Olympique) pour un dernier examen des candidatures de Paris et de Los Angeles aux JO de 2024.</w:t>
      </w:r>
    </w:p>
    <w:p w:rsidR="000C6E92" w:rsidRPr="000C6E92" w:rsidRDefault="000C6E92" w:rsidP="000C6E92">
      <w:pPr>
        <w:spacing w:line="240" w:lineRule="auto"/>
        <w:jc w:val="both"/>
        <w:rPr>
          <w:rFonts w:ascii="Tahoma" w:hAnsi="Tahoma" w:cs="Tahoma"/>
        </w:rPr>
      </w:pPr>
      <w:r w:rsidRPr="000C6E92">
        <w:rPr>
          <w:rFonts w:ascii="Tahoma" w:hAnsi="Tahoma" w:cs="Tahoma"/>
        </w:rPr>
        <w:t>La délégation a remis un message au Président du CIO, Thomas Bach, rappelant qu'il est de sa responsabilité de faire respecter les termes de la Charte Olympique, et notamment le principe de non-discrimination.</w:t>
      </w:r>
    </w:p>
    <w:p w:rsidR="000C6E92" w:rsidRPr="000C6E92" w:rsidRDefault="000C6E92" w:rsidP="000C6E92">
      <w:pPr>
        <w:spacing w:line="240" w:lineRule="auto"/>
        <w:jc w:val="both"/>
        <w:rPr>
          <w:rFonts w:ascii="Tahoma" w:hAnsi="Tahoma" w:cs="Tahoma"/>
        </w:rPr>
      </w:pPr>
      <w:r w:rsidRPr="000C6E92">
        <w:rPr>
          <w:rFonts w:ascii="Tahoma" w:hAnsi="Tahoma" w:cs="Tahoma"/>
        </w:rPr>
        <w:t xml:space="preserve">Pour en savoir plus : </w:t>
      </w:r>
      <w:hyperlink r:id="rId56" w:tgtFrame="_blank" w:history="1">
        <w:r w:rsidRPr="000C6E92">
          <w:rPr>
            <w:rStyle w:val="Lienhypertexte"/>
            <w:rFonts w:ascii="Tahoma" w:hAnsi="Tahoma" w:cs="Tahoma"/>
          </w:rPr>
          <w:t>livre enquête</w:t>
        </w:r>
        <w:r>
          <w:rPr>
            <w:rStyle w:val="Lienhypertexte"/>
            <w:rFonts w:ascii="Helvetica" w:hAnsi="Helvetica" w:cs="Helvetica"/>
          </w:rPr>
          <w:t xml:space="preserve"> </w:t>
        </w:r>
      </w:hyperlink>
      <w:r w:rsidRPr="000C6E92">
        <w:rPr>
          <w:rFonts w:ascii="Tahoma" w:hAnsi="Tahoma" w:cs="Tahoma"/>
        </w:rPr>
        <w:t xml:space="preserve"> « Comment l’islamisme a perverti l’Olympisme », Editions Chryséis, via Amazon par Annie Sugier, Linda Weil-Curiel, Gérard Biard,</w:t>
      </w:r>
    </w:p>
    <w:p w:rsidR="00C63D7A" w:rsidRDefault="00C63D7A">
      <w:pPr>
        <w:rPr>
          <w:rFonts w:ascii="Tahoma" w:hAnsi="Tahoma" w:cs="Tahoma"/>
          <w:b/>
          <w:color w:val="1F497D" w:themeColor="text2"/>
          <w:sz w:val="24"/>
        </w:rPr>
      </w:pPr>
      <w:r>
        <w:rPr>
          <w:rFonts w:ascii="Tahoma" w:hAnsi="Tahoma" w:cs="Tahoma"/>
          <w:b/>
          <w:color w:val="1F497D" w:themeColor="text2"/>
          <w:sz w:val="24"/>
        </w:rPr>
        <w:br w:type="page"/>
      </w:r>
    </w:p>
    <w:p w:rsidR="009C1BF7" w:rsidRPr="00D515B8" w:rsidRDefault="000B7306" w:rsidP="009C1BF7">
      <w:pPr>
        <w:jc w:val="both"/>
        <w:rPr>
          <w:rFonts w:ascii="Tahoma" w:hAnsi="Tahoma" w:cs="Tahoma"/>
          <w:b/>
          <w:color w:val="1F497D" w:themeColor="text2"/>
          <w:sz w:val="24"/>
        </w:rPr>
      </w:pPr>
      <w:r w:rsidRPr="00D515B8">
        <w:rPr>
          <w:rFonts w:ascii="Tahoma" w:hAnsi="Tahoma" w:cs="Tahoma"/>
          <w:b/>
          <w:color w:val="1F497D" w:themeColor="text2"/>
          <w:sz w:val="24"/>
        </w:rPr>
        <w:t>Femmes et sport</w:t>
      </w:r>
    </w:p>
    <w:p w:rsidR="000B7306" w:rsidRDefault="000B7306" w:rsidP="005665ED">
      <w:pPr>
        <w:spacing w:line="240" w:lineRule="auto"/>
        <w:jc w:val="both"/>
        <w:rPr>
          <w:rFonts w:ascii="Tahoma" w:hAnsi="Tahoma" w:cs="Tahoma"/>
        </w:rPr>
      </w:pPr>
      <w:r>
        <w:rPr>
          <w:rFonts w:ascii="Tahoma" w:hAnsi="Tahoma" w:cs="Tahoma"/>
        </w:rPr>
        <w:t>Avez-vous pris le temps de répondre à l’enquête en ligne lancée par Femmes 3000 et le CNFF ? Il vous reste jusqu’au 15 octobre pour le faire !</w:t>
      </w:r>
    </w:p>
    <w:p w:rsidR="00302EF4" w:rsidRDefault="00302EF4" w:rsidP="005665ED">
      <w:pPr>
        <w:spacing w:line="240" w:lineRule="auto"/>
        <w:jc w:val="both"/>
        <w:rPr>
          <w:rFonts w:ascii="Tahoma" w:hAnsi="Tahoma" w:cs="Tahoma"/>
        </w:rPr>
      </w:pPr>
      <w:r>
        <w:rPr>
          <w:rFonts w:ascii="Tahoma" w:hAnsi="Tahoma" w:cs="Tahoma"/>
        </w:rPr>
        <w:t xml:space="preserve">L’enquête recherche maintenant des </w:t>
      </w:r>
      <w:r w:rsidRPr="00302EF4">
        <w:rPr>
          <w:rFonts w:ascii="Tahoma" w:hAnsi="Tahoma" w:cs="Tahoma"/>
        </w:rPr>
        <w:t xml:space="preserve">échantillons représentatifs </w:t>
      </w:r>
      <w:r>
        <w:rPr>
          <w:rFonts w:ascii="Tahoma" w:hAnsi="Tahoma" w:cs="Tahoma"/>
        </w:rPr>
        <w:t xml:space="preserve">des personnes suivantes : </w:t>
      </w:r>
      <w:r w:rsidRPr="00302EF4">
        <w:rPr>
          <w:rFonts w:ascii="Tahoma" w:hAnsi="Tahoma" w:cs="Tahoma"/>
        </w:rPr>
        <w:t xml:space="preserve">Personnes de plus de 60 ans </w:t>
      </w:r>
      <w:r>
        <w:rPr>
          <w:rFonts w:ascii="Tahoma" w:hAnsi="Tahoma" w:cs="Tahoma"/>
        </w:rPr>
        <w:t>et p</w:t>
      </w:r>
      <w:r w:rsidRPr="00302EF4">
        <w:rPr>
          <w:rFonts w:ascii="Tahoma" w:hAnsi="Tahoma" w:cs="Tahoma"/>
        </w:rPr>
        <w:t xml:space="preserve">ersonnes </w:t>
      </w:r>
      <w:r>
        <w:rPr>
          <w:rFonts w:ascii="Tahoma" w:hAnsi="Tahoma" w:cs="Tahoma"/>
        </w:rPr>
        <w:t>issues de quartiers défavorisés.</w:t>
      </w:r>
    </w:p>
    <w:p w:rsidR="00302EF4" w:rsidRDefault="00302EF4" w:rsidP="00302EF4">
      <w:pPr>
        <w:jc w:val="both"/>
        <w:rPr>
          <w:rFonts w:ascii="Tahoma" w:hAnsi="Tahoma" w:cs="Tahoma"/>
        </w:rPr>
      </w:pPr>
      <w:r>
        <w:rPr>
          <w:rFonts w:ascii="Tahoma" w:hAnsi="Tahoma" w:cs="Tahoma"/>
        </w:rPr>
        <w:t xml:space="preserve">Pour répondre à l’enquête : </w:t>
      </w:r>
      <w:hyperlink r:id="rId57" w:history="1">
        <w:r>
          <w:rPr>
            <w:rStyle w:val="Lienhypertexte"/>
            <w:rFonts w:ascii="Tahoma" w:hAnsi="Tahoma" w:cs="Tahoma"/>
          </w:rPr>
          <w:t>Enquête Femmes et Sport</w:t>
        </w:r>
      </w:hyperlink>
      <w:r>
        <w:rPr>
          <w:rFonts w:ascii="Tahoma" w:hAnsi="Tahoma" w:cs="Tahoma"/>
        </w:rPr>
        <w:t xml:space="preserve"> (</w:t>
      </w:r>
      <w:hyperlink r:id="rId58" w:tgtFrame="_blank" w:history="1">
        <w:r w:rsidRPr="00302EF4">
          <w:rPr>
            <w:rStyle w:val="Lienhypertexte"/>
            <w:rFonts w:ascii="Tahoma" w:hAnsi="Tahoma" w:cs="Tahoma"/>
          </w:rPr>
          <w:t>http://urlz.fr/5qGm</w:t>
        </w:r>
      </w:hyperlink>
      <w:r w:rsidRPr="00302EF4">
        <w:rPr>
          <w:rFonts w:ascii="Tahoma" w:hAnsi="Tahoma" w:cs="Tahoma"/>
        </w:rPr>
        <w:t xml:space="preserve">) </w:t>
      </w:r>
    </w:p>
    <w:p w:rsidR="00287390" w:rsidRPr="00D515B8" w:rsidRDefault="00287390" w:rsidP="00287390">
      <w:pPr>
        <w:jc w:val="both"/>
        <w:rPr>
          <w:rFonts w:ascii="Tahoma" w:hAnsi="Tahoma" w:cs="Tahoma"/>
          <w:b/>
          <w:color w:val="1F497D" w:themeColor="text2"/>
          <w:sz w:val="24"/>
        </w:rPr>
      </w:pPr>
      <w:r w:rsidRPr="00D515B8">
        <w:rPr>
          <w:rFonts w:ascii="Tahoma" w:hAnsi="Tahoma" w:cs="Tahoma"/>
          <w:b/>
          <w:color w:val="1F497D" w:themeColor="text2"/>
          <w:sz w:val="24"/>
        </w:rPr>
        <w:t xml:space="preserve">Études et statistiques </w:t>
      </w:r>
    </w:p>
    <w:p w:rsidR="00287390" w:rsidRDefault="00287390" w:rsidP="005665ED">
      <w:pPr>
        <w:spacing w:line="240" w:lineRule="auto"/>
        <w:jc w:val="both"/>
        <w:rPr>
          <w:rFonts w:ascii="Tahoma" w:hAnsi="Tahoma" w:cs="Tahoma"/>
        </w:rPr>
      </w:pPr>
      <w:r w:rsidRPr="00287390">
        <w:rPr>
          <w:rFonts w:ascii="Tahoma" w:hAnsi="Tahoma" w:cs="Tahoma"/>
        </w:rPr>
        <w:t>À la suite de l’étude menée en 2016 (synthèse du 20 juin 2016), sur le harcèlement sexiste dans les transports, la Fédération nationale des associations d'usagers des transports (FNAUT) a souhaité élargir le champ de l’examen aux transports collectifs routiers de voyageurs (autocars, autobus, taxis, Voitures de Transport avec Chauffeur (VTC) et covoiturage ainsi qu’aux lieux d’intermodalité). Cet élargissement est d’autant plus souhaitable que la question du harcèlement sexiste se fait progressivement une place dans le dé</w:t>
      </w:r>
      <w:r w:rsidR="00522E5F">
        <w:rPr>
          <w:rFonts w:ascii="Tahoma" w:hAnsi="Tahoma" w:cs="Tahoma"/>
        </w:rPr>
        <w:t>bat public. Retrouver l’étude « </w:t>
      </w:r>
      <w:r w:rsidRPr="00287390">
        <w:rPr>
          <w:rFonts w:ascii="Tahoma" w:hAnsi="Tahoma" w:cs="Tahoma"/>
        </w:rPr>
        <w:t>Harcèlement sexiste dans les transports collectifs routiers et les pôles d'échange multimodaux</w:t>
      </w:r>
      <w:r w:rsidR="00522E5F">
        <w:rPr>
          <w:rFonts w:ascii="Tahoma" w:hAnsi="Tahoma" w:cs="Tahoma"/>
        </w:rPr>
        <w:t> </w:t>
      </w:r>
      <w:r w:rsidRPr="00287390">
        <w:rPr>
          <w:rFonts w:ascii="Tahoma" w:hAnsi="Tahoma" w:cs="Tahoma"/>
        </w:rPr>
        <w:t>» sur le site de la FNAUT.</w:t>
      </w:r>
      <w:r>
        <w:rPr>
          <w:rFonts w:ascii="Tahoma" w:hAnsi="Tahoma" w:cs="Tahoma"/>
        </w:rPr>
        <w:t xml:space="preserve"> </w:t>
      </w:r>
    </w:p>
    <w:p w:rsidR="00287390" w:rsidRDefault="00FE2089" w:rsidP="00287390">
      <w:pPr>
        <w:jc w:val="both"/>
        <w:rPr>
          <w:rFonts w:ascii="Tahoma" w:hAnsi="Tahoma" w:cs="Tahoma"/>
        </w:rPr>
      </w:pPr>
      <w:hyperlink r:id="rId59" w:history="1">
        <w:r w:rsidR="00287390" w:rsidRPr="00221717">
          <w:rPr>
            <w:rStyle w:val="Lienhypertexte"/>
            <w:rFonts w:ascii="Tahoma" w:hAnsi="Tahoma" w:cs="Tahoma"/>
          </w:rPr>
          <w:t>http://www.fnaut.fr/actualite/etudes-et-debats/580-harcelement-sexiste-dans-les-transports-collectifs-routiers-et-les-poles-d-echange-multimodaux</w:t>
        </w:r>
      </w:hyperlink>
      <w:r w:rsidR="00287390">
        <w:rPr>
          <w:rFonts w:ascii="Tahoma" w:hAnsi="Tahoma" w:cs="Tahoma"/>
        </w:rPr>
        <w:t xml:space="preserve"> </w:t>
      </w:r>
    </w:p>
    <w:p w:rsidR="0098475C" w:rsidRPr="0098475C" w:rsidRDefault="0098475C" w:rsidP="0098475C">
      <w:pPr>
        <w:jc w:val="both"/>
        <w:rPr>
          <w:rFonts w:ascii="Tahoma" w:hAnsi="Tahoma" w:cs="Tahoma"/>
          <w:b/>
          <w:color w:val="1F497D" w:themeColor="text2"/>
          <w:sz w:val="24"/>
        </w:rPr>
      </w:pPr>
      <w:r w:rsidRPr="0098475C">
        <w:rPr>
          <w:rFonts w:ascii="Tahoma" w:hAnsi="Tahoma" w:cs="Tahoma"/>
          <w:b/>
          <w:color w:val="1F497D" w:themeColor="text2"/>
          <w:sz w:val="24"/>
        </w:rPr>
        <w:t>Encore moins d’un tiers de femmes au Sénat</w:t>
      </w:r>
    </w:p>
    <w:p w:rsidR="0098475C" w:rsidRPr="0098475C" w:rsidRDefault="0098475C" w:rsidP="0098475C">
      <w:pPr>
        <w:spacing w:line="240" w:lineRule="auto"/>
        <w:jc w:val="both"/>
        <w:rPr>
          <w:rFonts w:ascii="Tahoma" w:hAnsi="Tahoma" w:cs="Tahoma"/>
        </w:rPr>
      </w:pPr>
      <w:r w:rsidRPr="0098475C">
        <w:rPr>
          <w:rFonts w:ascii="Tahoma" w:hAnsi="Tahoma" w:cs="Tahoma"/>
        </w:rPr>
        <w:t>Sur 164 sièges pourvus (6 feront l’objet d’un second tour) lors du scrutin du 24 septembre, 54 reviennent à des femmes, soit 33%.</w:t>
      </w:r>
    </w:p>
    <w:p w:rsidR="0098475C" w:rsidRPr="0098475C" w:rsidRDefault="0098475C" w:rsidP="0098475C">
      <w:pPr>
        <w:spacing w:line="240" w:lineRule="auto"/>
        <w:jc w:val="both"/>
        <w:rPr>
          <w:rFonts w:ascii="Tahoma" w:hAnsi="Tahoma" w:cs="Tahoma"/>
        </w:rPr>
      </w:pPr>
      <w:r w:rsidRPr="0098475C">
        <w:rPr>
          <w:rFonts w:ascii="Tahoma" w:hAnsi="Tahoma" w:cs="Tahoma"/>
        </w:rPr>
        <w:t>C’est une moitié de la Haute assemblée qui était renouvelée ce dimanche. Au total, le Sénat compte désormais 100 femmes dans ses rangs, soit 29%, selon les données communiquées par ses services (qui ont encore du mal avec le terme “sénatrice”). Une petite progression de quatre points par rapport à 2014.</w:t>
      </w:r>
    </w:p>
    <w:p w:rsidR="0098475C" w:rsidRPr="0098475C" w:rsidRDefault="0098475C" w:rsidP="0098475C">
      <w:pPr>
        <w:jc w:val="both"/>
        <w:rPr>
          <w:rFonts w:ascii="Tahoma" w:hAnsi="Tahoma" w:cs="Tahoma"/>
          <w:b/>
          <w:color w:val="1F497D" w:themeColor="text2"/>
          <w:sz w:val="24"/>
        </w:rPr>
      </w:pPr>
      <w:r w:rsidRPr="0098475C">
        <w:rPr>
          <w:rFonts w:ascii="Tahoma" w:hAnsi="Tahoma" w:cs="Tahoma"/>
          <w:b/>
          <w:color w:val="1F497D" w:themeColor="text2"/>
          <w:sz w:val="24"/>
        </w:rPr>
        <w:t>Réforme du Code du travail</w:t>
      </w:r>
    </w:p>
    <w:p w:rsidR="0098475C" w:rsidRPr="0098475C" w:rsidRDefault="0098475C" w:rsidP="0098475C">
      <w:pPr>
        <w:spacing w:line="240" w:lineRule="auto"/>
        <w:jc w:val="both"/>
        <w:rPr>
          <w:rFonts w:ascii="Tahoma" w:hAnsi="Tahoma" w:cs="Tahoma"/>
        </w:rPr>
      </w:pPr>
      <w:r w:rsidRPr="0098475C">
        <w:rPr>
          <w:rFonts w:ascii="Tahoma" w:hAnsi="Tahoma" w:cs="Tahoma"/>
        </w:rPr>
        <w:t>A la suite des ordonnances,  nombreuses craintes grandissent pour l’égalité professionnelle et les critiques sont nombreuses : l’articulation entre la vie professionnelle et la vie personnelle et familiale des salarié.e.s – et surtout des femmes, les premières concernées – ne sera</w:t>
      </w:r>
      <w:r w:rsidR="00522E5F">
        <w:rPr>
          <w:rFonts w:ascii="Tahoma" w:hAnsi="Tahoma" w:cs="Tahoma"/>
        </w:rPr>
        <w:t>ient plus suffisamment garanties.</w:t>
      </w:r>
      <w:r w:rsidRPr="0098475C">
        <w:rPr>
          <w:rFonts w:ascii="Tahoma" w:hAnsi="Tahoma" w:cs="Tahoma"/>
        </w:rPr>
        <w:t xml:space="preserve"> Ainsi, la flexibilité du travail facilitée par ces ord</w:t>
      </w:r>
      <w:r w:rsidR="00522E5F">
        <w:rPr>
          <w:rFonts w:ascii="Tahoma" w:hAnsi="Tahoma" w:cs="Tahoma"/>
        </w:rPr>
        <w:t>onnances, notamment en cas de « </w:t>
      </w:r>
      <w:r w:rsidRPr="0098475C">
        <w:rPr>
          <w:rFonts w:ascii="Tahoma" w:hAnsi="Tahoma" w:cs="Tahoma"/>
        </w:rPr>
        <w:t>nécessité pour le</w:t>
      </w:r>
      <w:r w:rsidR="00522E5F">
        <w:rPr>
          <w:rFonts w:ascii="Tahoma" w:hAnsi="Tahoma" w:cs="Tahoma"/>
        </w:rPr>
        <w:t xml:space="preserve"> fonctionnement de l’entreprise </w:t>
      </w:r>
      <w:r w:rsidRPr="0098475C">
        <w:rPr>
          <w:rFonts w:ascii="Tahoma" w:hAnsi="Tahoma" w:cs="Tahoma"/>
        </w:rPr>
        <w:t xml:space="preserve">» peut s’avérer plus préjudiciable pour les femmes, en aggravant les inégalités face à l’articulation des temps de vie et à la précarité. </w:t>
      </w:r>
    </w:p>
    <w:p w:rsidR="0098475C" w:rsidRPr="0098475C" w:rsidRDefault="0098475C" w:rsidP="0098475C">
      <w:pPr>
        <w:spacing w:line="240" w:lineRule="auto"/>
        <w:jc w:val="both"/>
        <w:rPr>
          <w:rFonts w:ascii="Tahoma" w:hAnsi="Tahoma" w:cs="Tahoma"/>
        </w:rPr>
      </w:pPr>
      <w:r w:rsidRPr="0098475C">
        <w:rPr>
          <w:rFonts w:ascii="Tahoma" w:hAnsi="Tahoma" w:cs="Tahoma"/>
        </w:rPr>
        <w:t xml:space="preserve">Le risque d’un affaiblissement des négociations obligatoires sur l’égalité professionnelle entre les femmes et les hommes. Si les ordonnances conservent les termes des règles existant aujourd’hui dans le code du travail, celles-ci figurent désormais au titre des « dispositions supplétives », c’est à dire de dispositions destinées à s’appliquer si les partenaires sociaux ne se mettent pas d’accord. « Ce qui laisse la porte ouverte à la signature d’accords a minima dans les entreprises, et à la tenue de négociations tous les 4 ans seulement, contre un an aujourd’hui pour les négociations sur l’égalité salariale », dénonce le Laboratoire de l’Égalité. </w:t>
      </w:r>
    </w:p>
    <w:p w:rsidR="00C63D7A" w:rsidRDefault="00C63D7A">
      <w:pPr>
        <w:rPr>
          <w:rFonts w:ascii="Tahoma" w:hAnsi="Tahoma" w:cs="Tahoma"/>
          <w:b/>
          <w:color w:val="1F497D" w:themeColor="text2"/>
          <w:sz w:val="24"/>
        </w:rPr>
      </w:pPr>
      <w:r>
        <w:rPr>
          <w:rFonts w:ascii="Tahoma" w:hAnsi="Tahoma" w:cs="Tahoma"/>
          <w:b/>
          <w:color w:val="1F497D" w:themeColor="text2"/>
          <w:sz w:val="24"/>
        </w:rPr>
        <w:br w:type="page"/>
      </w:r>
    </w:p>
    <w:p w:rsidR="0098475C" w:rsidRPr="0098475C" w:rsidRDefault="0098475C" w:rsidP="0098475C">
      <w:pPr>
        <w:jc w:val="both"/>
        <w:rPr>
          <w:rFonts w:ascii="Tahoma" w:hAnsi="Tahoma" w:cs="Tahoma"/>
          <w:b/>
          <w:color w:val="1F497D" w:themeColor="text2"/>
          <w:sz w:val="24"/>
        </w:rPr>
      </w:pPr>
      <w:r w:rsidRPr="0098475C">
        <w:rPr>
          <w:rFonts w:ascii="Tahoma" w:hAnsi="Tahoma" w:cs="Tahoma"/>
          <w:b/>
          <w:color w:val="1F497D" w:themeColor="text2"/>
          <w:sz w:val="24"/>
        </w:rPr>
        <w:t>3ème journée internationale sur l’innovation et la recherche en éducation à la santé sexuelle et aux droits humains organisé</w:t>
      </w:r>
      <w:r>
        <w:rPr>
          <w:rFonts w:ascii="Tahoma" w:hAnsi="Tahoma" w:cs="Tahoma"/>
          <w:b/>
          <w:color w:val="1F497D" w:themeColor="text2"/>
          <w:sz w:val="24"/>
        </w:rPr>
        <w:t>e</w:t>
      </w:r>
      <w:r w:rsidRPr="0098475C">
        <w:rPr>
          <w:rFonts w:ascii="Tahoma" w:hAnsi="Tahoma" w:cs="Tahoma"/>
          <w:b/>
          <w:color w:val="1F497D" w:themeColor="text2"/>
          <w:sz w:val="24"/>
        </w:rPr>
        <w:t xml:space="preserve"> par la Chaire Unesco. </w:t>
      </w:r>
    </w:p>
    <w:p w:rsidR="0098475C" w:rsidRPr="0098475C" w:rsidRDefault="0098475C" w:rsidP="0098475C">
      <w:pPr>
        <w:spacing w:line="240" w:lineRule="auto"/>
        <w:jc w:val="both"/>
        <w:rPr>
          <w:rFonts w:ascii="Tahoma" w:hAnsi="Tahoma" w:cs="Tahoma"/>
        </w:rPr>
      </w:pPr>
      <w:r w:rsidRPr="0098475C">
        <w:rPr>
          <w:rFonts w:ascii="Tahoma" w:hAnsi="Tahoma" w:cs="Tahoma"/>
        </w:rPr>
        <w:t>A l’occasion de la journée m</w:t>
      </w:r>
      <w:r w:rsidR="000C6E92">
        <w:rPr>
          <w:rFonts w:ascii="Tahoma" w:hAnsi="Tahoma" w:cs="Tahoma"/>
        </w:rPr>
        <w:t>ondiale sur la santé sexuelle, l</w:t>
      </w:r>
      <w:r w:rsidRPr="0098475C">
        <w:rPr>
          <w:rFonts w:ascii="Tahoma" w:hAnsi="Tahoma" w:cs="Tahoma"/>
        </w:rPr>
        <w:t xml:space="preserve">e 15 septembre, la Chaire UNESCO Santé sexuelle &amp; Droits humains a choisi d’aborder le sujet complexe de la sexualité des personnes en situation de handicap. </w:t>
      </w:r>
    </w:p>
    <w:p w:rsidR="0098475C" w:rsidRPr="0098475C" w:rsidRDefault="0098475C" w:rsidP="0098475C">
      <w:pPr>
        <w:spacing w:line="240" w:lineRule="auto"/>
        <w:jc w:val="both"/>
        <w:rPr>
          <w:rFonts w:ascii="Tahoma" w:hAnsi="Tahoma" w:cs="Tahoma"/>
        </w:rPr>
      </w:pPr>
      <w:r w:rsidRPr="0098475C">
        <w:rPr>
          <w:rFonts w:ascii="Tahoma" w:hAnsi="Tahoma" w:cs="Tahoma"/>
        </w:rPr>
        <w:t>Parmi les intervenant.e.s et le public, des gynécologues, des médecins, sages-femmes, représentante.s d’associations, professeur.e.s…</w:t>
      </w:r>
    </w:p>
    <w:p w:rsidR="0098475C" w:rsidRPr="0098475C" w:rsidRDefault="0098475C" w:rsidP="0098475C">
      <w:pPr>
        <w:spacing w:line="240" w:lineRule="auto"/>
        <w:jc w:val="both"/>
        <w:rPr>
          <w:rFonts w:ascii="Tahoma" w:hAnsi="Tahoma" w:cs="Tahoma"/>
        </w:rPr>
      </w:pPr>
      <w:r w:rsidRPr="0098475C">
        <w:rPr>
          <w:rFonts w:ascii="Tahoma" w:hAnsi="Tahoma" w:cs="Tahoma"/>
        </w:rPr>
        <w:t>FDFA a participé à cette journée</w:t>
      </w:r>
      <w:r>
        <w:rPr>
          <w:rFonts w:ascii="Tahoma" w:hAnsi="Tahoma" w:cs="Tahoma"/>
        </w:rPr>
        <w:t>.</w:t>
      </w:r>
      <w:r w:rsidRPr="0098475C">
        <w:rPr>
          <w:rFonts w:ascii="Tahoma" w:hAnsi="Tahoma" w:cs="Tahoma"/>
        </w:rPr>
        <w:t xml:space="preserve"> Maudy Piot, la présidente de FDFA, en tant qu’experte et au nom de l’association, y est intervenue sur les violences à l’encontre des femmes handicapées : présentation du numéro d’écoute violences et du travail de FDFA avec des femmes handicapées vivant des violences.</w:t>
      </w:r>
    </w:p>
    <w:p w:rsidR="000C6E92" w:rsidRDefault="0098475C" w:rsidP="0098475C">
      <w:pPr>
        <w:spacing w:line="240" w:lineRule="auto"/>
        <w:jc w:val="both"/>
        <w:rPr>
          <w:rFonts w:ascii="Tahoma" w:hAnsi="Tahoma" w:cs="Tahoma"/>
        </w:rPr>
      </w:pPr>
      <w:r w:rsidRPr="0098475C">
        <w:rPr>
          <w:rFonts w:ascii="Tahoma" w:hAnsi="Tahoma" w:cs="Tahoma"/>
        </w:rPr>
        <w:t xml:space="preserve">Cette journée a abordé quatre sujets : </w:t>
      </w:r>
    </w:p>
    <w:p w:rsidR="000C6E92" w:rsidRDefault="0098475C" w:rsidP="0098475C">
      <w:pPr>
        <w:spacing w:line="240" w:lineRule="auto"/>
        <w:jc w:val="both"/>
        <w:rPr>
          <w:rFonts w:ascii="Tahoma" w:hAnsi="Tahoma" w:cs="Tahoma"/>
        </w:rPr>
      </w:pPr>
      <w:r w:rsidRPr="0098475C">
        <w:rPr>
          <w:rFonts w:ascii="Tahoma" w:hAnsi="Tahoma" w:cs="Tahoma"/>
        </w:rPr>
        <w:t xml:space="preserve">* la parentalité et la nécessité de formation du personnel médical et paramédical pour accompagner les femmes porteuses de handicap et leur conjoint dans leur désir de maternité, leur grossesse, leur accouchement et dans le suivi jusqu’à la marche de l’enfant ; * comment lutter contre les violences à l’égard des personnes handicapées, avec un focus sur les violences vécues par les femmes handicapées et les enfants handicapés ou frère et sœur d’enfant handicapé, les dénoncer, accompagner les personnes victimes ; </w:t>
      </w:r>
    </w:p>
    <w:p w:rsidR="000C6E92" w:rsidRDefault="0098475C" w:rsidP="00EE5473">
      <w:pPr>
        <w:spacing w:after="0" w:line="240" w:lineRule="auto"/>
        <w:jc w:val="both"/>
        <w:rPr>
          <w:rFonts w:ascii="Tahoma" w:hAnsi="Tahoma" w:cs="Tahoma"/>
        </w:rPr>
      </w:pPr>
      <w:r w:rsidRPr="0098475C">
        <w:rPr>
          <w:rFonts w:ascii="Tahoma" w:hAnsi="Tahoma" w:cs="Tahoma"/>
        </w:rPr>
        <w:t>*</w:t>
      </w:r>
      <w:r w:rsidR="00033E34">
        <w:rPr>
          <w:rFonts w:ascii="Tahoma" w:hAnsi="Tahoma" w:cs="Tahoma"/>
        </w:rPr>
        <w:t xml:space="preserve"> </w:t>
      </w:r>
      <w:r w:rsidRPr="0098475C">
        <w:rPr>
          <w:rFonts w:ascii="Tahoma" w:hAnsi="Tahoma" w:cs="Tahoma"/>
        </w:rPr>
        <w:t xml:space="preserve">comment créer les conditions pour que les personnes handicapées puissent avoir une vie sexuelle et affective épanouissante (l’accompagnement sexuel n’est pas envisagé car son illégalité est reconnue) ; </w:t>
      </w:r>
    </w:p>
    <w:p w:rsidR="0098475C" w:rsidRDefault="0098475C" w:rsidP="00EE5473">
      <w:pPr>
        <w:spacing w:after="0" w:line="240" w:lineRule="auto"/>
        <w:jc w:val="both"/>
        <w:rPr>
          <w:rFonts w:ascii="Tahoma" w:hAnsi="Tahoma" w:cs="Tahoma"/>
        </w:rPr>
      </w:pPr>
      <w:r w:rsidRPr="0098475C">
        <w:rPr>
          <w:rFonts w:ascii="Tahoma" w:hAnsi="Tahoma" w:cs="Tahoma"/>
        </w:rPr>
        <w:t xml:space="preserve">* le rôle des accompagnants et de la famille </w:t>
      </w:r>
      <w:r w:rsidR="000C6E92">
        <w:rPr>
          <w:rFonts w:ascii="Tahoma" w:hAnsi="Tahoma" w:cs="Tahoma"/>
        </w:rPr>
        <w:t>pour l’éducation à la sexualité</w:t>
      </w:r>
      <w:r w:rsidRPr="0098475C">
        <w:rPr>
          <w:rFonts w:ascii="Tahoma" w:hAnsi="Tahoma" w:cs="Tahoma"/>
        </w:rPr>
        <w:t xml:space="preserve">. </w:t>
      </w:r>
    </w:p>
    <w:p w:rsidR="00EE5473" w:rsidRPr="0098475C" w:rsidRDefault="00EE5473" w:rsidP="00EE5473">
      <w:pPr>
        <w:spacing w:after="0" w:line="240" w:lineRule="auto"/>
        <w:jc w:val="both"/>
        <w:rPr>
          <w:rFonts w:ascii="Tahoma" w:hAnsi="Tahoma" w:cs="Tahoma"/>
        </w:rPr>
      </w:pPr>
    </w:p>
    <w:p w:rsidR="0098475C" w:rsidRPr="0098475C" w:rsidRDefault="0098475C" w:rsidP="0098475C">
      <w:pPr>
        <w:spacing w:line="240" w:lineRule="auto"/>
        <w:jc w:val="both"/>
        <w:rPr>
          <w:rFonts w:ascii="Tahoma" w:hAnsi="Tahoma" w:cs="Tahoma"/>
        </w:rPr>
      </w:pPr>
      <w:r w:rsidRPr="0098475C">
        <w:rPr>
          <w:rFonts w:ascii="Tahoma" w:hAnsi="Tahoma" w:cs="Tahoma"/>
        </w:rPr>
        <w:t>Les préconisations se recoupent dans les 4 domaines : former les professionnels : personnels médicaux et soignants, éducateurs.trices, sensibiliser le public pour changer le regard sur les personnes  handicapées, lever le tabou sur la vie sexuelle des personnes handicapées et leur désir de parentalité, dénoncer les violences, apprendre à dire non et aider à la reconstruction, enfin l’importance de l’éducation à la sexualité liée au plaisir et non réduite à la contraception et à la prévention des MST.</w:t>
      </w:r>
    </w:p>
    <w:p w:rsidR="0098475C" w:rsidRDefault="0098475C" w:rsidP="0098475C">
      <w:pPr>
        <w:spacing w:line="240" w:lineRule="auto"/>
        <w:jc w:val="both"/>
        <w:rPr>
          <w:rFonts w:ascii="Tahoma" w:hAnsi="Tahoma" w:cs="Tahoma"/>
        </w:rPr>
      </w:pPr>
      <w:r w:rsidRPr="0098475C">
        <w:rPr>
          <w:rFonts w:ascii="Tahoma" w:hAnsi="Tahoma" w:cs="Tahoma"/>
        </w:rPr>
        <w:t xml:space="preserve">Le programme est disponible sur le site </w:t>
      </w:r>
      <w:hyperlink r:id="rId60" w:history="1">
        <w:r w:rsidRPr="00CB7818">
          <w:rPr>
            <w:rStyle w:val="Lienhypertexte"/>
            <w:rFonts w:ascii="Tahoma" w:hAnsi="Tahoma" w:cs="Tahoma"/>
          </w:rPr>
          <w:t>www.santesexuelle-droitshumains.org</w:t>
        </w:r>
      </w:hyperlink>
      <w:r>
        <w:rPr>
          <w:rFonts w:ascii="Tahoma" w:hAnsi="Tahoma" w:cs="Tahoma"/>
        </w:rPr>
        <w:t xml:space="preserve"> </w:t>
      </w:r>
    </w:p>
    <w:p w:rsidR="000C6E92" w:rsidRPr="000C6E92" w:rsidRDefault="000C6E92" w:rsidP="000C6E92">
      <w:pPr>
        <w:jc w:val="both"/>
        <w:rPr>
          <w:rFonts w:ascii="Tahoma" w:hAnsi="Tahoma" w:cs="Tahoma"/>
          <w:b/>
          <w:color w:val="1F497D" w:themeColor="text2"/>
          <w:sz w:val="24"/>
        </w:rPr>
      </w:pPr>
      <w:r w:rsidRPr="000C6E92">
        <w:rPr>
          <w:rFonts w:ascii="Tahoma" w:hAnsi="Tahoma" w:cs="Tahoma"/>
          <w:b/>
          <w:color w:val="1F497D" w:themeColor="text2"/>
          <w:sz w:val="24"/>
        </w:rPr>
        <w:t>3</w:t>
      </w:r>
      <w:r>
        <w:rPr>
          <w:rFonts w:ascii="Tahoma" w:hAnsi="Tahoma" w:cs="Tahoma"/>
          <w:b/>
          <w:color w:val="1F497D" w:themeColor="text2"/>
          <w:sz w:val="24"/>
        </w:rPr>
        <w:t>èmes</w:t>
      </w:r>
      <w:r w:rsidRPr="000C6E92">
        <w:rPr>
          <w:rFonts w:ascii="Tahoma" w:hAnsi="Tahoma" w:cs="Tahoma"/>
          <w:b/>
          <w:color w:val="1F497D" w:themeColor="text2"/>
          <w:sz w:val="24"/>
        </w:rPr>
        <w:t xml:space="preserve"> journées du Matrimoine</w:t>
      </w:r>
    </w:p>
    <w:p w:rsidR="000C6E92" w:rsidRPr="000C6E92" w:rsidRDefault="000C6E92" w:rsidP="000C6E92">
      <w:pPr>
        <w:spacing w:line="240" w:lineRule="auto"/>
        <w:jc w:val="both"/>
        <w:rPr>
          <w:rFonts w:ascii="Tahoma" w:hAnsi="Tahoma" w:cs="Tahoma"/>
        </w:rPr>
      </w:pPr>
      <w:r w:rsidRPr="000C6E92">
        <w:rPr>
          <w:rFonts w:ascii="Tahoma" w:hAnsi="Tahoma" w:cs="Tahoma"/>
        </w:rPr>
        <w:t xml:space="preserve">L’égalité entre femmes et hommes dans les arts et la culture passe par la valorisation de l’héritage des femmes artistes et intellectuelles d’hier. C’est dans cette perspective que depuis trois ans, suite aux travaux d’Aurore Evain, les féministes organisent des journées du </w:t>
      </w:r>
      <w:hyperlink r:id="rId61" w:history="1">
        <w:r w:rsidRPr="000C6E92">
          <w:rPr>
            <w:rStyle w:val="Lienhypertexte"/>
            <w:rFonts w:ascii="Tahoma" w:hAnsi="Tahoma" w:cs="Tahoma"/>
            <w:bCs/>
            <w:lang w:eastAsia="fr-FR"/>
          </w:rPr>
          <w:t>Matrimoine</w:t>
        </w:r>
      </w:hyperlink>
      <w:r w:rsidRPr="000C6E92">
        <w:rPr>
          <w:rFonts w:ascii="Tahoma" w:hAnsi="Tahoma" w:cs="Tahoma"/>
        </w:rPr>
        <w:t xml:space="preserve"> lors des Journées du Patrimoine. </w:t>
      </w:r>
    </w:p>
    <w:p w:rsidR="000C6E92" w:rsidRPr="000C6E92" w:rsidRDefault="000C6E92" w:rsidP="000C6E92">
      <w:pPr>
        <w:spacing w:line="240" w:lineRule="auto"/>
        <w:jc w:val="both"/>
        <w:rPr>
          <w:rFonts w:ascii="Tahoma" w:hAnsi="Tahoma" w:cs="Tahoma"/>
        </w:rPr>
      </w:pPr>
      <w:r w:rsidRPr="000C6E92">
        <w:rPr>
          <w:rFonts w:ascii="Tahoma" w:hAnsi="Tahoma" w:cs="Tahoma"/>
        </w:rPr>
        <w:t xml:space="preserve">Ces journées ont pour objet de faire connaître les artistes et créatrices du passé et leurs œuvres, constituant un héritage artistique et historique à préserver et à transmettre mais qui, aujourd’hui, est trop largement méconnu, voire ignoré.  Elles organisent des parcours sur les pas des œuvres de ces femmes : </w:t>
      </w:r>
    </w:p>
    <w:p w:rsidR="00033E34" w:rsidRDefault="000C6E92" w:rsidP="000C6E92">
      <w:pPr>
        <w:spacing w:line="240" w:lineRule="auto"/>
        <w:jc w:val="both"/>
        <w:rPr>
          <w:rFonts w:ascii="Tahoma" w:hAnsi="Tahoma" w:cs="Tahoma"/>
        </w:rPr>
      </w:pPr>
      <w:r w:rsidRPr="000C6E92">
        <w:rPr>
          <w:rFonts w:ascii="Tahoma" w:hAnsi="Tahoma" w:cs="Tahoma"/>
        </w:rPr>
        <w:t>Le projet Matrimoine est soutenu à ce jour par la Région Île-de-France et par la Mission Égalité de la Ville de Paris. Grâce au concours des treize autres collectifs HF en régions, le rayonnement du projet Matrimoine se veut national</w:t>
      </w:r>
      <w:r w:rsidR="00033E34">
        <w:rPr>
          <w:rFonts w:ascii="Tahoma" w:hAnsi="Tahoma" w:cs="Tahoma"/>
        </w:rPr>
        <w:t xml:space="preserve"> </w:t>
      </w:r>
    </w:p>
    <w:p w:rsidR="000C6E92" w:rsidRPr="000C6E92" w:rsidRDefault="00033E34" w:rsidP="000C6E92">
      <w:pPr>
        <w:spacing w:line="240" w:lineRule="auto"/>
        <w:jc w:val="both"/>
        <w:rPr>
          <w:rFonts w:ascii="Tahoma" w:hAnsi="Tahoma" w:cs="Tahoma"/>
        </w:rPr>
      </w:pPr>
      <w:r>
        <w:rPr>
          <w:rFonts w:ascii="Tahoma" w:hAnsi="Tahoma" w:cs="Tahoma"/>
        </w:rPr>
        <w:t>Des parcours de femmes -</w:t>
      </w:r>
      <w:r w:rsidR="000C6E92" w:rsidRPr="000C6E92">
        <w:rPr>
          <w:rFonts w:ascii="Tahoma" w:hAnsi="Tahoma" w:cs="Tahoma"/>
        </w:rPr>
        <w:t xml:space="preserve"> Cette a</w:t>
      </w:r>
      <w:r>
        <w:rPr>
          <w:rFonts w:ascii="Tahoma" w:hAnsi="Tahoma" w:cs="Tahoma"/>
        </w:rPr>
        <w:t>nnée, entre autres : Alice Guy</w:t>
      </w:r>
      <w:r w:rsidR="000C6E92" w:rsidRPr="000C6E92">
        <w:rPr>
          <w:rFonts w:ascii="Tahoma" w:hAnsi="Tahoma" w:cs="Tahoma"/>
        </w:rPr>
        <w:t xml:space="preserve"> et la naissance du Cinéma, Marie-Pape Carpentier, fondatrice de l’é</w:t>
      </w:r>
      <w:r>
        <w:rPr>
          <w:rFonts w:ascii="Tahoma" w:hAnsi="Tahoma" w:cs="Tahoma"/>
        </w:rPr>
        <w:t>cole maternelle, Sophie Germain, m</w:t>
      </w:r>
      <w:r w:rsidR="000C6E92" w:rsidRPr="000C6E92">
        <w:rPr>
          <w:rFonts w:ascii="Tahoma" w:hAnsi="Tahoma" w:cs="Tahoma"/>
        </w:rPr>
        <w:t>athématicienne.</w:t>
      </w:r>
    </w:p>
    <w:p w:rsidR="000C6E92" w:rsidRPr="000C6E92" w:rsidRDefault="00FE2089" w:rsidP="000C6E92">
      <w:pPr>
        <w:rPr>
          <w:rFonts w:ascii="Tahoma" w:hAnsi="Tahoma" w:cs="Tahoma"/>
          <w:lang w:eastAsia="fr-FR"/>
        </w:rPr>
      </w:pPr>
      <w:hyperlink r:id="rId62" w:history="1">
        <w:r w:rsidR="000C6E92" w:rsidRPr="000C6E92">
          <w:rPr>
            <w:rStyle w:val="Lienhypertexte"/>
            <w:rFonts w:ascii="Tahoma" w:hAnsi="Tahoma" w:cs="Tahoma"/>
            <w:lang w:eastAsia="fr-FR"/>
          </w:rPr>
          <w:t>Voir le programme</w:t>
        </w:r>
      </w:hyperlink>
      <w:r w:rsidR="000C6E92" w:rsidRPr="000C6E92">
        <w:rPr>
          <w:rFonts w:ascii="Tahoma" w:hAnsi="Tahoma" w:cs="Tahoma"/>
          <w:lang w:eastAsia="fr-FR"/>
        </w:rPr>
        <w:t xml:space="preserve"> </w:t>
      </w:r>
    </w:p>
    <w:p w:rsidR="000C6E92" w:rsidRPr="000C6E92" w:rsidRDefault="000C6E92" w:rsidP="000C6E92">
      <w:pPr>
        <w:spacing w:line="240" w:lineRule="auto"/>
        <w:jc w:val="both"/>
        <w:rPr>
          <w:rFonts w:ascii="Tahoma" w:hAnsi="Tahoma" w:cs="Tahoma"/>
        </w:rPr>
      </w:pPr>
      <w:r w:rsidRPr="000C6E92">
        <w:rPr>
          <w:rFonts w:ascii="Tahoma" w:hAnsi="Tahoma" w:cs="Tahoma"/>
        </w:rPr>
        <w:t>Un site internet est dédié à cette connaissance toute l’année. Allez y faire un tour pour découvrir de nombreuses femmes inconnues.</w:t>
      </w:r>
    </w:p>
    <w:p w:rsidR="000B7306" w:rsidRDefault="00F93150" w:rsidP="009C1BF7">
      <w:pPr>
        <w:jc w:val="both"/>
        <w:rPr>
          <w:rFonts w:ascii="Tahoma" w:hAnsi="Tahoma" w:cs="Tahoma"/>
          <w:b/>
          <w:color w:val="E36C0A" w:themeColor="accent6" w:themeShade="BF"/>
          <w:sz w:val="24"/>
        </w:rPr>
      </w:pPr>
      <w:r w:rsidRPr="00F93150">
        <w:rPr>
          <w:rFonts w:ascii="Tahoma" w:hAnsi="Tahoma" w:cs="Tahoma"/>
          <w:b/>
          <w:color w:val="E36C0A" w:themeColor="accent6" w:themeShade="BF"/>
          <w:sz w:val="24"/>
        </w:rPr>
        <w:t>FEMMES DANS LE MONDE</w:t>
      </w:r>
    </w:p>
    <w:p w:rsidR="0098475C" w:rsidRPr="0098475C" w:rsidRDefault="0098475C" w:rsidP="0098475C">
      <w:pPr>
        <w:jc w:val="both"/>
        <w:rPr>
          <w:rFonts w:ascii="Tahoma" w:hAnsi="Tahoma" w:cs="Tahoma"/>
          <w:b/>
          <w:color w:val="1F497D" w:themeColor="text2"/>
          <w:sz w:val="24"/>
        </w:rPr>
      </w:pPr>
      <w:r w:rsidRPr="0098475C">
        <w:rPr>
          <w:rFonts w:ascii="Tahoma" w:hAnsi="Tahoma" w:cs="Tahoma"/>
          <w:b/>
          <w:color w:val="1F497D" w:themeColor="text2"/>
          <w:sz w:val="24"/>
        </w:rPr>
        <w:t>En Europe</w:t>
      </w:r>
    </w:p>
    <w:p w:rsidR="0098475C" w:rsidRPr="0098475C" w:rsidRDefault="0098475C" w:rsidP="0098475C">
      <w:pPr>
        <w:jc w:val="both"/>
        <w:rPr>
          <w:rFonts w:ascii="Tahoma" w:hAnsi="Tahoma" w:cs="Tahoma"/>
          <w:b/>
          <w:color w:val="1F497D" w:themeColor="text2"/>
          <w:sz w:val="24"/>
        </w:rPr>
      </w:pPr>
      <w:r w:rsidRPr="0098475C">
        <w:rPr>
          <w:rFonts w:ascii="Tahoma" w:hAnsi="Tahoma" w:cs="Tahoma"/>
          <w:b/>
          <w:color w:val="1F497D" w:themeColor="text2"/>
          <w:sz w:val="24"/>
        </w:rPr>
        <w:t xml:space="preserve">Avortement en Europe : mobilisation le 28 septembre 2017 </w:t>
      </w:r>
    </w:p>
    <w:p w:rsidR="0098475C" w:rsidRPr="0098475C" w:rsidRDefault="0098475C" w:rsidP="0098475C">
      <w:pPr>
        <w:jc w:val="both"/>
        <w:rPr>
          <w:rFonts w:ascii="Tahoma" w:hAnsi="Tahoma" w:cs="Tahoma"/>
        </w:rPr>
      </w:pPr>
      <w:r w:rsidRPr="0098475C">
        <w:rPr>
          <w:rFonts w:ascii="Tahoma" w:hAnsi="Tahoma" w:cs="Tahoma"/>
        </w:rPr>
        <w:t xml:space="preserve">APPEL EUROPÉEN </w:t>
      </w:r>
    </w:p>
    <w:p w:rsidR="0098475C" w:rsidRPr="0098475C" w:rsidRDefault="0098475C" w:rsidP="000C6E92">
      <w:pPr>
        <w:spacing w:line="240" w:lineRule="auto"/>
        <w:jc w:val="both"/>
        <w:rPr>
          <w:rFonts w:ascii="Tahoma" w:hAnsi="Tahoma" w:cs="Tahoma"/>
        </w:rPr>
      </w:pPr>
      <w:r w:rsidRPr="0098475C">
        <w:rPr>
          <w:rFonts w:ascii="Tahoma" w:hAnsi="Tahoma" w:cs="Tahoma"/>
        </w:rPr>
        <w:t>Avortement, les femmes décident ! Pour le droit à l’avortement partout en Europe !</w:t>
      </w:r>
    </w:p>
    <w:p w:rsidR="0098475C" w:rsidRPr="0098475C" w:rsidRDefault="0098475C" w:rsidP="000C6E92">
      <w:pPr>
        <w:spacing w:line="240" w:lineRule="auto"/>
        <w:jc w:val="both"/>
        <w:rPr>
          <w:rFonts w:ascii="Tahoma" w:hAnsi="Tahoma" w:cs="Tahoma"/>
        </w:rPr>
      </w:pPr>
      <w:r w:rsidRPr="0098475C">
        <w:rPr>
          <w:rFonts w:ascii="Tahoma" w:hAnsi="Tahoma" w:cs="Tahoma"/>
        </w:rPr>
        <w:t>En solidarité avec l’ensemble des femmes européennes, après la lutte exemplaire des femmes espagnoles en 2014, polonaises en 2016, cette pétition exige que les droits des femmes, la liberté à disposer de son corps, le droit à l’avortement et à la santé soient respectés dans tous les pays européens et inscrits comme droits fondamentaux pour l’égalité en Europe.</w:t>
      </w:r>
    </w:p>
    <w:p w:rsidR="0098475C" w:rsidRPr="0098475C" w:rsidRDefault="0098475C" w:rsidP="000C6E92">
      <w:pPr>
        <w:spacing w:line="240" w:lineRule="auto"/>
        <w:jc w:val="both"/>
        <w:rPr>
          <w:rFonts w:ascii="Tahoma" w:hAnsi="Tahoma" w:cs="Tahoma"/>
        </w:rPr>
      </w:pPr>
      <w:r w:rsidRPr="0098475C">
        <w:rPr>
          <w:rFonts w:ascii="Tahoma" w:hAnsi="Tahoma" w:cs="Tahoma"/>
        </w:rPr>
        <w:t>Aujourd’hui, le droit à l’avortement au sein de l’Europe relève de la compétence de chaque État. Interdit à Malte, sous hautes contraintes en Irlande, en Hongrie et en Pologne, le droit à l’avortement, même légalisé est, peut ou pourrait être remis en question par le maintien de la clause de conscience des médecins (Italie), l’absence de structures hospitalières adéquates (Grèce, Bavière), les restrictions de personnels et les suppressions des centres pratiquant l’avortement lors de restructurations hospitalières (France), et, dans tous les pays, par l’élection de gouvernements réactionnaires, conservateurs et rétrogrades.</w:t>
      </w:r>
    </w:p>
    <w:p w:rsidR="0098475C" w:rsidRPr="0098475C" w:rsidRDefault="0098475C" w:rsidP="000C6E92">
      <w:pPr>
        <w:spacing w:line="240" w:lineRule="auto"/>
        <w:jc w:val="both"/>
        <w:rPr>
          <w:rFonts w:ascii="Tahoma" w:hAnsi="Tahoma" w:cs="Tahoma"/>
        </w:rPr>
      </w:pPr>
      <w:r w:rsidRPr="0098475C">
        <w:rPr>
          <w:rFonts w:ascii="Tahoma" w:hAnsi="Tahoma" w:cs="Tahoma"/>
        </w:rPr>
        <w:t>La pétition affirme que l’accès à l’avortement est un droit, qu’il est un choix personnel. Elle demande en particulier que des moyens financiers soient donnés pour que les centres pratiquant l’avortement et les centres de planification soient accessibles à toutes sur les territoires, que des campagnes tous publics sont nécessaires et que l’éducation à la vie sexuelle doit être prodiguée à toutes et à tous pour qu’elles et ils puissent avoir des choix libres et éclairés.</w:t>
      </w:r>
    </w:p>
    <w:p w:rsidR="0098475C" w:rsidRPr="0098475C" w:rsidRDefault="0098475C" w:rsidP="000C6E92">
      <w:pPr>
        <w:spacing w:line="240" w:lineRule="auto"/>
        <w:jc w:val="both"/>
        <w:rPr>
          <w:rFonts w:ascii="Tahoma" w:hAnsi="Tahoma" w:cs="Tahoma"/>
        </w:rPr>
      </w:pPr>
      <w:r w:rsidRPr="0098475C">
        <w:rPr>
          <w:rFonts w:ascii="Tahoma" w:hAnsi="Tahoma" w:cs="Tahoma"/>
        </w:rPr>
        <w:t>Elle appelle à une mobilisation européenne autour du 28 septembre 2017, journée internationale du droit à l’avortement, où chaque pays inscrira ses revendications en vue d’une harmonisation européenne pour le respect des droits des femmes.</w:t>
      </w:r>
    </w:p>
    <w:p w:rsidR="0098475C" w:rsidRPr="0098475C" w:rsidRDefault="0098475C" w:rsidP="000C6E92">
      <w:pPr>
        <w:spacing w:line="240" w:lineRule="auto"/>
        <w:jc w:val="both"/>
        <w:rPr>
          <w:rFonts w:ascii="Tahoma" w:hAnsi="Tahoma" w:cs="Tahoma"/>
        </w:rPr>
      </w:pPr>
      <w:r w:rsidRPr="0098475C">
        <w:rPr>
          <w:rFonts w:ascii="Tahoma" w:hAnsi="Tahoma" w:cs="Tahoma"/>
        </w:rPr>
        <w:t xml:space="preserve">Voir la pétition </w:t>
      </w:r>
      <w:hyperlink r:id="rId63" w:history="1">
        <w:r w:rsidRPr="00CB7818">
          <w:rPr>
            <w:rStyle w:val="Lienhypertexte"/>
            <w:rFonts w:ascii="Tahoma" w:hAnsi="Tahoma" w:cs="Tahoma"/>
          </w:rPr>
          <w:t>http://avortementeurope.org/lappel</w:t>
        </w:r>
      </w:hyperlink>
      <w:r>
        <w:rPr>
          <w:rFonts w:ascii="Tahoma" w:hAnsi="Tahoma" w:cs="Tahoma"/>
        </w:rPr>
        <w:t xml:space="preserve"> </w:t>
      </w:r>
    </w:p>
    <w:p w:rsidR="0098475C" w:rsidRPr="0098475C" w:rsidRDefault="0098475C" w:rsidP="0098475C">
      <w:pPr>
        <w:jc w:val="both"/>
        <w:rPr>
          <w:rFonts w:ascii="Tahoma" w:hAnsi="Tahoma" w:cs="Tahoma"/>
          <w:b/>
          <w:color w:val="1F497D" w:themeColor="text2"/>
          <w:sz w:val="24"/>
        </w:rPr>
      </w:pPr>
      <w:r w:rsidRPr="0098475C">
        <w:rPr>
          <w:rFonts w:ascii="Tahoma" w:hAnsi="Tahoma" w:cs="Tahoma"/>
          <w:b/>
          <w:color w:val="1F497D" w:themeColor="text2"/>
          <w:sz w:val="24"/>
        </w:rPr>
        <w:t>Réclamations collectives sur l’inégalité de salaires entre femmes et hommes</w:t>
      </w:r>
    </w:p>
    <w:p w:rsidR="0098475C" w:rsidRPr="000C6E92" w:rsidRDefault="0098475C" w:rsidP="000C6E92">
      <w:pPr>
        <w:spacing w:line="240" w:lineRule="auto"/>
        <w:jc w:val="both"/>
        <w:rPr>
          <w:rFonts w:ascii="Tahoma" w:hAnsi="Tahoma" w:cs="Tahoma"/>
        </w:rPr>
      </w:pPr>
      <w:r w:rsidRPr="000C6E92">
        <w:rPr>
          <w:rFonts w:ascii="Tahoma" w:hAnsi="Tahoma" w:cs="Tahoma"/>
        </w:rPr>
        <w:t xml:space="preserve">Devant la persistance des inégalités salariales - 18,6 % selon les derniers chiffres clés publiés par le Secrétariat d’Etat chargé de l’égalité entre les femmes et les hommes -, Anne Nègre, docteure en droit, avocate au barreau de Versailles, spécialiste en droit du travail mais aussi militante associative féministe, membre de l’association « Réussir l’égalité femmes-hommes (REFH) », a saisi en août 2016, au nom de l’association UWE/Groupe Européen des Femmes Diplômées des Universités (GEFDU), organisation qualifiée, le Comité Européen des Droits Sociaux de ces violations de la Charte Sociale Européenne et déposé des réclamations collectives contre 15 Etats (dont la France) pour deux violations de la Charte Sociale. </w:t>
      </w:r>
    </w:p>
    <w:p w:rsidR="0098475C" w:rsidRPr="000C6E92" w:rsidRDefault="0098475C" w:rsidP="000C6E92">
      <w:pPr>
        <w:spacing w:line="240" w:lineRule="auto"/>
        <w:jc w:val="both"/>
        <w:rPr>
          <w:rFonts w:ascii="Tahoma" w:hAnsi="Tahoma" w:cs="Tahoma"/>
        </w:rPr>
      </w:pPr>
      <w:r w:rsidRPr="000C6E92">
        <w:rPr>
          <w:rFonts w:ascii="Tahoma" w:hAnsi="Tahoma" w:cs="Tahoma"/>
        </w:rPr>
        <w:t>La Charte Sociale Européenne est un Traité du Conseil de l’Europe, organisation intergouvernementale ayant  47 Etats Membres, c’est en quelque sorte la Constitution Sociale de l’Europe.</w:t>
      </w:r>
    </w:p>
    <w:p w:rsidR="0098475C" w:rsidRPr="000C6E92" w:rsidRDefault="000C6E92" w:rsidP="000C6E92">
      <w:pPr>
        <w:spacing w:line="240" w:lineRule="auto"/>
        <w:jc w:val="both"/>
        <w:rPr>
          <w:rFonts w:ascii="Tahoma" w:hAnsi="Tahoma" w:cs="Tahoma"/>
        </w:rPr>
      </w:pPr>
      <w:r>
        <w:rPr>
          <w:rFonts w:ascii="Tahoma" w:hAnsi="Tahoma" w:cs="Tahoma"/>
        </w:rPr>
        <w:t>•</w:t>
      </w:r>
      <w:r>
        <w:rPr>
          <w:rFonts w:ascii="Tahoma" w:hAnsi="Tahoma" w:cs="Tahoma"/>
        </w:rPr>
        <w:tab/>
        <w:t>Le premier grief tient au non-</w:t>
      </w:r>
      <w:r w:rsidR="0098475C" w:rsidRPr="000C6E92">
        <w:rPr>
          <w:rFonts w:ascii="Tahoma" w:hAnsi="Tahoma" w:cs="Tahoma"/>
        </w:rPr>
        <w:t>respect par ces Etats de l’égalité de salaire entre les femmes et les hommes pour un travail égal, semblable ou comparable.</w:t>
      </w:r>
    </w:p>
    <w:p w:rsidR="0098475C" w:rsidRPr="000C6E92" w:rsidRDefault="0098475C" w:rsidP="000C6E92">
      <w:pPr>
        <w:spacing w:line="240" w:lineRule="auto"/>
        <w:jc w:val="both"/>
        <w:rPr>
          <w:rFonts w:ascii="Tahoma" w:hAnsi="Tahoma" w:cs="Tahoma"/>
        </w:rPr>
      </w:pPr>
      <w:r w:rsidRPr="000C6E92">
        <w:rPr>
          <w:rFonts w:ascii="Tahoma" w:hAnsi="Tahoma" w:cs="Tahoma"/>
        </w:rPr>
        <w:t>•</w:t>
      </w:r>
      <w:r w:rsidRPr="000C6E92">
        <w:rPr>
          <w:rFonts w:ascii="Tahoma" w:hAnsi="Tahoma" w:cs="Tahoma"/>
        </w:rPr>
        <w:tab/>
        <w:t>Le second grief est relatif à la sous-représentation des femmes dans la prise de décision au sein des entreprises privées.</w:t>
      </w:r>
    </w:p>
    <w:p w:rsidR="0098475C" w:rsidRPr="000C6E92" w:rsidRDefault="0098475C" w:rsidP="000C6E92">
      <w:pPr>
        <w:spacing w:line="240" w:lineRule="auto"/>
        <w:jc w:val="both"/>
        <w:rPr>
          <w:rFonts w:ascii="Tahoma" w:hAnsi="Tahoma" w:cs="Tahoma"/>
        </w:rPr>
      </w:pPr>
      <w:r w:rsidRPr="000C6E92">
        <w:rPr>
          <w:rFonts w:ascii="Tahoma" w:hAnsi="Tahoma" w:cs="Tahoma"/>
        </w:rPr>
        <w:t xml:space="preserve">Le Comité européen des droits sociaux, qui réceptionne les réclamations, a finalement statué, par décisions du 4 juillet 2017, que les réclamations collectives présentées sont recevables, tant sur la capacité d’UWE/GEFDU que sur les griefs évoqués. </w:t>
      </w:r>
    </w:p>
    <w:p w:rsidR="0098475C" w:rsidRPr="000C6E92" w:rsidRDefault="0098475C" w:rsidP="000C6E92">
      <w:pPr>
        <w:spacing w:line="240" w:lineRule="auto"/>
        <w:jc w:val="both"/>
        <w:rPr>
          <w:rFonts w:ascii="Tahoma" w:hAnsi="Tahoma" w:cs="Tahoma"/>
        </w:rPr>
      </w:pPr>
      <w:r w:rsidRPr="000C6E92">
        <w:rPr>
          <w:rFonts w:ascii="Tahoma" w:hAnsi="Tahoma" w:cs="Tahoma"/>
        </w:rPr>
        <w:t xml:space="preserve">Le Comité constate que l’organisation réclamante vise spécifiquement à la violation des articles concernés de la Charte, particulièrement l’article 4§3 qui garantit le droit des travailleurs masculins et féminins à une rémunération égale pour un travail de valeur égale. L’article 20 de la Charte porte, lui aussi, sur les conditions d’emploi et de travail sans discrimination fondée sur le sexe, y compris la rémunération (article 20§1, lettre c). Anne Nègre, avocate,  allègue au nom d’UWE que les organes nationaux tels que le défenseur des droits ainsi que l’inspection du travail, ne seraient pas en mesure de lutter de façon efficace contre la discrimination salariale entre hommes et femmes. Ces organes n’ont pas permis de lever les obstacles existants à l’introduction des plaintes pour discrimination liée aux inégalités de salaires pour un travail égal, similaire/semblable ou comparable entre les femmes et les hommes. </w:t>
      </w:r>
    </w:p>
    <w:p w:rsidR="0098475C" w:rsidRPr="000C6E92" w:rsidRDefault="0098475C" w:rsidP="000C6E92">
      <w:pPr>
        <w:spacing w:line="240" w:lineRule="auto"/>
        <w:jc w:val="both"/>
        <w:rPr>
          <w:rFonts w:ascii="Tahoma" w:hAnsi="Tahoma" w:cs="Tahoma"/>
        </w:rPr>
      </w:pPr>
      <w:r w:rsidRPr="000C6E92">
        <w:rPr>
          <w:rFonts w:ascii="Tahoma" w:hAnsi="Tahoma" w:cs="Tahoma"/>
        </w:rPr>
        <w:t>Le second grief est  relatif à la sous-représentation des femmes dans la prise de décision au sein des entreprises privées, Anne Nègre, avocate au nom d’UWE, invoque le manque de dispositions nationales qui garantissent l’accès équilibré des femmes dans de postes décisionnelles au sein des entreprises privées et, afin de montrer la situation dans la pratique, invoque, aussi, des données chiffrées, issues de sources nationales et européennes. Le Comité rappelle que le droit à l’égalité des chances est garanti dans l’article 20 de la Charte.</w:t>
      </w:r>
    </w:p>
    <w:p w:rsidR="0098475C" w:rsidRPr="000C6E92" w:rsidRDefault="0098475C" w:rsidP="000C6E92">
      <w:pPr>
        <w:spacing w:line="240" w:lineRule="auto"/>
        <w:jc w:val="both"/>
        <w:rPr>
          <w:rFonts w:ascii="Tahoma" w:hAnsi="Tahoma" w:cs="Tahoma"/>
        </w:rPr>
      </w:pPr>
      <w:r w:rsidRPr="000C6E92">
        <w:rPr>
          <w:rFonts w:ascii="Tahoma" w:hAnsi="Tahoma" w:cs="Tahoma"/>
        </w:rPr>
        <w:t>Les Etats : France,  Belgique,  Bulgarie,  Croatie,  Chypre,  Grèce, Finlande, Irlande, Italie, Pays-Bas, Portugal, République Tchèque, Slovénie, Suède, Norvège ont un délai fixé au 13 octobre 2017 pour répondre sur le fond aux griefs soulevés.</w:t>
      </w:r>
    </w:p>
    <w:p w:rsidR="0098475C" w:rsidRPr="000C6E92" w:rsidRDefault="0098475C" w:rsidP="000C6E92">
      <w:pPr>
        <w:spacing w:line="240" w:lineRule="auto"/>
        <w:jc w:val="both"/>
        <w:rPr>
          <w:rFonts w:ascii="Tahoma" w:hAnsi="Tahoma" w:cs="Tahoma"/>
        </w:rPr>
      </w:pPr>
      <w:r w:rsidRPr="000C6E92">
        <w:rPr>
          <w:rFonts w:ascii="Tahoma" w:hAnsi="Tahoma" w:cs="Tahoma"/>
        </w:rPr>
        <w:t xml:space="preserve">Emmanuel Macron a déclaré l’égalité femmes-hommes « Grande cause nationale du quinquennat ». La secrétaire d’Etat auprès du Premier ministre, chargée de l’Egalité entre les femmes et les hommes, Marlène Schiappa, mobilise l’ensemble du gouvernement, pour agir sur l’égalité au travail (deuxième pilier du plan gouvernemental). Il est clair que la synergie actuelle devrait jouer en faveur des femmes. </w:t>
      </w:r>
    </w:p>
    <w:p w:rsidR="0098475C" w:rsidRPr="000C6E92" w:rsidRDefault="0098475C" w:rsidP="000C6E92">
      <w:pPr>
        <w:spacing w:line="240" w:lineRule="auto"/>
        <w:jc w:val="both"/>
        <w:rPr>
          <w:rFonts w:ascii="Tahoma" w:hAnsi="Tahoma" w:cs="Tahoma"/>
        </w:rPr>
      </w:pPr>
      <w:r w:rsidRPr="000C6E92">
        <w:rPr>
          <w:rFonts w:ascii="Tahoma" w:hAnsi="Tahoma" w:cs="Tahoma"/>
        </w:rPr>
        <w:t>Les 15 Etats ont désormais jusqu’au 13 octobre 2017  pour éventuellement contester le bien</w:t>
      </w:r>
      <w:r w:rsidR="000C6E92">
        <w:rPr>
          <w:rFonts w:ascii="Tahoma" w:hAnsi="Tahoma" w:cs="Tahoma"/>
        </w:rPr>
        <w:t>-</w:t>
      </w:r>
      <w:r w:rsidRPr="000C6E92">
        <w:rPr>
          <w:rFonts w:ascii="Tahoma" w:hAnsi="Tahoma" w:cs="Tahoma"/>
        </w:rPr>
        <w:t>fondé des réclamations collectives, faire valoir que l’égalité de salaire entre les femmes et les hommes pour un travail égal, semblable ou comparable est bien respectée  ainsi qu’une représentation équilibrée des femmes dans la prise de décisions au sein des entreprises privées.</w:t>
      </w:r>
    </w:p>
    <w:p w:rsidR="00C63D7A" w:rsidRDefault="00C63D7A">
      <w:pPr>
        <w:rPr>
          <w:rFonts w:ascii="Tahoma" w:hAnsi="Tahoma" w:cs="Tahoma"/>
          <w:b/>
          <w:color w:val="1F497D" w:themeColor="text2"/>
          <w:sz w:val="24"/>
        </w:rPr>
      </w:pPr>
      <w:r>
        <w:rPr>
          <w:rFonts w:ascii="Tahoma" w:hAnsi="Tahoma" w:cs="Tahoma"/>
          <w:b/>
          <w:color w:val="1F497D" w:themeColor="text2"/>
          <w:sz w:val="24"/>
        </w:rPr>
        <w:br w:type="page"/>
      </w:r>
    </w:p>
    <w:p w:rsidR="00F93150" w:rsidRPr="00D515B8" w:rsidRDefault="00F93150" w:rsidP="00F93150">
      <w:pPr>
        <w:jc w:val="both"/>
        <w:rPr>
          <w:rFonts w:ascii="Tahoma" w:hAnsi="Tahoma" w:cs="Tahoma"/>
          <w:b/>
          <w:color w:val="1F497D" w:themeColor="text2"/>
          <w:sz w:val="24"/>
        </w:rPr>
      </w:pPr>
      <w:r w:rsidRPr="00D515B8">
        <w:rPr>
          <w:rFonts w:ascii="Tahoma" w:hAnsi="Tahoma" w:cs="Tahoma"/>
          <w:b/>
          <w:color w:val="1F497D" w:themeColor="text2"/>
          <w:sz w:val="24"/>
        </w:rPr>
        <w:t>Maroc</w:t>
      </w:r>
    </w:p>
    <w:p w:rsidR="00F93150" w:rsidRPr="00F93150" w:rsidRDefault="00F93150" w:rsidP="00F93150">
      <w:pPr>
        <w:spacing w:after="0" w:line="240" w:lineRule="auto"/>
        <w:jc w:val="both"/>
        <w:rPr>
          <w:rFonts w:ascii="Tahoma" w:hAnsi="Tahoma" w:cs="Tahoma"/>
          <w:b/>
          <w:sz w:val="24"/>
        </w:rPr>
      </w:pPr>
      <w:r w:rsidRPr="00F93150">
        <w:rPr>
          <w:rFonts w:ascii="Tahoma" w:hAnsi="Tahoma" w:cs="Tahoma"/>
          <w:b/>
          <w:sz w:val="24"/>
        </w:rPr>
        <w:t>Les femmes, le sexe et l’Islam</w:t>
      </w:r>
    </w:p>
    <w:p w:rsidR="00F93150" w:rsidRDefault="00F93150" w:rsidP="00F93150">
      <w:pPr>
        <w:spacing w:after="0" w:line="240" w:lineRule="auto"/>
        <w:jc w:val="both"/>
        <w:rPr>
          <w:rFonts w:ascii="Tahoma" w:hAnsi="Tahoma" w:cs="Tahoma"/>
        </w:rPr>
      </w:pPr>
      <w:r w:rsidRPr="00F93150">
        <w:rPr>
          <w:rFonts w:ascii="Tahoma" w:hAnsi="Tahoma" w:cs="Tahoma"/>
        </w:rPr>
        <w:t>(source L’Obs 31/08/2017)</w:t>
      </w:r>
    </w:p>
    <w:p w:rsidR="007D476F" w:rsidRPr="00F93150" w:rsidRDefault="007D476F" w:rsidP="00F93150">
      <w:pPr>
        <w:spacing w:after="0" w:line="240" w:lineRule="auto"/>
        <w:jc w:val="both"/>
        <w:rPr>
          <w:rFonts w:ascii="Tahoma" w:hAnsi="Tahoma" w:cs="Tahoma"/>
        </w:rPr>
      </w:pPr>
    </w:p>
    <w:p w:rsidR="00F93150" w:rsidRPr="00F93150" w:rsidRDefault="00F93150" w:rsidP="00D515B8">
      <w:pPr>
        <w:spacing w:after="0" w:line="240" w:lineRule="auto"/>
        <w:jc w:val="both"/>
        <w:rPr>
          <w:rFonts w:ascii="Tahoma" w:hAnsi="Tahoma" w:cs="Tahoma"/>
        </w:rPr>
      </w:pPr>
      <w:r w:rsidRPr="00F93150">
        <w:rPr>
          <w:rFonts w:ascii="Tahoma" w:hAnsi="Tahoma" w:cs="Tahoma"/>
        </w:rPr>
        <w:t>Leïla Slimani, prix Goncourt 2016, publie « Sexe et Mensonges » un livre-choc sur la vie sexuelle au Maroc</w:t>
      </w:r>
      <w:r>
        <w:rPr>
          <w:rFonts w:ascii="Tahoma" w:hAnsi="Tahoma" w:cs="Tahoma"/>
        </w:rPr>
        <w:t>.</w:t>
      </w:r>
      <w:r w:rsidRPr="00F93150">
        <w:rPr>
          <w:rFonts w:ascii="Tahoma" w:hAnsi="Tahoma" w:cs="Tahoma"/>
        </w:rPr>
        <w:t xml:space="preserve"> A trente-cinq ans, cette brillante écrivaine franco-marocaine sort d’une année bien remplie : elle a voyagé un peu partout, répondu à toutes sortes de questions.</w:t>
      </w:r>
    </w:p>
    <w:p w:rsidR="00F93150" w:rsidRPr="00F93150" w:rsidRDefault="00F93150" w:rsidP="00D515B8">
      <w:pPr>
        <w:spacing w:after="0" w:line="240" w:lineRule="auto"/>
        <w:jc w:val="both"/>
        <w:rPr>
          <w:rFonts w:ascii="Tahoma" w:hAnsi="Tahoma" w:cs="Tahoma"/>
        </w:rPr>
      </w:pPr>
      <w:r w:rsidRPr="00F93150">
        <w:rPr>
          <w:rFonts w:ascii="Tahoma" w:hAnsi="Tahoma" w:cs="Tahoma"/>
        </w:rPr>
        <w:t>Dans ses derniers ouvrages, elle montre comment les lois hypocrites entretiennent le machisme, l’homophobie, le conservatisme religieux et les inégalités sociales. « Les droits sexuels font partie des droits de l’homme » résume-t-elle.</w:t>
      </w:r>
    </w:p>
    <w:p w:rsidR="00F93150" w:rsidRPr="00F93150" w:rsidRDefault="00F93150" w:rsidP="00D515B8">
      <w:pPr>
        <w:spacing w:after="0" w:line="240" w:lineRule="auto"/>
        <w:jc w:val="both"/>
        <w:rPr>
          <w:rFonts w:ascii="Tahoma" w:hAnsi="Tahoma" w:cs="Tahoma"/>
        </w:rPr>
      </w:pPr>
      <w:r w:rsidRPr="00F93150">
        <w:rPr>
          <w:rFonts w:ascii="Tahoma" w:hAnsi="Tahoma" w:cs="Tahoma"/>
        </w:rPr>
        <w:t>Ce qu’elle dit du Maroc vaut pour bien des sociétés.</w:t>
      </w:r>
    </w:p>
    <w:p w:rsidR="00F93150" w:rsidRPr="00F93150" w:rsidRDefault="00F93150" w:rsidP="00D515B8">
      <w:pPr>
        <w:spacing w:after="0" w:line="240" w:lineRule="auto"/>
        <w:jc w:val="both"/>
        <w:rPr>
          <w:rFonts w:ascii="Tahoma" w:hAnsi="Tahoma" w:cs="Tahoma"/>
        </w:rPr>
      </w:pPr>
      <w:r w:rsidRPr="00F93150">
        <w:rPr>
          <w:rFonts w:ascii="Tahoma" w:hAnsi="Tahoma" w:cs="Tahoma"/>
        </w:rPr>
        <w:t>En 2011, au moment des révolutions arabes, elle était journaliste à France Afrique. Elle allait en Tunisie, en Algérie, au Maroc.</w:t>
      </w:r>
    </w:p>
    <w:p w:rsidR="00F93150" w:rsidRPr="00F93150" w:rsidRDefault="00F93150" w:rsidP="00D515B8">
      <w:pPr>
        <w:spacing w:after="0" w:line="240" w:lineRule="auto"/>
        <w:jc w:val="both"/>
        <w:rPr>
          <w:rFonts w:ascii="Tahoma" w:hAnsi="Tahoma" w:cs="Tahoma"/>
        </w:rPr>
      </w:pPr>
      <w:r w:rsidRPr="00F93150">
        <w:rPr>
          <w:rFonts w:ascii="Tahoma" w:hAnsi="Tahoma" w:cs="Tahoma"/>
        </w:rPr>
        <w:t>Des femmes qui n’avaient pas le vocabulaire pour parler de l’intime, du plaisir, se sont confiées, lui ont fait confiance.</w:t>
      </w:r>
    </w:p>
    <w:p w:rsidR="00F93150" w:rsidRPr="00F93150" w:rsidRDefault="00F93150" w:rsidP="00D515B8">
      <w:pPr>
        <w:spacing w:after="0" w:line="240" w:lineRule="auto"/>
        <w:jc w:val="both"/>
        <w:rPr>
          <w:rFonts w:ascii="Tahoma" w:hAnsi="Tahoma" w:cs="Tahoma"/>
        </w:rPr>
      </w:pPr>
      <w:r w:rsidRPr="00F93150">
        <w:rPr>
          <w:rFonts w:ascii="Tahoma" w:hAnsi="Tahoma" w:cs="Tahoma"/>
        </w:rPr>
        <w:t>Elle a compris que le plus important, c’était de faire entendre la voix des femmes. En France, à une époque où il devait y avoir à peine 2 % de femmes à l’Assemblée, Simon Veil disait : «</w:t>
      </w:r>
      <w:r>
        <w:rPr>
          <w:rFonts w:ascii="Tahoma" w:hAnsi="Tahoma" w:cs="Tahoma"/>
        </w:rPr>
        <w:t> </w:t>
      </w:r>
      <w:r w:rsidRPr="00F93150">
        <w:rPr>
          <w:rFonts w:ascii="Tahoma" w:hAnsi="Tahoma" w:cs="Tahoma"/>
        </w:rPr>
        <w:t>Il suffit d’écouter les femmes ».</w:t>
      </w:r>
    </w:p>
    <w:p w:rsidR="005665ED" w:rsidRDefault="00F93150" w:rsidP="00D515B8">
      <w:pPr>
        <w:spacing w:after="0" w:line="240" w:lineRule="auto"/>
        <w:jc w:val="both"/>
        <w:rPr>
          <w:rFonts w:ascii="Tahoma" w:hAnsi="Tahoma" w:cs="Tahoma"/>
        </w:rPr>
      </w:pPr>
      <w:r w:rsidRPr="00F93150">
        <w:rPr>
          <w:rFonts w:ascii="Tahoma" w:hAnsi="Tahoma" w:cs="Tahoma"/>
        </w:rPr>
        <w:t>C’est ce que dit aujourd’hui Leïla.</w:t>
      </w:r>
    </w:p>
    <w:p w:rsidR="00F93150" w:rsidRPr="00F93150" w:rsidRDefault="00F93150" w:rsidP="00D515B8">
      <w:pPr>
        <w:spacing w:after="0" w:line="240" w:lineRule="auto"/>
        <w:jc w:val="both"/>
        <w:rPr>
          <w:rFonts w:ascii="Tahoma" w:hAnsi="Tahoma" w:cs="Tahoma"/>
        </w:rPr>
      </w:pPr>
      <w:r w:rsidRPr="00F93150">
        <w:rPr>
          <w:rFonts w:ascii="Tahoma" w:hAnsi="Tahoma" w:cs="Tahoma"/>
        </w:rPr>
        <w:tab/>
      </w:r>
    </w:p>
    <w:p w:rsidR="00F93150" w:rsidRPr="00F93150" w:rsidRDefault="00F93150" w:rsidP="00F93150">
      <w:pPr>
        <w:spacing w:after="0" w:line="240" w:lineRule="auto"/>
        <w:jc w:val="both"/>
        <w:rPr>
          <w:rFonts w:ascii="Tahoma" w:hAnsi="Tahoma" w:cs="Tahoma"/>
          <w:b/>
          <w:sz w:val="24"/>
        </w:rPr>
      </w:pPr>
      <w:r w:rsidRPr="00F93150">
        <w:rPr>
          <w:rFonts w:ascii="Tahoma" w:hAnsi="Tahoma" w:cs="Tahoma"/>
          <w:b/>
          <w:sz w:val="24"/>
        </w:rPr>
        <w:t>Agression à Casablanca</w:t>
      </w:r>
    </w:p>
    <w:p w:rsidR="00F93150" w:rsidRDefault="00F93150" w:rsidP="00F93150">
      <w:pPr>
        <w:spacing w:after="0" w:line="240" w:lineRule="auto"/>
        <w:jc w:val="both"/>
        <w:rPr>
          <w:rFonts w:ascii="Tahoma" w:hAnsi="Tahoma" w:cs="Tahoma"/>
        </w:rPr>
      </w:pPr>
      <w:r>
        <w:rPr>
          <w:rFonts w:ascii="Tahoma" w:hAnsi="Tahoma" w:cs="Tahoma"/>
        </w:rPr>
        <w:t>(source Huffingtonpost 22/08/</w:t>
      </w:r>
      <w:r w:rsidRPr="00F93150">
        <w:rPr>
          <w:rFonts w:ascii="Tahoma" w:hAnsi="Tahoma" w:cs="Tahoma"/>
        </w:rPr>
        <w:t>2017)</w:t>
      </w:r>
      <w:r w:rsidRPr="00F93150">
        <w:rPr>
          <w:rFonts w:ascii="Tahoma" w:hAnsi="Tahoma" w:cs="Tahoma"/>
        </w:rPr>
        <w:tab/>
        <w:t xml:space="preserve"> </w:t>
      </w:r>
    </w:p>
    <w:p w:rsidR="00F93150" w:rsidRPr="00F93150" w:rsidRDefault="00F93150" w:rsidP="00F93150">
      <w:pPr>
        <w:spacing w:after="0" w:line="240" w:lineRule="auto"/>
        <w:jc w:val="both"/>
        <w:rPr>
          <w:rFonts w:ascii="Tahoma" w:hAnsi="Tahoma" w:cs="Tahoma"/>
        </w:rPr>
      </w:pPr>
    </w:p>
    <w:p w:rsidR="00F93150" w:rsidRPr="00F93150" w:rsidRDefault="00F93150" w:rsidP="005665ED">
      <w:pPr>
        <w:spacing w:after="0" w:line="240" w:lineRule="auto"/>
        <w:jc w:val="both"/>
        <w:rPr>
          <w:rFonts w:ascii="Tahoma" w:hAnsi="Tahoma" w:cs="Tahoma"/>
        </w:rPr>
      </w:pPr>
      <w:r w:rsidRPr="00F93150">
        <w:rPr>
          <w:rFonts w:ascii="Tahoma" w:hAnsi="Tahoma" w:cs="Tahoma"/>
        </w:rPr>
        <w:t>Le Maroc est sous le choc après la diffusion, sur les réseaux sociaux, le dimanche 20 août 2017,  d’une vidéo montrant un groupe de jeunes agresser sexuellement dans un bus une jeune femme, atteinte d’un handicap mental, selon les autorités.</w:t>
      </w:r>
    </w:p>
    <w:p w:rsidR="00F93150" w:rsidRPr="00F93150" w:rsidRDefault="00F93150" w:rsidP="005665ED">
      <w:pPr>
        <w:spacing w:after="0" w:line="240" w:lineRule="auto"/>
        <w:jc w:val="both"/>
        <w:rPr>
          <w:rFonts w:ascii="Tahoma" w:hAnsi="Tahoma" w:cs="Tahoma"/>
        </w:rPr>
      </w:pPr>
      <w:r w:rsidRPr="00F93150">
        <w:rPr>
          <w:rFonts w:ascii="Tahoma" w:hAnsi="Tahoma" w:cs="Tahoma"/>
        </w:rPr>
        <w:t>La scène a été filmée par une caméra couvrant l’ensemble du périmètre de l’autobus.</w:t>
      </w:r>
    </w:p>
    <w:p w:rsidR="00F93150" w:rsidRPr="00F93150" w:rsidRDefault="00F93150" w:rsidP="005665ED">
      <w:pPr>
        <w:spacing w:after="0" w:line="240" w:lineRule="auto"/>
        <w:jc w:val="both"/>
        <w:rPr>
          <w:rFonts w:ascii="Tahoma" w:hAnsi="Tahoma" w:cs="Tahoma"/>
        </w:rPr>
      </w:pPr>
      <w:r w:rsidRPr="00F93150">
        <w:rPr>
          <w:rFonts w:ascii="Tahoma" w:hAnsi="Tahoma" w:cs="Tahoma"/>
        </w:rPr>
        <w:t xml:space="preserve">On y voit un groupe d’adolescents, torse nu, en train de bousculer violemment une jeune femme en pleurs dans un bus, touchant ses parties intimes, tout en s’esclaffant. La victime, à moitié dénudée,  pousse des cris de détresse, alors que le bus continue de rouler, sans qu’aucun passager n’intervienne. Rien n’indique que le conducteur du bus ait pu « relever qu’il y avait un problème, le bruit dans un bus faisant partie du quotidien ».  </w:t>
      </w:r>
    </w:p>
    <w:p w:rsidR="00F93150" w:rsidRPr="00F93150" w:rsidRDefault="00F93150" w:rsidP="005665ED">
      <w:pPr>
        <w:spacing w:after="0" w:line="240" w:lineRule="auto"/>
        <w:jc w:val="both"/>
        <w:rPr>
          <w:rFonts w:ascii="Tahoma" w:hAnsi="Tahoma" w:cs="Tahoma"/>
        </w:rPr>
      </w:pPr>
      <w:r w:rsidRPr="00F93150">
        <w:rPr>
          <w:rFonts w:ascii="Tahoma" w:hAnsi="Tahoma" w:cs="Tahoma"/>
        </w:rPr>
        <w:t xml:space="preserve">La scène s’est produite le 18 août et les agresseurs ont été appréhendés le lundi 21 août. </w:t>
      </w:r>
    </w:p>
    <w:p w:rsidR="00F93150" w:rsidRDefault="00F93150" w:rsidP="005665ED">
      <w:pPr>
        <w:spacing w:after="0" w:line="240" w:lineRule="auto"/>
        <w:jc w:val="both"/>
        <w:rPr>
          <w:rFonts w:ascii="Tahoma" w:hAnsi="Tahoma" w:cs="Tahoma"/>
        </w:rPr>
      </w:pPr>
      <w:r w:rsidRPr="00F93150">
        <w:rPr>
          <w:rFonts w:ascii="Tahoma" w:hAnsi="Tahoma" w:cs="Tahoma"/>
        </w:rPr>
        <w:t>Selon les chiffres officiels, près de deux Marocaines sur trois sont victimes de violences. Et les lieux publics sont les endroits où la violence physique à leur égard est la plus manifeste.</w:t>
      </w:r>
    </w:p>
    <w:p w:rsidR="005665ED" w:rsidRDefault="005665ED" w:rsidP="005665ED">
      <w:pPr>
        <w:spacing w:after="0" w:line="240" w:lineRule="auto"/>
        <w:rPr>
          <w:rFonts w:ascii="Tahoma" w:hAnsi="Tahoma" w:cs="Tahoma"/>
          <w:i/>
        </w:rPr>
      </w:pPr>
    </w:p>
    <w:p w:rsidR="00073605" w:rsidRPr="00173064" w:rsidRDefault="00FE2089" w:rsidP="00073605">
      <w:pPr>
        <w:spacing w:after="0" w:line="240" w:lineRule="auto"/>
        <w:rPr>
          <w:rStyle w:val="Lienhypertexte"/>
          <w:rFonts w:ascii="Tahoma" w:hAnsi="Tahoma" w:cs="Tahoma"/>
          <w:b/>
          <w:bCs/>
          <w:i/>
        </w:rPr>
      </w:pPr>
      <w:r w:rsidRPr="00FE2089">
        <w:rPr>
          <w:rFonts w:ascii="Tahoma" w:hAnsi="Tahoma" w:cs="Tahoma"/>
          <w:i/>
        </w:rPr>
        <w:fldChar w:fldCharType="begin"/>
      </w:r>
      <w:r w:rsidR="00073605">
        <w:rPr>
          <w:rFonts w:ascii="Tahoma" w:hAnsi="Tahoma" w:cs="Tahoma"/>
          <w:i/>
        </w:rPr>
        <w:instrText xml:space="preserve"> HYPERLINK  \l "_Sommaire" </w:instrText>
      </w:r>
      <w:r w:rsidRPr="00FE2089">
        <w:rPr>
          <w:rFonts w:ascii="Tahoma" w:hAnsi="Tahoma" w:cs="Tahoma"/>
          <w:i/>
        </w:rPr>
        <w:fldChar w:fldCharType="separate"/>
      </w:r>
      <w:r w:rsidR="00073605">
        <w:rPr>
          <w:rStyle w:val="Lienhypertexte"/>
          <w:rFonts w:ascii="Tahoma" w:hAnsi="Tahoma" w:cs="Tahoma"/>
          <w:i/>
        </w:rPr>
        <w:t>[</w:t>
      </w:r>
      <w:r w:rsidR="00073605">
        <w:rPr>
          <w:rStyle w:val="Lienhypertexte"/>
          <w:rFonts w:ascii="ZDingbats" w:hAnsi="ZDingbats" w:cs="Tahoma"/>
          <w:i/>
        </w:rPr>
        <w:t>*</w:t>
      </w:r>
      <w:r w:rsidR="00073605">
        <w:rPr>
          <w:rStyle w:val="Lienhypertexte"/>
          <w:rFonts w:ascii="Tahoma" w:hAnsi="Tahoma" w:cs="Tahoma"/>
          <w:i/>
        </w:rPr>
        <w:t xml:space="preserve"> </w:t>
      </w:r>
      <w:r w:rsidR="00073605" w:rsidRPr="00173064">
        <w:rPr>
          <w:rStyle w:val="Lienhypertexte"/>
          <w:rFonts w:ascii="Tahoma" w:hAnsi="Tahoma" w:cs="Tahoma"/>
          <w:i/>
        </w:rPr>
        <w:t>sommaire]</w:t>
      </w:r>
    </w:p>
    <w:p w:rsidR="005665ED" w:rsidRPr="00F93150" w:rsidRDefault="00FE2089" w:rsidP="00073605">
      <w:pPr>
        <w:spacing w:after="0" w:line="240" w:lineRule="auto"/>
        <w:jc w:val="both"/>
        <w:rPr>
          <w:rFonts w:ascii="Tahoma" w:hAnsi="Tahoma" w:cs="Tahoma"/>
        </w:rPr>
      </w:pPr>
      <w:r>
        <w:rPr>
          <w:rFonts w:ascii="Tahoma" w:hAnsi="Tahoma" w:cs="Tahoma"/>
          <w:b/>
          <w:bCs/>
          <w:i/>
        </w:rPr>
        <w:fldChar w:fldCharType="end"/>
      </w:r>
    </w:p>
    <w:p w:rsidR="002E4FC4" w:rsidRPr="00BF3529" w:rsidRDefault="002E4FC4" w:rsidP="00BF3529">
      <w:pPr>
        <w:pStyle w:val="Titre1"/>
        <w:rPr>
          <w:rFonts w:ascii="Tahoma" w:hAnsi="Tahoma" w:cs="Tahoma"/>
          <w:color w:val="FFFFFF" w:themeColor="background1"/>
          <w:sz w:val="20"/>
          <w:szCs w:val="20"/>
        </w:rPr>
      </w:pPr>
      <w:r w:rsidRPr="00BF3529">
        <w:rPr>
          <w:rFonts w:ascii="Tahoma" w:hAnsi="Tahoma" w:cs="Tahoma"/>
          <w:color w:val="FFFFFF" w:themeColor="background1"/>
          <w:sz w:val="20"/>
          <w:szCs w:val="20"/>
        </w:rPr>
        <w:t>REF9</w:t>
      </w:r>
    </w:p>
    <w:p w:rsidR="0067179B" w:rsidRPr="0067179B" w:rsidRDefault="0067179B" w:rsidP="00CE3203">
      <w:pPr>
        <w:pStyle w:val="Titre1"/>
        <w:shd w:val="clear" w:color="auto" w:fill="7030A0"/>
        <w:spacing w:before="0" w:line="240" w:lineRule="auto"/>
        <w:rPr>
          <w:rFonts w:ascii="Tahoma" w:hAnsi="Tahoma" w:cs="Tahoma"/>
          <w:color w:val="FFFFFF" w:themeColor="background1"/>
        </w:rPr>
      </w:pPr>
      <w:bookmarkStart w:id="54" w:name="_QUOI_DE_NEUF"/>
      <w:bookmarkEnd w:id="54"/>
      <w:r w:rsidRPr="0067179B">
        <w:rPr>
          <w:rFonts w:ascii="Tahoma" w:hAnsi="Tahoma" w:cs="Tahoma"/>
          <w:color w:val="FFFFFF" w:themeColor="background1"/>
        </w:rPr>
        <w:t>QUOI DE NEUF SUR LA TOILE</w:t>
      </w:r>
      <w:bookmarkEnd w:id="46"/>
      <w:bookmarkEnd w:id="47"/>
      <w:bookmarkEnd w:id="48"/>
      <w:bookmarkEnd w:id="49"/>
      <w:bookmarkEnd w:id="50"/>
      <w:bookmarkEnd w:id="51"/>
    </w:p>
    <w:p w:rsidR="0067179B" w:rsidRPr="00AD35D8" w:rsidRDefault="0067179B" w:rsidP="0067179B">
      <w:pPr>
        <w:shd w:val="clear" w:color="auto" w:fill="FFFFFF" w:themeFill="background1"/>
        <w:spacing w:after="0" w:line="240" w:lineRule="auto"/>
        <w:rPr>
          <w:rFonts w:ascii="Tahoma" w:hAnsi="Tahoma" w:cs="Tahoma"/>
        </w:rPr>
      </w:pPr>
    </w:p>
    <w:p w:rsidR="0067179B" w:rsidRPr="00AD35D8" w:rsidRDefault="0067179B" w:rsidP="0067179B">
      <w:pPr>
        <w:shd w:val="clear" w:color="auto" w:fill="FFFFFF" w:themeFill="background1"/>
        <w:spacing w:after="0" w:line="240" w:lineRule="auto"/>
        <w:rPr>
          <w:rFonts w:ascii="Tahoma" w:hAnsi="Tahoma" w:cs="Tahoma"/>
        </w:rPr>
      </w:pPr>
      <w:r w:rsidRPr="00AD35D8">
        <w:rPr>
          <w:rFonts w:ascii="Tahoma" w:hAnsi="Tahoma" w:cs="Tahoma"/>
        </w:rPr>
        <w:t xml:space="preserve">Retrouvez toutes nos informations en textes ou en images sur notre site : </w:t>
      </w:r>
      <w:hyperlink r:id="rId64" w:history="1">
        <w:r w:rsidRPr="007502ED">
          <w:rPr>
            <w:rStyle w:val="Lienhypertexte"/>
            <w:rFonts w:ascii="Tahoma" w:hAnsi="Tahoma" w:cs="Tahoma"/>
          </w:rPr>
          <w:t>http://fdfa.fr</w:t>
        </w:r>
      </w:hyperlink>
      <w:r>
        <w:rPr>
          <w:rFonts w:ascii="Tahoma" w:hAnsi="Tahoma" w:cs="Tahoma"/>
        </w:rPr>
        <w:t xml:space="preserve"> </w:t>
      </w:r>
      <w:r w:rsidRPr="00AD35D8">
        <w:rPr>
          <w:rFonts w:ascii="Tahoma" w:hAnsi="Tahoma" w:cs="Tahoma"/>
        </w:rPr>
        <w:t xml:space="preserve"> </w:t>
      </w:r>
    </w:p>
    <w:p w:rsidR="0067179B" w:rsidRDefault="0067179B" w:rsidP="0067179B">
      <w:pPr>
        <w:shd w:val="clear" w:color="auto" w:fill="FFFFFF" w:themeFill="background1"/>
        <w:spacing w:after="0" w:line="240" w:lineRule="auto"/>
        <w:rPr>
          <w:rFonts w:ascii="Tahoma" w:hAnsi="Tahoma" w:cs="Tahoma"/>
        </w:rPr>
      </w:pPr>
      <w:r w:rsidRPr="00AD35D8">
        <w:rPr>
          <w:rFonts w:ascii="Tahoma" w:hAnsi="Tahoma" w:cs="Tahoma"/>
        </w:rPr>
        <w:t>Ne manquez pas</w:t>
      </w:r>
      <w:r>
        <w:rPr>
          <w:rFonts w:ascii="Tahoma" w:hAnsi="Tahoma" w:cs="Tahoma"/>
        </w:rPr>
        <w:t xml:space="preserve"> le billet d’humeur d’Olivier :</w:t>
      </w:r>
    </w:p>
    <w:p w:rsidR="00580E83" w:rsidRDefault="0015603D" w:rsidP="0015603D">
      <w:pPr>
        <w:shd w:val="clear" w:color="auto" w:fill="FFFFFF" w:themeFill="background1"/>
        <w:spacing w:after="0" w:line="240" w:lineRule="auto"/>
        <w:ind w:left="708"/>
        <w:jc w:val="both"/>
        <w:rPr>
          <w:rFonts w:ascii="Tahoma" w:hAnsi="Tahoma" w:cs="Tahoma"/>
          <w:i/>
        </w:rPr>
      </w:pPr>
      <w:r w:rsidRPr="0015603D">
        <w:rPr>
          <w:rFonts w:ascii="Tahoma" w:hAnsi="Tahoma" w:cs="Tahoma"/>
          <w:i/>
        </w:rPr>
        <w:t>J’aime l’automne et ses premières feuilles d’or qui tombent en pluie sèche sur l’herbe des allées. J’aime ce que l’automne promet de lecture et d’écriture sur ses feuilles colorées que feuillette le vent nonchalant. Bavarde, chacune raconte sa petite vie agitée depuis les brises enthousiastes du printemps, jusqu’aux orages fougueux de l’été. Chacune nous parle de son passé. Mais chacune nous promet un avenir doré de soleil blanc d’hiver et de rouges flambées.</w:t>
      </w:r>
      <w:r>
        <w:rPr>
          <w:rFonts w:ascii="Tahoma" w:hAnsi="Tahoma" w:cs="Tahoma"/>
          <w:i/>
        </w:rPr>
        <w:t xml:space="preserve"> </w:t>
      </w:r>
      <w:hyperlink r:id="rId65" w:history="1">
        <w:r w:rsidR="00E12BD6" w:rsidRPr="00E12BD6">
          <w:rPr>
            <w:rStyle w:val="Lienhypertexte"/>
            <w:rFonts w:ascii="Tahoma" w:hAnsi="Tahoma" w:cs="Tahoma"/>
            <w:i/>
          </w:rPr>
          <w:t>[lire la suite]</w:t>
        </w:r>
      </w:hyperlink>
    </w:p>
    <w:p w:rsidR="00CE3203" w:rsidRDefault="00CE3203" w:rsidP="00FF66C1">
      <w:pPr>
        <w:shd w:val="clear" w:color="auto" w:fill="FFFFFF" w:themeFill="background1"/>
        <w:spacing w:after="0" w:line="240" w:lineRule="auto"/>
        <w:jc w:val="both"/>
        <w:rPr>
          <w:rFonts w:ascii="Tahoma" w:hAnsi="Tahoma" w:cs="Tahoma"/>
          <w:b/>
        </w:rPr>
      </w:pPr>
    </w:p>
    <w:p w:rsidR="00F85431" w:rsidRDefault="00F85431" w:rsidP="0067179B">
      <w:pPr>
        <w:shd w:val="clear" w:color="auto" w:fill="FFFFFF" w:themeFill="background1"/>
        <w:spacing w:after="0" w:line="240" w:lineRule="auto"/>
        <w:rPr>
          <w:rFonts w:ascii="Tahoma" w:hAnsi="Tahoma" w:cs="Tahoma"/>
        </w:rPr>
      </w:pPr>
    </w:p>
    <w:p w:rsidR="0067179B" w:rsidRPr="00AD35D8" w:rsidRDefault="0067179B" w:rsidP="0067179B">
      <w:pPr>
        <w:shd w:val="clear" w:color="auto" w:fill="FFFFFF" w:themeFill="background1"/>
        <w:spacing w:after="0" w:line="240" w:lineRule="auto"/>
        <w:rPr>
          <w:rFonts w:ascii="Tahoma" w:hAnsi="Tahoma" w:cs="Tahoma"/>
        </w:rPr>
      </w:pPr>
      <w:r w:rsidRPr="00AD35D8">
        <w:rPr>
          <w:rFonts w:ascii="Tahoma" w:hAnsi="Tahoma" w:cs="Tahoma"/>
        </w:rPr>
        <w:t>Retrouvez aussi votre association sur les réseaux sociaux :</w:t>
      </w:r>
    </w:p>
    <w:p w:rsidR="0067179B" w:rsidRPr="00AD35D8" w:rsidRDefault="0067179B" w:rsidP="0067179B">
      <w:pPr>
        <w:shd w:val="clear" w:color="auto" w:fill="FFFFFF" w:themeFill="background1"/>
        <w:spacing w:after="0" w:line="240" w:lineRule="auto"/>
        <w:rPr>
          <w:rFonts w:ascii="Tahoma" w:hAnsi="Tahoma" w:cs="Tahoma"/>
        </w:rPr>
      </w:pPr>
      <w:r w:rsidRPr="00AD35D8">
        <w:rPr>
          <w:rFonts w:ascii="Tahoma" w:hAnsi="Tahoma" w:cs="Tahoma"/>
        </w:rPr>
        <w:t xml:space="preserve">Facebook : </w:t>
      </w:r>
      <w:hyperlink r:id="rId66" w:history="1">
        <w:r w:rsidRPr="007502ED">
          <w:rPr>
            <w:rStyle w:val="Lienhypertexte"/>
            <w:rFonts w:ascii="Tahoma" w:hAnsi="Tahoma" w:cs="Tahoma"/>
          </w:rPr>
          <w:t>www.facebook.com/fdfa15</w:t>
        </w:r>
      </w:hyperlink>
      <w:r>
        <w:rPr>
          <w:rFonts w:ascii="Tahoma" w:hAnsi="Tahoma" w:cs="Tahoma"/>
        </w:rPr>
        <w:t xml:space="preserve"> </w:t>
      </w:r>
      <w:r w:rsidRPr="00AD35D8">
        <w:rPr>
          <w:rFonts w:ascii="Tahoma" w:hAnsi="Tahoma" w:cs="Tahoma"/>
        </w:rPr>
        <w:t xml:space="preserve"> </w:t>
      </w:r>
    </w:p>
    <w:p w:rsidR="0067179B" w:rsidRPr="00AD35D8" w:rsidRDefault="0067179B" w:rsidP="0067179B">
      <w:pPr>
        <w:shd w:val="clear" w:color="auto" w:fill="FFFFFF" w:themeFill="background1"/>
        <w:spacing w:after="0" w:line="240" w:lineRule="auto"/>
        <w:rPr>
          <w:rFonts w:ascii="Tahoma" w:hAnsi="Tahoma" w:cs="Tahoma"/>
        </w:rPr>
      </w:pPr>
      <w:r w:rsidRPr="00AD35D8">
        <w:rPr>
          <w:rFonts w:ascii="Tahoma" w:hAnsi="Tahoma" w:cs="Tahoma"/>
        </w:rPr>
        <w:t xml:space="preserve">Twitter : </w:t>
      </w:r>
      <w:hyperlink r:id="rId67" w:history="1">
        <w:r w:rsidRPr="007502ED">
          <w:rPr>
            <w:rStyle w:val="Lienhypertexte"/>
            <w:rFonts w:ascii="Tahoma" w:hAnsi="Tahoma" w:cs="Tahoma"/>
          </w:rPr>
          <w:t>https://twitter.com/FDFA_Contact</w:t>
        </w:r>
      </w:hyperlink>
      <w:r>
        <w:rPr>
          <w:rFonts w:ascii="Tahoma" w:hAnsi="Tahoma" w:cs="Tahoma"/>
        </w:rPr>
        <w:t xml:space="preserve"> </w:t>
      </w:r>
    </w:p>
    <w:p w:rsidR="0067179B" w:rsidRPr="00AD35D8" w:rsidRDefault="0067179B" w:rsidP="0067179B">
      <w:pPr>
        <w:shd w:val="clear" w:color="auto" w:fill="FFFFFF" w:themeFill="background1"/>
        <w:spacing w:after="0" w:line="240" w:lineRule="auto"/>
        <w:rPr>
          <w:rFonts w:ascii="Tahoma" w:hAnsi="Tahoma" w:cs="Tahoma"/>
        </w:rPr>
      </w:pPr>
      <w:r w:rsidRPr="00AD35D8">
        <w:rPr>
          <w:rFonts w:ascii="Tahoma" w:hAnsi="Tahoma" w:cs="Tahoma"/>
        </w:rPr>
        <w:t xml:space="preserve">LinkedIn : </w:t>
      </w:r>
      <w:hyperlink r:id="rId68" w:history="1">
        <w:r w:rsidRPr="007502ED">
          <w:rPr>
            <w:rStyle w:val="Lienhypertexte"/>
            <w:rFonts w:ascii="Tahoma" w:hAnsi="Tahoma" w:cs="Tahoma"/>
          </w:rPr>
          <w:t>https://www.linkedin.com/company-beta/11060151/</w:t>
        </w:r>
      </w:hyperlink>
      <w:r>
        <w:rPr>
          <w:rFonts w:ascii="Tahoma" w:hAnsi="Tahoma" w:cs="Tahoma"/>
        </w:rPr>
        <w:t xml:space="preserve"> </w:t>
      </w:r>
    </w:p>
    <w:p w:rsidR="0067179B" w:rsidRPr="00AD35D8" w:rsidRDefault="0067179B" w:rsidP="0067179B">
      <w:pPr>
        <w:shd w:val="clear" w:color="auto" w:fill="FFFFFF" w:themeFill="background1"/>
        <w:spacing w:after="0" w:line="240" w:lineRule="auto"/>
        <w:rPr>
          <w:rFonts w:ascii="Tahoma" w:hAnsi="Tahoma" w:cs="Tahoma"/>
        </w:rPr>
      </w:pPr>
      <w:r w:rsidRPr="00AD35D8">
        <w:rPr>
          <w:rFonts w:ascii="Tahoma" w:hAnsi="Tahoma" w:cs="Tahoma"/>
        </w:rPr>
        <w:t>Aimez ces pages pour recevoir automatiquement les nouvelles de votre association !</w:t>
      </w:r>
    </w:p>
    <w:p w:rsidR="0067179B" w:rsidRDefault="0067179B" w:rsidP="0067179B">
      <w:pPr>
        <w:shd w:val="clear" w:color="auto" w:fill="FFFFFF" w:themeFill="background1"/>
        <w:spacing w:after="0" w:line="240" w:lineRule="auto"/>
        <w:rPr>
          <w:rFonts w:ascii="Tahoma" w:hAnsi="Tahoma" w:cs="Tahoma"/>
        </w:rPr>
      </w:pPr>
      <w:r w:rsidRPr="00AD35D8">
        <w:rPr>
          <w:rFonts w:ascii="Tahoma" w:hAnsi="Tahoma" w:cs="Tahoma"/>
        </w:rPr>
        <w:t xml:space="preserve">FDFA sur YouTube : </w:t>
      </w:r>
      <w:hyperlink r:id="rId69" w:history="1">
        <w:r w:rsidRPr="007502ED">
          <w:rPr>
            <w:rStyle w:val="Lienhypertexte"/>
            <w:rFonts w:ascii="Tahoma" w:hAnsi="Tahoma" w:cs="Tahoma"/>
          </w:rPr>
          <w:t>https://www.youtube.com/channel/UCR0Vtt_AVAPbHI6vbzFshsQ</w:t>
        </w:r>
      </w:hyperlink>
      <w:r>
        <w:rPr>
          <w:rFonts w:ascii="Tahoma" w:hAnsi="Tahoma" w:cs="Tahoma"/>
        </w:rPr>
        <w:t xml:space="preserve"> </w:t>
      </w:r>
    </w:p>
    <w:p w:rsidR="00F731FC" w:rsidRDefault="00F731FC" w:rsidP="00F731FC">
      <w:pPr>
        <w:spacing w:after="0" w:line="240" w:lineRule="auto"/>
        <w:rPr>
          <w:rFonts w:ascii="Tahoma" w:hAnsi="Tahoma" w:cs="Tahoma"/>
          <w:i/>
        </w:rPr>
      </w:pPr>
    </w:p>
    <w:p w:rsidR="00173064" w:rsidRPr="00173064" w:rsidRDefault="00FE2089" w:rsidP="00F731FC">
      <w:pPr>
        <w:spacing w:after="0" w:line="240" w:lineRule="auto"/>
        <w:rPr>
          <w:rStyle w:val="Lienhypertexte"/>
          <w:rFonts w:ascii="Tahoma" w:hAnsi="Tahoma" w:cs="Tahoma"/>
          <w:b/>
          <w:bCs/>
          <w:i/>
        </w:rPr>
      </w:pPr>
      <w:r w:rsidRPr="00FE2089">
        <w:rPr>
          <w:rFonts w:ascii="Tahoma" w:hAnsi="Tahoma" w:cs="Tahoma"/>
          <w:i/>
        </w:rPr>
        <w:fldChar w:fldCharType="begin"/>
      </w:r>
      <w:r w:rsidR="00173064">
        <w:rPr>
          <w:rFonts w:ascii="Tahoma" w:hAnsi="Tahoma" w:cs="Tahoma"/>
          <w:i/>
        </w:rPr>
        <w:instrText xml:space="preserve"> HYPERLINK  \l "_Sommaire" </w:instrText>
      </w:r>
      <w:r w:rsidRPr="00FE2089">
        <w:rPr>
          <w:rFonts w:ascii="Tahoma" w:hAnsi="Tahoma" w:cs="Tahoma"/>
          <w:i/>
        </w:rPr>
        <w:fldChar w:fldCharType="separate"/>
      </w:r>
      <w:r w:rsidR="004E28AB">
        <w:rPr>
          <w:rStyle w:val="Lienhypertexte"/>
          <w:rFonts w:ascii="Tahoma" w:hAnsi="Tahoma" w:cs="Tahoma"/>
          <w:i/>
        </w:rPr>
        <w:t>[</w:t>
      </w:r>
      <w:r w:rsidR="004E28AB">
        <w:rPr>
          <w:rStyle w:val="Lienhypertexte"/>
          <w:rFonts w:ascii="ZDingbats" w:hAnsi="ZDingbats" w:cs="Tahoma"/>
          <w:i/>
        </w:rPr>
        <w:t>*</w:t>
      </w:r>
      <w:r w:rsidR="004E28AB">
        <w:rPr>
          <w:rStyle w:val="Lienhypertexte"/>
          <w:rFonts w:ascii="Tahoma" w:hAnsi="Tahoma" w:cs="Tahoma"/>
          <w:i/>
        </w:rPr>
        <w:t xml:space="preserve"> </w:t>
      </w:r>
      <w:r w:rsidR="00173064" w:rsidRPr="00173064">
        <w:rPr>
          <w:rStyle w:val="Lienhypertexte"/>
          <w:rFonts w:ascii="Tahoma" w:hAnsi="Tahoma" w:cs="Tahoma"/>
          <w:i/>
        </w:rPr>
        <w:t>sommaire]</w:t>
      </w:r>
    </w:p>
    <w:p w:rsidR="00410B72" w:rsidRPr="00D05E64" w:rsidRDefault="00FE2089" w:rsidP="00F731FC">
      <w:pPr>
        <w:pStyle w:val="Titre1"/>
        <w:spacing w:before="0" w:line="240" w:lineRule="auto"/>
        <w:rPr>
          <w:rFonts w:ascii="Tahoma" w:eastAsiaTheme="minorHAnsi" w:hAnsi="Tahoma" w:cs="Tahoma"/>
          <w:b w:val="0"/>
          <w:bCs w:val="0"/>
          <w:i/>
          <w:color w:val="FFFFFF" w:themeColor="background1"/>
          <w:sz w:val="22"/>
          <w:szCs w:val="22"/>
        </w:rPr>
      </w:pPr>
      <w:r>
        <w:rPr>
          <w:rFonts w:ascii="Tahoma" w:hAnsi="Tahoma" w:cs="Tahoma"/>
          <w:b w:val="0"/>
          <w:bCs w:val="0"/>
          <w:i/>
        </w:rPr>
        <w:fldChar w:fldCharType="end"/>
      </w:r>
      <w:r w:rsidR="00410B72" w:rsidRPr="00D05E64">
        <w:rPr>
          <w:rFonts w:ascii="Tahoma" w:hAnsi="Tahoma" w:cs="Tahoma"/>
          <w:color w:val="FFFFFF" w:themeColor="background1"/>
        </w:rPr>
        <w:t xml:space="preserve"> </w:t>
      </w:r>
      <w:r w:rsidR="002E4FC4" w:rsidRPr="00D05E64">
        <w:rPr>
          <w:rFonts w:ascii="Tahoma" w:hAnsi="Tahoma" w:cs="Tahoma"/>
          <w:color w:val="FFFFFF" w:themeColor="background1"/>
        </w:rPr>
        <w:t>REF10</w:t>
      </w:r>
    </w:p>
    <w:p w:rsidR="00410B72" w:rsidRPr="00410B72" w:rsidRDefault="00410B72" w:rsidP="00410B72">
      <w:pPr>
        <w:pStyle w:val="Titre1"/>
        <w:shd w:val="clear" w:color="auto" w:fill="CC00CC"/>
        <w:spacing w:before="0" w:line="240" w:lineRule="auto"/>
        <w:rPr>
          <w:rFonts w:ascii="Tahoma" w:hAnsi="Tahoma" w:cs="Tahoma"/>
          <w:color w:val="FFFFFF" w:themeColor="background1"/>
        </w:rPr>
      </w:pPr>
      <w:bookmarkStart w:id="55" w:name="_ESPACE_CULTURE"/>
      <w:bookmarkEnd w:id="55"/>
      <w:r w:rsidRPr="00410B72">
        <w:rPr>
          <w:rFonts w:ascii="Tahoma" w:hAnsi="Tahoma" w:cs="Tahoma"/>
          <w:color w:val="FFFFFF" w:themeColor="background1"/>
        </w:rPr>
        <w:t>ESPACE CULTURE</w:t>
      </w:r>
    </w:p>
    <w:p w:rsidR="00D3317F" w:rsidRDefault="00D3317F" w:rsidP="000A576E">
      <w:pPr>
        <w:spacing w:after="0" w:line="240" w:lineRule="auto"/>
        <w:rPr>
          <w:rFonts w:ascii="Tahoma" w:hAnsi="Tahoma" w:cs="Tahoma"/>
          <w:b/>
          <w:bCs/>
          <w:color w:val="1F497D" w:themeColor="text2"/>
          <w:sz w:val="24"/>
        </w:rPr>
      </w:pPr>
    </w:p>
    <w:p w:rsidR="000A576E" w:rsidRPr="000A576E" w:rsidRDefault="000A576E" w:rsidP="000A576E">
      <w:pPr>
        <w:spacing w:after="0" w:line="240" w:lineRule="auto"/>
        <w:rPr>
          <w:rFonts w:ascii="Tahoma" w:hAnsi="Tahoma" w:cs="Tahoma"/>
          <w:b/>
          <w:bCs/>
          <w:color w:val="1F497D" w:themeColor="text2"/>
          <w:sz w:val="24"/>
        </w:rPr>
      </w:pPr>
      <w:r w:rsidRPr="000A576E">
        <w:rPr>
          <w:rFonts w:ascii="Tahoma" w:hAnsi="Tahoma" w:cs="Tahoma"/>
          <w:b/>
          <w:bCs/>
          <w:color w:val="1F497D" w:themeColor="text2"/>
          <w:sz w:val="24"/>
        </w:rPr>
        <w:t>Théâtre</w:t>
      </w:r>
    </w:p>
    <w:p w:rsidR="000A576E" w:rsidRPr="000A576E" w:rsidRDefault="000A576E" w:rsidP="000A576E">
      <w:pPr>
        <w:spacing w:after="0" w:line="240" w:lineRule="auto"/>
        <w:rPr>
          <w:rFonts w:ascii="Tahoma" w:hAnsi="Tahoma" w:cs="Tahoma"/>
          <w:bCs/>
        </w:rPr>
      </w:pPr>
      <w:r w:rsidRPr="000A576E">
        <w:rPr>
          <w:rFonts w:ascii="Tahoma" w:hAnsi="Tahoma" w:cs="Tahoma"/>
          <w:bCs/>
        </w:rPr>
        <w:t>Dans le cadre des chantiers « Les Oubliés de l’histoire »</w:t>
      </w:r>
      <w:r>
        <w:rPr>
          <w:rFonts w:ascii="Tahoma" w:hAnsi="Tahoma" w:cs="Tahoma"/>
          <w:bCs/>
        </w:rPr>
        <w:t>, l</w:t>
      </w:r>
      <w:r w:rsidRPr="000A576E">
        <w:rPr>
          <w:rFonts w:ascii="Tahoma" w:hAnsi="Tahoma" w:cs="Tahoma"/>
          <w:bCs/>
        </w:rPr>
        <w:t>a commission AAFA-Actoteures a le plaisir d</w:t>
      </w:r>
      <w:r>
        <w:rPr>
          <w:rFonts w:ascii="Tahoma" w:hAnsi="Tahoma" w:cs="Tahoma"/>
          <w:bCs/>
        </w:rPr>
        <w:t xml:space="preserve">e vous inviter à la lecture de </w:t>
      </w:r>
      <w:r w:rsidRPr="000A576E">
        <w:rPr>
          <w:rFonts w:ascii="Tahoma" w:hAnsi="Tahoma" w:cs="Tahoma"/>
          <w:b/>
          <w:bCs/>
        </w:rPr>
        <w:t>LES FRONDEUSES de Blandine Métayer</w:t>
      </w:r>
      <w:r>
        <w:rPr>
          <w:rFonts w:ascii="Tahoma" w:hAnsi="Tahoma" w:cs="Tahoma"/>
          <w:bCs/>
        </w:rPr>
        <w:t xml:space="preserve"> l</w:t>
      </w:r>
      <w:r w:rsidRPr="000A576E">
        <w:rPr>
          <w:rFonts w:ascii="Tahoma" w:hAnsi="Tahoma" w:cs="Tahoma"/>
          <w:bCs/>
        </w:rPr>
        <w:t xml:space="preserve">e 1er Octobre 2017 à 18h </w:t>
      </w:r>
    </w:p>
    <w:p w:rsidR="000A576E" w:rsidRPr="000A576E" w:rsidRDefault="000A576E" w:rsidP="000A576E">
      <w:pPr>
        <w:spacing w:after="0" w:line="240" w:lineRule="auto"/>
        <w:rPr>
          <w:rFonts w:ascii="Tahoma" w:hAnsi="Tahoma" w:cs="Tahoma"/>
          <w:b/>
          <w:bCs/>
        </w:rPr>
      </w:pPr>
      <w:r w:rsidRPr="000A576E">
        <w:rPr>
          <w:rFonts w:ascii="Tahoma" w:hAnsi="Tahoma" w:cs="Tahoma"/>
          <w:b/>
          <w:bCs/>
        </w:rPr>
        <w:t xml:space="preserve">Théâtre des Feux de la Rampe (grande salle) - accueil à partir de 17h30 </w:t>
      </w:r>
    </w:p>
    <w:p w:rsidR="000A576E" w:rsidRPr="000A576E" w:rsidRDefault="000A576E" w:rsidP="000A576E">
      <w:pPr>
        <w:shd w:val="clear" w:color="auto" w:fill="FFFFFF"/>
        <w:spacing w:after="0" w:line="240" w:lineRule="auto"/>
        <w:rPr>
          <w:rFonts w:ascii="Tahoma" w:hAnsi="Tahoma" w:cs="Tahoma"/>
          <w:bCs/>
        </w:rPr>
      </w:pPr>
      <w:r w:rsidRPr="000A576E">
        <w:rPr>
          <w:rFonts w:ascii="Tahoma" w:eastAsia="Times New Roman" w:hAnsi="Tahoma" w:cs="Tahoma"/>
          <w:b/>
          <w:bCs/>
          <w:color w:val="000000"/>
          <w:sz w:val="21"/>
          <w:szCs w:val="21"/>
          <w:lang w:eastAsia="fr-FR"/>
        </w:rPr>
        <w:t>LES FEUX DE LA RAMPE</w:t>
      </w:r>
      <w:r>
        <w:rPr>
          <w:rFonts w:ascii="Tahoma" w:eastAsia="Times New Roman" w:hAnsi="Tahoma" w:cs="Tahoma"/>
          <w:b/>
          <w:bCs/>
          <w:color w:val="000000"/>
          <w:sz w:val="21"/>
          <w:szCs w:val="21"/>
          <w:lang w:eastAsia="fr-FR"/>
        </w:rPr>
        <w:t xml:space="preserve"> - </w:t>
      </w:r>
      <w:r w:rsidRPr="000A576E">
        <w:rPr>
          <w:rFonts w:ascii="Tahoma" w:eastAsia="Times New Roman" w:hAnsi="Tahoma" w:cs="Tahoma"/>
          <w:color w:val="000000"/>
          <w:lang w:eastAsia="fr-FR"/>
        </w:rPr>
        <w:t>34 Rue Richer</w:t>
      </w:r>
      <w:r>
        <w:rPr>
          <w:rFonts w:ascii="Tahoma" w:eastAsia="Times New Roman" w:hAnsi="Tahoma" w:cs="Tahoma"/>
          <w:color w:val="000000"/>
          <w:lang w:eastAsia="fr-FR"/>
        </w:rPr>
        <w:t xml:space="preserve"> - </w:t>
      </w:r>
      <w:r w:rsidRPr="000A576E">
        <w:rPr>
          <w:rFonts w:ascii="Tahoma" w:eastAsia="Times New Roman" w:hAnsi="Tahoma" w:cs="Tahoma"/>
          <w:color w:val="000000"/>
          <w:lang w:eastAsia="fr-FR"/>
        </w:rPr>
        <w:t>75009 PARIS</w:t>
      </w:r>
    </w:p>
    <w:p w:rsidR="000A576E" w:rsidRPr="000A576E" w:rsidRDefault="000A576E" w:rsidP="000A576E">
      <w:pPr>
        <w:spacing w:after="0" w:line="240" w:lineRule="auto"/>
        <w:rPr>
          <w:rFonts w:ascii="Tahoma" w:hAnsi="Tahoma" w:cs="Tahoma"/>
          <w:bCs/>
        </w:rPr>
      </w:pPr>
      <w:r>
        <w:rPr>
          <w:rFonts w:ascii="Tahoma" w:hAnsi="Tahoma" w:cs="Tahoma"/>
          <w:bCs/>
        </w:rPr>
        <w:t>Entrée gratuite mais r</w:t>
      </w:r>
      <w:r w:rsidRPr="000A576E">
        <w:rPr>
          <w:rFonts w:ascii="Tahoma" w:hAnsi="Tahoma" w:cs="Tahoma"/>
          <w:bCs/>
        </w:rPr>
        <w:t xml:space="preserve">éservation indispensable sur </w:t>
      </w:r>
    </w:p>
    <w:p w:rsidR="000A576E" w:rsidRPr="000A576E" w:rsidRDefault="00FE2089" w:rsidP="000A576E">
      <w:pPr>
        <w:spacing w:line="240" w:lineRule="auto"/>
        <w:rPr>
          <w:rFonts w:ascii="Tahoma" w:hAnsi="Tahoma" w:cs="Tahoma"/>
          <w:bCs/>
        </w:rPr>
      </w:pPr>
      <w:hyperlink r:id="rId70" w:history="1">
        <w:r w:rsidR="000A576E" w:rsidRPr="000A576E">
          <w:rPr>
            <w:rStyle w:val="Lienhypertexte"/>
            <w:rFonts w:ascii="Tahoma" w:hAnsi="Tahoma" w:cs="Tahoma"/>
            <w:bCs/>
          </w:rPr>
          <w:t>https://www.weezevent.com/lecture-les-frondeuses</w:t>
        </w:r>
      </w:hyperlink>
    </w:p>
    <w:p w:rsidR="000A576E" w:rsidRPr="000A576E" w:rsidRDefault="000A576E" w:rsidP="000A576E">
      <w:pPr>
        <w:spacing w:line="240" w:lineRule="auto"/>
        <w:rPr>
          <w:rFonts w:ascii="Tahoma" w:hAnsi="Tahoma" w:cs="Tahoma"/>
          <w:i/>
        </w:rPr>
      </w:pPr>
      <w:r w:rsidRPr="000A576E">
        <w:rPr>
          <w:rFonts w:ascii="Tahoma" w:hAnsi="Tahoma" w:cs="Tahoma"/>
          <w:i/>
        </w:rPr>
        <w:t>L’action se situe courant 1897…</w:t>
      </w:r>
    </w:p>
    <w:p w:rsidR="000A576E" w:rsidRPr="000A576E" w:rsidRDefault="000A576E" w:rsidP="000A576E">
      <w:pPr>
        <w:spacing w:line="240" w:lineRule="auto"/>
        <w:jc w:val="both"/>
        <w:rPr>
          <w:rFonts w:ascii="Tahoma" w:hAnsi="Tahoma" w:cs="Tahoma"/>
        </w:rPr>
      </w:pPr>
      <w:r w:rsidRPr="000A576E">
        <w:rPr>
          <w:rFonts w:ascii="Tahoma" w:hAnsi="Tahoma" w:cs="Tahoma"/>
        </w:rPr>
        <w:t xml:space="preserve">Maria Pognon grande figure du féminisme (Présidente du congrès Féministe International de 1896)  a convié à un déjeuner différentes figures et sensibilités du féminisme de cette fin du 19e siècle pour aider Marguerite Durand, journaliste,  dans le lancement et l’élaboration du journal « La Fronde » : un journal pour la 1ère fois dans l’histoire, écrit, dirigé, réalisé, imprimé uniquement par des femmes qui paraitra en décembre 1897… </w:t>
      </w:r>
    </w:p>
    <w:p w:rsidR="000A576E" w:rsidRDefault="000A576E" w:rsidP="000A576E">
      <w:pPr>
        <w:spacing w:line="240" w:lineRule="auto"/>
        <w:jc w:val="both"/>
        <w:rPr>
          <w:rFonts w:ascii="Tahoma" w:hAnsi="Tahoma" w:cs="Tahoma"/>
          <w:i/>
        </w:rPr>
      </w:pPr>
      <w:r w:rsidRPr="000A576E">
        <w:rPr>
          <w:rFonts w:ascii="Tahoma" w:hAnsi="Tahoma" w:cs="Tahoma"/>
          <w:i/>
        </w:rPr>
        <w:t>Écrite à la manière de Feydeau, la pièce mêle avec légèreté dialogues de pure fiction, situations de comédie et quelques documents historiques (Vrais morceaux de discours, extraits de presse etc...) qui trouveront un écho saisissant avec notre époque actuelle…</w:t>
      </w:r>
    </w:p>
    <w:p w:rsidR="000B7306" w:rsidRDefault="00287390" w:rsidP="000B7306">
      <w:pPr>
        <w:spacing w:line="240" w:lineRule="auto"/>
        <w:rPr>
          <w:rFonts w:ascii="Tahoma" w:hAnsi="Tahoma" w:cs="Tahoma"/>
          <w:b/>
          <w:color w:val="1F497D" w:themeColor="text2"/>
          <w:sz w:val="24"/>
        </w:rPr>
      </w:pPr>
      <w:r>
        <w:rPr>
          <w:rFonts w:ascii="Tahoma" w:hAnsi="Tahoma" w:cs="Tahoma"/>
          <w:b/>
          <w:color w:val="1F497D" w:themeColor="text2"/>
          <w:sz w:val="24"/>
        </w:rPr>
        <w:t>Spectacle</w:t>
      </w:r>
      <w:r w:rsidR="00D515B8">
        <w:rPr>
          <w:rFonts w:ascii="Tahoma" w:hAnsi="Tahoma" w:cs="Tahoma"/>
          <w:b/>
          <w:color w:val="1F497D" w:themeColor="text2"/>
          <w:sz w:val="24"/>
        </w:rPr>
        <w:t xml:space="preserve"> accessible</w:t>
      </w:r>
    </w:p>
    <w:p w:rsidR="00287390" w:rsidRDefault="00287390" w:rsidP="00287390">
      <w:pPr>
        <w:spacing w:line="240" w:lineRule="auto"/>
        <w:jc w:val="both"/>
        <w:rPr>
          <w:rFonts w:ascii="Tahoma" w:hAnsi="Tahoma" w:cs="Tahoma"/>
        </w:rPr>
      </w:pPr>
      <w:r w:rsidRPr="00287390">
        <w:rPr>
          <w:rFonts w:ascii="Tahoma" w:hAnsi="Tahoma" w:cs="Tahoma"/>
          <w:b/>
        </w:rPr>
        <w:t>MATHILDE - Je les signe tous</w:t>
      </w:r>
      <w:r>
        <w:rPr>
          <w:rFonts w:ascii="Tahoma" w:hAnsi="Tahoma" w:cs="Tahoma"/>
        </w:rPr>
        <w:t xml:space="preserve"> - </w:t>
      </w:r>
      <w:r w:rsidRPr="00287390">
        <w:rPr>
          <w:rFonts w:ascii="Tahoma" w:hAnsi="Tahoma" w:cs="Tahoma"/>
        </w:rPr>
        <w:t>le spectacle chanté et chansigné (Langue des Signes Française)</w:t>
      </w:r>
      <w:r>
        <w:rPr>
          <w:rFonts w:ascii="Tahoma" w:hAnsi="Tahoma" w:cs="Tahoma"/>
        </w:rPr>
        <w:t xml:space="preserve"> </w:t>
      </w:r>
      <w:r w:rsidRPr="00287390">
        <w:rPr>
          <w:rFonts w:ascii="Tahoma" w:hAnsi="Tahoma" w:cs="Tahoma"/>
        </w:rPr>
        <w:t>à partir du 23 septembre au Studio Hébertot</w:t>
      </w:r>
      <w:r>
        <w:rPr>
          <w:rFonts w:ascii="Tahoma" w:hAnsi="Tahoma" w:cs="Tahoma"/>
        </w:rPr>
        <w:t xml:space="preserve"> – 78 bis, boulevard des Batignolles – 75017 PARIS</w:t>
      </w:r>
    </w:p>
    <w:p w:rsidR="00287390" w:rsidRDefault="00287390" w:rsidP="00287390">
      <w:pPr>
        <w:spacing w:line="240" w:lineRule="auto"/>
        <w:jc w:val="both"/>
        <w:rPr>
          <w:rFonts w:ascii="Tahoma" w:hAnsi="Tahoma" w:cs="Tahoma"/>
        </w:rPr>
      </w:pPr>
      <w:r w:rsidRPr="00287390">
        <w:rPr>
          <w:rFonts w:ascii="Tahoma" w:hAnsi="Tahoma" w:cs="Tahoma"/>
        </w:rPr>
        <w:t>À travers JE LES SIGNE TOUS, le concert spectacle tiré de son premier album « Je les aime</w:t>
      </w:r>
      <w:r>
        <w:rPr>
          <w:rFonts w:ascii="Tahoma" w:hAnsi="Tahoma" w:cs="Tahoma"/>
        </w:rPr>
        <w:t xml:space="preserve"> </w:t>
      </w:r>
      <w:r w:rsidRPr="00287390">
        <w:rPr>
          <w:rFonts w:ascii="Tahoma" w:hAnsi="Tahoma" w:cs="Tahoma"/>
        </w:rPr>
        <w:t>tous », et mêlant aussi des chansons inédites, Mathilde, accompagnée de son alter-ego</w:t>
      </w:r>
      <w:r>
        <w:rPr>
          <w:rFonts w:ascii="Tahoma" w:hAnsi="Tahoma" w:cs="Tahoma"/>
        </w:rPr>
        <w:t xml:space="preserve"> </w:t>
      </w:r>
      <w:r w:rsidRPr="00287390">
        <w:rPr>
          <w:rFonts w:ascii="Tahoma" w:hAnsi="Tahoma" w:cs="Tahoma"/>
        </w:rPr>
        <w:t>chansigneuse, Maylis, artiste Sourde, dévoile le journal intime d’une âme naïve et pleine d’espoir,</w:t>
      </w:r>
      <w:r>
        <w:rPr>
          <w:rFonts w:ascii="Tahoma" w:hAnsi="Tahoma" w:cs="Tahoma"/>
        </w:rPr>
        <w:t xml:space="preserve"> </w:t>
      </w:r>
      <w:r w:rsidRPr="00287390">
        <w:rPr>
          <w:rFonts w:ascii="Tahoma" w:hAnsi="Tahoma" w:cs="Tahoma"/>
        </w:rPr>
        <w:t>voguant à travers les dangereuses contrées de l’amour, des autres, mais surtout celui de soi.</w:t>
      </w:r>
      <w:r>
        <w:rPr>
          <w:rFonts w:ascii="Tahoma" w:hAnsi="Tahoma" w:cs="Tahoma"/>
        </w:rPr>
        <w:t xml:space="preserve"> </w:t>
      </w:r>
      <w:r w:rsidRPr="00287390">
        <w:rPr>
          <w:rFonts w:ascii="Tahoma" w:hAnsi="Tahoma" w:cs="Tahoma"/>
        </w:rPr>
        <w:t>Une quête du bonheur et de la liberté à travers la musique, qu’on l’entende avec les oreilles ou</w:t>
      </w:r>
      <w:r>
        <w:rPr>
          <w:rFonts w:ascii="Tahoma" w:hAnsi="Tahoma" w:cs="Tahoma"/>
        </w:rPr>
        <w:t xml:space="preserve"> </w:t>
      </w:r>
      <w:r w:rsidRPr="00287390">
        <w:rPr>
          <w:rFonts w:ascii="Tahoma" w:hAnsi="Tahoma" w:cs="Tahoma"/>
        </w:rPr>
        <w:t>les yeux, pourvu qu’on touche au plus profond de l’âme.</w:t>
      </w:r>
    </w:p>
    <w:p w:rsidR="00287390" w:rsidRDefault="00287390" w:rsidP="00287390">
      <w:pPr>
        <w:spacing w:line="240" w:lineRule="auto"/>
        <w:jc w:val="both"/>
        <w:rPr>
          <w:rFonts w:ascii="Tahoma" w:hAnsi="Tahoma" w:cs="Tahoma"/>
          <w:color w:val="1D2129"/>
        </w:rPr>
      </w:pPr>
      <w:r w:rsidRPr="00287390">
        <w:rPr>
          <w:rFonts w:ascii="Tahoma" w:hAnsi="Tahoma" w:cs="Tahoma"/>
          <w:color w:val="1D2129"/>
        </w:rPr>
        <w:t>Tous les samedis à 17h, du 23 septembre au 6 janvier.</w:t>
      </w:r>
    </w:p>
    <w:p w:rsidR="00287390" w:rsidRPr="00287390" w:rsidRDefault="00287390" w:rsidP="00287390">
      <w:pPr>
        <w:spacing w:line="240" w:lineRule="auto"/>
        <w:jc w:val="both"/>
        <w:rPr>
          <w:rFonts w:ascii="Tahoma" w:hAnsi="Tahoma" w:cs="Tahoma"/>
        </w:rPr>
      </w:pPr>
      <w:r w:rsidRPr="00287390">
        <w:rPr>
          <w:rFonts w:ascii="Tahoma" w:hAnsi="Tahoma" w:cs="Tahoma"/>
          <w:color w:val="1D2129"/>
        </w:rPr>
        <w:t>RESERVATIONS</w:t>
      </w:r>
      <w:r w:rsidR="00601859">
        <w:rPr>
          <w:rFonts w:ascii="Tahoma" w:hAnsi="Tahoma" w:cs="Tahoma"/>
          <w:color w:val="1D2129"/>
        </w:rPr>
        <w:t> </w:t>
      </w:r>
      <w:r w:rsidR="00601859">
        <w:rPr>
          <w:rFonts w:ascii="MS UI Gothic" w:eastAsia="MS UI Gothic" w:hAnsi="MS UI Gothic" w:cs="MS UI Gothic"/>
          <w:color w:val="1D2129"/>
        </w:rPr>
        <w:t>:</w:t>
      </w:r>
      <w:r w:rsidRPr="00287390">
        <w:rPr>
          <w:rFonts w:ascii="Tahoma" w:hAnsi="Tahoma" w:cs="Tahoma"/>
          <w:color w:val="1D2129"/>
        </w:rPr>
        <w:t xml:space="preserve"> </w:t>
      </w:r>
      <w:hyperlink r:id="rId71" w:tgtFrame="_blank" w:history="1">
        <w:r w:rsidRPr="00287390">
          <w:rPr>
            <w:rFonts w:ascii="Tahoma" w:hAnsi="Tahoma" w:cs="Tahoma"/>
            <w:color w:val="365899"/>
          </w:rPr>
          <w:t>http://www.billetreduc.com/190550/evt.htm</w:t>
        </w:r>
      </w:hyperlink>
      <w:r>
        <w:rPr>
          <w:rFonts w:ascii="Tahoma" w:hAnsi="Tahoma" w:cs="Tahoma"/>
          <w:color w:val="1D2129"/>
        </w:rPr>
        <w:t xml:space="preserve"> </w:t>
      </w:r>
      <w:r w:rsidRPr="00287390">
        <w:rPr>
          <w:rFonts w:ascii="Tahoma" w:hAnsi="Tahoma" w:cs="Tahoma"/>
          <w:color w:val="1D2129"/>
        </w:rPr>
        <w:t>...</w:t>
      </w:r>
    </w:p>
    <w:p w:rsidR="000B7306" w:rsidRPr="000B7306" w:rsidRDefault="000B7306" w:rsidP="000B7306">
      <w:pPr>
        <w:spacing w:after="0" w:line="240" w:lineRule="auto"/>
        <w:rPr>
          <w:rFonts w:ascii="Tahoma" w:hAnsi="Tahoma" w:cs="Tahoma"/>
          <w:b/>
          <w:color w:val="1F497D" w:themeColor="text2"/>
          <w:sz w:val="24"/>
        </w:rPr>
      </w:pPr>
      <w:r w:rsidRPr="000B7306">
        <w:rPr>
          <w:rFonts w:ascii="Tahoma" w:hAnsi="Tahoma" w:cs="Tahoma"/>
          <w:b/>
          <w:color w:val="1F497D" w:themeColor="text2"/>
          <w:sz w:val="24"/>
        </w:rPr>
        <w:t>Littérature</w:t>
      </w:r>
    </w:p>
    <w:p w:rsidR="000B7306" w:rsidRPr="000B7306" w:rsidRDefault="000B7306" w:rsidP="000B7306">
      <w:pPr>
        <w:spacing w:after="0" w:line="240" w:lineRule="auto"/>
        <w:jc w:val="both"/>
        <w:rPr>
          <w:rFonts w:ascii="Tahoma" w:hAnsi="Tahoma" w:cs="Tahoma"/>
        </w:rPr>
      </w:pPr>
      <w:r w:rsidRPr="000B7306">
        <w:rPr>
          <w:rFonts w:ascii="Tahoma" w:hAnsi="Tahoma" w:cs="Tahoma"/>
          <w:b/>
        </w:rPr>
        <w:t xml:space="preserve">Rencontre autour de </w:t>
      </w:r>
      <w:r w:rsidRPr="000B7306">
        <w:rPr>
          <w:rFonts w:ascii="Tahoma" w:hAnsi="Tahoma" w:cs="Tahoma"/>
          <w:b/>
          <w:i/>
        </w:rPr>
        <w:t>Miracle de Jean Genet</w:t>
      </w:r>
      <w:r>
        <w:rPr>
          <w:rFonts w:ascii="Tahoma" w:hAnsi="Tahoma" w:cs="Tahoma"/>
          <w:i/>
        </w:rPr>
        <w:t xml:space="preserve"> -  </w:t>
      </w:r>
      <w:r w:rsidRPr="000B7306">
        <w:rPr>
          <w:rFonts w:ascii="Tahoma" w:hAnsi="Tahoma" w:cs="Tahoma"/>
        </w:rPr>
        <w:t>Jeudi 5 octobre 2017</w:t>
      </w:r>
      <w:r>
        <w:rPr>
          <w:rFonts w:ascii="Tahoma" w:hAnsi="Tahoma" w:cs="Tahoma"/>
        </w:rPr>
        <w:t xml:space="preserve"> </w:t>
      </w:r>
      <w:r w:rsidRPr="000B7306">
        <w:rPr>
          <w:rFonts w:ascii="Tahoma" w:hAnsi="Tahoma" w:cs="Tahoma"/>
        </w:rPr>
        <w:t>à partir de 19h30</w:t>
      </w:r>
      <w:r>
        <w:rPr>
          <w:rFonts w:ascii="Tahoma" w:hAnsi="Tahoma" w:cs="Tahoma"/>
        </w:rPr>
        <w:t xml:space="preserve"> </w:t>
      </w:r>
      <w:r w:rsidRPr="000B7306">
        <w:rPr>
          <w:rFonts w:ascii="Tahoma" w:hAnsi="Tahoma" w:cs="Tahoma"/>
        </w:rPr>
        <w:t>aux PUF</w:t>
      </w:r>
      <w:r>
        <w:rPr>
          <w:rFonts w:ascii="Tahoma" w:hAnsi="Tahoma" w:cs="Tahoma"/>
        </w:rPr>
        <w:t xml:space="preserve"> - </w:t>
      </w:r>
      <w:r w:rsidRPr="000B7306">
        <w:rPr>
          <w:rFonts w:ascii="Tahoma" w:hAnsi="Tahoma" w:cs="Tahoma"/>
        </w:rPr>
        <w:t>60 rue Monsieur le Prince</w:t>
      </w:r>
      <w:r>
        <w:rPr>
          <w:rFonts w:ascii="Tahoma" w:hAnsi="Tahoma" w:cs="Tahoma"/>
        </w:rPr>
        <w:t xml:space="preserve"> - </w:t>
      </w:r>
      <w:r w:rsidRPr="000B7306">
        <w:rPr>
          <w:rFonts w:ascii="Tahoma" w:hAnsi="Tahoma" w:cs="Tahoma"/>
        </w:rPr>
        <w:t>75006 Paris</w:t>
      </w:r>
    </w:p>
    <w:p w:rsidR="000B7306" w:rsidRPr="000B7306" w:rsidRDefault="000B7306" w:rsidP="000B7306">
      <w:pPr>
        <w:spacing w:line="240" w:lineRule="auto"/>
        <w:jc w:val="both"/>
        <w:rPr>
          <w:rFonts w:ascii="Tahoma" w:hAnsi="Tahoma" w:cs="Tahoma"/>
        </w:rPr>
      </w:pPr>
      <w:r w:rsidRPr="000B7306">
        <w:rPr>
          <w:rFonts w:ascii="Tahoma" w:hAnsi="Tahoma" w:cs="Tahoma"/>
          <w:i/>
        </w:rPr>
        <w:t>Miracle de Jean Genet</w:t>
      </w:r>
      <w:r w:rsidRPr="000B7306">
        <w:rPr>
          <w:rFonts w:ascii="Tahoma" w:hAnsi="Tahoma" w:cs="Tahoma"/>
        </w:rPr>
        <w:t xml:space="preserve"> est une exégèse sur l’œuvre de Jean Genet sans les murs : la librairie des PUF est heureuse de vous convier à une rencontre a</w:t>
      </w:r>
      <w:r>
        <w:rPr>
          <w:rFonts w:ascii="Tahoma" w:hAnsi="Tahoma" w:cs="Tahoma"/>
        </w:rPr>
        <w:t>vec son auteure, Brigitte Brami, e</w:t>
      </w:r>
      <w:r w:rsidRPr="000B7306">
        <w:rPr>
          <w:rFonts w:ascii="Tahoma" w:hAnsi="Tahoma" w:cs="Tahoma"/>
        </w:rPr>
        <w:t>n présence de Denis Pryen, fondateur et directeur de l’Harmattan.</w:t>
      </w:r>
    </w:p>
    <w:p w:rsidR="000B7306" w:rsidRPr="000B7306" w:rsidRDefault="000B7306" w:rsidP="000B7306">
      <w:pPr>
        <w:spacing w:line="240" w:lineRule="auto"/>
        <w:jc w:val="both"/>
        <w:rPr>
          <w:rFonts w:ascii="Tahoma" w:hAnsi="Tahoma" w:cs="Tahoma"/>
        </w:rPr>
      </w:pPr>
      <w:r w:rsidRPr="000B7306">
        <w:rPr>
          <w:rFonts w:ascii="Tahoma" w:hAnsi="Tahoma" w:cs="Tahoma"/>
        </w:rPr>
        <w:t>Brigitte Brami est née en 1964 et s’inscrit dans l’héritage des poètes qui se sont trouvés un moment donné dans leurs parcours respectifs derrière les barreaux.</w:t>
      </w:r>
    </w:p>
    <w:p w:rsidR="000A576E" w:rsidRDefault="000B7306" w:rsidP="000B7306">
      <w:pPr>
        <w:spacing w:line="240" w:lineRule="auto"/>
        <w:jc w:val="both"/>
        <w:rPr>
          <w:rFonts w:ascii="Tahoma" w:hAnsi="Tahoma" w:cs="Tahoma"/>
        </w:rPr>
      </w:pPr>
      <w:r w:rsidRPr="000B7306">
        <w:rPr>
          <w:rFonts w:ascii="Tahoma" w:hAnsi="Tahoma" w:cs="Tahoma"/>
        </w:rPr>
        <w:t>Poètes voyous, poètes voyants renouant ainsi avec une longue tradition qui débute avec François Villon, et dans laquelle on croise notamment Albertine Sarrazin, et surtout l'immense Jean Genet.</w:t>
      </w:r>
    </w:p>
    <w:p w:rsidR="000B7306" w:rsidRDefault="000B7306" w:rsidP="000B7306">
      <w:pPr>
        <w:spacing w:line="240" w:lineRule="auto"/>
        <w:jc w:val="both"/>
        <w:rPr>
          <w:rFonts w:ascii="Tahoma" w:hAnsi="Tahoma" w:cs="Tahoma"/>
        </w:rPr>
      </w:pPr>
      <w:r w:rsidRPr="000B7306">
        <w:rPr>
          <w:rFonts w:ascii="Tahoma" w:hAnsi="Tahoma" w:cs="Tahoma"/>
        </w:rPr>
        <w:t>Cette rencontre s’articulera autour de la question de l'image poétique dans les romans de Jean Genet, dans son théâtre aussi. Du miracle de sa poésie en somme. Celui qui a poussé Jean Genet à écrire, répondant ainsi présent au monde. Brigitte Brami dialoguant avec lui non seulement en tant qu’exégète mais aussi et surtout en tant qu’écrivaine et avec son style d’écrivaine.</w:t>
      </w:r>
    </w:p>
    <w:p w:rsidR="00D515B8" w:rsidRPr="00D515B8" w:rsidRDefault="00D515B8" w:rsidP="00D515B8">
      <w:pPr>
        <w:spacing w:line="240" w:lineRule="auto"/>
        <w:rPr>
          <w:rFonts w:ascii="Tahoma" w:hAnsi="Tahoma" w:cs="Tahoma"/>
          <w:b/>
        </w:rPr>
      </w:pPr>
      <w:r w:rsidRPr="00D515B8">
        <w:rPr>
          <w:rFonts w:ascii="Tahoma" w:hAnsi="Tahoma" w:cs="Tahoma"/>
          <w:b/>
        </w:rPr>
        <w:t xml:space="preserve">Olympe de Gouges </w:t>
      </w:r>
      <w:r>
        <w:rPr>
          <w:rFonts w:ascii="Tahoma" w:hAnsi="Tahoma" w:cs="Tahoma"/>
          <w:b/>
        </w:rPr>
        <w:t>(</w:t>
      </w:r>
      <w:r w:rsidRPr="00D515B8">
        <w:rPr>
          <w:rFonts w:ascii="Tahoma" w:hAnsi="Tahoma" w:cs="Tahoma"/>
          <w:b/>
        </w:rPr>
        <w:t xml:space="preserve">1748 </w:t>
      </w:r>
      <w:r>
        <w:rPr>
          <w:rFonts w:ascii="Tahoma" w:hAnsi="Tahoma" w:cs="Tahoma"/>
          <w:b/>
        </w:rPr>
        <w:t>–</w:t>
      </w:r>
      <w:r w:rsidRPr="00D515B8">
        <w:rPr>
          <w:rFonts w:ascii="Tahoma" w:hAnsi="Tahoma" w:cs="Tahoma"/>
          <w:b/>
        </w:rPr>
        <w:t xml:space="preserve"> 1793</w:t>
      </w:r>
      <w:r>
        <w:rPr>
          <w:rFonts w:ascii="Tahoma" w:hAnsi="Tahoma" w:cs="Tahoma"/>
          <w:b/>
        </w:rPr>
        <w:t xml:space="preserve">) – </w:t>
      </w:r>
      <w:r w:rsidRPr="00D515B8">
        <w:rPr>
          <w:rFonts w:ascii="Tahoma" w:hAnsi="Tahoma" w:cs="Tahoma"/>
          <w:b/>
          <w:i/>
        </w:rPr>
        <w:t>Œuvres complètes</w:t>
      </w:r>
    </w:p>
    <w:p w:rsidR="00D515B8" w:rsidRPr="00D515B8" w:rsidRDefault="00D515B8" w:rsidP="00D515B8">
      <w:pPr>
        <w:spacing w:line="240" w:lineRule="auto"/>
        <w:jc w:val="both"/>
        <w:rPr>
          <w:rFonts w:ascii="Tahoma" w:hAnsi="Tahoma" w:cs="Tahoma"/>
        </w:rPr>
      </w:pPr>
      <w:r w:rsidRPr="00D515B8">
        <w:rPr>
          <w:rFonts w:ascii="Tahoma" w:hAnsi="Tahoma" w:cs="Tahoma"/>
        </w:rPr>
        <w:t>L’association des éditions Cocagne achèvent aujourd’hui la publication des œuvres complètes d’Olympe de Gouges.</w:t>
      </w:r>
    </w:p>
    <w:p w:rsidR="00D515B8" w:rsidRPr="00D515B8" w:rsidRDefault="00D515B8" w:rsidP="00D515B8">
      <w:pPr>
        <w:spacing w:line="240" w:lineRule="auto"/>
        <w:jc w:val="both"/>
        <w:rPr>
          <w:rFonts w:ascii="Tahoma" w:hAnsi="Tahoma" w:cs="Tahoma"/>
        </w:rPr>
      </w:pPr>
      <w:r w:rsidRPr="00D515B8">
        <w:rPr>
          <w:rFonts w:ascii="Tahoma" w:hAnsi="Tahoma" w:cs="Tahoma"/>
        </w:rPr>
        <w:t>Elle fait partie de ces écrivains qui ont su entrer dans le débat politique en dépit de l’intolérance dont elle a été victime à son époque et jusqu’à nos jours.</w:t>
      </w:r>
    </w:p>
    <w:p w:rsidR="00D515B8" w:rsidRPr="00D515B8" w:rsidRDefault="00D515B8" w:rsidP="00D515B8">
      <w:pPr>
        <w:spacing w:line="240" w:lineRule="auto"/>
        <w:jc w:val="both"/>
        <w:rPr>
          <w:rFonts w:ascii="Tahoma" w:hAnsi="Tahoma" w:cs="Tahoma"/>
        </w:rPr>
      </w:pPr>
      <w:r w:rsidRPr="00D515B8">
        <w:rPr>
          <w:rFonts w:ascii="Tahoma" w:hAnsi="Tahoma" w:cs="Tahoma"/>
        </w:rPr>
        <w:t>Par-delà ses revendications, elle a fait de la question féminine le support philosophique fondamental d’une démocratie authentique.</w:t>
      </w:r>
    </w:p>
    <w:p w:rsidR="00D515B8" w:rsidRPr="00D515B8" w:rsidRDefault="00D515B8" w:rsidP="00D515B8">
      <w:pPr>
        <w:spacing w:line="240" w:lineRule="auto"/>
        <w:jc w:val="both"/>
        <w:rPr>
          <w:rFonts w:ascii="Tahoma" w:hAnsi="Tahoma" w:cs="Tahoma"/>
        </w:rPr>
      </w:pPr>
      <w:r w:rsidRPr="00D515B8">
        <w:rPr>
          <w:rFonts w:ascii="Tahoma" w:hAnsi="Tahoma" w:cs="Tahoma"/>
        </w:rPr>
        <w:t>Au-delà du personnage romanesque qui séduit à coup sûr, la pensée d’Olympe de Gouges, fondamentalement révolutionnaire et humaniste, demeure encore active aujourd’hui. Ses prises de position, pour une large part toujours à l’avant-garde, nous donnent matière à réfléchir. Racisme, oppression des femmes et des enfants, aide aux malades, aux personnes âgées et aux nécessiteux : elle aborde tous les problèmes, du plus trivial jusqu’aux exigences les plus hautes de la morale, du cœur et de l’esprit.</w:t>
      </w:r>
    </w:p>
    <w:p w:rsidR="00D515B8" w:rsidRPr="00D515B8" w:rsidRDefault="00D515B8" w:rsidP="00D515B8">
      <w:pPr>
        <w:spacing w:line="240" w:lineRule="auto"/>
        <w:jc w:val="both"/>
        <w:rPr>
          <w:rFonts w:ascii="Tahoma" w:hAnsi="Tahoma" w:cs="Tahoma"/>
        </w:rPr>
      </w:pPr>
      <w:r w:rsidRPr="00D515B8">
        <w:rPr>
          <w:rFonts w:ascii="Tahoma" w:hAnsi="Tahoma" w:cs="Tahoma"/>
        </w:rPr>
        <w:t>Objet et victime de toutes les intolérances jusqu’au châtiment suprême, cette femme remarquable en impose par sa détermination et par son courage, sans se départir jamais de son humour - surtout envers elle-même - ni de sa gaieté naturelle. Elle n’en finit pas de nous surprendre.</w:t>
      </w:r>
    </w:p>
    <w:p w:rsidR="00D515B8" w:rsidRPr="00D515B8" w:rsidRDefault="00D515B8" w:rsidP="00D515B8">
      <w:pPr>
        <w:spacing w:after="0" w:line="240" w:lineRule="auto"/>
        <w:rPr>
          <w:rFonts w:ascii="Tahoma" w:hAnsi="Tahoma" w:cs="Tahoma"/>
        </w:rPr>
      </w:pPr>
      <w:r w:rsidRPr="00D515B8">
        <w:rPr>
          <w:rFonts w:ascii="Tahoma" w:hAnsi="Tahoma" w:cs="Tahoma"/>
          <w:b/>
        </w:rPr>
        <w:t xml:space="preserve">Association des éditions Cocagne </w:t>
      </w:r>
      <w:r w:rsidRPr="00D515B8">
        <w:rPr>
          <w:rFonts w:ascii="Tahoma" w:hAnsi="Tahoma" w:cs="Tahoma"/>
        </w:rPr>
        <w:t>- 30 rue de la Banque - 82000 Montauban</w:t>
      </w:r>
    </w:p>
    <w:p w:rsidR="000B7306" w:rsidRPr="00D515B8" w:rsidRDefault="00D515B8" w:rsidP="00D515B8">
      <w:pPr>
        <w:spacing w:after="0" w:line="240" w:lineRule="auto"/>
        <w:rPr>
          <w:rFonts w:ascii="Tahoma" w:hAnsi="Tahoma" w:cs="Tahoma"/>
          <w:b/>
        </w:rPr>
      </w:pPr>
      <w:r w:rsidRPr="00D515B8">
        <w:rPr>
          <w:rFonts w:ascii="Tahoma" w:hAnsi="Tahoma" w:cs="Tahoma"/>
        </w:rPr>
        <w:t xml:space="preserve">Tél. 06 83 80 83 50 – </w:t>
      </w:r>
      <w:hyperlink r:id="rId72" w:history="1">
        <w:r w:rsidRPr="00D515B8">
          <w:rPr>
            <w:rStyle w:val="Lienhypertexte"/>
            <w:rFonts w:ascii="Tahoma" w:hAnsi="Tahoma" w:cs="Tahoma"/>
          </w:rPr>
          <w:t>http://cocagne-editions.fr</w:t>
        </w:r>
      </w:hyperlink>
      <w:r w:rsidRPr="00D515B8">
        <w:rPr>
          <w:rFonts w:ascii="Tahoma" w:hAnsi="Tahoma" w:cs="Tahoma"/>
          <w:b/>
        </w:rPr>
        <w:t xml:space="preserve"> </w:t>
      </w:r>
    </w:p>
    <w:p w:rsidR="000B7306" w:rsidRDefault="000B7306" w:rsidP="000B7306">
      <w:pPr>
        <w:spacing w:line="240" w:lineRule="auto"/>
        <w:rPr>
          <w:rFonts w:ascii="Tahoma" w:hAnsi="Tahoma" w:cs="Tahoma"/>
        </w:rPr>
      </w:pPr>
    </w:p>
    <w:p w:rsidR="00716246" w:rsidRPr="00925723" w:rsidRDefault="00716246" w:rsidP="00925723">
      <w:pPr>
        <w:spacing w:after="0" w:line="240" w:lineRule="auto"/>
        <w:rPr>
          <w:rFonts w:ascii="Tahoma" w:hAnsi="Tahoma" w:cs="Tahoma"/>
          <w:b/>
          <w:color w:val="1F497D" w:themeColor="text2"/>
          <w:sz w:val="24"/>
        </w:rPr>
      </w:pPr>
      <w:r w:rsidRPr="00925723">
        <w:rPr>
          <w:rFonts w:ascii="Tahoma" w:hAnsi="Tahoma" w:cs="Tahoma"/>
          <w:b/>
          <w:color w:val="1F497D" w:themeColor="text2"/>
          <w:sz w:val="24"/>
        </w:rPr>
        <w:t>Télévision</w:t>
      </w:r>
    </w:p>
    <w:p w:rsidR="00925723" w:rsidRDefault="00925723" w:rsidP="00DA783C">
      <w:pPr>
        <w:spacing w:line="240" w:lineRule="auto"/>
        <w:jc w:val="both"/>
        <w:rPr>
          <w:rFonts w:ascii="Tahoma" w:hAnsi="Tahoma" w:cs="Tahoma"/>
          <w:b/>
        </w:rPr>
      </w:pPr>
      <w:r w:rsidRPr="00925723">
        <w:rPr>
          <w:rFonts w:ascii="Tahoma" w:hAnsi="Tahoma" w:cs="Tahoma"/>
          <w:b/>
        </w:rPr>
        <w:t>Les femmes et leurs combats : mobilisation de France Télévisions durant tout l’automne</w:t>
      </w:r>
    </w:p>
    <w:p w:rsidR="00925723" w:rsidRDefault="00925723" w:rsidP="00DA783C">
      <w:pPr>
        <w:spacing w:line="240" w:lineRule="auto"/>
        <w:jc w:val="both"/>
        <w:rPr>
          <w:rFonts w:ascii="Tahoma" w:hAnsi="Tahoma" w:cs="Tahoma"/>
        </w:rPr>
      </w:pPr>
      <w:r>
        <w:rPr>
          <w:rFonts w:ascii="Tahoma" w:hAnsi="Tahoma" w:cs="Tahoma"/>
        </w:rPr>
        <w:t>En septembre, le groupe France Télévisions se mobilise contre les violences faites aux femmes dans l’espace public.</w:t>
      </w:r>
    </w:p>
    <w:p w:rsidR="00925723" w:rsidRDefault="00925723" w:rsidP="00DA783C">
      <w:pPr>
        <w:spacing w:line="240" w:lineRule="auto"/>
        <w:jc w:val="both"/>
        <w:rPr>
          <w:rFonts w:ascii="Tahoma" w:hAnsi="Tahoma" w:cs="Tahoma"/>
        </w:rPr>
      </w:pPr>
      <w:r>
        <w:rPr>
          <w:rFonts w:ascii="Tahoma" w:hAnsi="Tahoma" w:cs="Tahoma"/>
        </w:rPr>
        <w:t xml:space="preserve">Sur France 3, soirée spéciale le 19 septembre avec </w:t>
      </w:r>
      <w:r w:rsidRPr="00925723">
        <w:rPr>
          <w:rFonts w:ascii="Tahoma" w:hAnsi="Tahoma" w:cs="Tahoma"/>
          <w:b/>
        </w:rPr>
        <w:t>Le Viol</w:t>
      </w:r>
      <w:r w:rsidR="00A82A0F">
        <w:rPr>
          <w:rFonts w:ascii="Tahoma" w:hAnsi="Tahoma" w:cs="Tahoma"/>
          <w:b/>
        </w:rPr>
        <w:t xml:space="preserve"> </w:t>
      </w:r>
      <w:r w:rsidR="00A82A0F" w:rsidRPr="00A82A0F">
        <w:rPr>
          <w:rFonts w:ascii="Tahoma" w:hAnsi="Tahoma" w:cs="Tahoma"/>
        </w:rPr>
        <w:t>(avec Clotilde Courau)</w:t>
      </w:r>
      <w:r>
        <w:rPr>
          <w:rFonts w:ascii="Tahoma" w:hAnsi="Tahoma" w:cs="Tahoma"/>
        </w:rPr>
        <w:t xml:space="preserve">, fiction sur l’affaire de la pénalisation du viol en 1978 porté par l’avocate Gisèle Halimi suivi d’un débat intitulé </w:t>
      </w:r>
      <w:r>
        <w:rPr>
          <w:rFonts w:ascii="Tahoma" w:hAnsi="Tahoma" w:cs="Tahoma"/>
          <w:b/>
        </w:rPr>
        <w:t>Le v</w:t>
      </w:r>
      <w:r w:rsidRPr="00925723">
        <w:rPr>
          <w:rFonts w:ascii="Tahoma" w:hAnsi="Tahoma" w:cs="Tahoma"/>
          <w:b/>
        </w:rPr>
        <w:t>iol, un crime sous silence</w:t>
      </w:r>
      <w:r>
        <w:rPr>
          <w:rFonts w:ascii="Tahoma" w:hAnsi="Tahoma" w:cs="Tahoma"/>
        </w:rPr>
        <w:t xml:space="preserve"> sur la nécessité pour les victimes de porter plainte. Ces émissions seront </w:t>
      </w:r>
      <w:r w:rsidR="00DA783C">
        <w:rPr>
          <w:rFonts w:ascii="Tahoma" w:hAnsi="Tahoma" w:cs="Tahoma"/>
        </w:rPr>
        <w:t>disponibles</w:t>
      </w:r>
      <w:r>
        <w:rPr>
          <w:rFonts w:ascii="Tahoma" w:hAnsi="Tahoma" w:cs="Tahoma"/>
        </w:rPr>
        <w:t xml:space="preserve"> en rattrapage</w:t>
      </w:r>
      <w:r w:rsidR="00DA783C">
        <w:rPr>
          <w:rFonts w:ascii="Tahoma" w:hAnsi="Tahoma" w:cs="Tahoma"/>
        </w:rPr>
        <w:t xml:space="preserve"> pendant tout le mois d’octobre</w:t>
      </w:r>
      <w:r>
        <w:rPr>
          <w:rFonts w:ascii="Tahoma" w:hAnsi="Tahoma" w:cs="Tahoma"/>
        </w:rPr>
        <w:t xml:space="preserve"> </w:t>
      </w:r>
      <w:hyperlink r:id="rId73" w:history="1">
        <w:r w:rsidR="00DA783C" w:rsidRPr="00CB7818">
          <w:rPr>
            <w:rStyle w:val="Lienhypertexte"/>
            <w:rFonts w:ascii="Tahoma" w:hAnsi="Tahoma" w:cs="Tahoma"/>
          </w:rPr>
          <w:t>https://www.france.tv/series-et-fictions/telefilms/245567-le-viol.html</w:t>
        </w:r>
      </w:hyperlink>
      <w:r w:rsidR="00DA783C">
        <w:rPr>
          <w:rFonts w:ascii="Tahoma" w:hAnsi="Tahoma" w:cs="Tahoma"/>
        </w:rPr>
        <w:t xml:space="preserve"> </w:t>
      </w:r>
    </w:p>
    <w:p w:rsidR="00925723" w:rsidRDefault="00DA783C" w:rsidP="00A82A0F">
      <w:pPr>
        <w:spacing w:after="0" w:line="240" w:lineRule="auto"/>
        <w:jc w:val="both"/>
        <w:rPr>
          <w:rFonts w:ascii="Tahoma" w:hAnsi="Tahoma" w:cs="Tahoma"/>
          <w:i/>
        </w:rPr>
      </w:pPr>
      <w:r>
        <w:rPr>
          <w:rFonts w:ascii="Tahoma" w:hAnsi="Tahoma" w:cs="Tahoma"/>
        </w:rPr>
        <w:t>Le groupe dénonce également les violences faites aux femmes dans l’espace professionnel. Sur France 2</w:t>
      </w:r>
      <w:r w:rsidR="00A82A0F">
        <w:rPr>
          <w:rFonts w:ascii="Tahoma" w:hAnsi="Tahoma" w:cs="Tahoma"/>
        </w:rPr>
        <w:t>, le mercredi 11 octobre</w:t>
      </w:r>
      <w:r>
        <w:rPr>
          <w:rFonts w:ascii="Tahoma" w:hAnsi="Tahoma" w:cs="Tahoma"/>
        </w:rPr>
        <w:t xml:space="preserve">, </w:t>
      </w:r>
      <w:r w:rsidRPr="00DA783C">
        <w:rPr>
          <w:rFonts w:ascii="Tahoma" w:hAnsi="Tahoma" w:cs="Tahoma"/>
          <w:b/>
        </w:rPr>
        <w:t>Harcelée</w:t>
      </w:r>
      <w:r>
        <w:rPr>
          <w:rFonts w:ascii="Tahoma" w:hAnsi="Tahoma" w:cs="Tahoma"/>
        </w:rPr>
        <w:t xml:space="preserve"> </w:t>
      </w:r>
      <w:r w:rsidR="00A82A0F">
        <w:rPr>
          <w:rFonts w:ascii="Tahoma" w:hAnsi="Tahoma" w:cs="Tahoma"/>
        </w:rPr>
        <w:t>(avec Armelle Deutsch et Thibault de Montalembert) s</w:t>
      </w:r>
      <w:r>
        <w:rPr>
          <w:rFonts w:ascii="Tahoma" w:hAnsi="Tahoma" w:cs="Tahoma"/>
        </w:rPr>
        <w:t>ur la descente aux enfers d’une femme au sein de son entreprise.</w:t>
      </w:r>
      <w:r w:rsidR="00A82A0F">
        <w:rPr>
          <w:rFonts w:ascii="Tahoma" w:hAnsi="Tahoma" w:cs="Tahoma"/>
        </w:rPr>
        <w:t xml:space="preserve"> Cette fiction sera suivie de </w:t>
      </w:r>
      <w:r w:rsidR="00A82A0F" w:rsidRPr="00A82A0F">
        <w:rPr>
          <w:rFonts w:ascii="Tahoma" w:hAnsi="Tahoma" w:cs="Tahoma"/>
          <w:b/>
        </w:rPr>
        <w:t>Harcèlement sexuel au travail, l’affaire de tous</w:t>
      </w:r>
      <w:r w:rsidR="00A82A0F">
        <w:rPr>
          <w:rFonts w:ascii="Tahoma" w:hAnsi="Tahoma" w:cs="Tahoma"/>
        </w:rPr>
        <w:t xml:space="preserve">, un documentaire </w:t>
      </w:r>
      <w:r w:rsidR="00A82A0F" w:rsidRPr="00A82A0F">
        <w:rPr>
          <w:rFonts w:ascii="Tahoma" w:hAnsi="Tahoma" w:cs="Tahoma"/>
          <w:i/>
        </w:rPr>
        <w:t>Infrarouge</w:t>
      </w:r>
      <w:r w:rsidR="00A82A0F">
        <w:rPr>
          <w:rFonts w:ascii="Tahoma" w:hAnsi="Tahoma" w:cs="Tahoma"/>
          <w:i/>
        </w:rPr>
        <w:t>.</w:t>
      </w:r>
    </w:p>
    <w:p w:rsidR="00A82A0F" w:rsidRPr="00A82A0F" w:rsidRDefault="00A82A0F" w:rsidP="00925723">
      <w:pPr>
        <w:spacing w:after="0" w:line="240" w:lineRule="auto"/>
        <w:rPr>
          <w:rFonts w:ascii="Tahoma" w:hAnsi="Tahoma" w:cs="Tahoma"/>
        </w:rPr>
      </w:pPr>
    </w:p>
    <w:p w:rsidR="00DA783C" w:rsidRDefault="00A82A0F" w:rsidP="00A82A0F">
      <w:pPr>
        <w:spacing w:after="0" w:line="240" w:lineRule="auto"/>
        <w:jc w:val="both"/>
        <w:rPr>
          <w:rFonts w:ascii="Tahoma" w:hAnsi="Tahoma" w:cs="Tahoma"/>
        </w:rPr>
      </w:pPr>
      <w:r>
        <w:rPr>
          <w:rFonts w:ascii="Tahoma" w:hAnsi="Tahoma" w:cs="Tahoma"/>
        </w:rPr>
        <w:t>Enfin, ce seront les violences faites aux femmes dans l’espace professionnel, familial et intime qui seront abordées.</w:t>
      </w:r>
    </w:p>
    <w:p w:rsidR="00A82A0F" w:rsidRDefault="00A82A0F" w:rsidP="00A82A0F">
      <w:pPr>
        <w:spacing w:after="0" w:line="240" w:lineRule="auto"/>
        <w:jc w:val="both"/>
        <w:rPr>
          <w:rFonts w:ascii="Tahoma" w:hAnsi="Tahoma" w:cs="Tahoma"/>
        </w:rPr>
      </w:pPr>
    </w:p>
    <w:p w:rsidR="00A82A0F" w:rsidRDefault="00A82A0F" w:rsidP="00A82A0F">
      <w:pPr>
        <w:spacing w:after="0" w:line="240" w:lineRule="auto"/>
        <w:jc w:val="both"/>
        <w:rPr>
          <w:rFonts w:ascii="Tahoma" w:hAnsi="Tahoma" w:cs="Tahoma"/>
        </w:rPr>
      </w:pPr>
      <w:r>
        <w:rPr>
          <w:rFonts w:ascii="Tahoma" w:hAnsi="Tahoma" w:cs="Tahoma"/>
        </w:rPr>
        <w:t xml:space="preserve">Dans un premier temps sur France 3, </w:t>
      </w:r>
      <w:r w:rsidRPr="00A82A0F">
        <w:rPr>
          <w:rFonts w:ascii="Tahoma" w:hAnsi="Tahoma" w:cs="Tahoma"/>
          <w:b/>
        </w:rPr>
        <w:t>La Consolation</w:t>
      </w:r>
      <w:r>
        <w:rPr>
          <w:rFonts w:ascii="Tahoma" w:hAnsi="Tahoma" w:cs="Tahoma"/>
          <w:b/>
        </w:rPr>
        <w:t xml:space="preserve"> </w:t>
      </w:r>
      <w:r>
        <w:rPr>
          <w:rFonts w:ascii="Tahoma" w:hAnsi="Tahoma" w:cs="Tahoma"/>
        </w:rPr>
        <w:t>(avec Emilie Dequenne et Léa Drucker), adaptation du livre témoignage de Flavie Flament suivie d’un débat.</w:t>
      </w:r>
    </w:p>
    <w:p w:rsidR="00A82A0F" w:rsidRDefault="00A82A0F" w:rsidP="00A82A0F">
      <w:pPr>
        <w:spacing w:after="0" w:line="240" w:lineRule="auto"/>
        <w:jc w:val="both"/>
        <w:rPr>
          <w:rFonts w:ascii="Tahoma" w:hAnsi="Tahoma" w:cs="Tahoma"/>
        </w:rPr>
      </w:pPr>
    </w:p>
    <w:p w:rsidR="00A82A0F" w:rsidRDefault="00A82A0F" w:rsidP="00A82A0F">
      <w:pPr>
        <w:spacing w:after="0" w:line="240" w:lineRule="auto"/>
        <w:jc w:val="both"/>
        <w:rPr>
          <w:rFonts w:ascii="Tahoma" w:hAnsi="Tahoma" w:cs="Tahoma"/>
        </w:rPr>
      </w:pPr>
      <w:r>
        <w:rPr>
          <w:rFonts w:ascii="Tahoma" w:hAnsi="Tahoma" w:cs="Tahoma"/>
        </w:rPr>
        <w:t xml:space="preserve">Dans un second temps, sur France 5, dans </w:t>
      </w:r>
      <w:r w:rsidRPr="00A82A0F">
        <w:rPr>
          <w:rFonts w:ascii="Tahoma" w:hAnsi="Tahoma" w:cs="Tahoma"/>
          <w:i/>
        </w:rPr>
        <w:t>Le Monde en Face</w:t>
      </w:r>
      <w:r>
        <w:rPr>
          <w:rFonts w:ascii="Tahoma" w:hAnsi="Tahoma" w:cs="Tahoma"/>
        </w:rPr>
        <w:t xml:space="preserve">, un documentaire inédit </w:t>
      </w:r>
      <w:r w:rsidRPr="00A82A0F">
        <w:rPr>
          <w:rFonts w:ascii="Tahoma" w:hAnsi="Tahoma" w:cs="Tahoma"/>
          <w:b/>
        </w:rPr>
        <w:t>Viol sur mineurs : mon combat contre l’oubli</w:t>
      </w:r>
      <w:r>
        <w:rPr>
          <w:rFonts w:ascii="Tahoma" w:hAnsi="Tahoma" w:cs="Tahoma"/>
        </w:rPr>
        <w:t xml:space="preserve">. </w:t>
      </w:r>
      <w:r w:rsidR="005E7B39">
        <w:rPr>
          <w:rFonts w:ascii="Tahoma" w:hAnsi="Tahoma" w:cs="Tahoma"/>
        </w:rPr>
        <w:t>A partir de plusieurs affaires emblématiques, dont celle du photographe David Hamilton, ce film retrace le combat de Flavie Flament pour rallonger le délai de prescription en matière de viol sur mineurs.</w:t>
      </w:r>
    </w:p>
    <w:p w:rsidR="005E7B39" w:rsidRDefault="005E7B39" w:rsidP="00A82A0F">
      <w:pPr>
        <w:spacing w:after="0" w:line="240" w:lineRule="auto"/>
        <w:jc w:val="both"/>
        <w:rPr>
          <w:rFonts w:ascii="Tahoma" w:hAnsi="Tahoma" w:cs="Tahoma"/>
        </w:rPr>
      </w:pPr>
    </w:p>
    <w:p w:rsidR="005E7B39" w:rsidRDefault="005E7B39" w:rsidP="00A82A0F">
      <w:pPr>
        <w:spacing w:after="0" w:line="240" w:lineRule="auto"/>
        <w:jc w:val="both"/>
        <w:rPr>
          <w:rFonts w:ascii="Tahoma" w:hAnsi="Tahoma" w:cs="Tahoma"/>
        </w:rPr>
      </w:pPr>
      <w:r>
        <w:rPr>
          <w:rFonts w:ascii="Tahoma" w:hAnsi="Tahoma" w:cs="Tahoma"/>
        </w:rPr>
        <w:t>Les dates de diffusion ne sont pas encore annoncées pour ces dernières.</w:t>
      </w:r>
    </w:p>
    <w:p w:rsidR="005E7B39" w:rsidRDefault="005E7B39" w:rsidP="00A82A0F">
      <w:pPr>
        <w:spacing w:after="0" w:line="240" w:lineRule="auto"/>
        <w:jc w:val="both"/>
        <w:rPr>
          <w:rFonts w:ascii="Tahoma" w:hAnsi="Tahoma" w:cs="Tahoma"/>
        </w:rPr>
      </w:pPr>
    </w:p>
    <w:p w:rsidR="005E7B39" w:rsidRDefault="005E7B39" w:rsidP="00A82A0F">
      <w:pPr>
        <w:spacing w:after="0" w:line="240" w:lineRule="auto"/>
        <w:jc w:val="both"/>
        <w:rPr>
          <w:rFonts w:ascii="Tahoma" w:hAnsi="Tahoma" w:cs="Tahoma"/>
        </w:rPr>
      </w:pPr>
      <w:r>
        <w:rPr>
          <w:rFonts w:ascii="Tahoma" w:hAnsi="Tahoma" w:cs="Tahoma"/>
        </w:rPr>
        <w:t>#353000femmes : violences faites aux femmes, France Télévisions s’engage</w:t>
      </w:r>
    </w:p>
    <w:p w:rsidR="005E7B39" w:rsidRDefault="00FE2089" w:rsidP="00A82A0F">
      <w:pPr>
        <w:spacing w:after="0" w:line="240" w:lineRule="auto"/>
        <w:jc w:val="both"/>
        <w:rPr>
          <w:rFonts w:ascii="Tahoma" w:hAnsi="Tahoma" w:cs="Tahoma"/>
        </w:rPr>
      </w:pPr>
      <w:hyperlink r:id="rId74" w:history="1">
        <w:r w:rsidR="005E7B39" w:rsidRPr="00CB7818">
          <w:rPr>
            <w:rStyle w:val="Lienhypertexte"/>
            <w:rFonts w:ascii="Tahoma" w:hAnsi="Tahoma" w:cs="Tahoma"/>
          </w:rPr>
          <w:t>http://www.francetelevisions.fr/violences-femmes</w:t>
        </w:r>
      </w:hyperlink>
    </w:p>
    <w:p w:rsidR="005E7B39" w:rsidRDefault="005E7B39" w:rsidP="00A82A0F">
      <w:pPr>
        <w:spacing w:after="0" w:line="240" w:lineRule="auto"/>
        <w:jc w:val="both"/>
        <w:rPr>
          <w:rFonts w:ascii="Tahoma" w:hAnsi="Tahoma" w:cs="Tahoma"/>
        </w:rPr>
      </w:pPr>
    </w:p>
    <w:p w:rsidR="006E5CE8" w:rsidRDefault="006E5CE8" w:rsidP="006E5CE8">
      <w:pPr>
        <w:spacing w:after="0" w:line="240" w:lineRule="auto"/>
        <w:rPr>
          <w:rFonts w:ascii="Tahoma" w:hAnsi="Tahoma" w:cs="Tahoma"/>
          <w:b/>
          <w:color w:val="1F497D" w:themeColor="text2"/>
          <w:sz w:val="24"/>
        </w:rPr>
      </w:pPr>
      <w:r>
        <w:rPr>
          <w:rFonts w:ascii="Tahoma" w:hAnsi="Tahoma" w:cs="Tahoma"/>
          <w:b/>
          <w:color w:val="1F497D" w:themeColor="text2"/>
          <w:sz w:val="24"/>
        </w:rPr>
        <w:t>Cinéma</w:t>
      </w:r>
    </w:p>
    <w:p w:rsidR="006E5CE8" w:rsidRDefault="006E5CE8" w:rsidP="006E5CE8">
      <w:pPr>
        <w:spacing w:after="0" w:line="240" w:lineRule="auto"/>
        <w:rPr>
          <w:rFonts w:ascii="Tahoma" w:hAnsi="Tahoma" w:cs="Tahoma"/>
          <w:b/>
          <w:color w:val="1F497D" w:themeColor="text2"/>
          <w:sz w:val="24"/>
        </w:rPr>
      </w:pPr>
    </w:p>
    <w:p w:rsidR="006E5CE8" w:rsidRPr="0015603D" w:rsidRDefault="006E5CE8" w:rsidP="006E5CE8">
      <w:pPr>
        <w:spacing w:after="0" w:line="240" w:lineRule="auto"/>
        <w:rPr>
          <w:rFonts w:ascii="Tahoma" w:hAnsi="Tahoma" w:cs="Tahoma"/>
          <w:sz w:val="24"/>
        </w:rPr>
      </w:pPr>
      <w:r w:rsidRPr="006E5CE8">
        <w:rPr>
          <w:rFonts w:ascii="Tahoma" w:hAnsi="Tahoma" w:cs="Tahoma"/>
          <w:b/>
          <w:color w:val="1F497D" w:themeColor="text2"/>
          <w:sz w:val="24"/>
        </w:rPr>
        <w:t xml:space="preserve">Cherchez la femme </w:t>
      </w:r>
      <w:r w:rsidRPr="0015603D">
        <w:rPr>
          <w:rFonts w:ascii="Tahoma" w:hAnsi="Tahoma" w:cs="Tahoma"/>
          <w:sz w:val="24"/>
        </w:rPr>
        <w:t>de Sou Abadi</w:t>
      </w:r>
      <w:r w:rsidRPr="0015603D">
        <w:rPr>
          <w:rFonts w:ascii="Tahoma" w:hAnsi="Tahoma" w:cs="Tahoma"/>
          <w:b/>
          <w:sz w:val="24"/>
        </w:rPr>
        <w:t xml:space="preserve"> </w:t>
      </w:r>
      <w:r w:rsidRPr="0015603D">
        <w:rPr>
          <w:rFonts w:ascii="Tahoma" w:hAnsi="Tahoma" w:cs="Tahoma"/>
          <w:sz w:val="24"/>
        </w:rPr>
        <w:t>(2017)</w:t>
      </w:r>
    </w:p>
    <w:p w:rsidR="006E5CE8" w:rsidRDefault="006E5CE8" w:rsidP="006E5CE8">
      <w:pPr>
        <w:spacing w:after="0" w:line="240" w:lineRule="auto"/>
        <w:jc w:val="both"/>
        <w:rPr>
          <w:rFonts w:ascii="Tahoma" w:hAnsi="Tahoma" w:cs="Tahoma"/>
        </w:rPr>
      </w:pPr>
      <w:r w:rsidRPr="006E5CE8">
        <w:rPr>
          <w:rFonts w:ascii="Tahoma" w:hAnsi="Tahoma" w:cs="Tahoma"/>
        </w:rPr>
        <w:t xml:space="preserve">Armand et Leila sont étudiants à Sciences-Po et ils s’aiment. Même si les parents du  jeune homme, d’anciens opposants iraniens au régime de </w:t>
      </w:r>
      <w:r w:rsidR="0015603D" w:rsidRPr="006E5CE8">
        <w:rPr>
          <w:rFonts w:ascii="Tahoma" w:hAnsi="Tahoma" w:cs="Tahoma"/>
        </w:rPr>
        <w:t>Khomeiny</w:t>
      </w:r>
      <w:r w:rsidRPr="006E5CE8">
        <w:rPr>
          <w:rFonts w:ascii="Tahoma" w:hAnsi="Tahoma" w:cs="Tahoma"/>
        </w:rPr>
        <w:t xml:space="preserve"> exilés en France (et toujou</w:t>
      </w:r>
      <w:r w:rsidR="0015603D">
        <w:rPr>
          <w:rFonts w:ascii="Tahoma" w:hAnsi="Tahoma" w:cs="Tahoma"/>
        </w:rPr>
        <w:t xml:space="preserve">rs aussi militants) sont un peu </w:t>
      </w:r>
      <w:r w:rsidRPr="006E5CE8">
        <w:rPr>
          <w:rFonts w:ascii="Tahoma" w:hAnsi="Tahoma" w:cs="Tahoma"/>
        </w:rPr>
        <w:t>envahissants, tout sourit aux tourtereaux, qui s’apprêtent à partir faire un stage</w:t>
      </w:r>
      <w:r w:rsidR="0015603D">
        <w:rPr>
          <w:rFonts w:ascii="Tahoma" w:hAnsi="Tahoma" w:cs="Tahoma"/>
        </w:rPr>
        <w:t xml:space="preserve"> aux Nations U</w:t>
      </w:r>
      <w:r w:rsidRPr="006E5CE8">
        <w:rPr>
          <w:rFonts w:ascii="Tahoma" w:hAnsi="Tahoma" w:cs="Tahoma"/>
        </w:rPr>
        <w:t xml:space="preserve">nies. Cela se gâte quand Mahmoud, le grand frère de Leila, revient d’un long séjour au Yémen : radicalisé, il déchire photos de famille et posters de cinéma, s’oppose à la relation de sa sœur et l’enferme dans leur appartement de banlieue en confisquant son passeport. Armand ne trouve qu’une solution pour visiter Leila au nez et à la barbe du grand frère : il enfile un voile intégral et devient Schéhérazade, jeune femme très pieuse qui, c’est le bouquet, ne laisse pas Mahmoud indifférent… </w:t>
      </w:r>
    </w:p>
    <w:p w:rsidR="006E5CE8" w:rsidRDefault="006E5CE8" w:rsidP="006E5CE8">
      <w:pPr>
        <w:spacing w:after="0" w:line="240" w:lineRule="auto"/>
        <w:jc w:val="both"/>
        <w:rPr>
          <w:rFonts w:ascii="Tahoma" w:hAnsi="Tahoma" w:cs="Tahoma"/>
        </w:rPr>
      </w:pPr>
    </w:p>
    <w:p w:rsidR="006E5CE8" w:rsidRDefault="006E5CE8" w:rsidP="006E5CE8">
      <w:pPr>
        <w:spacing w:after="0" w:line="240" w:lineRule="auto"/>
        <w:rPr>
          <w:rFonts w:ascii="Tahoma" w:hAnsi="Tahoma" w:cs="Tahoma"/>
          <w:b/>
          <w:color w:val="1F497D" w:themeColor="text2"/>
          <w:sz w:val="24"/>
        </w:rPr>
      </w:pPr>
      <w:r w:rsidRPr="006E5CE8">
        <w:rPr>
          <w:rFonts w:ascii="Tahoma" w:hAnsi="Tahoma" w:cs="Tahoma"/>
          <w:b/>
          <w:color w:val="1F497D" w:themeColor="text2"/>
          <w:sz w:val="24"/>
        </w:rPr>
        <w:t xml:space="preserve">30 septembre - 1er octobre Festival de films : Femmes en résistance </w:t>
      </w:r>
    </w:p>
    <w:p w:rsidR="0015603D" w:rsidRPr="006E5CE8" w:rsidRDefault="0015603D" w:rsidP="006E5CE8">
      <w:pPr>
        <w:spacing w:after="0" w:line="240" w:lineRule="auto"/>
        <w:rPr>
          <w:rFonts w:ascii="Tahoma" w:hAnsi="Tahoma" w:cs="Tahoma"/>
          <w:b/>
          <w:color w:val="1F497D" w:themeColor="text2"/>
          <w:sz w:val="24"/>
        </w:rPr>
      </w:pPr>
    </w:p>
    <w:p w:rsidR="0015603D" w:rsidRDefault="006E5CE8" w:rsidP="0015603D">
      <w:pPr>
        <w:pStyle w:val="NormalWeb"/>
        <w:spacing w:before="0" w:beforeAutospacing="0" w:after="0" w:afterAutospacing="0"/>
        <w:rPr>
          <w:rFonts w:ascii="Tahoma" w:hAnsi="Tahoma" w:cs="Tahoma"/>
          <w:sz w:val="22"/>
        </w:rPr>
      </w:pPr>
      <w:r w:rsidRPr="0015603D">
        <w:rPr>
          <w:rFonts w:ascii="Tahoma" w:hAnsi="Tahoma" w:cs="Tahoma"/>
          <w:sz w:val="22"/>
        </w:rPr>
        <w:t xml:space="preserve">A l'espace municipal Jean Vilar </w:t>
      </w:r>
      <w:r w:rsidR="00D3317F">
        <w:rPr>
          <w:rFonts w:ascii="Tahoma" w:hAnsi="Tahoma" w:cs="Tahoma"/>
          <w:sz w:val="22"/>
        </w:rPr>
        <w:t>- 1 rue Paul Signac -</w:t>
      </w:r>
      <w:r w:rsidRPr="0015603D">
        <w:rPr>
          <w:rFonts w:ascii="Tahoma" w:hAnsi="Tahoma" w:cs="Tahoma"/>
          <w:sz w:val="22"/>
        </w:rPr>
        <w:t xml:space="preserve"> 94110 Arcueil </w:t>
      </w:r>
    </w:p>
    <w:p w:rsidR="006E5CE8" w:rsidRPr="0015603D" w:rsidRDefault="00FE2089" w:rsidP="0015603D">
      <w:pPr>
        <w:pStyle w:val="NormalWeb"/>
        <w:spacing w:before="0" w:beforeAutospacing="0" w:after="0" w:afterAutospacing="0"/>
        <w:rPr>
          <w:rFonts w:ascii="Tahoma" w:hAnsi="Tahoma" w:cs="Tahoma"/>
        </w:rPr>
      </w:pPr>
      <w:hyperlink r:id="rId75" w:tgtFrame="_blank" w:history="1">
        <w:r w:rsidR="006E5CE8" w:rsidRPr="0015603D">
          <w:rPr>
            <w:rStyle w:val="Lienhypertexte"/>
            <w:rFonts w:ascii="Tahoma" w:hAnsi="Tahoma" w:cs="Tahoma"/>
            <w:sz w:val="22"/>
          </w:rPr>
          <w:t>Programme et affiche</w:t>
        </w:r>
      </w:hyperlink>
    </w:p>
    <w:p w:rsidR="005E7B39" w:rsidRPr="00A82A0F" w:rsidRDefault="006E5CE8" w:rsidP="006E5CE8">
      <w:pPr>
        <w:spacing w:after="0" w:line="240" w:lineRule="auto"/>
        <w:jc w:val="both"/>
        <w:rPr>
          <w:rFonts w:ascii="Tahoma" w:hAnsi="Tahoma" w:cs="Tahoma"/>
        </w:rPr>
      </w:pPr>
      <w:r w:rsidRPr="006E5CE8">
        <w:rPr>
          <w:rFonts w:ascii="Tahoma" w:hAnsi="Tahoma" w:cs="Tahoma"/>
        </w:rPr>
        <w:t xml:space="preserve"> </w:t>
      </w:r>
      <w:r w:rsidRPr="006E5CE8">
        <w:rPr>
          <w:rFonts w:ascii="Tahoma" w:hAnsi="Tahoma" w:cs="Tahoma"/>
        </w:rPr>
        <w:tab/>
      </w:r>
    </w:p>
    <w:p w:rsidR="00410B72" w:rsidRPr="00173064" w:rsidRDefault="00FE2089" w:rsidP="000A576E">
      <w:pPr>
        <w:spacing w:line="240" w:lineRule="auto"/>
        <w:rPr>
          <w:rStyle w:val="Lienhypertexte"/>
          <w:rFonts w:ascii="Tahoma" w:hAnsi="Tahoma" w:cs="Tahoma"/>
          <w:b/>
          <w:bCs/>
          <w:i/>
        </w:rPr>
      </w:pPr>
      <w:r w:rsidRPr="00FE2089">
        <w:rPr>
          <w:rFonts w:ascii="Tahoma" w:hAnsi="Tahoma" w:cs="Tahoma"/>
          <w:i/>
        </w:rPr>
        <w:fldChar w:fldCharType="begin"/>
      </w:r>
      <w:r w:rsidR="00410B72">
        <w:rPr>
          <w:rFonts w:ascii="Tahoma" w:hAnsi="Tahoma" w:cs="Tahoma"/>
          <w:i/>
        </w:rPr>
        <w:instrText xml:space="preserve"> HYPERLINK  \l "_Sommaire" </w:instrText>
      </w:r>
      <w:r w:rsidRPr="00FE2089">
        <w:rPr>
          <w:rFonts w:ascii="Tahoma" w:hAnsi="Tahoma" w:cs="Tahoma"/>
          <w:i/>
        </w:rPr>
        <w:fldChar w:fldCharType="separate"/>
      </w:r>
      <w:r w:rsidR="004E28AB">
        <w:rPr>
          <w:rStyle w:val="Lienhypertexte"/>
          <w:rFonts w:ascii="Tahoma" w:hAnsi="Tahoma" w:cs="Tahoma"/>
          <w:i/>
        </w:rPr>
        <w:t>[</w:t>
      </w:r>
      <w:r w:rsidR="004E28AB">
        <w:rPr>
          <w:rStyle w:val="Lienhypertexte"/>
          <w:rFonts w:ascii="ZDingbats" w:hAnsi="ZDingbats" w:cs="Tahoma"/>
          <w:i/>
        </w:rPr>
        <w:t>*</w:t>
      </w:r>
      <w:r w:rsidR="00410B72" w:rsidRPr="00173064">
        <w:rPr>
          <w:rStyle w:val="Lienhypertexte"/>
          <w:rFonts w:ascii="Tahoma" w:hAnsi="Tahoma" w:cs="Tahoma"/>
          <w:i/>
        </w:rPr>
        <w:t xml:space="preserve"> sommaire]</w:t>
      </w:r>
    </w:p>
    <w:p w:rsidR="00F12CA4" w:rsidRPr="002E4FC4" w:rsidRDefault="00FE2089" w:rsidP="009F7CE4">
      <w:pPr>
        <w:spacing w:line="240" w:lineRule="auto"/>
        <w:rPr>
          <w:rFonts w:ascii="Tahoma" w:hAnsi="Tahoma" w:cs="Tahoma"/>
          <w:bCs/>
          <w:color w:val="FFFFFF" w:themeColor="background1"/>
        </w:rPr>
      </w:pPr>
      <w:r>
        <w:rPr>
          <w:rFonts w:ascii="Tahoma" w:hAnsi="Tahoma" w:cs="Tahoma"/>
          <w:b/>
          <w:bCs/>
          <w:i/>
        </w:rPr>
        <w:fldChar w:fldCharType="end"/>
      </w:r>
      <w:r w:rsidR="002E4FC4" w:rsidRPr="002E4FC4">
        <w:rPr>
          <w:rFonts w:ascii="Tahoma" w:hAnsi="Tahoma" w:cs="Tahoma"/>
          <w:bCs/>
          <w:color w:val="FFFFFF" w:themeColor="background1"/>
        </w:rPr>
        <w:t>REF11</w:t>
      </w:r>
    </w:p>
    <w:p w:rsidR="005A33C6" w:rsidRPr="00290A97" w:rsidRDefault="005A33C6" w:rsidP="00F12CA4">
      <w:pPr>
        <w:spacing w:after="0" w:line="240" w:lineRule="auto"/>
        <w:rPr>
          <w:rFonts w:ascii="Tahoma" w:hAnsi="Tahoma" w:cs="Tahoma"/>
          <w:color w:val="004876"/>
          <w:sz w:val="18"/>
        </w:rPr>
      </w:pPr>
      <w:r w:rsidRPr="00290A97">
        <w:rPr>
          <w:rFonts w:ascii="Tahoma" w:hAnsi="Tahoma" w:cs="Tahoma"/>
          <w:color w:val="004876"/>
          <w:sz w:val="18"/>
        </w:rPr>
        <w:t>Directrice de publication : Maudy PIOT</w:t>
      </w:r>
    </w:p>
    <w:p w:rsidR="005A33C6" w:rsidRDefault="005A33C6" w:rsidP="00F12CA4">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w:t>
      </w:r>
      <w:r w:rsidR="00920E33">
        <w:rPr>
          <w:rFonts w:ascii="Tahoma" w:hAnsi="Tahoma" w:cs="Tahoma"/>
          <w:color w:val="004876"/>
          <w:sz w:val="18"/>
        </w:rPr>
        <w:t>s</w:t>
      </w:r>
      <w:r w:rsidRPr="00290A97">
        <w:rPr>
          <w:rFonts w:ascii="Tahoma" w:hAnsi="Tahoma" w:cs="Tahoma"/>
          <w:color w:val="004876"/>
          <w:sz w:val="18"/>
        </w:rPr>
        <w:t> :</w:t>
      </w:r>
      <w:r w:rsidR="00920E33">
        <w:rPr>
          <w:rFonts w:ascii="Tahoma" w:hAnsi="Tahoma" w:cs="Tahoma"/>
          <w:color w:val="004876"/>
          <w:sz w:val="18"/>
        </w:rPr>
        <w:t xml:space="preserve"> Claire DESAINT,</w:t>
      </w:r>
      <w:r w:rsidRPr="00290A97">
        <w:rPr>
          <w:rFonts w:ascii="Tahoma" w:hAnsi="Tahoma" w:cs="Tahoma"/>
          <w:color w:val="004876"/>
          <w:sz w:val="18"/>
        </w:rPr>
        <w:t xml:space="preserve"> Isabelle DUMONT</w:t>
      </w:r>
      <w:r w:rsidR="00D05E64">
        <w:rPr>
          <w:rFonts w:ascii="Tahoma" w:hAnsi="Tahoma" w:cs="Tahoma"/>
          <w:color w:val="004876"/>
          <w:sz w:val="18"/>
        </w:rPr>
        <w:t xml:space="preserve">, Eliane MARTIN et rédacteur : </w:t>
      </w:r>
      <w:r w:rsidR="00920E33">
        <w:rPr>
          <w:rFonts w:ascii="Tahoma" w:hAnsi="Tahoma" w:cs="Tahoma"/>
          <w:color w:val="004876"/>
          <w:sz w:val="18"/>
        </w:rPr>
        <w:t>Alain PIOT</w:t>
      </w:r>
    </w:p>
    <w:p w:rsidR="005A33C6" w:rsidRPr="00290A97" w:rsidRDefault="00970FFC" w:rsidP="00F731FC">
      <w:pPr>
        <w:tabs>
          <w:tab w:val="left" w:pos="1240"/>
        </w:tabs>
        <w:spacing w:after="0" w:line="240" w:lineRule="auto"/>
        <w:rPr>
          <w:rFonts w:ascii="Tahoma" w:hAnsi="Tahoma" w:cs="Tahoma"/>
          <w:color w:val="004876"/>
          <w:sz w:val="18"/>
        </w:rPr>
      </w:pPr>
      <w:r>
        <w:rPr>
          <w:rFonts w:ascii="Tahoma" w:hAnsi="Tahoma" w:cs="Tahoma"/>
          <w:color w:val="004876"/>
          <w:sz w:val="18"/>
        </w:rPr>
        <w:t xml:space="preserve">© FDFA – </w:t>
      </w:r>
      <w:r w:rsidR="00C93839">
        <w:rPr>
          <w:rFonts w:ascii="Tahoma" w:hAnsi="Tahoma" w:cs="Tahoma"/>
          <w:color w:val="004876"/>
          <w:sz w:val="18"/>
        </w:rPr>
        <w:t>septembre</w:t>
      </w:r>
      <w:r w:rsidR="005A33C6">
        <w:rPr>
          <w:rFonts w:ascii="Tahoma" w:hAnsi="Tahoma" w:cs="Tahoma"/>
          <w:color w:val="004876"/>
          <w:sz w:val="18"/>
        </w:rPr>
        <w:t xml:space="preserve"> 2017</w:t>
      </w:r>
    </w:p>
    <w:p w:rsidR="005A33C6" w:rsidRPr="00195D14" w:rsidRDefault="005A33C6" w:rsidP="00195D14"/>
    <w:sectPr w:rsidR="005A33C6" w:rsidRPr="00195D14" w:rsidSect="00800E4A">
      <w:footerReference w:type="default" r:id="rId76"/>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410" w:rsidRDefault="00F70410" w:rsidP="008A6553">
      <w:pPr>
        <w:spacing w:after="0" w:line="240" w:lineRule="auto"/>
      </w:pPr>
      <w:r>
        <w:separator/>
      </w:r>
    </w:p>
  </w:endnote>
  <w:endnote w:type="continuationSeparator" w:id="0">
    <w:p w:rsidR="00F70410" w:rsidRDefault="00F70410" w:rsidP="008A6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ZDingbats">
    <w:altName w:val="Courier New"/>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7A" w:rsidRDefault="00C63D7A">
    <w:pPr>
      <w:rPr>
        <w:rFonts w:asciiTheme="majorHAnsi" w:eastAsiaTheme="majorEastAsia" w:hAnsiTheme="majorHAnsi" w:cstheme="majorBidi"/>
      </w:rPr>
    </w:pPr>
  </w:p>
  <w:p w:rsidR="00C63D7A" w:rsidRDefault="00FE2089">
    <w:pPr>
      <w:pStyle w:val="Pieddepage"/>
    </w:pPr>
    <w:r w:rsidRPr="00FE2089">
      <w:rPr>
        <w:rFonts w:asciiTheme="majorHAnsi" w:eastAsiaTheme="majorEastAsia" w:hAnsiTheme="majorHAnsi" w:cstheme="majorBidi"/>
        <w:noProof/>
      </w:rPr>
      <w:pict>
        <v:oval id="Ellipse 10" o:spid="_x0000_s4097" style="position:absolute;margin-left:-26.4pt;margin-top:0;width:32.4pt;height:30.55pt;z-index:251659264;visibility:visible;mso-position-horizontal:right;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" fillcolor="#9a4906 [1641]" strokecolor="#f68c36 [3049]">
          <v:fill color2="#f68a32 [3017]" rotate="t" angle="180" colors="0 #cb6c1d;52429f #ff8f2a;1 #ff8f26" focus="100%" type="gradient">
            <o:fill v:ext="view" type="gradientUnscaled"/>
          </v:fill>
          <v:shadow on="t" color="black" opacity="22937f" origin=",.5" offset="0,.63889mm"/>
          <v:textbox inset="0,,0">
            <w:txbxContent>
              <w:p w:rsidR="00C63D7A" w:rsidRPr="00C63D7A" w:rsidRDefault="00FE2089" w:rsidP="00C63D7A">
                <w:pPr>
                  <w:pStyle w:val="Pieddepage"/>
                  <w:jc w:val="center"/>
                  <w:rPr>
                    <w:rFonts w:ascii="Tahoma" w:hAnsi="Tahoma" w:cs="Tahoma"/>
                    <w:b/>
                    <w:bCs/>
                    <w:color w:val="FFFFFF" w:themeColor="background1"/>
                    <w:sz w:val="24"/>
                    <w:szCs w:val="24"/>
                  </w:rPr>
                </w:pPr>
                <w:r w:rsidRPr="00FE2089">
                  <w:rPr>
                    <w:rFonts w:ascii="Tahoma" w:hAnsi="Tahoma" w:cs="Tahoma"/>
                    <w:sz w:val="24"/>
                    <w:szCs w:val="24"/>
                  </w:rPr>
                  <w:fldChar w:fldCharType="begin"/>
                </w:r>
                <w:r w:rsidR="00C63D7A" w:rsidRPr="00C63D7A">
                  <w:rPr>
                    <w:rFonts w:ascii="Tahoma" w:hAnsi="Tahoma" w:cs="Tahoma"/>
                    <w:sz w:val="24"/>
                    <w:szCs w:val="24"/>
                  </w:rPr>
                  <w:instrText>PAGE    \* MERGEFORMAT</w:instrText>
                </w:r>
                <w:r w:rsidRPr="00FE2089">
                  <w:rPr>
                    <w:rFonts w:ascii="Tahoma" w:hAnsi="Tahoma" w:cs="Tahoma"/>
                    <w:sz w:val="24"/>
                    <w:szCs w:val="24"/>
                  </w:rPr>
                  <w:fldChar w:fldCharType="separate"/>
                </w:r>
                <w:r w:rsidR="00FF138D" w:rsidRPr="00FF138D">
                  <w:rPr>
                    <w:rFonts w:ascii="Tahoma" w:hAnsi="Tahoma" w:cs="Tahoma"/>
                    <w:b/>
                    <w:bCs/>
                    <w:noProof/>
                    <w:color w:val="FFFFFF" w:themeColor="background1"/>
                    <w:sz w:val="24"/>
                    <w:szCs w:val="24"/>
                  </w:rPr>
                  <w:t>1</w:t>
                </w:r>
                <w:r w:rsidRPr="00C63D7A">
                  <w:rPr>
                    <w:rFonts w:ascii="Tahoma" w:hAnsi="Tahoma" w:cs="Tahoma"/>
                    <w:b/>
                    <w:bCs/>
                    <w:color w:val="FFFFFF" w:themeColor="background1"/>
                    <w:sz w:val="24"/>
                    <w:szCs w:val="24"/>
                  </w:rPr>
                  <w:fldChar w:fldCharType="end"/>
                </w:r>
              </w:p>
            </w:txbxContent>
          </v:textbox>
          <w10:wrap anchorx="margin" anchory="margin"/>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410" w:rsidRDefault="00F70410" w:rsidP="008A6553">
      <w:pPr>
        <w:spacing w:after="0" w:line="240" w:lineRule="auto"/>
      </w:pPr>
      <w:r>
        <w:separator/>
      </w:r>
    </w:p>
  </w:footnote>
  <w:footnote w:type="continuationSeparator" w:id="0">
    <w:p w:rsidR="00F70410" w:rsidRDefault="00F70410" w:rsidP="008A65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E50685"/>
    <w:multiLevelType w:val="hybridMultilevel"/>
    <w:tmpl w:val="80C81500"/>
    <w:lvl w:ilvl="0" w:tplc="34C001D0">
      <w:start w:val="1"/>
      <w:numFmt w:val="bullet"/>
      <w:lvlText w:val=""/>
      <w:lvlJc w:val="left"/>
      <w:pPr>
        <w:ind w:left="300" w:hanging="360"/>
      </w:pPr>
      <w:rPr>
        <w:rFonts w:ascii="Symbol" w:hAnsi="Symbol" w:hint="default"/>
        <w:color w:val="E36C0A" w:themeColor="accent6" w:themeShade="BF"/>
      </w:rPr>
    </w:lvl>
    <w:lvl w:ilvl="1" w:tplc="040C0003" w:tentative="1">
      <w:start w:val="1"/>
      <w:numFmt w:val="bullet"/>
      <w:lvlText w:val="o"/>
      <w:lvlJc w:val="left"/>
      <w:pPr>
        <w:ind w:left="1020" w:hanging="360"/>
      </w:pPr>
      <w:rPr>
        <w:rFonts w:ascii="Courier New" w:hAnsi="Courier New" w:cs="Courier New" w:hint="default"/>
      </w:rPr>
    </w:lvl>
    <w:lvl w:ilvl="2" w:tplc="040C0005" w:tentative="1">
      <w:start w:val="1"/>
      <w:numFmt w:val="bullet"/>
      <w:lvlText w:val=""/>
      <w:lvlJc w:val="left"/>
      <w:pPr>
        <w:ind w:left="1740" w:hanging="360"/>
      </w:pPr>
      <w:rPr>
        <w:rFonts w:ascii="Wingdings" w:hAnsi="Wingdings" w:hint="default"/>
      </w:rPr>
    </w:lvl>
    <w:lvl w:ilvl="3" w:tplc="040C0001" w:tentative="1">
      <w:start w:val="1"/>
      <w:numFmt w:val="bullet"/>
      <w:lvlText w:val=""/>
      <w:lvlJc w:val="left"/>
      <w:pPr>
        <w:ind w:left="2460" w:hanging="360"/>
      </w:pPr>
      <w:rPr>
        <w:rFonts w:ascii="Symbol" w:hAnsi="Symbol" w:hint="default"/>
      </w:rPr>
    </w:lvl>
    <w:lvl w:ilvl="4" w:tplc="040C0003" w:tentative="1">
      <w:start w:val="1"/>
      <w:numFmt w:val="bullet"/>
      <w:lvlText w:val="o"/>
      <w:lvlJc w:val="left"/>
      <w:pPr>
        <w:ind w:left="3180" w:hanging="360"/>
      </w:pPr>
      <w:rPr>
        <w:rFonts w:ascii="Courier New" w:hAnsi="Courier New" w:cs="Courier New" w:hint="default"/>
      </w:rPr>
    </w:lvl>
    <w:lvl w:ilvl="5" w:tplc="040C0005" w:tentative="1">
      <w:start w:val="1"/>
      <w:numFmt w:val="bullet"/>
      <w:lvlText w:val=""/>
      <w:lvlJc w:val="left"/>
      <w:pPr>
        <w:ind w:left="3900" w:hanging="360"/>
      </w:pPr>
      <w:rPr>
        <w:rFonts w:ascii="Wingdings" w:hAnsi="Wingdings" w:hint="default"/>
      </w:rPr>
    </w:lvl>
    <w:lvl w:ilvl="6" w:tplc="040C0001" w:tentative="1">
      <w:start w:val="1"/>
      <w:numFmt w:val="bullet"/>
      <w:lvlText w:val=""/>
      <w:lvlJc w:val="left"/>
      <w:pPr>
        <w:ind w:left="4620" w:hanging="360"/>
      </w:pPr>
      <w:rPr>
        <w:rFonts w:ascii="Symbol" w:hAnsi="Symbol" w:hint="default"/>
      </w:rPr>
    </w:lvl>
    <w:lvl w:ilvl="7" w:tplc="040C0003" w:tentative="1">
      <w:start w:val="1"/>
      <w:numFmt w:val="bullet"/>
      <w:lvlText w:val="o"/>
      <w:lvlJc w:val="left"/>
      <w:pPr>
        <w:ind w:left="5340" w:hanging="360"/>
      </w:pPr>
      <w:rPr>
        <w:rFonts w:ascii="Courier New" w:hAnsi="Courier New" w:cs="Courier New" w:hint="default"/>
      </w:rPr>
    </w:lvl>
    <w:lvl w:ilvl="8" w:tplc="040C0005" w:tentative="1">
      <w:start w:val="1"/>
      <w:numFmt w:val="bullet"/>
      <w:lvlText w:val=""/>
      <w:lvlJc w:val="left"/>
      <w:pPr>
        <w:ind w:left="6060" w:hanging="360"/>
      </w:pPr>
      <w:rPr>
        <w:rFonts w:ascii="Wingdings" w:hAnsi="Wingdings" w:hint="default"/>
      </w:rPr>
    </w:lvl>
  </w:abstractNum>
  <w:abstractNum w:abstractNumId="4">
    <w:nsid w:val="6C39258C"/>
    <w:multiLevelType w:val="hybridMultilevel"/>
    <w:tmpl w:val="433E2D1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95D14"/>
    <w:rsid w:val="0001111D"/>
    <w:rsid w:val="000165FC"/>
    <w:rsid w:val="00033E34"/>
    <w:rsid w:val="000512E7"/>
    <w:rsid w:val="00073605"/>
    <w:rsid w:val="000A244F"/>
    <w:rsid w:val="000A576E"/>
    <w:rsid w:val="000B7306"/>
    <w:rsid w:val="000C6E92"/>
    <w:rsid w:val="000E008A"/>
    <w:rsid w:val="000E3FCE"/>
    <w:rsid w:val="00104753"/>
    <w:rsid w:val="00132C39"/>
    <w:rsid w:val="00147702"/>
    <w:rsid w:val="0015603D"/>
    <w:rsid w:val="00173064"/>
    <w:rsid w:val="00190473"/>
    <w:rsid w:val="00195D14"/>
    <w:rsid w:val="001A6960"/>
    <w:rsid w:val="001B3E9C"/>
    <w:rsid w:val="001C4AD8"/>
    <w:rsid w:val="001C74E8"/>
    <w:rsid w:val="00215F32"/>
    <w:rsid w:val="0025695B"/>
    <w:rsid w:val="002832DE"/>
    <w:rsid w:val="002866DB"/>
    <w:rsid w:val="00287390"/>
    <w:rsid w:val="002A4788"/>
    <w:rsid w:val="002B6BEC"/>
    <w:rsid w:val="002B6CE7"/>
    <w:rsid w:val="002B7E43"/>
    <w:rsid w:val="002E4FC4"/>
    <w:rsid w:val="002F64CA"/>
    <w:rsid w:val="00302EF4"/>
    <w:rsid w:val="00305382"/>
    <w:rsid w:val="00332819"/>
    <w:rsid w:val="00334559"/>
    <w:rsid w:val="0034650A"/>
    <w:rsid w:val="00370150"/>
    <w:rsid w:val="003B4D9C"/>
    <w:rsid w:val="003E446D"/>
    <w:rsid w:val="003E6CCA"/>
    <w:rsid w:val="004050C5"/>
    <w:rsid w:val="00410B72"/>
    <w:rsid w:val="004172A9"/>
    <w:rsid w:val="004604C4"/>
    <w:rsid w:val="00471980"/>
    <w:rsid w:val="00473A54"/>
    <w:rsid w:val="00490658"/>
    <w:rsid w:val="004937F3"/>
    <w:rsid w:val="004C2B0D"/>
    <w:rsid w:val="004E28AB"/>
    <w:rsid w:val="004F5E7E"/>
    <w:rsid w:val="005009E4"/>
    <w:rsid w:val="0051367B"/>
    <w:rsid w:val="005143EE"/>
    <w:rsid w:val="00522E5F"/>
    <w:rsid w:val="005505BC"/>
    <w:rsid w:val="00562E30"/>
    <w:rsid w:val="005637AA"/>
    <w:rsid w:val="005665ED"/>
    <w:rsid w:val="005775C8"/>
    <w:rsid w:val="00577937"/>
    <w:rsid w:val="00580E83"/>
    <w:rsid w:val="00581408"/>
    <w:rsid w:val="005A33C6"/>
    <w:rsid w:val="005A6EC4"/>
    <w:rsid w:val="005B148B"/>
    <w:rsid w:val="005B6248"/>
    <w:rsid w:val="005D2363"/>
    <w:rsid w:val="005E7B39"/>
    <w:rsid w:val="00601859"/>
    <w:rsid w:val="00612EAB"/>
    <w:rsid w:val="0061371E"/>
    <w:rsid w:val="00616D2F"/>
    <w:rsid w:val="00635DA5"/>
    <w:rsid w:val="00646F98"/>
    <w:rsid w:val="0067179B"/>
    <w:rsid w:val="006B03CC"/>
    <w:rsid w:val="006E466D"/>
    <w:rsid w:val="006E5CE8"/>
    <w:rsid w:val="00701DF1"/>
    <w:rsid w:val="0070712E"/>
    <w:rsid w:val="007138D1"/>
    <w:rsid w:val="00716246"/>
    <w:rsid w:val="0071769E"/>
    <w:rsid w:val="00725B8C"/>
    <w:rsid w:val="00742701"/>
    <w:rsid w:val="00751BAA"/>
    <w:rsid w:val="00761D58"/>
    <w:rsid w:val="00766C48"/>
    <w:rsid w:val="007A0846"/>
    <w:rsid w:val="007B0591"/>
    <w:rsid w:val="007B7F03"/>
    <w:rsid w:val="007D2C87"/>
    <w:rsid w:val="007D476F"/>
    <w:rsid w:val="007F4631"/>
    <w:rsid w:val="00800E4A"/>
    <w:rsid w:val="0081411C"/>
    <w:rsid w:val="00817AB9"/>
    <w:rsid w:val="00837473"/>
    <w:rsid w:val="00881CB9"/>
    <w:rsid w:val="008932C0"/>
    <w:rsid w:val="00897B39"/>
    <w:rsid w:val="008A1534"/>
    <w:rsid w:val="008A6553"/>
    <w:rsid w:val="008B0661"/>
    <w:rsid w:val="008D6FC6"/>
    <w:rsid w:val="0090165B"/>
    <w:rsid w:val="00902B89"/>
    <w:rsid w:val="0091589C"/>
    <w:rsid w:val="00920E33"/>
    <w:rsid w:val="00925723"/>
    <w:rsid w:val="00970FFC"/>
    <w:rsid w:val="00980D7A"/>
    <w:rsid w:val="0098475C"/>
    <w:rsid w:val="009C1BF7"/>
    <w:rsid w:val="009C5A76"/>
    <w:rsid w:val="009C7065"/>
    <w:rsid w:val="009F65AE"/>
    <w:rsid w:val="009F7CE4"/>
    <w:rsid w:val="00A22CC8"/>
    <w:rsid w:val="00A25B31"/>
    <w:rsid w:val="00A35A3A"/>
    <w:rsid w:val="00A63E56"/>
    <w:rsid w:val="00A80301"/>
    <w:rsid w:val="00A82A0F"/>
    <w:rsid w:val="00AA10D9"/>
    <w:rsid w:val="00AA7D25"/>
    <w:rsid w:val="00AC486E"/>
    <w:rsid w:val="00AF6D2A"/>
    <w:rsid w:val="00B07F34"/>
    <w:rsid w:val="00B66715"/>
    <w:rsid w:val="00B75977"/>
    <w:rsid w:val="00B90DE0"/>
    <w:rsid w:val="00BA7E1E"/>
    <w:rsid w:val="00BC27A2"/>
    <w:rsid w:val="00BC7F20"/>
    <w:rsid w:val="00BF3529"/>
    <w:rsid w:val="00C21E85"/>
    <w:rsid w:val="00C26406"/>
    <w:rsid w:val="00C3793E"/>
    <w:rsid w:val="00C55791"/>
    <w:rsid w:val="00C63D7A"/>
    <w:rsid w:val="00C82A9C"/>
    <w:rsid w:val="00C9144F"/>
    <w:rsid w:val="00C93839"/>
    <w:rsid w:val="00CB02D5"/>
    <w:rsid w:val="00CE3203"/>
    <w:rsid w:val="00D01A14"/>
    <w:rsid w:val="00D05E64"/>
    <w:rsid w:val="00D17819"/>
    <w:rsid w:val="00D21283"/>
    <w:rsid w:val="00D26561"/>
    <w:rsid w:val="00D3317F"/>
    <w:rsid w:val="00D515B8"/>
    <w:rsid w:val="00D82487"/>
    <w:rsid w:val="00DA783C"/>
    <w:rsid w:val="00DC33BE"/>
    <w:rsid w:val="00E106A5"/>
    <w:rsid w:val="00E12BD6"/>
    <w:rsid w:val="00E12E7C"/>
    <w:rsid w:val="00E171C8"/>
    <w:rsid w:val="00E63E69"/>
    <w:rsid w:val="00ED36A3"/>
    <w:rsid w:val="00EE47BB"/>
    <w:rsid w:val="00EE5473"/>
    <w:rsid w:val="00F12753"/>
    <w:rsid w:val="00F12CA4"/>
    <w:rsid w:val="00F235A4"/>
    <w:rsid w:val="00F25243"/>
    <w:rsid w:val="00F70410"/>
    <w:rsid w:val="00F731FC"/>
    <w:rsid w:val="00F77456"/>
    <w:rsid w:val="00F8424C"/>
    <w:rsid w:val="00F85431"/>
    <w:rsid w:val="00F93150"/>
    <w:rsid w:val="00FC13F1"/>
    <w:rsid w:val="00FE2089"/>
    <w:rsid w:val="00FF138D"/>
    <w:rsid w:val="00FF2D5E"/>
    <w:rsid w:val="00FF544A"/>
    <w:rsid w:val="00FF66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89"/>
  </w:style>
  <w:style w:type="paragraph" w:styleId="Titre1">
    <w:name w:val="heading 1"/>
    <w:basedOn w:val="Normal"/>
    <w:next w:val="Normal"/>
    <w:link w:val="Titre1Car"/>
    <w:uiPriority w:val="9"/>
    <w:qFormat/>
    <w:rsid w:val="00195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0C6E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195D14"/>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8A6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8A6553"/>
    <w:rPr>
      <w:b/>
      <w:bCs/>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uiPriority w:val="20"/>
    <w:qFormat/>
    <w:rsid w:val="008A6553"/>
    <w:rPr>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2B6CE7"/>
    <w:pPr>
      <w:tabs>
        <w:tab w:val="right" w:leader="dot" w:pos="9062"/>
      </w:tabs>
      <w:spacing w:before="240" w:after="120" w:line="240" w:lineRule="auto"/>
    </w:pPr>
    <w:rPr>
      <w:rFonts w:ascii="Tahoma" w:hAnsi="Tahoma"/>
      <w:bCs/>
      <w:noProof/>
      <w:color w:val="FFFFFF" w:themeColor="background1"/>
      <w:sz w:val="32"/>
      <w:szCs w:val="32"/>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1C74E8"/>
    <w:pPr>
      <w:ind w:left="720"/>
      <w:contextualSpacing/>
    </w:pPr>
  </w:style>
  <w:style w:type="character" w:customStyle="1" w:styleId="Titre2Car">
    <w:name w:val="Titre 2 Car"/>
    <w:basedOn w:val="Policepardfaut"/>
    <w:link w:val="Titre2"/>
    <w:uiPriority w:val="9"/>
    <w:semiHidden/>
    <w:rsid w:val="000C6E92"/>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BF3529"/>
    <w:pPr>
      <w:spacing w:after="0" w:line="240" w:lineRule="auto"/>
    </w:pPr>
  </w:style>
  <w:style w:type="paragraph" w:styleId="En-tte">
    <w:name w:val="header"/>
    <w:basedOn w:val="Normal"/>
    <w:link w:val="En-tteCar"/>
    <w:uiPriority w:val="99"/>
    <w:unhideWhenUsed/>
    <w:rsid w:val="00C63D7A"/>
    <w:pPr>
      <w:tabs>
        <w:tab w:val="center" w:pos="4536"/>
        <w:tab w:val="right" w:pos="9072"/>
      </w:tabs>
      <w:spacing w:after="0" w:line="240" w:lineRule="auto"/>
    </w:pPr>
  </w:style>
  <w:style w:type="character" w:customStyle="1" w:styleId="En-tteCar">
    <w:name w:val="En-tête Car"/>
    <w:basedOn w:val="Policepardfaut"/>
    <w:link w:val="En-tte"/>
    <w:uiPriority w:val="99"/>
    <w:rsid w:val="00C63D7A"/>
  </w:style>
  <w:style w:type="paragraph" w:styleId="Pieddepage">
    <w:name w:val="footer"/>
    <w:basedOn w:val="Normal"/>
    <w:link w:val="PieddepageCar"/>
    <w:uiPriority w:val="99"/>
    <w:unhideWhenUsed/>
    <w:rsid w:val="00C63D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3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5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0C6E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195D14"/>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8A6553"/>
    <w:rPr>
      <w:b/>
      <w:bCs/>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uiPriority w:val="20"/>
    <w:qFormat/>
    <w:rsid w:val="008A6553"/>
    <w:rPr>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2B6CE7"/>
    <w:pPr>
      <w:tabs>
        <w:tab w:val="right" w:leader="dot" w:pos="9062"/>
      </w:tabs>
      <w:spacing w:before="240" w:after="120" w:line="240" w:lineRule="auto"/>
    </w:pPr>
    <w:rPr>
      <w:rFonts w:ascii="Tahoma" w:hAnsi="Tahoma"/>
      <w:bCs/>
      <w:noProof/>
      <w:color w:val="FFFFFF" w:themeColor="background1"/>
      <w:sz w:val="32"/>
      <w:szCs w:val="32"/>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1C74E8"/>
    <w:pPr>
      <w:ind w:left="720"/>
      <w:contextualSpacing/>
    </w:pPr>
  </w:style>
  <w:style w:type="character" w:customStyle="1" w:styleId="Titre2Car">
    <w:name w:val="Titre 2 Car"/>
    <w:basedOn w:val="Policepardfaut"/>
    <w:link w:val="Titre2"/>
    <w:uiPriority w:val="9"/>
    <w:semiHidden/>
    <w:rsid w:val="000C6E92"/>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BF3529"/>
    <w:pPr>
      <w:spacing w:after="0" w:line="240" w:lineRule="auto"/>
    </w:pPr>
  </w:style>
  <w:style w:type="paragraph" w:styleId="En-tte">
    <w:name w:val="header"/>
    <w:basedOn w:val="Normal"/>
    <w:link w:val="En-tteCar"/>
    <w:uiPriority w:val="99"/>
    <w:unhideWhenUsed/>
    <w:rsid w:val="00C63D7A"/>
    <w:pPr>
      <w:tabs>
        <w:tab w:val="center" w:pos="4536"/>
        <w:tab w:val="right" w:pos="9072"/>
      </w:tabs>
      <w:spacing w:after="0" w:line="240" w:lineRule="auto"/>
    </w:pPr>
  </w:style>
  <w:style w:type="character" w:customStyle="1" w:styleId="En-tteCar">
    <w:name w:val="En-tête Car"/>
    <w:basedOn w:val="Policepardfaut"/>
    <w:link w:val="En-tte"/>
    <w:uiPriority w:val="99"/>
    <w:rsid w:val="00C63D7A"/>
  </w:style>
  <w:style w:type="paragraph" w:styleId="Pieddepage">
    <w:name w:val="footer"/>
    <w:basedOn w:val="Normal"/>
    <w:link w:val="PieddepageCar"/>
    <w:uiPriority w:val="99"/>
    <w:unhideWhenUsed/>
    <w:rsid w:val="00C63D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3D7A"/>
  </w:style>
</w:styles>
</file>

<file path=word/webSettings.xml><?xml version="1.0" encoding="utf-8"?>
<w:webSettings xmlns:r="http://schemas.openxmlformats.org/officeDocument/2006/relationships" xmlns:w="http://schemas.openxmlformats.org/wordprocessingml/2006/main">
  <w:divs>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348022732">
      <w:bodyDiv w:val="1"/>
      <w:marLeft w:val="0"/>
      <w:marRight w:val="0"/>
      <w:marTop w:val="0"/>
      <w:marBottom w:val="0"/>
      <w:divBdr>
        <w:top w:val="none" w:sz="0" w:space="0" w:color="auto"/>
        <w:left w:val="none" w:sz="0" w:space="0" w:color="auto"/>
        <w:bottom w:val="none" w:sz="0" w:space="0" w:color="auto"/>
        <w:right w:val="none" w:sz="0" w:space="0" w:color="auto"/>
      </w:divBdr>
      <w:divsChild>
        <w:div w:id="61563551">
          <w:marLeft w:val="0"/>
          <w:marRight w:val="0"/>
          <w:marTop w:val="225"/>
          <w:marBottom w:val="225"/>
          <w:divBdr>
            <w:top w:val="none" w:sz="0" w:space="0" w:color="auto"/>
            <w:left w:val="none" w:sz="0" w:space="0" w:color="auto"/>
            <w:bottom w:val="none" w:sz="0" w:space="0" w:color="auto"/>
            <w:right w:val="none" w:sz="0" w:space="0" w:color="auto"/>
          </w:divBdr>
          <w:divsChild>
            <w:div w:id="749693963">
              <w:marLeft w:val="0"/>
              <w:marRight w:val="0"/>
              <w:marTop w:val="0"/>
              <w:marBottom w:val="0"/>
              <w:divBdr>
                <w:top w:val="single" w:sz="2" w:space="0" w:color="EEEEEE"/>
                <w:left w:val="single" w:sz="2" w:space="0" w:color="EEEEEE"/>
                <w:bottom w:val="single" w:sz="2" w:space="0" w:color="EEEEEE"/>
                <w:right w:val="single" w:sz="2" w:space="0" w:color="EEEEEE"/>
              </w:divBdr>
              <w:divsChild>
                <w:div w:id="1482772754">
                  <w:marLeft w:val="0"/>
                  <w:marRight w:val="0"/>
                  <w:marTop w:val="0"/>
                  <w:marBottom w:val="0"/>
                  <w:divBdr>
                    <w:top w:val="none" w:sz="0" w:space="0" w:color="auto"/>
                    <w:left w:val="none" w:sz="0" w:space="0" w:color="auto"/>
                    <w:bottom w:val="none" w:sz="0" w:space="0" w:color="auto"/>
                    <w:right w:val="none" w:sz="0" w:space="0" w:color="auto"/>
                  </w:divBdr>
                  <w:divsChild>
                    <w:div w:id="2056922911">
                      <w:marLeft w:val="0"/>
                      <w:marRight w:val="0"/>
                      <w:marTop w:val="0"/>
                      <w:marBottom w:val="450"/>
                      <w:divBdr>
                        <w:top w:val="none" w:sz="0" w:space="0" w:color="auto"/>
                        <w:left w:val="none" w:sz="0" w:space="0" w:color="auto"/>
                        <w:bottom w:val="none" w:sz="0" w:space="0" w:color="auto"/>
                        <w:right w:val="none" w:sz="0" w:space="0" w:color="auto"/>
                      </w:divBdr>
                      <w:divsChild>
                        <w:div w:id="1359812446">
                          <w:marLeft w:val="0"/>
                          <w:marRight w:val="0"/>
                          <w:marTop w:val="0"/>
                          <w:marBottom w:val="0"/>
                          <w:divBdr>
                            <w:top w:val="none" w:sz="0" w:space="0" w:color="auto"/>
                            <w:left w:val="none" w:sz="0" w:space="0" w:color="auto"/>
                            <w:bottom w:val="none" w:sz="0" w:space="0" w:color="auto"/>
                            <w:right w:val="none" w:sz="0" w:space="0" w:color="auto"/>
                          </w:divBdr>
                          <w:divsChild>
                            <w:div w:id="440223898">
                              <w:marLeft w:val="0"/>
                              <w:marRight w:val="0"/>
                              <w:marTop w:val="0"/>
                              <w:marBottom w:val="0"/>
                              <w:divBdr>
                                <w:top w:val="none" w:sz="0" w:space="0" w:color="auto"/>
                                <w:left w:val="none" w:sz="0" w:space="0" w:color="auto"/>
                                <w:bottom w:val="none" w:sz="0" w:space="0" w:color="auto"/>
                                <w:right w:val="none" w:sz="0" w:space="0" w:color="auto"/>
                              </w:divBdr>
                              <w:divsChild>
                                <w:div w:id="1128621013">
                                  <w:marLeft w:val="0"/>
                                  <w:marRight w:val="0"/>
                                  <w:marTop w:val="0"/>
                                  <w:marBottom w:val="0"/>
                                  <w:divBdr>
                                    <w:top w:val="none" w:sz="0" w:space="0" w:color="auto"/>
                                    <w:left w:val="none" w:sz="0" w:space="0" w:color="auto"/>
                                    <w:bottom w:val="none" w:sz="0" w:space="0" w:color="auto"/>
                                    <w:right w:val="none" w:sz="0" w:space="0" w:color="auto"/>
                                  </w:divBdr>
                                  <w:divsChild>
                                    <w:div w:id="9871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79489668">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1757046167">
      <w:bodyDiv w:val="1"/>
      <w:marLeft w:val="0"/>
      <w:marRight w:val="0"/>
      <w:marTop w:val="0"/>
      <w:marBottom w:val="0"/>
      <w:divBdr>
        <w:top w:val="none" w:sz="0" w:space="0" w:color="auto"/>
        <w:left w:val="none" w:sz="0" w:space="0" w:color="auto"/>
        <w:bottom w:val="none" w:sz="0" w:space="0" w:color="auto"/>
        <w:right w:val="none" w:sz="0" w:space="0" w:color="auto"/>
      </w:divBdr>
      <w:divsChild>
        <w:div w:id="986398247">
          <w:marLeft w:val="0"/>
          <w:marRight w:val="0"/>
          <w:marTop w:val="0"/>
          <w:marBottom w:val="0"/>
          <w:divBdr>
            <w:top w:val="none" w:sz="0" w:space="0" w:color="auto"/>
            <w:left w:val="none" w:sz="0" w:space="0" w:color="auto"/>
            <w:bottom w:val="none" w:sz="0" w:space="0" w:color="auto"/>
            <w:right w:val="none" w:sz="0" w:space="0" w:color="auto"/>
          </w:divBdr>
          <w:divsChild>
            <w:div w:id="1123424513">
              <w:marLeft w:val="0"/>
              <w:marRight w:val="0"/>
              <w:marTop w:val="0"/>
              <w:marBottom w:val="0"/>
              <w:divBdr>
                <w:top w:val="single" w:sz="6" w:space="0" w:color="37474F"/>
                <w:left w:val="single" w:sz="6" w:space="0" w:color="37474F"/>
                <w:bottom w:val="single" w:sz="6" w:space="0" w:color="37474F"/>
                <w:right w:val="single" w:sz="6" w:space="0" w:color="37474F"/>
              </w:divBdr>
              <w:divsChild>
                <w:div w:id="720132658">
                  <w:marLeft w:val="0"/>
                  <w:marRight w:val="0"/>
                  <w:marTop w:val="0"/>
                  <w:marBottom w:val="0"/>
                  <w:divBdr>
                    <w:top w:val="none" w:sz="0" w:space="0" w:color="auto"/>
                    <w:left w:val="none" w:sz="0" w:space="0" w:color="auto"/>
                    <w:bottom w:val="none" w:sz="0" w:space="0" w:color="auto"/>
                    <w:right w:val="none" w:sz="0" w:space="0" w:color="auto"/>
                  </w:divBdr>
                  <w:divsChild>
                    <w:div w:id="1081101692">
                      <w:marLeft w:val="0"/>
                      <w:marRight w:val="0"/>
                      <w:marTop w:val="0"/>
                      <w:marBottom w:val="0"/>
                      <w:divBdr>
                        <w:top w:val="none" w:sz="0" w:space="0" w:color="auto"/>
                        <w:left w:val="none" w:sz="0" w:space="0" w:color="auto"/>
                        <w:bottom w:val="none" w:sz="0" w:space="0" w:color="auto"/>
                        <w:right w:val="none" w:sz="0" w:space="0" w:color="auto"/>
                      </w:divBdr>
                      <w:divsChild>
                        <w:div w:id="1102383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1020773">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_LES_PERMANENCES"/><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fdfa.fr/wp-content/uploads/2016/09/Informatique-Initiation-23-octobre.ics" TargetMode="External"/><Relationship Id="rId21" Type="http://schemas.openxmlformats.org/officeDocument/2006/relationships/hyperlink" Target="#_DU_COTE_DES"/><Relationship Id="rId34" Type="http://schemas.openxmlformats.org/officeDocument/2006/relationships/hyperlink" Target="http://fdfa.fr/wp-content/uploads/2017/08/Jardin-Litt&#233;raire-9-octobre.ics" TargetMode="External"/><Relationship Id="rId42" Type="http://schemas.openxmlformats.org/officeDocument/2006/relationships/hyperlink" Target="http://fdfa.fr/wp-content/uploads/2017/03/FEMME-SANTE-HANDICAP-8&#232;me-Forum-national-de-FDFA.ics" TargetMode="External"/><Relationship Id="rId47" Type="http://schemas.openxmlformats.org/officeDocument/2006/relationships/hyperlink" Target="https://www.centre-hubertine-auclert.fr/article/rencontre-l-impact-des-violences-sexistes-et-sexuelles-sur-la-sante-psychologique-comprendre" TargetMode="External"/><Relationship Id="rId50" Type="http://schemas.openxmlformats.org/officeDocument/2006/relationships/hyperlink" Target="mailto:an@terredeshommes.fr" TargetMode="External"/><Relationship Id="rId55" Type="http://schemas.openxmlformats.org/officeDocument/2006/relationships/hyperlink" Target="https://docs.google.com/forms/d/e/1FAIpQLSccJqEzheZ1d-VgxatbOZkmZ9jb40nZAwUvuTJJG49G_11zew/viewform?c=0&amp;w=1" TargetMode="External"/><Relationship Id="rId63" Type="http://schemas.openxmlformats.org/officeDocument/2006/relationships/hyperlink" Target="http://avortementeurope.org/lappel" TargetMode="External"/><Relationship Id="rId68" Type="http://schemas.openxmlformats.org/officeDocument/2006/relationships/hyperlink" Target="https://www.linkedin.com/company-beta/11060151/"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billetreduc.com/190550/evt.htm"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fdfa.fr/wp-content/uploads/2017/02/M&#233;diation-artistique-4-octobre.ics" TargetMode="External"/><Relationship Id="rId11" Type="http://schemas.openxmlformats.org/officeDocument/2006/relationships/hyperlink" Target="#_ECOUTE_VIOLENCES_FEMMES"/><Relationship Id="rId24" Type="http://schemas.openxmlformats.org/officeDocument/2006/relationships/image" Target="media/image9.png"/><Relationship Id="rId32" Type="http://schemas.openxmlformats.org/officeDocument/2006/relationships/hyperlink" Target="http://fdfa.fr/wp-content/uploads/2017/07/Groupe-de-parole-vendredi-6-octobre.ics" TargetMode="External"/><Relationship Id="rId37" Type="http://schemas.openxmlformats.org/officeDocument/2006/relationships/hyperlink" Target="http://fdfa.fr/wp-content/uploads/2016/09/Informatique-Questions-R&#233;ponses-20-octobre.ics" TargetMode="External"/><Relationship Id="rId40" Type="http://schemas.openxmlformats.org/officeDocument/2006/relationships/hyperlink" Target="mailto:contact@fdfa.fr" TargetMode="External"/><Relationship Id="rId45" Type="http://schemas.openxmlformats.org/officeDocument/2006/relationships/hyperlink" Target="https://webquest.fr/?m=37659_inscription-sortir-du-silence---projection-debat---mardi-28-novembre-2017" TargetMode="External"/><Relationship Id="rId53" Type="http://schemas.openxmlformats.org/officeDocument/2006/relationships/hyperlink" Target="http://unmaillonmanquant.org/formation-universitaire/" TargetMode="External"/><Relationship Id="rId58" Type="http://schemas.openxmlformats.org/officeDocument/2006/relationships/hyperlink" Target="http://urlz.fr/5qGm" TargetMode="External"/><Relationship Id="rId66" Type="http://schemas.openxmlformats.org/officeDocument/2006/relationships/hyperlink" Target="http://www.facebook.com/fdfa15" TargetMode="External"/><Relationship Id="rId74" Type="http://schemas.openxmlformats.org/officeDocument/2006/relationships/hyperlink" Target="http://www.francetelevisions.fr/violences-femmes"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lematrimoine.fr/accueil/le-matrimoine/" TargetMode="External"/><Relationship Id="rId10" Type="http://schemas.openxmlformats.org/officeDocument/2006/relationships/image" Target="media/image2.png"/><Relationship Id="rId19" Type="http://schemas.openxmlformats.org/officeDocument/2006/relationships/hyperlink" Target="#_DU_COTE_DU"/><Relationship Id="rId31" Type="http://schemas.openxmlformats.org/officeDocument/2006/relationships/hyperlink" Target="http://fdfa.fr/wp-content/uploads/2017/07/Cr&#233;ations-Loisirs-21-octobre.ics" TargetMode="External"/><Relationship Id="rId44" Type="http://schemas.openxmlformats.org/officeDocument/2006/relationships/hyperlink" Target="https://webquest.fr/?m=37658_inscription-sortir-du-silence---cafe-theatre-litteraire---vendredi-24-novembre-2017" TargetMode="External"/><Relationship Id="rId52" Type="http://schemas.openxmlformats.org/officeDocument/2006/relationships/hyperlink" Target="https://vimeo.com/208230439?ref=em-v-share" TargetMode="External"/><Relationship Id="rId60" Type="http://schemas.openxmlformats.org/officeDocument/2006/relationships/hyperlink" Target="http://www.santesexuelle-droitshumains.org" TargetMode="External"/><Relationship Id="rId65" Type="http://schemas.openxmlformats.org/officeDocument/2006/relationships/hyperlink" Target="http://fdfa.fr/billet-dhumeur-n-25-olivier-manceron-le-200917/" TargetMode="External"/><Relationship Id="rId73" Type="http://schemas.openxmlformats.org/officeDocument/2006/relationships/hyperlink" Target="https://www.france.tv/series-et-fictions/telefilms/245567-le-viol.htm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_L&#8217;EDITO"/><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fdfa.fr/wp-content/uploads/2016/01/Biblioth&#232;que-19-octobre.ics" TargetMode="External"/><Relationship Id="rId30" Type="http://schemas.openxmlformats.org/officeDocument/2006/relationships/hyperlink" Target="http://fdfa.fr/wp-content/uploads/2017/02/M&#233;diation-artistique-18-octobre.ics" TargetMode="External"/><Relationship Id="rId35" Type="http://schemas.openxmlformats.org/officeDocument/2006/relationships/hyperlink" Target="http://fdfa.fr/wp-content/uploads/2017/08/Do-you-speak-English-14-octobre.ics" TargetMode="External"/><Relationship Id="rId43" Type="http://schemas.openxmlformats.org/officeDocument/2006/relationships/hyperlink" Target="mailto:secretariat@fdfa.fr" TargetMode="External"/><Relationship Id="rId48" Type="http://schemas.openxmlformats.org/officeDocument/2006/relationships/hyperlink" Target="http://www.femmes3000.fr/dr-camille-ozil-et-celine-lis-raoux-au-cafe-de-flore-le-3-octobre/" TargetMode="External"/><Relationship Id="rId56" Type="http://schemas.openxmlformats.org/officeDocument/2006/relationships/hyperlink" Target="https://goo.gl/bMVYkk" TargetMode="External"/><Relationship Id="rId64" Type="http://schemas.openxmlformats.org/officeDocument/2006/relationships/hyperlink" Target="http://fdfa.fr" TargetMode="External"/><Relationship Id="rId69" Type="http://schemas.openxmlformats.org/officeDocument/2006/relationships/hyperlink" Target="https://www.youtube.com/channel/UCR0Vtt_AVAPbHI6vbzFshsQ"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juan.martinez@paris.fr" TargetMode="External"/><Relationship Id="rId72" Type="http://schemas.openxmlformats.org/officeDocument/2006/relationships/hyperlink" Target="http://cocagne-editions.fr"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_FDFA_VOUS_DONNE_1"/><Relationship Id="rId25" Type="http://schemas.openxmlformats.org/officeDocument/2006/relationships/hyperlink" Target="#_ESPACE_CULTURE"/><Relationship Id="rId33" Type="http://schemas.openxmlformats.org/officeDocument/2006/relationships/hyperlink" Target="mailto:anne.de-reals@orange.fr" TargetMode="External"/><Relationship Id="rId38" Type="http://schemas.openxmlformats.org/officeDocument/2006/relationships/hyperlink" Target="http://fdfa.fr/wp-content/uploads/2016/09/Informatique-Initiation.ics" TargetMode="External"/><Relationship Id="rId46" Type="http://schemas.openxmlformats.org/officeDocument/2006/relationships/hyperlink" Target="https://www.centre-hubertine-auclert.fr/formulaire-de-reponse-rencontre-l-impact-des-violences-sexistes-et-sexuelles-sur-la-sante" TargetMode="External"/><Relationship Id="rId59" Type="http://schemas.openxmlformats.org/officeDocument/2006/relationships/hyperlink" Target="http://www.fnaut.fr/actualite/etudes-et-debats/580-harcelement-sexiste-dans-les-transports-collectifs-routiers-et-les-poles-d-echange-multimodaux" TargetMode="External"/><Relationship Id="rId67" Type="http://schemas.openxmlformats.org/officeDocument/2006/relationships/hyperlink" Target="https://twitter.com/FDFA_Contact" TargetMode="External"/><Relationship Id="rId20" Type="http://schemas.openxmlformats.org/officeDocument/2006/relationships/image" Target="media/image7.png"/><Relationship Id="rId41" Type="http://schemas.openxmlformats.org/officeDocument/2006/relationships/hyperlink" Target="https://webquest.fr/?m=34537_inscription-forum-femme-sante-handicap---jeudi-12-octobre-2017" TargetMode="External"/><Relationship Id="rId54" Type="http://schemas.openxmlformats.org/officeDocument/2006/relationships/hyperlink" Target="http://equipop.org/wp-content/uploads/2017/09/Appel-20sept-FR.pdf" TargetMode="External"/><Relationship Id="rId62" Type="http://schemas.openxmlformats.org/officeDocument/2006/relationships/hyperlink" Target="http://lematrimoine.fr/programme/" TargetMode="External"/><Relationship Id="rId70" Type="http://schemas.openxmlformats.org/officeDocument/2006/relationships/hyperlink" Target="https://www.weezevent.com/lecture-les-frondeuses" TargetMode="External"/><Relationship Id="rId75" Type="http://schemas.openxmlformats.org/officeDocument/2006/relationships/hyperlink" Target="http://reussirlegalitefh.fr/images/Femmes_en_r%C3%A9sistance_2017.pdf-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_LES_ATELIERS"/><Relationship Id="rId23" Type="http://schemas.openxmlformats.org/officeDocument/2006/relationships/hyperlink" Target="#_QUOI_DE_NEUF"/><Relationship Id="rId28" Type="http://schemas.openxmlformats.org/officeDocument/2006/relationships/hyperlink" Target="mailto:contact@fdfa.fr" TargetMode="External"/><Relationship Id="rId36" Type="http://schemas.openxmlformats.org/officeDocument/2006/relationships/hyperlink" Target="http://fdfa.fr/wp-content/uploads/2016/09/Informatique-Questions-R&#233;ponses-6-octobre.ics" TargetMode="External"/><Relationship Id="rId49" Type="http://schemas.openxmlformats.org/officeDocument/2006/relationships/hyperlink" Target="https://terredeshommes.fr/actions/lutte-contre-les-violences-faites-aux-femmes-en-colombie/" TargetMode="External"/><Relationship Id="rId57" Type="http://schemas.openxmlformats.org/officeDocument/2006/relationships/hyperlink" Target="https://docs.google.com/forms/d/e/1FAIpQLSd4c4QvoZ39jEXbdDuGIh8dqRFRka7lzZN_5bjE6wD7ESuOzw/viewfor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38B4-7E46-4AD5-AE4F-C278ED3C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7890</Words>
  <Characters>43401</Characters>
  <Application>Microsoft Office Word</Application>
  <DocSecurity>0</DocSecurity>
  <Lines>361</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Assistante-Direction</dc:creator>
  <cp:lastModifiedBy>claire</cp:lastModifiedBy>
  <cp:revision>2</cp:revision>
  <cp:lastPrinted>2017-09-29T12:03:00Z</cp:lastPrinted>
  <dcterms:created xsi:type="dcterms:W3CDTF">2017-09-30T15:31:00Z</dcterms:created>
  <dcterms:modified xsi:type="dcterms:W3CDTF">2017-09-30T15:31:00Z</dcterms:modified>
</cp:coreProperties>
</file>