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87" w:rsidRPr="00387924" w:rsidRDefault="00387924">
      <w:pPr>
        <w:rPr>
          <w:b/>
        </w:rPr>
      </w:pPr>
      <w:r w:rsidRPr="00387924">
        <w:rPr>
          <w:b/>
        </w:rPr>
        <w:t xml:space="preserve">Mardi </w:t>
      </w:r>
      <w:r w:rsidR="00D01A87" w:rsidRPr="00387924">
        <w:rPr>
          <w:b/>
        </w:rPr>
        <w:t>7</w:t>
      </w:r>
      <w:r w:rsidRPr="00387924">
        <w:rPr>
          <w:b/>
        </w:rPr>
        <w:t xml:space="preserve"> avril 2020</w:t>
      </w:r>
    </w:p>
    <w:p w:rsidR="00D01A87" w:rsidRDefault="00D01A87"/>
    <w:p w:rsidR="004E50CF" w:rsidRDefault="00D01A87" w:rsidP="00A83088">
      <w:pPr>
        <w:jc w:val="both"/>
      </w:pPr>
      <w:r>
        <w:t>Un petit souffle sur le nombre de personnes qui arrivent en réanimation. Mais le bilan le plus lourd dans le décompte des morts</w:t>
      </w:r>
      <w:r w:rsidR="00A83088">
        <w:t xml:space="preserve"> : </w:t>
      </w:r>
      <w:r>
        <w:t xml:space="preserve">près de 9000 morts depuis </w:t>
      </w:r>
      <w:r w:rsidRPr="00DB3A33">
        <w:t>le</w:t>
      </w:r>
      <w:r w:rsidRPr="003E6B57">
        <w:t xml:space="preserve"> </w:t>
      </w:r>
      <w:r>
        <w:t>1/03</w:t>
      </w:r>
      <w:r w:rsidR="00A83088">
        <w:t xml:space="preserve"> dont 2700 de personnes âgées en </w:t>
      </w:r>
      <w:r w:rsidR="00387924">
        <w:t>EHPAD</w:t>
      </w:r>
      <w:r w:rsidR="00A83088">
        <w:t xml:space="preserve">. </w:t>
      </w:r>
      <w:r>
        <w:t xml:space="preserve">Un entrepôt frigorifique a été </w:t>
      </w:r>
      <w:r w:rsidR="00A83088">
        <w:t xml:space="preserve">transformé en chambre funéraire, cela se passe en France. C’est ce que </w:t>
      </w:r>
      <w:r w:rsidR="00A83088" w:rsidRPr="00DB3A33">
        <w:t>raconte</w:t>
      </w:r>
      <w:r w:rsidR="003E6B57" w:rsidRPr="00DB3A33">
        <w:t>nt</w:t>
      </w:r>
      <w:r w:rsidR="00A83088" w:rsidRPr="00DB3A33">
        <w:t xml:space="preserve"> les</w:t>
      </w:r>
      <w:r w:rsidR="00A83088">
        <w:t xml:space="preserve"> journalistes à la télévision, on n’y croit pas ! </w:t>
      </w:r>
    </w:p>
    <w:p w:rsidR="00387924" w:rsidRDefault="00387924" w:rsidP="00A83088">
      <w:pPr>
        <w:jc w:val="both"/>
      </w:pPr>
    </w:p>
    <w:p w:rsidR="00A83088" w:rsidRDefault="00A83088" w:rsidP="00A83088">
      <w:pPr>
        <w:jc w:val="both"/>
      </w:pPr>
      <w:r>
        <w:t>C’est toujours une fiction pour moi.</w:t>
      </w:r>
    </w:p>
    <w:p w:rsidR="00A83088" w:rsidRDefault="00A83088" w:rsidP="00A83088">
      <w:pPr>
        <w:jc w:val="both"/>
      </w:pPr>
    </w:p>
    <w:p w:rsidR="00C5003D" w:rsidRDefault="00A83088" w:rsidP="00A83088">
      <w:pPr>
        <w:jc w:val="both"/>
      </w:pPr>
      <w:r>
        <w:t>Que vais-je raconter à mon journal ce matin ? Il y a du soleil. Roger part faire sa marche à pied. Les rues sont désertes</w:t>
      </w:r>
      <w:r w:rsidRPr="00DB3A33">
        <w:t>, 2</w:t>
      </w:r>
      <w:r w:rsidR="003E6B57" w:rsidRPr="00DB3A33">
        <w:t xml:space="preserve"> </w:t>
      </w:r>
      <w:r w:rsidRPr="00DB3A33">
        <w:t>ou</w:t>
      </w:r>
      <w:r>
        <w:t xml:space="preserve"> 3 personnes rencontrées. Les mêmes qu’hier, le visage dissimulé sous un masque. Se disent-ils bonjour ? S’adressent</w:t>
      </w:r>
      <w:r w:rsidR="00387924">
        <w:t>-ils un signe de reconnaissance ?</w:t>
      </w:r>
      <w:r>
        <w:t xml:space="preserve"> Roger me dit que non ! Et même, il sent de la méfiance par rapport à la distance de sécurité imposée</w:t>
      </w:r>
      <w:r w:rsidR="00C5003D">
        <w:t>. Chacun s’écarte, une peur de l’autre, une peur du virus qui saute de l’un à l’autre joyeusement.</w:t>
      </w:r>
    </w:p>
    <w:p w:rsidR="00387924" w:rsidRDefault="00387924" w:rsidP="00A83088">
      <w:pPr>
        <w:jc w:val="both"/>
      </w:pPr>
    </w:p>
    <w:p w:rsidR="00C5003D" w:rsidRDefault="00C5003D" w:rsidP="00A83088">
      <w:pPr>
        <w:jc w:val="both"/>
      </w:pPr>
      <w:r>
        <w:t xml:space="preserve">Le scélérat ! </w:t>
      </w:r>
    </w:p>
    <w:p w:rsidR="00C5003D" w:rsidRDefault="00C5003D" w:rsidP="00A83088">
      <w:pPr>
        <w:jc w:val="both"/>
      </w:pPr>
    </w:p>
    <w:p w:rsidR="00A83088" w:rsidRDefault="00C5003D" w:rsidP="00A83088">
      <w:pPr>
        <w:jc w:val="both"/>
      </w:pPr>
      <w:r>
        <w:t xml:space="preserve">Quand Roger part, je suis encore couchée </w:t>
      </w:r>
      <w:r w:rsidRPr="00DB3A33">
        <w:t>et</w:t>
      </w:r>
      <w:r w:rsidR="003E6B57" w:rsidRPr="00DB3A33">
        <w:t>,</w:t>
      </w:r>
      <w:r w:rsidRPr="00DB3A33">
        <w:t xml:space="preserve"> habituellement</w:t>
      </w:r>
      <w:r w:rsidR="003E6B57" w:rsidRPr="00DB3A33">
        <w:t>,</w:t>
      </w:r>
      <w:r w:rsidRPr="00DB3A33">
        <w:t xml:space="preserve"> j’aime</w:t>
      </w:r>
      <w:r>
        <w:t xml:space="preserve"> bien écouter France Inter et les nouvelles du monde. Mais ce matin</w:t>
      </w:r>
      <w:r w:rsidR="003E6B57">
        <w:t xml:space="preserve">, je suis méfiante. J’allume, </w:t>
      </w:r>
      <w:proofErr w:type="gramStart"/>
      <w:r w:rsidR="003E6B57">
        <w:t>j’</w:t>
      </w:r>
      <w:r>
        <w:t>allume</w:t>
      </w:r>
      <w:proofErr w:type="gramEnd"/>
      <w:r>
        <w:t xml:space="preserve"> pas ! Je redoute le nombre de morts annoncé. La nouvelle de ce matin est l</w:t>
      </w:r>
      <w:r w:rsidR="00BD68F2">
        <w:t>’arrivée</w:t>
      </w:r>
      <w:r w:rsidR="003E6B57">
        <w:t xml:space="preserve"> de Boris Johnson  </w:t>
      </w:r>
      <w:r w:rsidR="003E6B57" w:rsidRPr="00DB3A33">
        <w:t>(Premier M</w:t>
      </w:r>
      <w:r w:rsidRPr="00DB3A33">
        <w:t xml:space="preserve">inistre </w:t>
      </w:r>
      <w:r w:rsidR="003E6B57" w:rsidRPr="00DB3A33">
        <w:t>b</w:t>
      </w:r>
      <w:r w:rsidRPr="00DB3A33">
        <w:t>ritannique) à</w:t>
      </w:r>
      <w:r>
        <w:t xml:space="preserve"> l’hôpital en soins intensifs. </w:t>
      </w:r>
      <w:r w:rsidR="0080579C">
        <w:t xml:space="preserve">On l’entend s’exprimer quelques semaines auparavant. « Je </w:t>
      </w:r>
      <w:r w:rsidR="003E6B57" w:rsidRPr="00DB3A33">
        <w:t>serre</w:t>
      </w:r>
      <w:r w:rsidR="0080579C" w:rsidRPr="00DB3A33">
        <w:t xml:space="preserve"> des mains</w:t>
      </w:r>
      <w:r w:rsidR="0080579C">
        <w:t xml:space="preserve"> toute la journée » disait-il d’un air </w:t>
      </w:r>
      <w:r w:rsidR="0080579C" w:rsidRPr="00DB3A33">
        <w:t>goguenard</w:t>
      </w:r>
      <w:r w:rsidR="00BD68F2">
        <w:t>,  « u</w:t>
      </w:r>
      <w:r w:rsidR="0080579C">
        <w:t xml:space="preserve">ne </w:t>
      </w:r>
      <w:proofErr w:type="spellStart"/>
      <w:r w:rsidR="0080579C">
        <w:t>grippette</w:t>
      </w:r>
      <w:proofErr w:type="spellEnd"/>
      <w:r w:rsidR="0080579C">
        <w:t xml:space="preserve"> ! ». L’économie avant tout, on continue. Il pensait même que le confinement n’était pas la solution mais il penchait plutôt pour l’immunité naturelle, ceux qui sont forts survivront, les autres mourront. La sélection naturelle ! Celle-ci </w:t>
      </w:r>
      <w:r w:rsidR="0080579C" w:rsidRPr="00DB3A33">
        <w:t>l</w:t>
      </w:r>
      <w:r w:rsidR="003E6B57" w:rsidRPr="00DB3A33">
        <w:t>’a rattrapé</w:t>
      </w:r>
      <w:r w:rsidR="0080579C" w:rsidRPr="00DB3A33">
        <w:t xml:space="preserve">. </w:t>
      </w:r>
    </w:p>
    <w:p w:rsidR="00387924" w:rsidRPr="00DB3A33" w:rsidRDefault="00387924" w:rsidP="00A83088">
      <w:pPr>
        <w:jc w:val="both"/>
      </w:pPr>
    </w:p>
    <w:p w:rsidR="00E856E1" w:rsidRDefault="0080579C" w:rsidP="00697562">
      <w:pPr>
        <w:jc w:val="both"/>
        <w:rPr>
          <w:rFonts w:ascii="Calibri" w:eastAsia="Times New Roman" w:hAnsi="Calibri" w:cs="Calibri"/>
          <w:color w:val="000000"/>
          <w:lang w:eastAsia="fr-FR"/>
        </w:rPr>
      </w:pPr>
      <w:proofErr w:type="spellStart"/>
      <w:r>
        <w:t>Trump</w:t>
      </w:r>
      <w:proofErr w:type="spellEnd"/>
      <w:r>
        <w:t xml:space="preserve"> comm</w:t>
      </w:r>
      <w:r w:rsidR="003E6B57">
        <w:t xml:space="preserve">ente cette mauvaise nouvelle </w:t>
      </w:r>
      <w:r w:rsidR="003E6B57" w:rsidRPr="00DB3A33">
        <w:t>« C</w:t>
      </w:r>
      <w:r w:rsidRPr="00DB3A33">
        <w:t>’est</w:t>
      </w:r>
      <w:r>
        <w:t xml:space="preserve"> un gars bien ». Mais où a</w:t>
      </w:r>
      <w:r w:rsidR="006E0080">
        <w:t>-</w:t>
      </w:r>
      <w:r w:rsidR="003E6B57">
        <w:t xml:space="preserve">t-il été élevé </w:t>
      </w:r>
      <w:r w:rsidR="003E6B57" w:rsidRPr="00DB3A33">
        <w:t>celui</w:t>
      </w:r>
      <w:r w:rsidR="006E0080" w:rsidRPr="00DB3A33">
        <w:t>-</w:t>
      </w:r>
      <w:r w:rsidRPr="00DB3A33">
        <w:t>là. Il</w:t>
      </w:r>
      <w:r>
        <w:t xml:space="preserve"> parle au monde entier</w:t>
      </w:r>
      <w:r w:rsidR="006E0080">
        <w:t> ! I</w:t>
      </w:r>
      <w:r>
        <w:t xml:space="preserve">l n’est pas dans le bar </w:t>
      </w:r>
      <w:r w:rsidR="00CE2F23">
        <w:t>du</w:t>
      </w:r>
      <w:r>
        <w:t xml:space="preserve"> troquet d’à côté. </w:t>
      </w:r>
      <w:r w:rsidR="00CE2F23">
        <w:t xml:space="preserve">Je ne veux pas être une vieille radoteuse mais je chérissais une certaine langue diplomatique qui fait défaut. Sans évoquer </w:t>
      </w:r>
      <w:proofErr w:type="spellStart"/>
      <w:r w:rsidR="00CE2F23">
        <w:t>Bolsonaro</w:t>
      </w:r>
      <w:proofErr w:type="spellEnd"/>
      <w:r w:rsidR="00CE2F23">
        <w:t xml:space="preserve"> au Brésil et </w:t>
      </w:r>
      <w:r w:rsidR="00CE2F23" w:rsidRPr="003E6B57">
        <w:t xml:space="preserve">son inconséquence face au coronavirus. Il continue les bains de foule </w:t>
      </w:r>
      <w:r w:rsidR="00CE2F23" w:rsidRPr="00DB3A33">
        <w:t>et juge hystérique</w:t>
      </w:r>
      <w:r w:rsidR="003E6B57" w:rsidRPr="00DB3A33">
        <w:t>s</w:t>
      </w:r>
      <w:r w:rsidR="00CE2F23" w:rsidRPr="003E6B57">
        <w:t xml:space="preserve"> </w:t>
      </w:r>
      <w:r w:rsidR="00CE2F23">
        <w:t>les mesures de confinement. Il répond à ses opposants</w:t>
      </w:r>
      <w:r w:rsidR="00697562">
        <w:t xml:space="preserve">. </w:t>
      </w:r>
      <w:r w:rsidR="00CE2F23" w:rsidRPr="00CE2F23">
        <w:rPr>
          <w:rFonts w:ascii="Calibri" w:eastAsia="Times New Roman" w:hAnsi="Calibri" w:cs="Calibri"/>
          <w:i/>
          <w:iCs/>
          <w:color w:val="000000"/>
          <w:lang w:eastAsia="fr-FR"/>
        </w:rPr>
        <w:t>«</w:t>
      </w:r>
      <w:r w:rsidR="00CE2F23" w:rsidRPr="00CE2F23">
        <w:rPr>
          <w:rFonts w:ascii="Times New Roman" w:eastAsia="Times New Roman" w:hAnsi="Times New Roman" w:cs="Times New Roman"/>
          <w:i/>
          <w:iCs/>
          <w:color w:val="000000"/>
          <w:lang w:eastAsia="fr-FR"/>
        </w:rPr>
        <w:t> </w:t>
      </w:r>
      <w:r w:rsidR="00CE2F23" w:rsidRPr="00CE2F23">
        <w:rPr>
          <w:rFonts w:ascii="Calibri" w:eastAsia="Times New Roman" w:hAnsi="Calibri" w:cs="Calibri"/>
          <w:i/>
          <w:iCs/>
          <w:color w:val="000000"/>
          <w:lang w:eastAsia="fr-FR"/>
        </w:rPr>
        <w:t>Certains vont mourir</w:t>
      </w:r>
      <w:r w:rsidR="00CE2F23" w:rsidRPr="00CE2F23">
        <w:rPr>
          <w:rFonts w:ascii="Times New Roman" w:eastAsia="Times New Roman" w:hAnsi="Times New Roman" w:cs="Times New Roman"/>
          <w:i/>
          <w:iCs/>
          <w:color w:val="000000"/>
          <w:lang w:eastAsia="fr-FR"/>
        </w:rPr>
        <w:t> </w:t>
      </w:r>
      <w:r w:rsidR="00CE2F23" w:rsidRPr="00CE2F23">
        <w:rPr>
          <w:rFonts w:ascii="Calibri" w:eastAsia="Times New Roman" w:hAnsi="Calibri" w:cs="Calibri"/>
          <w:i/>
          <w:iCs/>
          <w:color w:val="000000"/>
          <w:lang w:eastAsia="fr-FR"/>
        </w:rPr>
        <w:t>? Oui, bien sûr. J’en suis désolé, mais c’est la vie. On ne peut pas arrêter une usine de voitures parce qu’il y a des morts sur la route chaque année»</w:t>
      </w:r>
      <w:r w:rsidR="00697562">
        <w:rPr>
          <w:rFonts w:ascii="Calibri" w:eastAsia="Times New Roman" w:hAnsi="Calibri" w:cs="Calibri"/>
          <w:i/>
          <w:iCs/>
          <w:color w:val="000000"/>
          <w:lang w:eastAsia="fr-FR"/>
        </w:rPr>
        <w:t xml:space="preserve">. </w:t>
      </w:r>
      <w:r w:rsidR="00697562" w:rsidRPr="00697562">
        <w:rPr>
          <w:rFonts w:ascii="Calibri" w:eastAsia="Times New Roman" w:hAnsi="Calibri" w:cs="Calibri"/>
          <w:color w:val="000000"/>
          <w:lang w:eastAsia="fr-FR"/>
        </w:rPr>
        <w:t>Eloqu</w:t>
      </w:r>
      <w:r w:rsidR="00697562">
        <w:rPr>
          <w:rFonts w:ascii="Calibri" w:eastAsia="Times New Roman" w:hAnsi="Calibri" w:cs="Calibri"/>
          <w:color w:val="000000"/>
          <w:lang w:eastAsia="fr-FR"/>
        </w:rPr>
        <w:t>e</w:t>
      </w:r>
      <w:r w:rsidR="00697562" w:rsidRPr="00697562">
        <w:rPr>
          <w:rFonts w:ascii="Calibri" w:eastAsia="Times New Roman" w:hAnsi="Calibri" w:cs="Calibri"/>
          <w:color w:val="000000"/>
          <w:lang w:eastAsia="fr-FR"/>
        </w:rPr>
        <w:t>nt</w:t>
      </w:r>
      <w:r w:rsidR="00697562">
        <w:rPr>
          <w:rFonts w:ascii="Calibri" w:eastAsia="Times New Roman" w:hAnsi="Calibri" w:cs="Calibri"/>
          <w:color w:val="000000"/>
          <w:lang w:eastAsia="fr-FR"/>
        </w:rPr>
        <w:t> ! I</w:t>
      </w:r>
      <w:r w:rsidR="006E0080">
        <w:rPr>
          <w:rFonts w:ascii="Calibri" w:eastAsia="Times New Roman" w:hAnsi="Calibri" w:cs="Calibri"/>
          <w:color w:val="000000"/>
          <w:lang w:eastAsia="fr-FR"/>
        </w:rPr>
        <w:t>I</w:t>
      </w:r>
      <w:r w:rsidR="00697562">
        <w:rPr>
          <w:rFonts w:ascii="Calibri" w:eastAsia="Times New Roman" w:hAnsi="Calibri" w:cs="Calibri"/>
          <w:color w:val="000000"/>
          <w:lang w:eastAsia="fr-FR"/>
        </w:rPr>
        <w:t xml:space="preserve"> semblerait même que l’armée fasse discrètement un coup d’état pour le mettre en veille. Chaque soir</w:t>
      </w:r>
      <w:r w:rsidR="006E0080">
        <w:rPr>
          <w:rFonts w:ascii="Calibri" w:eastAsia="Times New Roman" w:hAnsi="Calibri" w:cs="Calibri"/>
          <w:color w:val="000000"/>
          <w:lang w:eastAsia="fr-FR"/>
        </w:rPr>
        <w:t>,</w:t>
      </w:r>
      <w:r w:rsidR="00697562">
        <w:rPr>
          <w:rFonts w:ascii="Calibri" w:eastAsia="Times New Roman" w:hAnsi="Calibri" w:cs="Calibri"/>
          <w:color w:val="000000"/>
          <w:lang w:eastAsia="fr-FR"/>
        </w:rPr>
        <w:t xml:space="preserve"> les Brésiliens </w:t>
      </w:r>
      <w:r w:rsidR="00BD68F2">
        <w:rPr>
          <w:rFonts w:ascii="Calibri" w:eastAsia="Times New Roman" w:hAnsi="Calibri" w:cs="Calibri"/>
          <w:color w:val="000000"/>
          <w:lang w:eastAsia="fr-FR"/>
        </w:rPr>
        <w:t xml:space="preserve">tapent sur des casseroles </w:t>
      </w:r>
      <w:r w:rsidR="00697562">
        <w:rPr>
          <w:rFonts w:ascii="Calibri" w:eastAsia="Times New Roman" w:hAnsi="Calibri" w:cs="Calibri"/>
          <w:color w:val="000000"/>
          <w:lang w:eastAsia="fr-FR"/>
        </w:rPr>
        <w:t xml:space="preserve">aux fenêtres </w:t>
      </w:r>
      <w:r w:rsidR="00E856E1">
        <w:rPr>
          <w:rFonts w:ascii="Calibri" w:eastAsia="Times New Roman" w:hAnsi="Calibri" w:cs="Calibri"/>
          <w:color w:val="000000"/>
          <w:lang w:eastAsia="fr-FR"/>
        </w:rPr>
        <w:t>pour dénoncer son inaction. Mais pourquoi l’ont-ils élu ?</w:t>
      </w:r>
      <w:r w:rsidR="006E0080">
        <w:rPr>
          <w:rFonts w:ascii="Calibri" w:eastAsia="Times New Roman" w:hAnsi="Calibri" w:cs="Calibri"/>
          <w:color w:val="000000"/>
          <w:lang w:eastAsia="fr-FR"/>
        </w:rPr>
        <w:t xml:space="preserve"> C’est compliqué les circonvolutions du cerveau humain. </w:t>
      </w:r>
    </w:p>
    <w:p w:rsidR="00E856E1" w:rsidRDefault="00E856E1" w:rsidP="00697562">
      <w:pPr>
        <w:jc w:val="both"/>
        <w:rPr>
          <w:rFonts w:ascii="Calibri" w:eastAsia="Times New Roman" w:hAnsi="Calibri" w:cs="Calibri"/>
          <w:color w:val="000000"/>
          <w:lang w:eastAsia="fr-FR"/>
        </w:rPr>
      </w:pPr>
    </w:p>
    <w:p w:rsidR="0022003F" w:rsidRPr="00DB3A33" w:rsidRDefault="00E856E1" w:rsidP="00A83088">
      <w:pPr>
        <w:jc w:val="both"/>
      </w:pPr>
      <w:r>
        <w:rPr>
          <w:rFonts w:ascii="Calibri" w:eastAsia="Times New Roman" w:hAnsi="Calibri" w:cs="Calibri"/>
          <w:color w:val="000000"/>
          <w:lang w:eastAsia="fr-FR"/>
        </w:rPr>
        <w:t xml:space="preserve">Et puis c’est le jour, encore un coup de gueule ! Le département de </w:t>
      </w:r>
      <w:r w:rsidR="003E6B57" w:rsidRPr="00DB3A33">
        <w:rPr>
          <w:rFonts w:ascii="Calibri" w:eastAsia="Times New Roman" w:hAnsi="Calibri" w:cs="Calibri"/>
          <w:lang w:eastAsia="fr-FR"/>
        </w:rPr>
        <w:t>Seine-</w:t>
      </w:r>
      <w:r w:rsidRPr="00DB3A33">
        <w:rPr>
          <w:rFonts w:ascii="Calibri" w:eastAsia="Times New Roman" w:hAnsi="Calibri" w:cs="Calibri"/>
          <w:lang w:eastAsia="fr-FR"/>
        </w:rPr>
        <w:t>Saint-Denis</w:t>
      </w:r>
      <w:r>
        <w:rPr>
          <w:rFonts w:ascii="Calibri" w:eastAsia="Times New Roman" w:hAnsi="Calibri" w:cs="Calibri"/>
          <w:color w:val="000000"/>
          <w:lang w:eastAsia="fr-FR"/>
        </w:rPr>
        <w:t xml:space="preserve"> est le plus touché, le maire de Bondy s’affole, il n’a</w:t>
      </w:r>
      <w:r w:rsidR="006E0080">
        <w:rPr>
          <w:rFonts w:ascii="Calibri" w:eastAsia="Times New Roman" w:hAnsi="Calibri" w:cs="Calibri"/>
          <w:color w:val="000000"/>
          <w:lang w:eastAsia="fr-FR"/>
        </w:rPr>
        <w:t xml:space="preserve"> jamais signé </w:t>
      </w:r>
      <w:r>
        <w:rPr>
          <w:rFonts w:ascii="Calibri" w:eastAsia="Times New Roman" w:hAnsi="Calibri" w:cs="Calibri"/>
          <w:color w:val="000000"/>
          <w:lang w:eastAsia="fr-FR"/>
        </w:rPr>
        <w:t xml:space="preserve">autant de certificats de décès. Il y a la proximité dans les logements sociaux, </w:t>
      </w:r>
      <w:r>
        <w:t xml:space="preserve">un retard dans les règles de confinement </w:t>
      </w:r>
      <w:r w:rsidR="00387924">
        <w:t>a</w:t>
      </w:r>
      <w:r w:rsidR="006E0080">
        <w:t xml:space="preserve"> été</w:t>
      </w:r>
      <w:r w:rsidR="00387924">
        <w:t xml:space="preserve"> probable</w:t>
      </w:r>
      <w:r>
        <w:t xml:space="preserve"> mais les habitants occupent des emplois en première ligne dans la pandémie. Ils sont livreurs, caissiers, infirmiers, </w:t>
      </w:r>
      <w:r w:rsidRPr="00DB3A33">
        <w:t>aide</w:t>
      </w:r>
      <w:r w:rsidR="003E6B57" w:rsidRPr="00DB3A33">
        <w:t>s</w:t>
      </w:r>
      <w:r w:rsidRPr="00DB3A33">
        <w:t>-soignants</w:t>
      </w:r>
      <w:r>
        <w:t xml:space="preserve">. </w:t>
      </w:r>
      <w:r w:rsidR="006E0080">
        <w:t>Le</w:t>
      </w:r>
      <w:r>
        <w:t xml:space="preserve"> nombre de lits de réanimation </w:t>
      </w:r>
      <w:r w:rsidR="006E0080">
        <w:t xml:space="preserve">n’est </w:t>
      </w:r>
      <w:r>
        <w:t xml:space="preserve">pas du tout en rapport avec le chiffre de la population. Pendant ce </w:t>
      </w:r>
      <w:r w:rsidR="003E6B57" w:rsidRPr="00DB3A33">
        <w:t>temps</w:t>
      </w:r>
      <w:r w:rsidRPr="00DB3A33">
        <w:t>-là</w:t>
      </w:r>
      <w:r>
        <w:t xml:space="preserve">, </w:t>
      </w:r>
      <w:r w:rsidR="003E6B57">
        <w:t xml:space="preserve">une fuite </w:t>
      </w:r>
      <w:r w:rsidR="003E6B57" w:rsidRPr="00DB3A33">
        <w:lastRenderedPageBreak/>
        <w:t>effré</w:t>
      </w:r>
      <w:r w:rsidR="006E0080" w:rsidRPr="00DB3A33">
        <w:t xml:space="preserve">née et </w:t>
      </w:r>
      <w:r w:rsidR="003E6B57" w:rsidRPr="00DB3A33">
        <w:t>égoïste</w:t>
      </w:r>
      <w:r w:rsidR="003E6B57">
        <w:rPr>
          <w:color w:val="FF0000"/>
        </w:rPr>
        <w:t xml:space="preserve"> </w:t>
      </w:r>
      <w:r w:rsidR="003E6B57" w:rsidRPr="00DB3A33">
        <w:t>des P</w:t>
      </w:r>
      <w:r w:rsidR="0022003F" w:rsidRPr="00DB3A33">
        <w:t>arisiens</w:t>
      </w:r>
      <w:r w:rsidR="0022003F">
        <w:t xml:space="preserve"> vers leur m</w:t>
      </w:r>
      <w:r w:rsidR="003E6B57">
        <w:t>aison de campagne pour survivre</w:t>
      </w:r>
      <w:r w:rsidR="006E0080" w:rsidRPr="003E6B57">
        <w:rPr>
          <w:color w:val="FF0000"/>
        </w:rPr>
        <w:t xml:space="preserve"> </w:t>
      </w:r>
      <w:r w:rsidR="006E0080" w:rsidRPr="00DB3A33">
        <w:t>plus agré</w:t>
      </w:r>
      <w:r w:rsidR="003E6B57" w:rsidRPr="00DB3A33">
        <w:t>a</w:t>
      </w:r>
      <w:r w:rsidR="006E0080" w:rsidRPr="00DB3A33">
        <w:t>blement</w:t>
      </w:r>
      <w:r w:rsidR="0022003F" w:rsidRPr="00DB3A33">
        <w:t xml:space="preserve"> au confinement.</w:t>
      </w:r>
    </w:p>
    <w:p w:rsidR="0022003F" w:rsidRDefault="0022003F" w:rsidP="00A83088">
      <w:pPr>
        <w:jc w:val="both"/>
      </w:pPr>
    </w:p>
    <w:p w:rsidR="00CE2F23" w:rsidRDefault="0022003F" w:rsidP="00A83088">
      <w:pPr>
        <w:jc w:val="both"/>
      </w:pPr>
      <w:r>
        <w:t xml:space="preserve">Et </w:t>
      </w:r>
      <w:r w:rsidRPr="00DB3A33">
        <w:t>l’histoire</w:t>
      </w:r>
      <w:r>
        <w:t xml:space="preserve"> des masques ! Ça ne servait à rien d’après les instances gouvernementales. Alors, pourquoi tout le monde en porte en Asie. Ils ont subi des épidémies </w:t>
      </w:r>
      <w:r w:rsidR="00360E88">
        <w:t>bien avant nous</w:t>
      </w:r>
      <w:r>
        <w:t xml:space="preserve">, ils en connaissent la nécessité. Eh bien ! Chez nous, il n’y en avait pas en stock. Les flux tendus, zéro stock ! Même chez Renault on a connu ça ! L’économie avant le social ! Alors le maître mot est d’en porter maintenant </w:t>
      </w:r>
      <w:r w:rsidRPr="00DB3A33">
        <w:t>comme une</w:t>
      </w:r>
      <w:r w:rsidRPr="003E6B57">
        <w:rPr>
          <w:color w:val="FF0000"/>
        </w:rPr>
        <w:t xml:space="preserve"> </w:t>
      </w:r>
      <w:r w:rsidRPr="00DB3A33">
        <w:t>n</w:t>
      </w:r>
      <w:r w:rsidR="006E0080" w:rsidRPr="00DB3A33">
        <w:t>é</w:t>
      </w:r>
      <w:r w:rsidRPr="00DB3A33">
        <w:t>c</w:t>
      </w:r>
      <w:r w:rsidR="003E6B57" w:rsidRPr="00DB3A33">
        <w:t>e</w:t>
      </w:r>
      <w:r w:rsidRPr="00DB3A33">
        <w:t>ssité</w:t>
      </w:r>
      <w:r>
        <w:t xml:space="preserve"> absolue.  Peut-être même que dans un futur proche on sera sanctionnés si </w:t>
      </w:r>
      <w:r w:rsidRPr="00DB3A33">
        <w:t>l’on n’en porte</w:t>
      </w:r>
      <w:r>
        <w:t xml:space="preserve"> pas. Alors, </w:t>
      </w:r>
      <w:r w:rsidR="00360E88">
        <w:t>M</w:t>
      </w:r>
      <w:r>
        <w:t xml:space="preserve">es </w:t>
      </w:r>
      <w:r w:rsidR="00360E88">
        <w:t>G</w:t>
      </w:r>
      <w:r>
        <w:t xml:space="preserve">entilles </w:t>
      </w:r>
      <w:r w:rsidR="00360E88">
        <w:t>M</w:t>
      </w:r>
      <w:r w:rsidR="00387924">
        <w:t xml:space="preserve">esdames, mettez </w:t>
      </w:r>
      <w:r>
        <w:t xml:space="preserve">en route vos talents de couturières car la nation a besoin de vous ! Vos petites mains si délicates sont appelées au secours. </w:t>
      </w:r>
    </w:p>
    <w:p w:rsidR="00BD68F2" w:rsidRDefault="00BD68F2" w:rsidP="00A83088">
      <w:pPr>
        <w:jc w:val="both"/>
      </w:pPr>
    </w:p>
    <w:p w:rsidR="00360E88" w:rsidRDefault="00BD68F2" w:rsidP="00A83088">
      <w:pPr>
        <w:jc w:val="both"/>
      </w:pPr>
      <w:r>
        <w:t xml:space="preserve">Et </w:t>
      </w:r>
      <w:r w:rsidRPr="00DB3A33">
        <w:t>j’en fai</w:t>
      </w:r>
      <w:r w:rsidR="003E6B57" w:rsidRPr="00DB3A33">
        <w:t>s</w:t>
      </w:r>
      <w:r>
        <w:t xml:space="preserve"> partie ! Cet après-midi, je commence la confection. J’ai sorti mes tissus de toutes les couleurs et de tous les motifs. Roger s’offusque à l’idée d’un masque avec un tissu à fleurs. Mais je lui dis de ne pas s’inquiéter, j’ai un coton blanc que j’ai rapporté de mon voyage en Inde. Et il aura un look « tendance » pour employer un mot à la mode. Moi, je vais m’éclater avec les couleurs. </w:t>
      </w:r>
    </w:p>
    <w:p w:rsidR="00360E88" w:rsidRDefault="00360E88" w:rsidP="00A83088">
      <w:pPr>
        <w:jc w:val="both"/>
      </w:pPr>
    </w:p>
    <w:p w:rsidR="00360E88" w:rsidRDefault="00360E88" w:rsidP="00A83088">
      <w:pPr>
        <w:jc w:val="both"/>
      </w:pPr>
      <w:r>
        <w:t xml:space="preserve">Ça me permettra de positiver pour le journal de demain. Au lieu de « J’accuse », je conjuguerai le verbe « je propose » avec discernement bien sûr ! </w:t>
      </w:r>
    </w:p>
    <w:p w:rsidR="00BD68F2" w:rsidRDefault="00BD68F2" w:rsidP="00A83088">
      <w:pPr>
        <w:jc w:val="both"/>
      </w:pPr>
    </w:p>
    <w:p w:rsidR="00BD68F2" w:rsidRPr="00E856E1" w:rsidRDefault="00BD68F2" w:rsidP="00A83088">
      <w:pPr>
        <w:jc w:val="both"/>
        <w:rPr>
          <w:rFonts w:ascii="Calibri" w:eastAsia="Times New Roman" w:hAnsi="Calibri" w:cs="Calibri"/>
          <w:color w:val="000000"/>
          <w:lang w:eastAsia="fr-FR"/>
        </w:rPr>
      </w:pPr>
      <w:r>
        <w:t xml:space="preserve"> </w:t>
      </w:r>
    </w:p>
    <w:sectPr w:rsidR="00BD68F2" w:rsidRPr="00E856E1" w:rsidSect="00C03B02">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138" w:rsidRDefault="00956138" w:rsidP="00DB3A33">
      <w:r>
        <w:separator/>
      </w:r>
    </w:p>
  </w:endnote>
  <w:endnote w:type="continuationSeparator" w:id="0">
    <w:p w:rsidR="00956138" w:rsidRDefault="00956138" w:rsidP="00DB3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67637581"/>
      <w:docPartObj>
        <w:docPartGallery w:val="Page Numbers (Bottom of Page)"/>
        <w:docPartUnique/>
      </w:docPartObj>
    </w:sdtPr>
    <w:sdtContent>
      <w:p w:rsidR="00DB3A33" w:rsidRDefault="00FA731E" w:rsidP="00227E1B">
        <w:pPr>
          <w:pStyle w:val="Pieddepage"/>
          <w:framePr w:wrap="none" w:vAnchor="text" w:hAnchor="margin" w:xAlign="right" w:y="1"/>
          <w:rPr>
            <w:rStyle w:val="Numrodepage"/>
          </w:rPr>
        </w:pPr>
        <w:r>
          <w:rPr>
            <w:rStyle w:val="Numrodepage"/>
          </w:rPr>
          <w:fldChar w:fldCharType="begin"/>
        </w:r>
        <w:r w:rsidR="00DB3A33">
          <w:rPr>
            <w:rStyle w:val="Numrodepage"/>
          </w:rPr>
          <w:instrText xml:space="preserve"> PAGE </w:instrText>
        </w:r>
        <w:r>
          <w:rPr>
            <w:rStyle w:val="Numrodepage"/>
          </w:rPr>
          <w:fldChar w:fldCharType="end"/>
        </w:r>
      </w:p>
    </w:sdtContent>
  </w:sdt>
  <w:p w:rsidR="00DB3A33" w:rsidRDefault="00DB3A33" w:rsidP="00DB3A3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623007945"/>
      <w:docPartObj>
        <w:docPartGallery w:val="Page Numbers (Bottom of Page)"/>
        <w:docPartUnique/>
      </w:docPartObj>
    </w:sdtPr>
    <w:sdtContent>
      <w:p w:rsidR="00DB3A33" w:rsidRDefault="00FA731E" w:rsidP="00227E1B">
        <w:pPr>
          <w:pStyle w:val="Pieddepage"/>
          <w:framePr w:wrap="none" w:vAnchor="text" w:hAnchor="margin" w:xAlign="right" w:y="1"/>
          <w:rPr>
            <w:rStyle w:val="Numrodepage"/>
          </w:rPr>
        </w:pPr>
        <w:r>
          <w:rPr>
            <w:rStyle w:val="Numrodepage"/>
          </w:rPr>
          <w:fldChar w:fldCharType="begin"/>
        </w:r>
        <w:r w:rsidR="00DB3A33">
          <w:rPr>
            <w:rStyle w:val="Numrodepage"/>
          </w:rPr>
          <w:instrText xml:space="preserve"> PAGE </w:instrText>
        </w:r>
        <w:r>
          <w:rPr>
            <w:rStyle w:val="Numrodepage"/>
          </w:rPr>
          <w:fldChar w:fldCharType="separate"/>
        </w:r>
        <w:r w:rsidR="00387924">
          <w:rPr>
            <w:rStyle w:val="Numrodepage"/>
            <w:noProof/>
          </w:rPr>
          <w:t>1</w:t>
        </w:r>
        <w:r>
          <w:rPr>
            <w:rStyle w:val="Numrodepage"/>
          </w:rPr>
          <w:fldChar w:fldCharType="end"/>
        </w:r>
      </w:p>
    </w:sdtContent>
  </w:sdt>
  <w:p w:rsidR="00DB3A33" w:rsidRDefault="00DB3A33" w:rsidP="00DB3A3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138" w:rsidRDefault="00956138" w:rsidP="00DB3A33">
      <w:r>
        <w:separator/>
      </w:r>
    </w:p>
  </w:footnote>
  <w:footnote w:type="continuationSeparator" w:id="0">
    <w:p w:rsidR="00956138" w:rsidRDefault="00956138" w:rsidP="00DB3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4E50CF"/>
    <w:rsid w:val="0022003F"/>
    <w:rsid w:val="00360E88"/>
    <w:rsid w:val="00387924"/>
    <w:rsid w:val="003E6B57"/>
    <w:rsid w:val="004E50CF"/>
    <w:rsid w:val="00697562"/>
    <w:rsid w:val="006E0080"/>
    <w:rsid w:val="0080579C"/>
    <w:rsid w:val="00956138"/>
    <w:rsid w:val="00A83088"/>
    <w:rsid w:val="00BD68F2"/>
    <w:rsid w:val="00C03B02"/>
    <w:rsid w:val="00C5003D"/>
    <w:rsid w:val="00CE2F23"/>
    <w:rsid w:val="00D01A87"/>
    <w:rsid w:val="00DB0755"/>
    <w:rsid w:val="00DB3A33"/>
    <w:rsid w:val="00E856E1"/>
    <w:rsid w:val="00E9718F"/>
    <w:rsid w:val="00FA73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B3A33"/>
    <w:pPr>
      <w:tabs>
        <w:tab w:val="center" w:pos="4536"/>
        <w:tab w:val="right" w:pos="9072"/>
      </w:tabs>
    </w:pPr>
  </w:style>
  <w:style w:type="character" w:customStyle="1" w:styleId="PieddepageCar">
    <w:name w:val="Pied de page Car"/>
    <w:basedOn w:val="Policepardfaut"/>
    <w:link w:val="Pieddepage"/>
    <w:uiPriority w:val="99"/>
    <w:rsid w:val="00DB3A33"/>
  </w:style>
  <w:style w:type="character" w:styleId="Numrodepage">
    <w:name w:val="page number"/>
    <w:basedOn w:val="Policepardfaut"/>
    <w:uiPriority w:val="99"/>
    <w:semiHidden/>
    <w:unhideWhenUsed/>
    <w:rsid w:val="00DB3A33"/>
  </w:style>
</w:styles>
</file>

<file path=word/webSettings.xml><?xml version="1.0" encoding="utf-8"?>
<w:webSettings xmlns:r="http://schemas.openxmlformats.org/officeDocument/2006/relationships" xmlns:w="http://schemas.openxmlformats.org/wordprocessingml/2006/main">
  <w:divs>
    <w:div w:id="13833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3791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bourglan</dc:creator>
  <cp:lastModifiedBy>Madame Dumont</cp:lastModifiedBy>
  <cp:revision>2</cp:revision>
  <dcterms:created xsi:type="dcterms:W3CDTF">2020-04-07T15:28:00Z</dcterms:created>
  <dcterms:modified xsi:type="dcterms:W3CDTF">2020-04-07T15:28:00Z</dcterms:modified>
</cp:coreProperties>
</file>