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25" w:rsidRPr="00B81DBB" w:rsidRDefault="00F93E25" w:rsidP="00B60537">
      <w:pPr>
        <w:jc w:val="both"/>
        <w:rPr>
          <w:lang w:val="nl-BE"/>
        </w:rPr>
      </w:pPr>
    </w:p>
    <w:p w:rsidR="009C1467" w:rsidRDefault="009C1467" w:rsidP="00B60537">
      <w:pPr>
        <w:jc w:val="both"/>
      </w:pPr>
    </w:p>
    <w:p w:rsidR="009C1467" w:rsidRDefault="009C1467" w:rsidP="00B60537">
      <w:pPr>
        <w:jc w:val="both"/>
      </w:pPr>
      <w:r>
        <w:t>5/05</w:t>
      </w:r>
    </w:p>
    <w:p w:rsidR="009C1467" w:rsidRDefault="009C1467" w:rsidP="00B60537">
      <w:pPr>
        <w:jc w:val="both"/>
      </w:pPr>
    </w:p>
    <w:p w:rsidR="009C1467" w:rsidRDefault="009C1467" w:rsidP="00B60537">
      <w:pPr>
        <w:jc w:val="both"/>
      </w:pPr>
    </w:p>
    <w:p w:rsidR="00F93E25" w:rsidRDefault="00F93E25" w:rsidP="00B60537">
      <w:pPr>
        <w:jc w:val="both"/>
      </w:pPr>
      <w:r w:rsidRPr="00DB71E6">
        <w:t>Ce soir</w:t>
      </w:r>
      <w:r w:rsidR="00B81DBB" w:rsidRPr="00DB71E6">
        <w:t>,</w:t>
      </w:r>
      <w:r w:rsidRPr="00DB71E6">
        <w:t xml:space="preserve"> j’ai</w:t>
      </w:r>
      <w:r>
        <w:t xml:space="preserve"> une chorale téléphonique avec Florence. Je lui ai proposé un florilège de Maxime ! Maxime Le Forestier. </w:t>
      </w:r>
    </w:p>
    <w:p w:rsidR="000704BE" w:rsidRDefault="00F93E25" w:rsidP="00B60537">
      <w:pPr>
        <w:jc w:val="both"/>
      </w:pPr>
      <w:r>
        <w:t xml:space="preserve">Et quand je relis le texte de ses chansons, chaque parole me touche. Il sait </w:t>
      </w:r>
      <w:r w:rsidR="00323B34">
        <w:t>décrire une ambiance en quelque</w:t>
      </w:r>
      <w:r w:rsidR="00B60537">
        <w:t>s</w:t>
      </w:r>
      <w:r w:rsidR="00323B34">
        <w:t xml:space="preserve"> strophe</w:t>
      </w:r>
      <w:r w:rsidR="00B60537">
        <w:t>s</w:t>
      </w:r>
      <w:r w:rsidR="00323B34">
        <w:t xml:space="preserve">. </w:t>
      </w:r>
      <w:r w:rsidR="00B60537">
        <w:t>Les paroles sont chaudes, elles apaisent, elles racontent des histoires vécues ou que l’on aurait aimé vivre mais il y a aussi</w:t>
      </w:r>
      <w:r w:rsidR="00AF43E8">
        <w:t xml:space="preserve"> chez lui</w:t>
      </w:r>
      <w:r w:rsidR="00B60537">
        <w:t xml:space="preserve"> l’engagement sans violence. C’est un compagnon de route</w:t>
      </w:r>
      <w:r w:rsidR="000704BE">
        <w:t>.</w:t>
      </w:r>
    </w:p>
    <w:p w:rsidR="000704BE" w:rsidRDefault="000704BE" w:rsidP="00B60537">
      <w:pPr>
        <w:jc w:val="both"/>
      </w:pPr>
    </w:p>
    <w:p w:rsidR="00AF43E8" w:rsidRDefault="000704BE" w:rsidP="00B60537">
      <w:pPr>
        <w:jc w:val="both"/>
      </w:pPr>
      <w:r w:rsidRPr="00DB71E6">
        <w:t>Quel pouvoir</w:t>
      </w:r>
      <w:r w:rsidR="00B81DBB" w:rsidRPr="00DB71E6">
        <w:t>,</w:t>
      </w:r>
      <w:r w:rsidRPr="00DB71E6">
        <w:t xml:space="preserve"> la</w:t>
      </w:r>
      <w:r>
        <w:t xml:space="preserve"> chanson ! Dans mon enfance, je rêvais d’être une chanteuse. Je connaissais toutes les chansons des Yé</w:t>
      </w:r>
      <w:r w:rsidR="009C1467">
        <w:t>y</w:t>
      </w:r>
      <w:r>
        <w:t>é</w:t>
      </w:r>
      <w:r w:rsidR="009C1467">
        <w:t>s</w:t>
      </w:r>
      <w:r w:rsidR="00211652">
        <w:t xml:space="preserve"> par </w:t>
      </w:r>
      <w:r w:rsidR="00B81DBB" w:rsidRPr="00DB71E6">
        <w:t>cœ</w:t>
      </w:r>
      <w:r w:rsidR="00211652" w:rsidRPr="00DB71E6">
        <w:t>ur</w:t>
      </w:r>
      <w:r w:rsidRPr="00DB71E6">
        <w:t>.</w:t>
      </w:r>
      <w:r>
        <w:t xml:space="preserve"> C’était ma </w:t>
      </w:r>
      <w:r w:rsidR="00C2185C">
        <w:t>panacée</w:t>
      </w:r>
      <w:r>
        <w:t>. Chez mes parents, dans la cuisine, je m’installais devant l</w:t>
      </w:r>
      <w:r w:rsidR="006665FF">
        <w:t>e miroir</w:t>
      </w:r>
      <w:r>
        <w:t xml:space="preserve"> de l’armoire à pharmacie et je chantais </w:t>
      </w:r>
      <w:r w:rsidR="00C2185C">
        <w:t>c</w:t>
      </w:r>
      <w:r>
        <w:t>omme une vedette à l’aide d’un micro imaginaire. Quand je finissais la chans</w:t>
      </w:r>
      <w:r w:rsidR="006665FF">
        <w:t>on, je saluais le public. J’avais un talent fou et on m</w:t>
      </w:r>
      <w:r w:rsidR="00AF43E8">
        <w:t xml:space="preserve">’attribuait </w:t>
      </w:r>
      <w:r w:rsidR="006665FF">
        <w:t>des Césars</w:t>
      </w:r>
      <w:r w:rsidR="00AF43E8">
        <w:t xml:space="preserve"> d’honneur sous les applaudissements.</w:t>
      </w:r>
      <w:r w:rsidR="00C2185C">
        <w:t>Et j’y croyais !</w:t>
      </w:r>
    </w:p>
    <w:p w:rsidR="006665FF" w:rsidRDefault="006665FF" w:rsidP="00B60537">
      <w:pPr>
        <w:jc w:val="both"/>
      </w:pPr>
    </w:p>
    <w:p w:rsidR="006665FF" w:rsidRPr="00DB71E6" w:rsidRDefault="006665FF" w:rsidP="00B60537">
      <w:pPr>
        <w:jc w:val="both"/>
      </w:pPr>
      <w:r>
        <w:t>Après l’époque des Yéyé</w:t>
      </w:r>
      <w:r w:rsidR="009C1467">
        <w:t>s</w:t>
      </w:r>
      <w:r>
        <w:t>, j’ai commencé à m</w:t>
      </w:r>
      <w:r w:rsidR="00211652">
        <w:t>’intéresser</w:t>
      </w:r>
      <w:r w:rsidR="00E34109">
        <w:t xml:space="preserve"> </w:t>
      </w:r>
      <w:r w:rsidR="00211652">
        <w:t>aux</w:t>
      </w:r>
      <w:r>
        <w:t xml:space="preserve"> chansons à texte. Le premier qui m’a détourné de mon idole Claude François était Georges Moustaki. Accompagné de sa guitare, il </w:t>
      </w:r>
      <w:r w:rsidR="00AF43E8">
        <w:t>avait une voix sucrée</w:t>
      </w:r>
      <w:r>
        <w:t>, les paroles étaient</w:t>
      </w:r>
      <w:r w:rsidR="00AF43E8">
        <w:t xml:space="preserve"> poétiques</w:t>
      </w:r>
      <w:r>
        <w:t xml:space="preserve">. Puis j’ai eu ma période d’amour pour les chanteurs engagés, Bob Dylan et Joan Baez contre la guerre au </w:t>
      </w:r>
      <w:r w:rsidR="00B81DBB" w:rsidRPr="00DB71E6">
        <w:t>V</w:t>
      </w:r>
      <w:r w:rsidRPr="00DB71E6">
        <w:t>ietnam,</w:t>
      </w:r>
      <w:r>
        <w:t xml:space="preserve"> Graeme </w:t>
      </w:r>
      <w:proofErr w:type="spellStart"/>
      <w:r>
        <w:t>Alllwright</w:t>
      </w:r>
      <w:proofErr w:type="spellEnd"/>
      <w:r w:rsidR="00E34109">
        <w:t xml:space="preserve"> </w:t>
      </w:r>
      <w:r w:rsidR="004341D5">
        <w:t xml:space="preserve">et </w:t>
      </w:r>
      <w:r w:rsidR="004341D5" w:rsidRPr="00DB71E6">
        <w:t>se</w:t>
      </w:r>
      <w:r w:rsidR="00B81DBB" w:rsidRPr="00DB71E6">
        <w:t>s</w:t>
      </w:r>
      <w:r w:rsidR="004341D5" w:rsidRPr="00DB71E6">
        <w:t xml:space="preserve"> chansons</w:t>
      </w:r>
      <w:r w:rsidR="004341D5">
        <w:t xml:space="preserve"> antimilitaristes. Puis le beau Maxime Le Forestier qui est resté le compagnon de route unique parmi tous. J’ai pris des cours de guitare pour gratter les accords de </w:t>
      </w:r>
      <w:r w:rsidR="00B81DBB" w:rsidRPr="00DB71E6">
        <w:t>toutes s</w:t>
      </w:r>
      <w:r w:rsidR="004341D5" w:rsidRPr="00DB71E6">
        <w:t>es chansons</w:t>
      </w:r>
      <w:r w:rsidR="006F2232" w:rsidRPr="00DB71E6">
        <w:t xml:space="preserve">, sans grand succès. </w:t>
      </w:r>
    </w:p>
    <w:p w:rsidR="004341D5" w:rsidRPr="00DB71E6" w:rsidRDefault="004341D5" w:rsidP="00B60537">
      <w:pPr>
        <w:jc w:val="both"/>
      </w:pPr>
    </w:p>
    <w:p w:rsidR="00612403" w:rsidRDefault="00B81DBB" w:rsidP="00B60537">
      <w:pPr>
        <w:jc w:val="both"/>
      </w:pPr>
      <w:r w:rsidRPr="00DB71E6">
        <w:t>Quand j</w:t>
      </w:r>
      <w:r w:rsidR="004341D5" w:rsidRPr="00DB71E6">
        <w:t>’ai</w:t>
      </w:r>
      <w:r w:rsidR="004341D5">
        <w:t xml:space="preserve"> connu Alain, il chantait une magnifique chanson de </w:t>
      </w:r>
      <w:proofErr w:type="spellStart"/>
      <w:r w:rsidR="004341D5">
        <w:t>Giano</w:t>
      </w:r>
      <w:proofErr w:type="spellEnd"/>
      <w:r w:rsidR="00E34109">
        <w:t xml:space="preserve"> </w:t>
      </w:r>
      <w:proofErr w:type="spellStart"/>
      <w:r w:rsidR="004341D5">
        <w:t>Esposito</w:t>
      </w:r>
      <w:proofErr w:type="spellEnd"/>
      <w:r w:rsidR="004341D5">
        <w:t xml:space="preserve"> « </w:t>
      </w:r>
      <w:r w:rsidRPr="00DB71E6">
        <w:t>L</w:t>
      </w:r>
      <w:r w:rsidR="004341D5" w:rsidRPr="00DB71E6">
        <w:t>e clown</w:t>
      </w:r>
      <w:r w:rsidR="004341D5">
        <w:t xml:space="preserve"> est mort ». </w:t>
      </w:r>
      <w:r w:rsidRPr="00DB71E6">
        <w:t>I</w:t>
      </w:r>
      <w:r w:rsidR="004341D5" w:rsidRPr="00DB71E6">
        <w:t>l s’accompagnait</w:t>
      </w:r>
      <w:r w:rsidR="004341D5">
        <w:t xml:space="preserve"> à la guitare et à l’harmonica, il passait un porte harmonica autour du cou et jouait les deux à la fois. Il avait les cheveux longs et une barbe comme Maxime Le </w:t>
      </w:r>
      <w:r w:rsidRPr="00DB71E6">
        <w:t>F</w:t>
      </w:r>
      <w:r w:rsidR="004341D5" w:rsidRPr="00DB71E6">
        <w:t>orestier.</w:t>
      </w:r>
      <w:r w:rsidR="004341D5">
        <w:t xml:space="preserve"> Je me souviens </w:t>
      </w:r>
      <w:r w:rsidR="00612403">
        <w:t xml:space="preserve">de nos virées dans les bois avec la 2CV verte, on partait le week-end faire </w:t>
      </w:r>
      <w:r w:rsidR="00612403" w:rsidRPr="00DB71E6">
        <w:t>des pique-nique</w:t>
      </w:r>
      <w:r w:rsidRPr="00DB71E6">
        <w:t>s</w:t>
      </w:r>
      <w:r w:rsidR="00612403" w:rsidRPr="00DB71E6">
        <w:t>,</w:t>
      </w:r>
      <w:r w:rsidR="00612403">
        <w:t xml:space="preserve"> on chantait à </w:t>
      </w:r>
      <w:r w:rsidR="00612403" w:rsidRPr="00DB71E6">
        <w:t>tue-tête</w:t>
      </w:r>
      <w:r w:rsidRPr="00DB71E6">
        <w:t>,</w:t>
      </w:r>
      <w:r w:rsidR="00612403" w:rsidRPr="00DB71E6">
        <w:t xml:space="preserve"> accompagné</w:t>
      </w:r>
      <w:r w:rsidR="00C2185C" w:rsidRPr="00DB71E6">
        <w:t>s</w:t>
      </w:r>
      <w:r w:rsidR="00612403">
        <w:t xml:space="preserve"> de nos instruments. Une fois, on était reparti</w:t>
      </w:r>
      <w:r w:rsidR="00E34109">
        <w:t>s</w:t>
      </w:r>
      <w:r w:rsidR="00612403">
        <w:t xml:space="preserve"> en oubliant une guitare sur le toit de la 2CV. </w:t>
      </w:r>
      <w:r w:rsidR="00C2185C">
        <w:t>L</w:t>
      </w:r>
      <w:r w:rsidR="00612403">
        <w:t xml:space="preserve">e bruit du moteur </w:t>
      </w:r>
      <w:r w:rsidR="00C2185C">
        <w:t>était accompagné d’une r</w:t>
      </w:r>
      <w:r w:rsidR="00CA3861">
        <w:t>é</w:t>
      </w:r>
      <w:r w:rsidR="00C2185C">
        <w:t xml:space="preserve">sonance </w:t>
      </w:r>
      <w:r w:rsidR="00CA3861">
        <w:t xml:space="preserve">musicale </w:t>
      </w:r>
      <w:r w:rsidR="00C2185C">
        <w:t>étrange</w:t>
      </w:r>
      <w:r w:rsidR="00612403">
        <w:t xml:space="preserve"> à </w:t>
      </w:r>
      <w:r w:rsidR="00CA3861">
        <w:t>l’arrière qui rebondissait par à-coups</w:t>
      </w:r>
      <w:r w:rsidR="00612403">
        <w:t>. La guitare avait pris un mauvais coup.</w:t>
      </w:r>
    </w:p>
    <w:p w:rsidR="00612403" w:rsidRDefault="00612403" w:rsidP="00B60537">
      <w:pPr>
        <w:jc w:val="both"/>
      </w:pPr>
    </w:p>
    <w:p w:rsidR="006F2232" w:rsidRDefault="006F2232" w:rsidP="00B60537">
      <w:pPr>
        <w:jc w:val="both"/>
      </w:pPr>
      <w:r>
        <w:t xml:space="preserve">Les chansons sont </w:t>
      </w:r>
      <w:r w:rsidR="00CA3861">
        <w:t xml:space="preserve">souvent </w:t>
      </w:r>
      <w:r>
        <w:t xml:space="preserve">liées à une époque.  </w:t>
      </w:r>
      <w:r w:rsidRPr="00DB71E6">
        <w:t>Celle</w:t>
      </w:r>
      <w:r w:rsidR="00B81DBB" w:rsidRPr="00DB71E6">
        <w:t>-c</w:t>
      </w:r>
      <w:r w:rsidR="003C74C7" w:rsidRPr="00DB71E6">
        <w:t>i</w:t>
      </w:r>
      <w:r w:rsidR="00E34109">
        <w:t xml:space="preserve"> </w:t>
      </w:r>
      <w:r w:rsidRPr="00DB71E6">
        <w:t>était celle des</w:t>
      </w:r>
      <w:r>
        <w:t xml:space="preserve"> soldats partis à la guerre 14, celle-ci l’hymne à la résistance. Les comptines chantées pendant l’enfance, les souvenirs d’adolescence et celle du premier baiser. Mai 68 et le vent de liberté. Le premier slow « Laisse-moi t’aimer</w:t>
      </w:r>
      <w:r w:rsidR="00211652">
        <w:t xml:space="preserve"> » </w:t>
      </w:r>
      <w:r>
        <w:t>de Mike Brant</w:t>
      </w:r>
      <w:r w:rsidR="0047144E">
        <w:t xml:space="preserve">. </w:t>
      </w:r>
      <w:r>
        <w:t xml:space="preserve">Puis aussi celle du premier chagrin d’amour. </w:t>
      </w:r>
    </w:p>
    <w:p w:rsidR="0047144E" w:rsidRDefault="0047144E" w:rsidP="00B60537">
      <w:pPr>
        <w:jc w:val="both"/>
      </w:pPr>
    </w:p>
    <w:p w:rsidR="0047144E" w:rsidRDefault="0047144E" w:rsidP="0047144E">
      <w:pPr>
        <w:jc w:val="both"/>
      </w:pPr>
      <w:r>
        <w:t xml:space="preserve">Certaines sont la chanson d’un été qu’on entend dans tous les bars. Et puis il y a </w:t>
      </w:r>
      <w:r w:rsidRPr="00DB71E6">
        <w:t>celle</w:t>
      </w:r>
      <w:r w:rsidR="003C74C7" w:rsidRPr="00DB71E6">
        <w:t>s</w:t>
      </w:r>
      <w:r w:rsidRPr="00DB71E6">
        <w:t xml:space="preserve"> que</w:t>
      </w:r>
      <w:r>
        <w:t xml:space="preserve"> l’on n’oublie jamais. « Le Port d’Amsterdam » </w:t>
      </w:r>
      <w:r w:rsidR="00DB71E6">
        <w:t xml:space="preserve">en </w:t>
      </w:r>
      <w:r>
        <w:t>fait partie</w:t>
      </w:r>
      <w:r w:rsidRPr="003C74C7">
        <w:rPr>
          <w:color w:val="FF0000"/>
        </w:rPr>
        <w:t>.</w:t>
      </w:r>
      <w:r>
        <w:t xml:space="preserve"> Elle est associée à jamais à Brel. Le </w:t>
      </w:r>
      <w:proofErr w:type="spellStart"/>
      <w:r>
        <w:t>walk-man</w:t>
      </w:r>
      <w:proofErr w:type="spellEnd"/>
      <w:r>
        <w:t xml:space="preserve"> sur les oreilles, au volant de ma </w:t>
      </w:r>
      <w:proofErr w:type="spellStart"/>
      <w:r>
        <w:t>twingo</w:t>
      </w:r>
      <w:proofErr w:type="spellEnd"/>
      <w:r>
        <w:t xml:space="preserve">, </w:t>
      </w:r>
      <w:r w:rsidRPr="00DB71E6">
        <w:t>elle m’a val</w:t>
      </w:r>
      <w:r w:rsidR="003C74C7" w:rsidRPr="00DB71E6">
        <w:t>u</w:t>
      </w:r>
      <w:r w:rsidRPr="00DB71E6">
        <w:t xml:space="preserve"> un pare-</w:t>
      </w:r>
      <w:r>
        <w:t xml:space="preserve">choc très cabossé. </w:t>
      </w:r>
      <w:r w:rsidR="00A93C57">
        <w:t xml:space="preserve">Je </w:t>
      </w:r>
      <w:r w:rsidR="00A93C57" w:rsidRPr="00DB71E6">
        <w:t>scandai</w:t>
      </w:r>
      <w:r w:rsidR="003C74C7" w:rsidRPr="00DB71E6">
        <w:t>s</w:t>
      </w:r>
      <w:r w:rsidR="00A93C57" w:rsidRPr="00DB71E6">
        <w:t xml:space="preserve"> le</w:t>
      </w:r>
      <w:r w:rsidR="00A93C57">
        <w:t xml:space="preserve"> rythme en braillant « Dans le port d’Amsterdam, y’a des marins qui boivent et reboivent … ». Et Boum ! L’accordéon, le piano, les sonneries de cuivre se sont interrompus brutalement. </w:t>
      </w:r>
    </w:p>
    <w:p w:rsidR="00A93C57" w:rsidRDefault="00A93C57" w:rsidP="0047144E">
      <w:pPr>
        <w:jc w:val="both"/>
      </w:pPr>
      <w:r>
        <w:t xml:space="preserve">- Madame, </w:t>
      </w:r>
      <w:proofErr w:type="gramStart"/>
      <w:r>
        <w:t>vous pouvez</w:t>
      </w:r>
      <w:proofErr w:type="gramEnd"/>
      <w:r w:rsidR="00CA3861">
        <w:t xml:space="preserve"> pas</w:t>
      </w:r>
      <w:r w:rsidR="00E34109">
        <w:t xml:space="preserve"> </w:t>
      </w:r>
      <w:r>
        <w:t>faire attention !</w:t>
      </w:r>
    </w:p>
    <w:p w:rsidR="00A93C57" w:rsidRDefault="00A93C57" w:rsidP="0047144E">
      <w:pPr>
        <w:jc w:val="both"/>
      </w:pPr>
    </w:p>
    <w:p w:rsidR="00211652" w:rsidRDefault="00A93C57" w:rsidP="0047144E">
      <w:pPr>
        <w:jc w:val="both"/>
      </w:pPr>
      <w:r>
        <w:lastRenderedPageBreak/>
        <w:t xml:space="preserve">Et puis il y a les refrains qui ne sortent pas de la tête. On les entend le matin à la radio sur </w:t>
      </w:r>
      <w:r w:rsidR="00C2185C">
        <w:t xml:space="preserve">le </w:t>
      </w:r>
      <w:r>
        <w:t>chemin du</w:t>
      </w:r>
      <w:r w:rsidR="00C2185C">
        <w:t xml:space="preserve"> bureau et on les chante toute la journée au grand </w:t>
      </w:r>
      <w:r w:rsidR="00CA3861">
        <w:t xml:space="preserve">dam </w:t>
      </w:r>
      <w:r w:rsidR="00C2185C">
        <w:t xml:space="preserve">des collègues qui ont les oreilles farcies. </w:t>
      </w:r>
    </w:p>
    <w:p w:rsidR="00A93C57" w:rsidRDefault="00A93C57" w:rsidP="0047144E">
      <w:pPr>
        <w:jc w:val="both"/>
      </w:pPr>
    </w:p>
    <w:p w:rsidR="0047144E" w:rsidRDefault="00CA3861" w:rsidP="0047144E">
      <w:pPr>
        <w:jc w:val="both"/>
      </w:pPr>
      <w:r>
        <w:t xml:space="preserve">Aujourd’hui une légende de la musique kabyle, </w:t>
      </w:r>
      <w:proofErr w:type="spellStart"/>
      <w:r>
        <w:t>Idir</w:t>
      </w:r>
      <w:proofErr w:type="spellEnd"/>
      <w:r>
        <w:t>, nous a quitté</w:t>
      </w:r>
      <w:r w:rsidR="00E34109">
        <w:t>.e</w:t>
      </w:r>
      <w:r>
        <w:t>s. Ses mélodies étaient douces</w:t>
      </w:r>
      <w:r w:rsidR="002F042A">
        <w:t>, émouvantes</w:t>
      </w:r>
      <w:r>
        <w:t xml:space="preserve">. </w:t>
      </w:r>
      <w:r w:rsidR="002F042A">
        <w:t xml:space="preserve">Il était venu chanter plusieurs fois au comité d’entreprise Renault, sa mélancolie d’exilé, son humanisme, ses racines. J’avais aimé son concert avec les chanteurs de Raï Cheb </w:t>
      </w:r>
      <w:proofErr w:type="spellStart"/>
      <w:r w:rsidR="002F042A">
        <w:t>Mami</w:t>
      </w:r>
      <w:proofErr w:type="spellEnd"/>
      <w:r w:rsidR="002F042A">
        <w:t xml:space="preserve"> et Khaled. La musique, c’est cela aussi, le mélange des cultures. </w:t>
      </w:r>
    </w:p>
    <w:p w:rsidR="002F042A" w:rsidRPr="002F042A" w:rsidRDefault="002F042A" w:rsidP="002F042A">
      <w:r>
        <w:t>Il disait « </w:t>
      </w:r>
      <w:r w:rsidRPr="002F042A">
        <w:rPr>
          <w:color w:val="131313"/>
          <w:shd w:val="clear" w:color="auto" w:fill="F9F9F8"/>
        </w:rPr>
        <w:t>Si nous restons unis, rien ni personne ne pourra nous défaire. »</w:t>
      </w:r>
      <w:r w:rsidR="00676186">
        <w:rPr>
          <w:color w:val="131313"/>
          <w:shd w:val="clear" w:color="auto" w:fill="F9F9F8"/>
        </w:rPr>
        <w:t>. Ecoutons-le !</w:t>
      </w:r>
    </w:p>
    <w:p w:rsidR="002F042A" w:rsidRPr="002F042A" w:rsidRDefault="002F042A" w:rsidP="0047144E">
      <w:pPr>
        <w:jc w:val="both"/>
      </w:pPr>
    </w:p>
    <w:p w:rsidR="0047144E" w:rsidRPr="002F042A" w:rsidRDefault="0047144E" w:rsidP="0047144E">
      <w:pPr>
        <w:jc w:val="both"/>
      </w:pPr>
    </w:p>
    <w:p w:rsidR="0047144E" w:rsidRDefault="0047144E" w:rsidP="0047144E">
      <w:pPr>
        <w:jc w:val="both"/>
      </w:pPr>
    </w:p>
    <w:p w:rsidR="00F93E25" w:rsidRDefault="00F93E25"/>
    <w:sectPr w:rsidR="00F93E25" w:rsidSect="002101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F93E25"/>
    <w:rsid w:val="000704BE"/>
    <w:rsid w:val="002101B4"/>
    <w:rsid w:val="00211652"/>
    <w:rsid w:val="002A20FC"/>
    <w:rsid w:val="002C14B8"/>
    <w:rsid w:val="002F042A"/>
    <w:rsid w:val="00323B34"/>
    <w:rsid w:val="00366767"/>
    <w:rsid w:val="003C74C7"/>
    <w:rsid w:val="004341D5"/>
    <w:rsid w:val="0047144E"/>
    <w:rsid w:val="004C17BF"/>
    <w:rsid w:val="00612403"/>
    <w:rsid w:val="006665FF"/>
    <w:rsid w:val="00676186"/>
    <w:rsid w:val="006F2232"/>
    <w:rsid w:val="007D4C62"/>
    <w:rsid w:val="00975200"/>
    <w:rsid w:val="009A766C"/>
    <w:rsid w:val="009C1467"/>
    <w:rsid w:val="00A40108"/>
    <w:rsid w:val="00A93C57"/>
    <w:rsid w:val="00AF43E8"/>
    <w:rsid w:val="00B60537"/>
    <w:rsid w:val="00B81DBB"/>
    <w:rsid w:val="00BB316D"/>
    <w:rsid w:val="00C2185C"/>
    <w:rsid w:val="00CA3861"/>
    <w:rsid w:val="00CD3352"/>
    <w:rsid w:val="00DB71E6"/>
    <w:rsid w:val="00E32C54"/>
    <w:rsid w:val="00E34109"/>
    <w:rsid w:val="00E638ED"/>
    <w:rsid w:val="00F9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2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bourglan</dc:creator>
  <cp:keywords/>
  <dc:description/>
  <cp:lastModifiedBy>Desaint</cp:lastModifiedBy>
  <cp:revision>3</cp:revision>
  <dcterms:created xsi:type="dcterms:W3CDTF">2020-05-05T10:33:00Z</dcterms:created>
  <dcterms:modified xsi:type="dcterms:W3CDTF">2020-05-06T11:09:00Z</dcterms:modified>
</cp:coreProperties>
</file>