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82E" w:rsidRDefault="0094247C" w:rsidP="0081382E">
      <w:pPr>
        <w:pStyle w:val="Titre1"/>
        <w:rPr>
          <w:rFonts w:ascii="Lucida Console" w:hAnsi="Lucida Console" w:cs="Lucida Console"/>
          <w:b w:val="0"/>
          <w:bCs w:val="0"/>
          <w:color w:val="1F497D"/>
          <w:sz w:val="48"/>
          <w:szCs w:val="48"/>
        </w:rPr>
      </w:pPr>
      <w:bookmarkStart w:id="0" w:name="_top"/>
      <w:bookmarkEnd w:id="0"/>
      <w:r>
        <w:rPr>
          <w:rFonts w:ascii="Lucida Console" w:hAnsi="Lucida Console" w:cs="Lucida Console"/>
          <w:b w:val="0"/>
          <w:bCs w:val="0"/>
          <w:noProof/>
          <w:color w:val="1F497D"/>
          <w:sz w:val="48"/>
          <w:szCs w:val="48"/>
          <w:lang w:eastAsia="fr-FR"/>
        </w:rPr>
        <w:drawing>
          <wp:anchor distT="0" distB="0" distL="114300" distR="114300" simplePos="0" relativeHeight="251658240" behindDoc="0" locked="0" layoutInCell="1" allowOverlap="1" wp14:anchorId="667A234F" wp14:editId="76A9764C">
            <wp:simplePos x="0" y="0"/>
            <wp:positionH relativeFrom="margin">
              <wp:posOffset>-890905</wp:posOffset>
            </wp:positionH>
            <wp:positionV relativeFrom="margin">
              <wp:posOffset>-729615</wp:posOffset>
            </wp:positionV>
            <wp:extent cx="7582535" cy="1095375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HIER DE DOLEANCES.jpg"/>
                    <pic:cNvPicPr/>
                  </pic:nvPicPr>
                  <pic:blipFill>
                    <a:blip r:embed="rId9">
                      <a:extLst>
                        <a:ext uri="{28A0092B-C50C-407E-A947-70E740481C1C}">
                          <a14:useLocalDpi xmlns:a14="http://schemas.microsoft.com/office/drawing/2010/main" val="0"/>
                        </a:ext>
                      </a:extLst>
                    </a:blip>
                    <a:stretch>
                      <a:fillRect/>
                    </a:stretch>
                  </pic:blipFill>
                  <pic:spPr>
                    <a:xfrm>
                      <a:off x="0" y="0"/>
                      <a:ext cx="7582535" cy="10953750"/>
                    </a:xfrm>
                    <a:prstGeom prst="rect">
                      <a:avLst/>
                    </a:prstGeom>
                  </pic:spPr>
                </pic:pic>
              </a:graphicData>
            </a:graphic>
            <wp14:sizeRelH relativeFrom="margin">
              <wp14:pctWidth>0</wp14:pctWidth>
            </wp14:sizeRelH>
            <wp14:sizeRelV relativeFrom="margin">
              <wp14:pctHeight>0</wp14:pctHeight>
            </wp14:sizeRelV>
          </wp:anchor>
        </w:drawing>
      </w:r>
    </w:p>
    <w:sdt>
      <w:sdtPr>
        <w:id w:val="154497509"/>
        <w:docPartObj>
          <w:docPartGallery w:val="Table of Contents"/>
          <w:docPartUnique/>
        </w:docPartObj>
      </w:sdtPr>
      <w:sdtEndPr>
        <w:rPr>
          <w:b/>
          <w:bCs/>
        </w:rPr>
      </w:sdtEndPr>
      <w:sdtContent>
        <w:p w:rsidR="00065EF0" w:rsidRDefault="00065EF0" w:rsidP="00065EF0"/>
        <w:p w:rsidR="00065EF0" w:rsidRPr="00065EF0" w:rsidRDefault="00065EF0" w:rsidP="00065EF0">
          <w:pPr>
            <w:pStyle w:val="En-ttedetabledesmatires"/>
            <w:rPr>
              <w:rFonts w:ascii="Lucida Console" w:hAnsi="Lucida Console" w:cs="Lucida Console"/>
              <w:b w:val="0"/>
              <w:bCs w:val="0"/>
              <w:color w:val="FFFFFF" w:themeColor="background1"/>
              <w:sz w:val="48"/>
              <w:szCs w:val="48"/>
            </w:rPr>
          </w:pPr>
          <w:bookmarkStart w:id="1" w:name="Sommaire"/>
          <w:r w:rsidRPr="00065EF0">
            <w:rPr>
              <w:rFonts w:ascii="Lucida Console" w:hAnsi="Lucida Console" w:cs="Lucida Console"/>
              <w:b w:val="0"/>
              <w:bCs w:val="0"/>
              <w:color w:val="FFFFFF" w:themeColor="background1"/>
              <w:sz w:val="48"/>
              <w:szCs w:val="48"/>
            </w:rPr>
            <w:t>#1</w:t>
          </w:r>
          <w:bookmarkEnd w:id="1"/>
        </w:p>
        <w:p w:rsidR="0081382E" w:rsidRPr="00517C7E" w:rsidRDefault="00517C7E" w:rsidP="00065EF0">
          <w:pPr>
            <w:pStyle w:val="En-ttedetabledesmatires"/>
            <w:rPr>
              <w:rFonts w:ascii="Tahoma" w:hAnsi="Tahoma" w:cs="Tahoma"/>
              <w:color w:val="1F497D" w:themeColor="text2"/>
              <w:sz w:val="44"/>
              <w:szCs w:val="24"/>
            </w:rPr>
          </w:pPr>
          <w:r w:rsidRPr="00517C7E">
            <w:rPr>
              <w:rFonts w:ascii="Tahoma" w:hAnsi="Tahoma" w:cs="Tahoma"/>
              <w:color w:val="1F497D" w:themeColor="text2"/>
              <w:sz w:val="44"/>
              <w:szCs w:val="24"/>
            </w:rPr>
            <w:t>SOMMAIRE</w:t>
          </w:r>
        </w:p>
        <w:p w:rsidR="0081382E" w:rsidRPr="0081382E" w:rsidRDefault="0081382E" w:rsidP="0081382E">
          <w:pPr>
            <w:rPr>
              <w:lang w:eastAsia="fr-FR"/>
            </w:rPr>
          </w:pPr>
        </w:p>
        <w:p w:rsidR="0081382E" w:rsidRPr="0081382E" w:rsidRDefault="0081382E">
          <w:pPr>
            <w:pStyle w:val="TM1"/>
            <w:tabs>
              <w:tab w:val="right" w:leader="dot" w:pos="9062"/>
            </w:tabs>
            <w:rPr>
              <w:rFonts w:ascii="Tahoma" w:eastAsiaTheme="minorEastAsia" w:hAnsi="Tahoma" w:cs="Tahoma"/>
              <w:noProof/>
              <w:color w:val="1F497D" w:themeColor="text2"/>
              <w:sz w:val="24"/>
              <w:szCs w:val="24"/>
              <w:lang w:eastAsia="fr-FR"/>
            </w:rPr>
          </w:pPr>
          <w:r w:rsidRPr="0081382E">
            <w:rPr>
              <w:rFonts w:ascii="Tahoma" w:hAnsi="Tahoma" w:cs="Tahoma"/>
              <w:color w:val="1F497D" w:themeColor="text2"/>
              <w:sz w:val="24"/>
              <w:szCs w:val="24"/>
            </w:rPr>
            <w:fldChar w:fldCharType="begin"/>
          </w:r>
          <w:r w:rsidRPr="0081382E">
            <w:rPr>
              <w:rFonts w:ascii="Tahoma" w:hAnsi="Tahoma" w:cs="Tahoma"/>
              <w:color w:val="1F497D" w:themeColor="text2"/>
              <w:sz w:val="24"/>
              <w:szCs w:val="24"/>
            </w:rPr>
            <w:instrText xml:space="preserve"> TOC \o "1-3" \h \z \u </w:instrText>
          </w:r>
          <w:r w:rsidRPr="0081382E">
            <w:rPr>
              <w:rFonts w:ascii="Tahoma" w:hAnsi="Tahoma" w:cs="Tahoma"/>
              <w:color w:val="1F497D" w:themeColor="text2"/>
              <w:sz w:val="24"/>
              <w:szCs w:val="24"/>
            </w:rPr>
            <w:fldChar w:fldCharType="separate"/>
          </w:r>
          <w:hyperlink w:anchor="_Toc3378570" w:history="1">
            <w:r w:rsidRPr="0081382E">
              <w:rPr>
                <w:rStyle w:val="Lienhypertexte"/>
                <w:rFonts w:ascii="Tahoma" w:hAnsi="Tahoma" w:cs="Tahoma"/>
                <w:noProof/>
                <w:color w:val="1F497D" w:themeColor="text2"/>
                <w:sz w:val="24"/>
                <w:szCs w:val="24"/>
              </w:rPr>
              <w:t>UN MOT À VOUS DIRE !</w:t>
            </w:r>
            <w:r w:rsidRPr="0081382E">
              <w:rPr>
                <w:rFonts w:ascii="Tahoma" w:hAnsi="Tahoma" w:cs="Tahoma"/>
                <w:noProof/>
                <w:webHidden/>
                <w:color w:val="1F497D" w:themeColor="text2"/>
                <w:sz w:val="24"/>
                <w:szCs w:val="24"/>
              </w:rPr>
              <w:tab/>
            </w:r>
            <w:r w:rsidRPr="0081382E">
              <w:rPr>
                <w:rFonts w:ascii="Tahoma" w:hAnsi="Tahoma" w:cs="Tahoma"/>
                <w:noProof/>
                <w:webHidden/>
                <w:color w:val="1F497D" w:themeColor="text2"/>
                <w:sz w:val="24"/>
                <w:szCs w:val="24"/>
              </w:rPr>
              <w:fldChar w:fldCharType="begin"/>
            </w:r>
            <w:r w:rsidRPr="0081382E">
              <w:rPr>
                <w:rFonts w:ascii="Tahoma" w:hAnsi="Tahoma" w:cs="Tahoma"/>
                <w:noProof/>
                <w:webHidden/>
                <w:color w:val="1F497D" w:themeColor="text2"/>
                <w:sz w:val="24"/>
                <w:szCs w:val="24"/>
              </w:rPr>
              <w:instrText xml:space="preserve"> PAGEREF _Toc3378570 \h </w:instrText>
            </w:r>
            <w:r w:rsidRPr="0081382E">
              <w:rPr>
                <w:rFonts w:ascii="Tahoma" w:hAnsi="Tahoma" w:cs="Tahoma"/>
                <w:noProof/>
                <w:webHidden/>
                <w:color w:val="1F497D" w:themeColor="text2"/>
                <w:sz w:val="24"/>
                <w:szCs w:val="24"/>
              </w:rPr>
            </w:r>
            <w:r w:rsidRPr="0081382E">
              <w:rPr>
                <w:rFonts w:ascii="Tahoma" w:hAnsi="Tahoma" w:cs="Tahoma"/>
                <w:noProof/>
                <w:webHidden/>
                <w:color w:val="1F497D" w:themeColor="text2"/>
                <w:sz w:val="24"/>
                <w:szCs w:val="24"/>
              </w:rPr>
              <w:fldChar w:fldCharType="separate"/>
            </w:r>
            <w:r w:rsidR="003A15F4">
              <w:rPr>
                <w:rFonts w:ascii="Tahoma" w:hAnsi="Tahoma" w:cs="Tahoma"/>
                <w:noProof/>
                <w:webHidden/>
                <w:color w:val="1F497D" w:themeColor="text2"/>
                <w:sz w:val="24"/>
                <w:szCs w:val="24"/>
              </w:rPr>
              <w:t>3</w:t>
            </w:r>
            <w:r w:rsidRPr="0081382E">
              <w:rPr>
                <w:rFonts w:ascii="Tahoma" w:hAnsi="Tahoma" w:cs="Tahoma"/>
                <w:noProof/>
                <w:webHidden/>
                <w:color w:val="1F497D" w:themeColor="text2"/>
                <w:sz w:val="24"/>
                <w:szCs w:val="24"/>
              </w:rPr>
              <w:fldChar w:fldCharType="end"/>
            </w:r>
          </w:hyperlink>
        </w:p>
        <w:p w:rsidR="0081382E" w:rsidRPr="0081382E" w:rsidRDefault="0081382E">
          <w:pPr>
            <w:pStyle w:val="TM1"/>
            <w:tabs>
              <w:tab w:val="left" w:pos="440"/>
              <w:tab w:val="right" w:leader="dot" w:pos="9062"/>
            </w:tabs>
            <w:rPr>
              <w:rFonts w:ascii="Tahoma" w:eastAsiaTheme="minorEastAsia" w:hAnsi="Tahoma" w:cs="Tahoma"/>
              <w:noProof/>
              <w:color w:val="1F497D" w:themeColor="text2"/>
              <w:sz w:val="24"/>
              <w:szCs w:val="24"/>
              <w:lang w:eastAsia="fr-FR"/>
            </w:rPr>
          </w:pPr>
          <w:hyperlink w:anchor="_Toc3378571" w:history="1">
            <w:r w:rsidRPr="0081382E">
              <w:rPr>
                <w:rStyle w:val="Lienhypertexte"/>
                <w:rFonts w:ascii="Tahoma" w:hAnsi="Tahoma" w:cs="Tahoma"/>
                <w:noProof/>
                <w:color w:val="1F497D" w:themeColor="text2"/>
                <w:sz w:val="24"/>
                <w:szCs w:val="24"/>
              </w:rPr>
              <w:t>1.</w:t>
            </w:r>
            <w:r w:rsidRPr="0081382E">
              <w:rPr>
                <w:rFonts w:ascii="Tahoma" w:eastAsiaTheme="minorEastAsia" w:hAnsi="Tahoma" w:cs="Tahoma"/>
                <w:noProof/>
                <w:color w:val="1F497D" w:themeColor="text2"/>
                <w:sz w:val="24"/>
                <w:szCs w:val="24"/>
                <w:lang w:eastAsia="fr-FR"/>
              </w:rPr>
              <w:tab/>
            </w:r>
            <w:r w:rsidRPr="0081382E">
              <w:rPr>
                <w:rStyle w:val="Lienhypertexte"/>
                <w:rFonts w:ascii="Tahoma" w:hAnsi="Tahoma" w:cs="Tahoma"/>
                <w:noProof/>
                <w:color w:val="1F497D" w:themeColor="text2"/>
                <w:sz w:val="24"/>
                <w:szCs w:val="24"/>
              </w:rPr>
              <w:t>NOUS VOULONS AVANT TOUT ÊTRE DES CITOYENNES</w:t>
            </w:r>
            <w:r w:rsidRPr="0081382E">
              <w:rPr>
                <w:rFonts w:ascii="Tahoma" w:hAnsi="Tahoma" w:cs="Tahoma"/>
                <w:noProof/>
                <w:webHidden/>
                <w:color w:val="1F497D" w:themeColor="text2"/>
                <w:sz w:val="24"/>
                <w:szCs w:val="24"/>
              </w:rPr>
              <w:tab/>
            </w:r>
            <w:r w:rsidRPr="0081382E">
              <w:rPr>
                <w:rFonts w:ascii="Tahoma" w:hAnsi="Tahoma" w:cs="Tahoma"/>
                <w:noProof/>
                <w:webHidden/>
                <w:color w:val="1F497D" w:themeColor="text2"/>
                <w:sz w:val="24"/>
                <w:szCs w:val="24"/>
              </w:rPr>
              <w:fldChar w:fldCharType="begin"/>
            </w:r>
            <w:r w:rsidRPr="0081382E">
              <w:rPr>
                <w:rFonts w:ascii="Tahoma" w:hAnsi="Tahoma" w:cs="Tahoma"/>
                <w:noProof/>
                <w:webHidden/>
                <w:color w:val="1F497D" w:themeColor="text2"/>
                <w:sz w:val="24"/>
                <w:szCs w:val="24"/>
              </w:rPr>
              <w:instrText xml:space="preserve"> PAGEREF _Toc3378571 \h </w:instrText>
            </w:r>
            <w:r w:rsidRPr="0081382E">
              <w:rPr>
                <w:rFonts w:ascii="Tahoma" w:hAnsi="Tahoma" w:cs="Tahoma"/>
                <w:noProof/>
                <w:webHidden/>
                <w:color w:val="1F497D" w:themeColor="text2"/>
                <w:sz w:val="24"/>
                <w:szCs w:val="24"/>
              </w:rPr>
            </w:r>
            <w:r w:rsidRPr="0081382E">
              <w:rPr>
                <w:rFonts w:ascii="Tahoma" w:hAnsi="Tahoma" w:cs="Tahoma"/>
                <w:noProof/>
                <w:webHidden/>
                <w:color w:val="1F497D" w:themeColor="text2"/>
                <w:sz w:val="24"/>
                <w:szCs w:val="24"/>
              </w:rPr>
              <w:fldChar w:fldCharType="separate"/>
            </w:r>
            <w:r w:rsidR="003A15F4">
              <w:rPr>
                <w:rFonts w:ascii="Tahoma" w:hAnsi="Tahoma" w:cs="Tahoma"/>
                <w:noProof/>
                <w:webHidden/>
                <w:color w:val="1F497D" w:themeColor="text2"/>
                <w:sz w:val="24"/>
                <w:szCs w:val="24"/>
              </w:rPr>
              <w:t>5</w:t>
            </w:r>
            <w:r w:rsidRPr="0081382E">
              <w:rPr>
                <w:rFonts w:ascii="Tahoma" w:hAnsi="Tahoma" w:cs="Tahoma"/>
                <w:noProof/>
                <w:webHidden/>
                <w:color w:val="1F497D" w:themeColor="text2"/>
                <w:sz w:val="24"/>
                <w:szCs w:val="24"/>
              </w:rPr>
              <w:fldChar w:fldCharType="end"/>
            </w:r>
          </w:hyperlink>
        </w:p>
        <w:p w:rsidR="0081382E" w:rsidRPr="0081382E" w:rsidRDefault="0081382E">
          <w:pPr>
            <w:pStyle w:val="TM1"/>
            <w:tabs>
              <w:tab w:val="left" w:pos="440"/>
              <w:tab w:val="right" w:leader="dot" w:pos="9062"/>
            </w:tabs>
            <w:rPr>
              <w:rFonts w:ascii="Tahoma" w:eastAsiaTheme="minorEastAsia" w:hAnsi="Tahoma" w:cs="Tahoma"/>
              <w:noProof/>
              <w:color w:val="1F497D" w:themeColor="text2"/>
              <w:sz w:val="24"/>
              <w:szCs w:val="24"/>
              <w:lang w:eastAsia="fr-FR"/>
            </w:rPr>
          </w:pPr>
          <w:hyperlink w:anchor="_Toc3378572" w:history="1">
            <w:r w:rsidRPr="0081382E">
              <w:rPr>
                <w:rStyle w:val="Lienhypertexte"/>
                <w:rFonts w:ascii="Tahoma" w:hAnsi="Tahoma" w:cs="Tahoma"/>
                <w:noProof/>
                <w:color w:val="1F497D" w:themeColor="text2"/>
                <w:sz w:val="24"/>
                <w:szCs w:val="24"/>
              </w:rPr>
              <w:t>2.</w:t>
            </w:r>
            <w:r w:rsidRPr="0081382E">
              <w:rPr>
                <w:rFonts w:ascii="Tahoma" w:eastAsiaTheme="minorEastAsia" w:hAnsi="Tahoma" w:cs="Tahoma"/>
                <w:noProof/>
                <w:color w:val="1F497D" w:themeColor="text2"/>
                <w:sz w:val="24"/>
                <w:szCs w:val="24"/>
                <w:lang w:eastAsia="fr-FR"/>
              </w:rPr>
              <w:tab/>
            </w:r>
            <w:r w:rsidRPr="0081382E">
              <w:rPr>
                <w:rStyle w:val="Lienhypertexte"/>
                <w:rFonts w:ascii="Tahoma" w:hAnsi="Tahoma" w:cs="Tahoma"/>
                <w:noProof/>
                <w:color w:val="1F497D" w:themeColor="text2"/>
                <w:sz w:val="24"/>
                <w:szCs w:val="24"/>
              </w:rPr>
              <w:t>NOUS VOULONS AVOIR LE DROIT ET LES MOYENS DE VIVRE DIGNEMENT</w:t>
            </w:r>
            <w:r w:rsidRPr="0081382E">
              <w:rPr>
                <w:rFonts w:ascii="Tahoma" w:hAnsi="Tahoma" w:cs="Tahoma"/>
                <w:noProof/>
                <w:webHidden/>
                <w:color w:val="1F497D" w:themeColor="text2"/>
                <w:sz w:val="24"/>
                <w:szCs w:val="24"/>
              </w:rPr>
              <w:tab/>
            </w:r>
            <w:r w:rsidRPr="0081382E">
              <w:rPr>
                <w:rFonts w:ascii="Tahoma" w:hAnsi="Tahoma" w:cs="Tahoma"/>
                <w:noProof/>
                <w:webHidden/>
                <w:color w:val="1F497D" w:themeColor="text2"/>
                <w:sz w:val="24"/>
                <w:szCs w:val="24"/>
              </w:rPr>
              <w:fldChar w:fldCharType="begin"/>
            </w:r>
            <w:r w:rsidRPr="0081382E">
              <w:rPr>
                <w:rFonts w:ascii="Tahoma" w:hAnsi="Tahoma" w:cs="Tahoma"/>
                <w:noProof/>
                <w:webHidden/>
                <w:color w:val="1F497D" w:themeColor="text2"/>
                <w:sz w:val="24"/>
                <w:szCs w:val="24"/>
              </w:rPr>
              <w:instrText xml:space="preserve"> PAGEREF _Toc3378572 \h </w:instrText>
            </w:r>
            <w:r w:rsidRPr="0081382E">
              <w:rPr>
                <w:rFonts w:ascii="Tahoma" w:hAnsi="Tahoma" w:cs="Tahoma"/>
                <w:noProof/>
                <w:webHidden/>
                <w:color w:val="1F497D" w:themeColor="text2"/>
                <w:sz w:val="24"/>
                <w:szCs w:val="24"/>
              </w:rPr>
            </w:r>
            <w:r w:rsidRPr="0081382E">
              <w:rPr>
                <w:rFonts w:ascii="Tahoma" w:hAnsi="Tahoma" w:cs="Tahoma"/>
                <w:noProof/>
                <w:webHidden/>
                <w:color w:val="1F497D" w:themeColor="text2"/>
                <w:sz w:val="24"/>
                <w:szCs w:val="24"/>
              </w:rPr>
              <w:fldChar w:fldCharType="separate"/>
            </w:r>
            <w:r w:rsidR="003A15F4">
              <w:rPr>
                <w:rFonts w:ascii="Tahoma" w:hAnsi="Tahoma" w:cs="Tahoma"/>
                <w:noProof/>
                <w:webHidden/>
                <w:color w:val="1F497D" w:themeColor="text2"/>
                <w:sz w:val="24"/>
                <w:szCs w:val="24"/>
              </w:rPr>
              <w:t>11</w:t>
            </w:r>
            <w:r w:rsidRPr="0081382E">
              <w:rPr>
                <w:rFonts w:ascii="Tahoma" w:hAnsi="Tahoma" w:cs="Tahoma"/>
                <w:noProof/>
                <w:webHidden/>
                <w:color w:val="1F497D" w:themeColor="text2"/>
                <w:sz w:val="24"/>
                <w:szCs w:val="24"/>
              </w:rPr>
              <w:fldChar w:fldCharType="end"/>
            </w:r>
          </w:hyperlink>
        </w:p>
        <w:p w:rsidR="0081382E" w:rsidRPr="0081382E" w:rsidRDefault="0081382E">
          <w:pPr>
            <w:pStyle w:val="TM1"/>
            <w:tabs>
              <w:tab w:val="left" w:pos="440"/>
              <w:tab w:val="right" w:leader="dot" w:pos="9062"/>
            </w:tabs>
            <w:rPr>
              <w:rFonts w:ascii="Tahoma" w:eastAsiaTheme="minorEastAsia" w:hAnsi="Tahoma" w:cs="Tahoma"/>
              <w:noProof/>
              <w:color w:val="1F497D" w:themeColor="text2"/>
              <w:sz w:val="24"/>
              <w:szCs w:val="24"/>
              <w:lang w:eastAsia="fr-FR"/>
            </w:rPr>
          </w:pPr>
          <w:hyperlink w:anchor="_Toc3378573" w:history="1">
            <w:r w:rsidRPr="0081382E">
              <w:rPr>
                <w:rStyle w:val="Lienhypertexte"/>
                <w:rFonts w:ascii="Tahoma" w:hAnsi="Tahoma" w:cs="Tahoma"/>
                <w:noProof/>
                <w:color w:val="1F497D" w:themeColor="text2"/>
                <w:sz w:val="24"/>
                <w:szCs w:val="24"/>
              </w:rPr>
              <w:t>3.</w:t>
            </w:r>
            <w:r w:rsidRPr="0081382E">
              <w:rPr>
                <w:rFonts w:ascii="Tahoma" w:eastAsiaTheme="minorEastAsia" w:hAnsi="Tahoma" w:cs="Tahoma"/>
                <w:noProof/>
                <w:color w:val="1F497D" w:themeColor="text2"/>
                <w:sz w:val="24"/>
                <w:szCs w:val="24"/>
                <w:lang w:eastAsia="fr-FR"/>
              </w:rPr>
              <w:tab/>
            </w:r>
            <w:r w:rsidRPr="0081382E">
              <w:rPr>
                <w:rStyle w:val="Lienhypertexte"/>
                <w:rFonts w:ascii="Tahoma" w:hAnsi="Tahoma" w:cs="Tahoma"/>
                <w:noProof/>
                <w:color w:val="1F497D" w:themeColor="text2"/>
                <w:sz w:val="24"/>
                <w:szCs w:val="24"/>
              </w:rPr>
              <w:t>FEMMES HANDICAPÉES NOUS VOULONS L’ÉGALITE QUE NOUS PROMET LA RÉPUBLIQUE !</w:t>
            </w:r>
            <w:r w:rsidRPr="0081382E">
              <w:rPr>
                <w:rFonts w:ascii="Tahoma" w:hAnsi="Tahoma" w:cs="Tahoma"/>
                <w:noProof/>
                <w:webHidden/>
                <w:color w:val="1F497D" w:themeColor="text2"/>
                <w:sz w:val="24"/>
                <w:szCs w:val="24"/>
              </w:rPr>
              <w:tab/>
            </w:r>
            <w:r w:rsidRPr="0081382E">
              <w:rPr>
                <w:rFonts w:ascii="Tahoma" w:hAnsi="Tahoma" w:cs="Tahoma"/>
                <w:noProof/>
                <w:webHidden/>
                <w:color w:val="1F497D" w:themeColor="text2"/>
                <w:sz w:val="24"/>
                <w:szCs w:val="24"/>
              </w:rPr>
              <w:fldChar w:fldCharType="begin"/>
            </w:r>
            <w:r w:rsidRPr="0081382E">
              <w:rPr>
                <w:rFonts w:ascii="Tahoma" w:hAnsi="Tahoma" w:cs="Tahoma"/>
                <w:noProof/>
                <w:webHidden/>
                <w:color w:val="1F497D" w:themeColor="text2"/>
                <w:sz w:val="24"/>
                <w:szCs w:val="24"/>
              </w:rPr>
              <w:instrText xml:space="preserve"> PAGEREF _Toc3378573 \h </w:instrText>
            </w:r>
            <w:r w:rsidRPr="0081382E">
              <w:rPr>
                <w:rFonts w:ascii="Tahoma" w:hAnsi="Tahoma" w:cs="Tahoma"/>
                <w:noProof/>
                <w:webHidden/>
                <w:color w:val="1F497D" w:themeColor="text2"/>
                <w:sz w:val="24"/>
                <w:szCs w:val="24"/>
              </w:rPr>
            </w:r>
            <w:r w:rsidRPr="0081382E">
              <w:rPr>
                <w:rFonts w:ascii="Tahoma" w:hAnsi="Tahoma" w:cs="Tahoma"/>
                <w:noProof/>
                <w:webHidden/>
                <w:color w:val="1F497D" w:themeColor="text2"/>
                <w:sz w:val="24"/>
                <w:szCs w:val="24"/>
              </w:rPr>
              <w:fldChar w:fldCharType="separate"/>
            </w:r>
            <w:r w:rsidR="003A15F4">
              <w:rPr>
                <w:rFonts w:ascii="Tahoma" w:hAnsi="Tahoma" w:cs="Tahoma"/>
                <w:noProof/>
                <w:webHidden/>
                <w:color w:val="1F497D" w:themeColor="text2"/>
                <w:sz w:val="24"/>
                <w:szCs w:val="24"/>
              </w:rPr>
              <w:t>18</w:t>
            </w:r>
            <w:r w:rsidRPr="0081382E">
              <w:rPr>
                <w:rFonts w:ascii="Tahoma" w:hAnsi="Tahoma" w:cs="Tahoma"/>
                <w:noProof/>
                <w:webHidden/>
                <w:color w:val="1F497D" w:themeColor="text2"/>
                <w:sz w:val="24"/>
                <w:szCs w:val="24"/>
              </w:rPr>
              <w:fldChar w:fldCharType="end"/>
            </w:r>
          </w:hyperlink>
        </w:p>
        <w:p w:rsidR="0081382E" w:rsidRPr="0081382E" w:rsidRDefault="0081382E">
          <w:pPr>
            <w:pStyle w:val="TM1"/>
            <w:tabs>
              <w:tab w:val="left" w:pos="440"/>
              <w:tab w:val="right" w:leader="dot" w:pos="9062"/>
            </w:tabs>
            <w:rPr>
              <w:rFonts w:ascii="Tahoma" w:eastAsiaTheme="minorEastAsia" w:hAnsi="Tahoma" w:cs="Tahoma"/>
              <w:noProof/>
              <w:color w:val="1F497D" w:themeColor="text2"/>
              <w:sz w:val="24"/>
              <w:szCs w:val="24"/>
              <w:lang w:eastAsia="fr-FR"/>
            </w:rPr>
          </w:pPr>
          <w:hyperlink w:anchor="_Toc3378574" w:history="1">
            <w:r w:rsidRPr="0081382E">
              <w:rPr>
                <w:rStyle w:val="Lienhypertexte"/>
                <w:rFonts w:ascii="Tahoma" w:hAnsi="Tahoma" w:cs="Tahoma"/>
                <w:noProof/>
                <w:color w:val="1F497D" w:themeColor="text2"/>
                <w:sz w:val="24"/>
                <w:szCs w:val="24"/>
              </w:rPr>
              <w:t>4.</w:t>
            </w:r>
            <w:r w:rsidRPr="0081382E">
              <w:rPr>
                <w:rFonts w:ascii="Tahoma" w:eastAsiaTheme="minorEastAsia" w:hAnsi="Tahoma" w:cs="Tahoma"/>
                <w:noProof/>
                <w:color w:val="1F497D" w:themeColor="text2"/>
                <w:sz w:val="24"/>
                <w:szCs w:val="24"/>
                <w:lang w:eastAsia="fr-FR"/>
              </w:rPr>
              <w:tab/>
            </w:r>
            <w:r w:rsidRPr="0081382E">
              <w:rPr>
                <w:rStyle w:val="Lienhypertexte"/>
                <w:rFonts w:ascii="Tahoma" w:hAnsi="Tahoma" w:cs="Tahoma"/>
                <w:noProof/>
                <w:color w:val="1F497D" w:themeColor="text2"/>
                <w:sz w:val="24"/>
                <w:szCs w:val="24"/>
              </w:rPr>
              <w:t>VIOLENCES : FEMMES HANDICAPÉES, NOUS DISONS NON !</w:t>
            </w:r>
            <w:r w:rsidRPr="0081382E">
              <w:rPr>
                <w:rFonts w:ascii="Tahoma" w:hAnsi="Tahoma" w:cs="Tahoma"/>
                <w:noProof/>
                <w:webHidden/>
                <w:color w:val="1F497D" w:themeColor="text2"/>
                <w:sz w:val="24"/>
                <w:szCs w:val="24"/>
              </w:rPr>
              <w:tab/>
            </w:r>
            <w:r w:rsidRPr="0081382E">
              <w:rPr>
                <w:rFonts w:ascii="Tahoma" w:hAnsi="Tahoma" w:cs="Tahoma"/>
                <w:noProof/>
                <w:webHidden/>
                <w:color w:val="1F497D" w:themeColor="text2"/>
                <w:sz w:val="24"/>
                <w:szCs w:val="24"/>
              </w:rPr>
              <w:fldChar w:fldCharType="begin"/>
            </w:r>
            <w:r w:rsidRPr="0081382E">
              <w:rPr>
                <w:rFonts w:ascii="Tahoma" w:hAnsi="Tahoma" w:cs="Tahoma"/>
                <w:noProof/>
                <w:webHidden/>
                <w:color w:val="1F497D" w:themeColor="text2"/>
                <w:sz w:val="24"/>
                <w:szCs w:val="24"/>
              </w:rPr>
              <w:instrText xml:space="preserve"> PAGEREF _Toc3378574 \h </w:instrText>
            </w:r>
            <w:r w:rsidRPr="0081382E">
              <w:rPr>
                <w:rFonts w:ascii="Tahoma" w:hAnsi="Tahoma" w:cs="Tahoma"/>
                <w:noProof/>
                <w:webHidden/>
                <w:color w:val="1F497D" w:themeColor="text2"/>
                <w:sz w:val="24"/>
                <w:szCs w:val="24"/>
              </w:rPr>
            </w:r>
            <w:r w:rsidRPr="0081382E">
              <w:rPr>
                <w:rFonts w:ascii="Tahoma" w:hAnsi="Tahoma" w:cs="Tahoma"/>
                <w:noProof/>
                <w:webHidden/>
                <w:color w:val="1F497D" w:themeColor="text2"/>
                <w:sz w:val="24"/>
                <w:szCs w:val="24"/>
              </w:rPr>
              <w:fldChar w:fldCharType="separate"/>
            </w:r>
            <w:r w:rsidR="003A15F4">
              <w:rPr>
                <w:rFonts w:ascii="Tahoma" w:hAnsi="Tahoma" w:cs="Tahoma"/>
                <w:noProof/>
                <w:webHidden/>
                <w:color w:val="1F497D" w:themeColor="text2"/>
                <w:sz w:val="24"/>
                <w:szCs w:val="24"/>
              </w:rPr>
              <w:t>23</w:t>
            </w:r>
            <w:r w:rsidRPr="0081382E">
              <w:rPr>
                <w:rFonts w:ascii="Tahoma" w:hAnsi="Tahoma" w:cs="Tahoma"/>
                <w:noProof/>
                <w:webHidden/>
                <w:color w:val="1F497D" w:themeColor="text2"/>
                <w:sz w:val="24"/>
                <w:szCs w:val="24"/>
              </w:rPr>
              <w:fldChar w:fldCharType="end"/>
            </w:r>
          </w:hyperlink>
        </w:p>
        <w:p w:rsidR="0081382E" w:rsidRPr="0081382E" w:rsidRDefault="0081382E">
          <w:pPr>
            <w:pStyle w:val="TM1"/>
            <w:tabs>
              <w:tab w:val="right" w:leader="dot" w:pos="9062"/>
            </w:tabs>
            <w:rPr>
              <w:rFonts w:ascii="Tahoma" w:eastAsiaTheme="minorEastAsia" w:hAnsi="Tahoma" w:cs="Tahoma"/>
              <w:noProof/>
              <w:color w:val="1F497D" w:themeColor="text2"/>
              <w:sz w:val="24"/>
              <w:szCs w:val="24"/>
              <w:lang w:eastAsia="fr-FR"/>
            </w:rPr>
          </w:pPr>
          <w:hyperlink w:anchor="_Toc3378575" w:history="1">
            <w:r w:rsidRPr="0081382E">
              <w:rPr>
                <w:rStyle w:val="Lienhypertexte"/>
                <w:rFonts w:ascii="Tahoma" w:hAnsi="Tahoma" w:cs="Tahoma"/>
                <w:noProof/>
                <w:color w:val="1F497D" w:themeColor="text2"/>
                <w:sz w:val="24"/>
                <w:szCs w:val="24"/>
                <w:shd w:val="clear" w:color="auto" w:fill="FFFFFF"/>
              </w:rPr>
              <w:t>Annexe :</w:t>
            </w:r>
            <w:r w:rsidRPr="0081382E">
              <w:rPr>
                <w:rFonts w:ascii="Tahoma" w:hAnsi="Tahoma" w:cs="Tahoma"/>
                <w:noProof/>
                <w:webHidden/>
                <w:color w:val="1F497D" w:themeColor="text2"/>
                <w:sz w:val="24"/>
                <w:szCs w:val="24"/>
              </w:rPr>
              <w:tab/>
            </w:r>
            <w:r w:rsidRPr="0081382E">
              <w:rPr>
                <w:rFonts w:ascii="Tahoma" w:hAnsi="Tahoma" w:cs="Tahoma"/>
                <w:noProof/>
                <w:webHidden/>
                <w:color w:val="1F497D" w:themeColor="text2"/>
                <w:sz w:val="24"/>
                <w:szCs w:val="24"/>
              </w:rPr>
              <w:fldChar w:fldCharType="begin"/>
            </w:r>
            <w:r w:rsidRPr="0081382E">
              <w:rPr>
                <w:rFonts w:ascii="Tahoma" w:hAnsi="Tahoma" w:cs="Tahoma"/>
                <w:noProof/>
                <w:webHidden/>
                <w:color w:val="1F497D" w:themeColor="text2"/>
                <w:sz w:val="24"/>
                <w:szCs w:val="24"/>
              </w:rPr>
              <w:instrText xml:space="preserve"> PAGEREF _Toc3378575 \h </w:instrText>
            </w:r>
            <w:r w:rsidRPr="0081382E">
              <w:rPr>
                <w:rFonts w:ascii="Tahoma" w:hAnsi="Tahoma" w:cs="Tahoma"/>
                <w:noProof/>
                <w:webHidden/>
                <w:color w:val="1F497D" w:themeColor="text2"/>
                <w:sz w:val="24"/>
                <w:szCs w:val="24"/>
              </w:rPr>
            </w:r>
            <w:r w:rsidRPr="0081382E">
              <w:rPr>
                <w:rFonts w:ascii="Tahoma" w:hAnsi="Tahoma" w:cs="Tahoma"/>
                <w:noProof/>
                <w:webHidden/>
                <w:color w:val="1F497D" w:themeColor="text2"/>
                <w:sz w:val="24"/>
                <w:szCs w:val="24"/>
              </w:rPr>
              <w:fldChar w:fldCharType="separate"/>
            </w:r>
            <w:r w:rsidR="003A15F4">
              <w:rPr>
                <w:rFonts w:ascii="Tahoma" w:hAnsi="Tahoma" w:cs="Tahoma"/>
                <w:noProof/>
                <w:webHidden/>
                <w:color w:val="1F497D" w:themeColor="text2"/>
                <w:sz w:val="24"/>
                <w:szCs w:val="24"/>
              </w:rPr>
              <w:t>30</w:t>
            </w:r>
            <w:r w:rsidRPr="0081382E">
              <w:rPr>
                <w:rFonts w:ascii="Tahoma" w:hAnsi="Tahoma" w:cs="Tahoma"/>
                <w:noProof/>
                <w:webHidden/>
                <w:color w:val="1F497D" w:themeColor="text2"/>
                <w:sz w:val="24"/>
                <w:szCs w:val="24"/>
              </w:rPr>
              <w:fldChar w:fldCharType="end"/>
            </w:r>
          </w:hyperlink>
        </w:p>
        <w:p w:rsidR="0081382E" w:rsidRPr="0081382E" w:rsidRDefault="0081382E">
          <w:pPr>
            <w:pStyle w:val="TM1"/>
            <w:tabs>
              <w:tab w:val="right" w:leader="dot" w:pos="9062"/>
            </w:tabs>
            <w:rPr>
              <w:rFonts w:ascii="Tahoma" w:eastAsiaTheme="minorEastAsia" w:hAnsi="Tahoma" w:cs="Tahoma"/>
              <w:noProof/>
              <w:color w:val="1F497D" w:themeColor="text2"/>
              <w:sz w:val="24"/>
              <w:szCs w:val="24"/>
              <w:lang w:eastAsia="fr-FR"/>
            </w:rPr>
          </w:pPr>
          <w:hyperlink w:anchor="_Toc3378576" w:history="1">
            <w:r w:rsidRPr="0081382E">
              <w:rPr>
                <w:rStyle w:val="Lienhypertexte"/>
                <w:rFonts w:ascii="Tahoma" w:hAnsi="Tahoma" w:cs="Tahoma"/>
                <w:noProof/>
                <w:color w:val="1F497D" w:themeColor="text2"/>
                <w:sz w:val="24"/>
                <w:szCs w:val="24"/>
              </w:rPr>
              <w:t>DOLÉANCES :</w:t>
            </w:r>
            <w:r w:rsidRPr="0081382E">
              <w:rPr>
                <w:rFonts w:ascii="Tahoma" w:hAnsi="Tahoma" w:cs="Tahoma"/>
                <w:noProof/>
                <w:webHidden/>
                <w:color w:val="1F497D" w:themeColor="text2"/>
                <w:sz w:val="24"/>
                <w:szCs w:val="24"/>
              </w:rPr>
              <w:tab/>
            </w:r>
            <w:r w:rsidRPr="0081382E">
              <w:rPr>
                <w:rFonts w:ascii="Tahoma" w:hAnsi="Tahoma" w:cs="Tahoma"/>
                <w:noProof/>
                <w:webHidden/>
                <w:color w:val="1F497D" w:themeColor="text2"/>
                <w:sz w:val="24"/>
                <w:szCs w:val="24"/>
              </w:rPr>
              <w:fldChar w:fldCharType="begin"/>
            </w:r>
            <w:r w:rsidRPr="0081382E">
              <w:rPr>
                <w:rFonts w:ascii="Tahoma" w:hAnsi="Tahoma" w:cs="Tahoma"/>
                <w:noProof/>
                <w:webHidden/>
                <w:color w:val="1F497D" w:themeColor="text2"/>
                <w:sz w:val="24"/>
                <w:szCs w:val="24"/>
              </w:rPr>
              <w:instrText xml:space="preserve"> PAGEREF _Toc3378576 \h </w:instrText>
            </w:r>
            <w:r w:rsidRPr="0081382E">
              <w:rPr>
                <w:rFonts w:ascii="Tahoma" w:hAnsi="Tahoma" w:cs="Tahoma"/>
                <w:noProof/>
                <w:webHidden/>
                <w:color w:val="1F497D" w:themeColor="text2"/>
                <w:sz w:val="24"/>
                <w:szCs w:val="24"/>
              </w:rPr>
            </w:r>
            <w:r w:rsidRPr="0081382E">
              <w:rPr>
                <w:rFonts w:ascii="Tahoma" w:hAnsi="Tahoma" w:cs="Tahoma"/>
                <w:noProof/>
                <w:webHidden/>
                <w:color w:val="1F497D" w:themeColor="text2"/>
                <w:sz w:val="24"/>
                <w:szCs w:val="24"/>
              </w:rPr>
              <w:fldChar w:fldCharType="separate"/>
            </w:r>
            <w:r w:rsidR="003A15F4">
              <w:rPr>
                <w:rFonts w:ascii="Tahoma" w:hAnsi="Tahoma" w:cs="Tahoma"/>
                <w:noProof/>
                <w:webHidden/>
                <w:color w:val="1F497D" w:themeColor="text2"/>
                <w:sz w:val="24"/>
                <w:szCs w:val="24"/>
              </w:rPr>
              <w:t>33</w:t>
            </w:r>
            <w:r w:rsidRPr="0081382E">
              <w:rPr>
                <w:rFonts w:ascii="Tahoma" w:hAnsi="Tahoma" w:cs="Tahoma"/>
                <w:noProof/>
                <w:webHidden/>
                <w:color w:val="1F497D" w:themeColor="text2"/>
                <w:sz w:val="24"/>
                <w:szCs w:val="24"/>
              </w:rPr>
              <w:fldChar w:fldCharType="end"/>
            </w:r>
          </w:hyperlink>
        </w:p>
        <w:p w:rsidR="00065EF0" w:rsidRDefault="0081382E" w:rsidP="00065EF0">
          <w:pPr>
            <w:rPr>
              <w:b/>
              <w:bCs/>
            </w:rPr>
          </w:pPr>
          <w:r w:rsidRPr="0081382E">
            <w:rPr>
              <w:rFonts w:ascii="Tahoma" w:hAnsi="Tahoma" w:cs="Tahoma"/>
              <w:b/>
              <w:bCs/>
              <w:color w:val="1F497D" w:themeColor="text2"/>
              <w:sz w:val="24"/>
              <w:szCs w:val="24"/>
            </w:rPr>
            <w:fldChar w:fldCharType="end"/>
          </w:r>
        </w:p>
      </w:sdtContent>
    </w:sdt>
    <w:p w:rsidR="0081382E" w:rsidRDefault="0081382E">
      <w:pPr>
        <w:spacing w:after="0" w:line="240" w:lineRule="auto"/>
        <w:rPr>
          <w:rFonts w:ascii="Lucida Console" w:eastAsiaTheme="majorEastAsia" w:hAnsi="Lucida Console" w:cs="Lucida Console"/>
          <w:color w:val="1F497D"/>
          <w:sz w:val="48"/>
          <w:szCs w:val="48"/>
        </w:rPr>
      </w:pPr>
      <w:r>
        <w:rPr>
          <w:rFonts w:ascii="Lucida Console" w:hAnsi="Lucida Console" w:cs="Lucida Console"/>
          <w:b/>
          <w:bCs/>
          <w:color w:val="1F497D"/>
          <w:sz w:val="48"/>
          <w:szCs w:val="48"/>
        </w:rPr>
        <w:br w:type="page"/>
      </w:r>
      <w:bookmarkStart w:id="2" w:name="_GoBack"/>
      <w:bookmarkEnd w:id="2"/>
    </w:p>
    <w:p w:rsidR="0081382E" w:rsidRDefault="0081382E" w:rsidP="0081382E">
      <w:pPr>
        <w:pStyle w:val="Titre1"/>
        <w:rPr>
          <w:rFonts w:ascii="Lucida Console" w:hAnsi="Lucida Console" w:cs="Lucida Console"/>
          <w:b w:val="0"/>
          <w:bCs w:val="0"/>
          <w:color w:val="1F497D"/>
          <w:sz w:val="48"/>
          <w:szCs w:val="48"/>
        </w:rPr>
      </w:pPr>
    </w:p>
    <w:p w:rsidR="001036B7" w:rsidRPr="00C44F70" w:rsidRDefault="001036B7" w:rsidP="0081382E">
      <w:pPr>
        <w:pStyle w:val="Titre"/>
        <w:rPr>
          <w:rFonts w:ascii="Tahoma" w:hAnsi="Tahoma" w:cs="Tahoma"/>
        </w:rPr>
      </w:pPr>
      <w:r w:rsidRPr="00C44F70">
        <w:rPr>
          <w:rFonts w:ascii="Tahoma" w:hAnsi="Tahoma" w:cs="Tahoma"/>
        </w:rPr>
        <w:t>Femmes handicapées, nous avons</w:t>
      </w:r>
    </w:p>
    <w:p w:rsidR="001036B7" w:rsidRPr="00C44F70" w:rsidRDefault="001036B7" w:rsidP="0081382E">
      <w:pPr>
        <w:pStyle w:val="Titre"/>
        <w:outlineLvl w:val="0"/>
        <w:rPr>
          <w:rFonts w:ascii="Tahoma" w:hAnsi="Tahoma" w:cs="Tahoma"/>
        </w:rPr>
      </w:pPr>
      <w:bookmarkStart w:id="3" w:name="_Toc3378570"/>
      <w:r w:rsidRPr="00C44F70">
        <w:rPr>
          <w:rFonts w:ascii="Tahoma" w:hAnsi="Tahoma" w:cs="Tahoma"/>
        </w:rPr>
        <w:t>UN MOT À VOUS DIRE !</w:t>
      </w:r>
      <w:bookmarkEnd w:id="3"/>
    </w:p>
    <w:p w:rsidR="001036B7" w:rsidRPr="000C6E05" w:rsidRDefault="001036B7" w:rsidP="00504DF6">
      <w:pPr>
        <w:jc w:val="both"/>
        <w:rPr>
          <w:rFonts w:ascii="Tahoma" w:hAnsi="Tahoma" w:cs="Tahoma"/>
          <w:color w:val="0D0D0D"/>
          <w:sz w:val="28"/>
          <w:szCs w:val="28"/>
        </w:rPr>
      </w:pPr>
      <w:r w:rsidRPr="000C6E05">
        <w:rPr>
          <w:rFonts w:ascii="Tahoma" w:hAnsi="Tahoma" w:cs="Tahoma"/>
          <w:color w:val="0D0D0D"/>
          <w:sz w:val="28"/>
          <w:szCs w:val="28"/>
        </w:rPr>
        <w:t>En cette période de grand débat national, nous, Femmes Handicapées, prenons la parole dans le cadre proposé par l’association « Femmes pour le Dire, Femmes pour le Dire »</w:t>
      </w:r>
      <w:r w:rsidRPr="000C6E05">
        <w:rPr>
          <w:rStyle w:val="Appelnotedebasdep"/>
          <w:rFonts w:ascii="Tahoma" w:hAnsi="Tahoma" w:cs="Tahoma"/>
          <w:color w:val="0D0D0D"/>
          <w:sz w:val="28"/>
          <w:szCs w:val="28"/>
        </w:rPr>
        <w:footnoteReference w:id="1"/>
      </w:r>
      <w:r w:rsidRPr="000C6E05">
        <w:rPr>
          <w:rFonts w:ascii="Tahoma" w:hAnsi="Tahoma" w:cs="Tahoma"/>
          <w:color w:val="0D0D0D"/>
          <w:sz w:val="28"/>
          <w:szCs w:val="28"/>
        </w:rPr>
        <w:t>.</w:t>
      </w:r>
    </w:p>
    <w:p w:rsidR="001036B7" w:rsidRPr="000C6E05" w:rsidRDefault="001036B7" w:rsidP="00504DF6">
      <w:pPr>
        <w:jc w:val="both"/>
        <w:rPr>
          <w:rFonts w:ascii="Tahoma" w:hAnsi="Tahoma" w:cs="Tahoma"/>
          <w:color w:val="0D0D0D"/>
          <w:sz w:val="28"/>
          <w:szCs w:val="28"/>
        </w:rPr>
      </w:pPr>
      <w:r w:rsidRPr="000C6E05">
        <w:rPr>
          <w:rFonts w:ascii="Tahoma" w:hAnsi="Tahoma" w:cs="Tahoma"/>
          <w:color w:val="0D0D0D"/>
          <w:sz w:val="28"/>
          <w:szCs w:val="28"/>
        </w:rPr>
        <w:t>Cette association a pour but de lutter contre la double discrimination d'être femme et handicapée. Son objectif : crier haut et fort que nous sommes des femmes et des citoyennes avant d'être "handicapées".</w:t>
      </w:r>
    </w:p>
    <w:p w:rsidR="001036B7" w:rsidRPr="000C6E05" w:rsidRDefault="001036B7" w:rsidP="00504DF6">
      <w:pPr>
        <w:jc w:val="both"/>
        <w:rPr>
          <w:rFonts w:ascii="Tahoma" w:hAnsi="Tahoma" w:cs="Tahoma"/>
          <w:color w:val="0D0D0D"/>
          <w:sz w:val="28"/>
          <w:szCs w:val="28"/>
        </w:rPr>
      </w:pPr>
      <w:r w:rsidRPr="000C6E05">
        <w:rPr>
          <w:rFonts w:ascii="Tahoma" w:hAnsi="Tahoma" w:cs="Tahoma"/>
          <w:color w:val="0D0D0D"/>
          <w:sz w:val="28"/>
          <w:szCs w:val="28"/>
        </w:rPr>
        <w:t>Nous nous déplaçons dans l’espace public, parfois avec difficulté, parfois en fauteuil roulant. Nous travaillons,  avec difficulté pour être embauchées, souvent mal rémunérées. Plus vulnérables que d’autres, nous sommes souvent l’objet de maltraitances. Mais nous sommes capables de vivre, de travailler, d’enfanter, de créer. Capables, souvent « capables autrement ». Mais nous sommes souvent invisibles au regard de la société, des pouvoirs publics. Cette enquête veut déchirer un peu le rideau et vous dire un mot, vous dire que nous existons, vous surprendre, vous scandaliser même. Vous apprendrez peut-être que :</w:t>
      </w:r>
    </w:p>
    <w:p w:rsidR="001036B7" w:rsidRPr="00504DF6" w:rsidRDefault="001036B7" w:rsidP="00504DF6">
      <w:pPr>
        <w:jc w:val="center"/>
        <w:rPr>
          <w:rFonts w:ascii="Tahoma" w:hAnsi="Tahoma" w:cs="Tahoma"/>
          <w:b/>
          <w:bCs/>
          <w:sz w:val="32"/>
          <w:szCs w:val="32"/>
        </w:rPr>
      </w:pPr>
      <w:r w:rsidRPr="00504DF6">
        <w:rPr>
          <w:rFonts w:ascii="Tahoma" w:hAnsi="Tahoma" w:cs="Tahoma"/>
          <w:b/>
          <w:bCs/>
          <w:sz w:val="36"/>
          <w:szCs w:val="36"/>
        </w:rPr>
        <w:t>54 %</w:t>
      </w:r>
      <w:r w:rsidRPr="00504DF6">
        <w:rPr>
          <w:rFonts w:ascii="Tahoma" w:hAnsi="Tahoma" w:cs="Tahoma"/>
          <w:b/>
          <w:bCs/>
          <w:sz w:val="32"/>
          <w:szCs w:val="32"/>
        </w:rPr>
        <w:t xml:space="preserve"> des femmes</w:t>
      </w:r>
      <w:r>
        <w:rPr>
          <w:rFonts w:ascii="Tahoma" w:hAnsi="Tahoma" w:cs="Tahoma"/>
          <w:b/>
          <w:bCs/>
          <w:sz w:val="32"/>
          <w:szCs w:val="32"/>
        </w:rPr>
        <w:t xml:space="preserve"> handicapées interrogées vivent </w:t>
      </w:r>
      <w:r w:rsidRPr="00504DF6">
        <w:rPr>
          <w:rFonts w:ascii="Tahoma" w:hAnsi="Tahoma" w:cs="Tahoma"/>
          <w:b/>
          <w:bCs/>
          <w:sz w:val="32"/>
          <w:szCs w:val="32"/>
        </w:rPr>
        <w:t>sous le seuil de pauvreté (actuellement évalué à 1</w:t>
      </w:r>
      <w:r>
        <w:rPr>
          <w:rFonts w:ascii="Tahoma" w:hAnsi="Tahoma" w:cs="Tahoma"/>
          <w:b/>
          <w:bCs/>
          <w:sz w:val="32"/>
          <w:szCs w:val="32"/>
        </w:rPr>
        <w:t>.</w:t>
      </w:r>
      <w:r w:rsidRPr="00504DF6">
        <w:rPr>
          <w:rFonts w:ascii="Tahoma" w:hAnsi="Tahoma" w:cs="Tahoma"/>
          <w:b/>
          <w:bCs/>
          <w:sz w:val="32"/>
          <w:szCs w:val="32"/>
        </w:rPr>
        <w:t>015 euros pour une personne seule)</w:t>
      </w:r>
    </w:p>
    <w:p w:rsidR="001036B7" w:rsidRPr="000C6E05" w:rsidRDefault="001036B7" w:rsidP="00504DF6">
      <w:pPr>
        <w:rPr>
          <w:rFonts w:ascii="Tahoma" w:hAnsi="Tahoma" w:cs="Tahoma"/>
          <w:color w:val="0D0D0D"/>
          <w:sz w:val="28"/>
          <w:szCs w:val="28"/>
        </w:rPr>
      </w:pPr>
      <w:r w:rsidRPr="000C6E05">
        <w:rPr>
          <w:rFonts w:ascii="Tahoma" w:hAnsi="Tahoma" w:cs="Tahoma"/>
          <w:color w:val="0D0D0D"/>
          <w:sz w:val="28"/>
          <w:szCs w:val="28"/>
        </w:rPr>
        <w:t>Vous découvrirez peut-être que :</w:t>
      </w:r>
    </w:p>
    <w:p w:rsidR="001036B7" w:rsidRPr="00504DF6" w:rsidRDefault="001036B7" w:rsidP="00F404C5">
      <w:pPr>
        <w:ind w:left="708"/>
        <w:jc w:val="center"/>
        <w:rPr>
          <w:rFonts w:ascii="Tahoma" w:hAnsi="Tahoma" w:cs="Tahoma"/>
          <w:b/>
          <w:bCs/>
          <w:sz w:val="32"/>
          <w:szCs w:val="32"/>
        </w:rPr>
      </w:pPr>
      <w:r w:rsidRPr="00504DF6">
        <w:rPr>
          <w:rFonts w:ascii="Tahoma" w:hAnsi="Tahoma" w:cs="Tahoma"/>
          <w:b/>
          <w:bCs/>
          <w:sz w:val="36"/>
          <w:szCs w:val="36"/>
        </w:rPr>
        <w:t>84 %</w:t>
      </w:r>
      <w:r w:rsidRPr="00504DF6">
        <w:rPr>
          <w:rFonts w:ascii="Tahoma" w:hAnsi="Tahoma" w:cs="Tahoma"/>
          <w:sz w:val="32"/>
          <w:szCs w:val="32"/>
        </w:rPr>
        <w:t xml:space="preserve"> </w:t>
      </w:r>
      <w:r w:rsidRPr="00504DF6">
        <w:rPr>
          <w:rFonts w:ascii="Tahoma" w:hAnsi="Tahoma" w:cs="Tahoma"/>
          <w:b/>
          <w:bCs/>
          <w:sz w:val="32"/>
          <w:szCs w:val="32"/>
        </w:rPr>
        <w:t xml:space="preserve">des femmes handicapées interrogées sont ou ont été l’objet de violences. Et 55 % </w:t>
      </w:r>
      <w:r>
        <w:rPr>
          <w:rFonts w:ascii="Tahoma" w:hAnsi="Tahoma" w:cs="Tahoma"/>
          <w:b/>
          <w:bCs/>
          <w:sz w:val="32"/>
          <w:szCs w:val="32"/>
        </w:rPr>
        <w:t xml:space="preserve">ont été victimes de viol ou de </w:t>
      </w:r>
      <w:r w:rsidRPr="00504DF6">
        <w:rPr>
          <w:rFonts w:ascii="Tahoma" w:hAnsi="Tahoma" w:cs="Tahoma"/>
          <w:b/>
          <w:bCs/>
          <w:sz w:val="32"/>
          <w:szCs w:val="32"/>
        </w:rPr>
        <w:t>tentative de viol.</w:t>
      </w:r>
    </w:p>
    <w:p w:rsidR="001036B7" w:rsidRPr="000C6E05" w:rsidRDefault="001036B7" w:rsidP="00B87517">
      <w:pPr>
        <w:jc w:val="both"/>
        <w:rPr>
          <w:rFonts w:ascii="Tahoma" w:hAnsi="Tahoma" w:cs="Tahoma"/>
          <w:color w:val="0D0D0D"/>
          <w:sz w:val="28"/>
          <w:szCs w:val="28"/>
        </w:rPr>
      </w:pPr>
      <w:r w:rsidRPr="000C6E05">
        <w:rPr>
          <w:rFonts w:ascii="Tahoma" w:hAnsi="Tahoma" w:cs="Tahoma"/>
          <w:color w:val="0D0D0D"/>
          <w:sz w:val="28"/>
          <w:szCs w:val="28"/>
        </w:rPr>
        <w:t>Alors merci d’écouter le mot que nous avons à vous dire au travers de  cette enquête réalisée par FDFA, avec Florence Talbi, Alain Piot, Isabelle Dumont, Marie Conrozier (15 au 28 février 2019).</w:t>
      </w:r>
    </w:p>
    <w:p w:rsidR="001036B7" w:rsidRPr="00504DF6" w:rsidRDefault="001036B7">
      <w:pPr>
        <w:rPr>
          <w:rFonts w:ascii="Tahoma" w:hAnsi="Tahoma" w:cs="Tahoma"/>
          <w:sz w:val="24"/>
          <w:szCs w:val="24"/>
        </w:rPr>
      </w:pPr>
    </w:p>
    <w:p w:rsidR="001036B7" w:rsidRPr="00504DF6" w:rsidRDefault="001036B7" w:rsidP="00F404C5">
      <w:pPr>
        <w:ind w:left="708"/>
        <w:jc w:val="center"/>
        <w:rPr>
          <w:rFonts w:ascii="Tahoma" w:hAnsi="Tahoma" w:cs="Tahoma"/>
          <w:b/>
          <w:bCs/>
          <w:sz w:val="36"/>
          <w:szCs w:val="36"/>
        </w:rPr>
      </w:pPr>
      <w:r w:rsidRPr="00504DF6">
        <w:rPr>
          <w:rFonts w:ascii="Tahoma" w:hAnsi="Tahoma" w:cs="Tahoma"/>
          <w:b/>
          <w:bCs/>
          <w:sz w:val="36"/>
          <w:szCs w:val="36"/>
        </w:rPr>
        <w:lastRenderedPageBreak/>
        <w:t>Les personnes qui ont répondu à cette enquête sont :</w:t>
      </w:r>
    </w:p>
    <w:p w:rsidR="001036B7" w:rsidRPr="00504DF6" w:rsidRDefault="001036B7" w:rsidP="00F404C5">
      <w:pPr>
        <w:ind w:left="708"/>
        <w:rPr>
          <w:rFonts w:ascii="Tahoma" w:hAnsi="Tahoma" w:cs="Tahoma"/>
          <w:sz w:val="24"/>
          <w:szCs w:val="24"/>
        </w:rPr>
      </w:pPr>
    </w:p>
    <w:p w:rsidR="001036B7" w:rsidRPr="000C6E05" w:rsidRDefault="001036B7" w:rsidP="004D3A53">
      <w:pPr>
        <w:spacing w:after="0"/>
        <w:ind w:left="708"/>
        <w:jc w:val="both"/>
        <w:rPr>
          <w:rFonts w:ascii="Tahoma" w:hAnsi="Tahoma" w:cs="Tahoma"/>
          <w:color w:val="0D0D0D"/>
          <w:sz w:val="32"/>
          <w:szCs w:val="32"/>
        </w:rPr>
      </w:pPr>
      <w:r w:rsidRPr="000C6E05">
        <w:rPr>
          <w:rFonts w:ascii="Tahoma" w:hAnsi="Tahoma" w:cs="Tahoma"/>
          <w:i/>
          <w:iCs/>
          <w:color w:val="0D0D0D"/>
          <w:sz w:val="32"/>
          <w:szCs w:val="32"/>
        </w:rPr>
        <w:t>Des femmes handicapées</w:t>
      </w:r>
      <w:r w:rsidRPr="000C6E05">
        <w:rPr>
          <w:rFonts w:ascii="Tahoma" w:hAnsi="Tahoma" w:cs="Tahoma"/>
          <w:color w:val="0D0D0D"/>
          <w:sz w:val="32"/>
          <w:szCs w:val="32"/>
        </w:rPr>
        <w:t xml:space="preserve"> : </w:t>
      </w:r>
      <w:r w:rsidRPr="000C6E05">
        <w:rPr>
          <w:rFonts w:ascii="Tahoma" w:hAnsi="Tahoma" w:cs="Tahoma"/>
          <w:b/>
          <w:bCs/>
          <w:color w:val="0D0D0D"/>
          <w:sz w:val="32"/>
          <w:szCs w:val="32"/>
        </w:rPr>
        <w:t>100 %</w:t>
      </w:r>
    </w:p>
    <w:p w:rsidR="001036B7" w:rsidRPr="000C6E05" w:rsidRDefault="001036B7" w:rsidP="00B754D7">
      <w:pPr>
        <w:spacing w:after="0"/>
        <w:jc w:val="both"/>
        <w:rPr>
          <w:rFonts w:ascii="Tahoma" w:hAnsi="Tahoma" w:cs="Tahoma"/>
          <w:color w:val="0D0D0D"/>
          <w:sz w:val="32"/>
          <w:szCs w:val="32"/>
        </w:rPr>
      </w:pPr>
    </w:p>
    <w:p w:rsidR="001036B7" w:rsidRPr="00B87517" w:rsidRDefault="00995C9B" w:rsidP="004D3A53">
      <w:pPr>
        <w:spacing w:after="0"/>
        <w:ind w:left="708"/>
        <w:jc w:val="both"/>
        <w:rPr>
          <w:rFonts w:ascii="Tahoma" w:hAnsi="Tahoma" w:cs="Tahoma"/>
          <w:b/>
          <w:bCs/>
          <w:color w:val="0D0D0D"/>
          <w:sz w:val="28"/>
          <w:szCs w:val="28"/>
        </w:rPr>
      </w:pPr>
      <w:r>
        <w:rPr>
          <w:noProof/>
          <w:lang w:eastAsia="fr-FR"/>
        </w:rPr>
        <w:drawing>
          <wp:inline distT="0" distB="0" distL="0" distR="0" wp14:anchorId="2C1DFA45" wp14:editId="1516EFF4">
            <wp:extent cx="5760720" cy="2756535"/>
            <wp:effectExtent l="0" t="0" r="0" b="5715"/>
            <wp:docPr id="1" name="Graphiqu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2"/>
                    <pic:cNvPicPr>
                      <a:picLocks noChangeArrowheads="1"/>
                    </pic:cNvPicPr>
                  </pic:nvPicPr>
                  <pic:blipFill>
                    <a:blip r:embed="rId10">
                      <a:extLst>
                        <a:ext uri="{28A0092B-C50C-407E-A947-70E740481C1C}">
                          <a14:useLocalDpi xmlns:a14="http://schemas.microsoft.com/office/drawing/2010/main" val="0"/>
                        </a:ext>
                      </a:extLst>
                    </a:blip>
                    <a:srcRect b="-208"/>
                    <a:stretch>
                      <a:fillRect/>
                    </a:stretch>
                  </pic:blipFill>
                  <pic:spPr bwMode="auto">
                    <a:xfrm>
                      <a:off x="0" y="0"/>
                      <a:ext cx="5760720" cy="2756535"/>
                    </a:xfrm>
                    <a:prstGeom prst="rect">
                      <a:avLst/>
                    </a:prstGeom>
                    <a:noFill/>
                    <a:ln>
                      <a:noFill/>
                    </a:ln>
                  </pic:spPr>
                </pic:pic>
              </a:graphicData>
            </a:graphic>
          </wp:inline>
        </w:drawing>
      </w:r>
    </w:p>
    <w:p w:rsidR="001036B7" w:rsidRPr="000C6E05" w:rsidRDefault="001036B7" w:rsidP="004D3A53">
      <w:pPr>
        <w:spacing w:after="0"/>
        <w:ind w:left="708"/>
        <w:jc w:val="both"/>
        <w:rPr>
          <w:rFonts w:ascii="Tahoma" w:hAnsi="Tahoma" w:cs="Tahoma"/>
          <w:color w:val="0D0D0D"/>
          <w:sz w:val="24"/>
          <w:szCs w:val="24"/>
        </w:rPr>
      </w:pPr>
    </w:p>
    <w:p w:rsidR="001036B7" w:rsidRPr="00504DF6" w:rsidRDefault="00995C9B" w:rsidP="004D3A53">
      <w:pPr>
        <w:spacing w:after="0"/>
        <w:ind w:left="708"/>
        <w:jc w:val="both"/>
        <w:rPr>
          <w:rFonts w:ascii="Tahoma" w:hAnsi="Tahoma" w:cs="Tahoma"/>
          <w:b/>
          <w:bCs/>
          <w:sz w:val="32"/>
          <w:szCs w:val="32"/>
        </w:rPr>
      </w:pPr>
      <w:r>
        <w:rPr>
          <w:noProof/>
          <w:lang w:eastAsia="fr-FR"/>
        </w:rPr>
        <w:drawing>
          <wp:inline distT="0" distB="0" distL="0" distR="0" wp14:anchorId="2C001C2D" wp14:editId="1B45B2D8">
            <wp:extent cx="5629910" cy="3879850"/>
            <wp:effectExtent l="0" t="0" r="8890" b="6350"/>
            <wp:docPr id="2" name="Graphiqu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
                    <pic:cNvPicPr>
                      <a:picLocks noChangeArrowheads="1"/>
                    </pic:cNvPicPr>
                  </pic:nvPicPr>
                  <pic:blipFill>
                    <a:blip r:embed="rId11">
                      <a:extLst>
                        <a:ext uri="{28A0092B-C50C-407E-A947-70E740481C1C}">
                          <a14:useLocalDpi xmlns:a14="http://schemas.microsoft.com/office/drawing/2010/main" val="0"/>
                        </a:ext>
                      </a:extLst>
                    </a:blip>
                    <a:srcRect b="-82"/>
                    <a:stretch>
                      <a:fillRect/>
                    </a:stretch>
                  </pic:blipFill>
                  <pic:spPr bwMode="auto">
                    <a:xfrm>
                      <a:off x="0" y="0"/>
                      <a:ext cx="5629910" cy="3879850"/>
                    </a:xfrm>
                    <a:prstGeom prst="rect">
                      <a:avLst/>
                    </a:prstGeom>
                    <a:noFill/>
                    <a:ln>
                      <a:noFill/>
                    </a:ln>
                  </pic:spPr>
                </pic:pic>
              </a:graphicData>
            </a:graphic>
          </wp:inline>
        </w:drawing>
      </w:r>
    </w:p>
    <w:p w:rsidR="001036B7" w:rsidRPr="00504DF6" w:rsidRDefault="001036B7" w:rsidP="00AC7E99">
      <w:pPr>
        <w:rPr>
          <w:rFonts w:ascii="Tahoma" w:hAnsi="Tahoma" w:cs="Tahoma"/>
          <w:sz w:val="24"/>
          <w:szCs w:val="24"/>
        </w:rPr>
      </w:pPr>
    </w:p>
    <w:p w:rsidR="00731528" w:rsidRPr="00C44F70" w:rsidRDefault="001036B7" w:rsidP="0081382E">
      <w:pPr>
        <w:pStyle w:val="Titre"/>
        <w:numPr>
          <w:ilvl w:val="0"/>
          <w:numId w:val="3"/>
        </w:numPr>
        <w:outlineLvl w:val="0"/>
        <w:rPr>
          <w:rFonts w:ascii="Tahoma" w:hAnsi="Tahoma" w:cs="Tahoma"/>
        </w:rPr>
      </w:pPr>
      <w:bookmarkStart w:id="4" w:name="_Toc3378571"/>
      <w:r w:rsidRPr="00C44F70">
        <w:rPr>
          <w:rFonts w:ascii="Tahoma" w:hAnsi="Tahoma" w:cs="Tahoma"/>
        </w:rPr>
        <w:lastRenderedPageBreak/>
        <w:t>NOUS VOULONS AVANT TOUT ÊTRE DES CITOYENNES</w:t>
      </w:r>
      <w:bookmarkEnd w:id="4"/>
    </w:p>
    <w:p w:rsidR="00C44F70" w:rsidRDefault="001036B7" w:rsidP="00731528">
      <w:pPr>
        <w:pStyle w:val="Paragraphedeliste"/>
        <w:ind w:left="851" w:hanging="11"/>
        <w:jc w:val="both"/>
        <w:rPr>
          <w:rFonts w:ascii="Tahoma" w:hAnsi="Tahoma" w:cs="Tahoma"/>
          <w:color w:val="0D0D0D"/>
          <w:sz w:val="28"/>
          <w:szCs w:val="32"/>
        </w:rPr>
      </w:pPr>
      <w:r w:rsidRPr="00C44F70">
        <w:rPr>
          <w:rFonts w:ascii="Tahoma" w:hAnsi="Tahoma" w:cs="Tahoma"/>
          <w:color w:val="0D0D0D"/>
          <w:sz w:val="28"/>
          <w:szCs w:val="32"/>
        </w:rPr>
        <w:t>Véronique a un handicap de naissance</w:t>
      </w:r>
      <w:r w:rsidRPr="00C44F70">
        <w:rPr>
          <w:rStyle w:val="Appelnotedebasdep"/>
          <w:rFonts w:ascii="Tahoma" w:hAnsi="Tahoma" w:cs="Tahoma"/>
          <w:color w:val="0D0D0D"/>
          <w:sz w:val="28"/>
          <w:szCs w:val="32"/>
        </w:rPr>
        <w:footnoteReference w:id="2"/>
      </w:r>
      <w:r w:rsidRPr="00C44F70">
        <w:rPr>
          <w:rFonts w:ascii="Tahoma" w:hAnsi="Tahoma" w:cs="Tahoma"/>
          <w:color w:val="0D0D0D"/>
          <w:sz w:val="28"/>
          <w:szCs w:val="32"/>
        </w:rPr>
        <w:t xml:space="preserve">. Il ne l’a pas empêchée de travailler un certain nombre d’années. Elle est encore jeune (une trentaine d’années), mais aujourd’hui elle ne travaille plus. Elle aurait voulu faire des études, décrocher un diplôme, mais son handicap a fait obstacle : trop de fatigue physique et mentale. Au travail, on la considérait pourtant comme une personne courageuse. </w:t>
      </w:r>
    </w:p>
    <w:p w:rsidR="00C44F70" w:rsidRDefault="001036B7" w:rsidP="00731528">
      <w:pPr>
        <w:pStyle w:val="Paragraphedeliste"/>
        <w:ind w:left="851" w:hanging="11"/>
        <w:jc w:val="both"/>
        <w:rPr>
          <w:rFonts w:ascii="Tahoma" w:hAnsi="Tahoma" w:cs="Tahoma"/>
          <w:color w:val="0D0D0D"/>
          <w:sz w:val="28"/>
          <w:szCs w:val="32"/>
        </w:rPr>
      </w:pPr>
      <w:r w:rsidRPr="00C44F70">
        <w:rPr>
          <w:rFonts w:ascii="Tahoma" w:hAnsi="Tahoma" w:cs="Tahoma"/>
          <w:color w:val="0D0D0D"/>
          <w:sz w:val="28"/>
          <w:szCs w:val="32"/>
        </w:rPr>
        <w:t>Elle est pour l’égalité des sexes et avec son conjoint les tâches sont partagées à égalité ; mais elle ajoute « </w:t>
      </w:r>
      <w:r w:rsidRPr="00C44F70">
        <w:rPr>
          <w:rFonts w:ascii="Tahoma" w:hAnsi="Tahoma" w:cs="Tahoma"/>
          <w:i/>
          <w:color w:val="0D0D0D"/>
          <w:sz w:val="28"/>
          <w:szCs w:val="32"/>
        </w:rPr>
        <w:t>Je dois faire comme si je n’avais pas de handicap</w:t>
      </w:r>
      <w:r w:rsidRPr="00C44F70">
        <w:rPr>
          <w:rFonts w:ascii="Tahoma" w:hAnsi="Tahoma" w:cs="Tahoma"/>
          <w:color w:val="0D0D0D"/>
          <w:sz w:val="28"/>
          <w:szCs w:val="32"/>
        </w:rPr>
        <w:t xml:space="preserve"> » ! Lourd programme… </w:t>
      </w:r>
    </w:p>
    <w:p w:rsidR="00C44F70" w:rsidRDefault="001036B7" w:rsidP="00731528">
      <w:pPr>
        <w:pStyle w:val="Paragraphedeliste"/>
        <w:ind w:left="851" w:hanging="11"/>
        <w:jc w:val="both"/>
        <w:rPr>
          <w:rFonts w:ascii="Tahoma" w:hAnsi="Tahoma" w:cs="Tahoma"/>
          <w:color w:val="0D0D0D"/>
          <w:sz w:val="28"/>
          <w:szCs w:val="32"/>
        </w:rPr>
      </w:pPr>
      <w:r w:rsidRPr="00C44F70">
        <w:rPr>
          <w:rFonts w:ascii="Tahoma" w:hAnsi="Tahoma" w:cs="Tahoma"/>
          <w:color w:val="0D0D0D"/>
          <w:sz w:val="28"/>
          <w:szCs w:val="32"/>
        </w:rPr>
        <w:t xml:space="preserve">Dans son environnement local ou même familial elle ne se sent pas vraiment à l’aise. Elle se sent à vrai dire mise à l’écart, surtout dans ses loisirs (elle se rend compte des « messes basses » dites dans son dos). Pourtant elle est active, bénévole lorsqu’on fait appel à elle. Il reste que ses loisirs sont surtout solitaires. </w:t>
      </w:r>
    </w:p>
    <w:p w:rsidR="00C44F70" w:rsidRDefault="001036B7" w:rsidP="00731528">
      <w:pPr>
        <w:pStyle w:val="Paragraphedeliste"/>
        <w:ind w:left="851" w:hanging="11"/>
        <w:jc w:val="both"/>
        <w:rPr>
          <w:rFonts w:ascii="Tahoma" w:hAnsi="Tahoma" w:cs="Tahoma"/>
          <w:color w:val="0D0D0D"/>
          <w:sz w:val="28"/>
          <w:szCs w:val="32"/>
        </w:rPr>
      </w:pPr>
      <w:r w:rsidRPr="00C44F70">
        <w:rPr>
          <w:rFonts w:ascii="Tahoma" w:hAnsi="Tahoma" w:cs="Tahoma"/>
          <w:color w:val="0D0D0D"/>
          <w:sz w:val="28"/>
          <w:szCs w:val="32"/>
        </w:rPr>
        <w:t xml:space="preserve">Elle note qu’elle a été l’objet de violences ponctuelles dans l’espace public ce qui constitue évidemment un frein à sa participation à la vie collective. </w:t>
      </w:r>
    </w:p>
    <w:p w:rsidR="00C44F70" w:rsidRDefault="001036B7" w:rsidP="00731528">
      <w:pPr>
        <w:pStyle w:val="Paragraphedeliste"/>
        <w:ind w:left="851" w:hanging="11"/>
        <w:jc w:val="both"/>
        <w:rPr>
          <w:rFonts w:ascii="Tahoma" w:hAnsi="Tahoma" w:cs="Tahoma"/>
          <w:color w:val="0D0D0D"/>
          <w:sz w:val="28"/>
          <w:szCs w:val="32"/>
        </w:rPr>
      </w:pPr>
      <w:r w:rsidRPr="00C44F70">
        <w:rPr>
          <w:rFonts w:ascii="Tahoma" w:hAnsi="Tahoma" w:cs="Tahoma"/>
          <w:color w:val="0D0D0D"/>
          <w:sz w:val="28"/>
          <w:szCs w:val="32"/>
        </w:rPr>
        <w:t xml:space="preserve">Elle se considère comme relativement à l’aise financièrement même si ses revenus mensuels plafonnent à 1500 euros. Mais elle bénéficie de l’aide d’une auxiliaire de vie, ce qui n’est pas négligeable. </w:t>
      </w:r>
    </w:p>
    <w:p w:rsidR="001036B7" w:rsidRPr="00C44F70" w:rsidRDefault="001036B7" w:rsidP="00731528">
      <w:pPr>
        <w:pStyle w:val="Paragraphedeliste"/>
        <w:ind w:left="851" w:hanging="11"/>
        <w:jc w:val="both"/>
        <w:rPr>
          <w:rFonts w:ascii="Tahoma" w:hAnsi="Tahoma" w:cs="Tahoma"/>
          <w:color w:val="0D0D0D"/>
          <w:sz w:val="28"/>
          <w:szCs w:val="32"/>
        </w:rPr>
      </w:pPr>
      <w:r w:rsidRPr="00C44F70">
        <w:rPr>
          <w:rFonts w:ascii="Tahoma" w:hAnsi="Tahoma" w:cs="Tahoma"/>
          <w:color w:val="0D0D0D"/>
          <w:sz w:val="28"/>
          <w:szCs w:val="32"/>
        </w:rPr>
        <w:t xml:space="preserve">Ce qu’elle souhaite pour les femmes handicapées, c’est « une oreille attentive », de l’ « empathie » avant tout. On sent à travers son témoignage que sa situation de femme handicapée est </w:t>
      </w:r>
      <w:r w:rsidRPr="00C44F70">
        <w:rPr>
          <w:rFonts w:ascii="Tahoma" w:hAnsi="Tahoma" w:cs="Tahoma"/>
          <w:b/>
          <w:bCs/>
          <w:i/>
          <w:iCs/>
          <w:color w:val="0D0D0D"/>
          <w:sz w:val="28"/>
          <w:szCs w:val="32"/>
        </w:rPr>
        <w:t>lourde</w:t>
      </w:r>
      <w:r w:rsidRPr="00C44F70">
        <w:rPr>
          <w:rFonts w:ascii="Tahoma" w:hAnsi="Tahoma" w:cs="Tahoma"/>
          <w:color w:val="0D0D0D"/>
          <w:sz w:val="28"/>
          <w:szCs w:val="32"/>
        </w:rPr>
        <w:t xml:space="preserve"> à porter et qu’elle aspire à ne plus se sentir tenue « à l’écart » !</w:t>
      </w:r>
    </w:p>
    <w:p w:rsidR="00C44F70" w:rsidRDefault="00C44F70">
      <w:pPr>
        <w:spacing w:after="0" w:line="240" w:lineRule="auto"/>
        <w:rPr>
          <w:rFonts w:ascii="Tahoma" w:hAnsi="Tahoma" w:cs="Tahoma"/>
          <w:b/>
          <w:bCs/>
          <w:i/>
          <w:iCs/>
          <w:color w:val="0D0D0D"/>
          <w:sz w:val="32"/>
          <w:szCs w:val="32"/>
          <w:u w:val="single"/>
        </w:rPr>
      </w:pPr>
      <w:r>
        <w:rPr>
          <w:rFonts w:ascii="Tahoma" w:hAnsi="Tahoma" w:cs="Tahoma"/>
          <w:b/>
          <w:bCs/>
          <w:i/>
          <w:iCs/>
          <w:color w:val="0D0D0D"/>
          <w:sz w:val="32"/>
          <w:szCs w:val="32"/>
          <w:u w:val="single"/>
        </w:rPr>
        <w:br w:type="page"/>
      </w:r>
    </w:p>
    <w:p w:rsidR="001036B7" w:rsidRPr="00731528" w:rsidRDefault="001036B7" w:rsidP="00731528">
      <w:pPr>
        <w:spacing w:after="0" w:line="240" w:lineRule="auto"/>
        <w:ind w:firstLine="708"/>
        <w:rPr>
          <w:rFonts w:ascii="Tahoma" w:hAnsi="Tahoma" w:cs="Tahoma"/>
          <w:b/>
          <w:bCs/>
          <w:i/>
          <w:iCs/>
          <w:color w:val="0D0D0D"/>
          <w:sz w:val="32"/>
          <w:szCs w:val="32"/>
          <w:u w:val="single"/>
        </w:rPr>
      </w:pPr>
      <w:r w:rsidRPr="00731528">
        <w:rPr>
          <w:rFonts w:ascii="Tahoma" w:hAnsi="Tahoma" w:cs="Tahoma"/>
          <w:b/>
          <w:bCs/>
          <w:i/>
          <w:iCs/>
          <w:color w:val="0D0D0D"/>
          <w:sz w:val="32"/>
          <w:szCs w:val="32"/>
          <w:u w:val="single"/>
        </w:rPr>
        <w:lastRenderedPageBreak/>
        <w:t>Regard statistique</w:t>
      </w:r>
      <w:r w:rsidRPr="00731528">
        <w:rPr>
          <w:rFonts w:ascii="Tahoma" w:hAnsi="Tahoma" w:cs="Tahoma"/>
          <w:b/>
          <w:bCs/>
          <w:i/>
          <w:iCs/>
          <w:color w:val="0D0D0D"/>
          <w:sz w:val="32"/>
          <w:szCs w:val="32"/>
        </w:rPr>
        <w:t> :</w:t>
      </w:r>
    </w:p>
    <w:p w:rsidR="007C6A81" w:rsidRPr="007C6A81" w:rsidRDefault="007C6A81" w:rsidP="007C6A81">
      <w:pPr>
        <w:pStyle w:val="Paragraphedeliste"/>
        <w:jc w:val="both"/>
        <w:rPr>
          <w:rFonts w:ascii="Tahoma" w:hAnsi="Tahoma" w:cs="Tahoma"/>
          <w:b/>
          <w:bCs/>
          <w:i/>
          <w:iCs/>
          <w:color w:val="0D0D0D"/>
          <w:szCs w:val="32"/>
        </w:rPr>
      </w:pPr>
    </w:p>
    <w:p w:rsidR="001036B7" w:rsidRPr="00105E54" w:rsidRDefault="001036B7" w:rsidP="00105E54">
      <w:pPr>
        <w:pStyle w:val="Paragraphedeliste"/>
        <w:jc w:val="both"/>
        <w:rPr>
          <w:rFonts w:ascii="Tahoma" w:hAnsi="Tahoma" w:cs="Tahoma"/>
          <w:i/>
          <w:iCs/>
          <w:color w:val="0D0D0D"/>
          <w:sz w:val="28"/>
          <w:szCs w:val="28"/>
        </w:rPr>
      </w:pPr>
      <w:r w:rsidRPr="000C6E05">
        <w:rPr>
          <w:rFonts w:ascii="Tahoma" w:hAnsi="Tahoma" w:cs="Tahoma"/>
          <w:i/>
          <w:iCs/>
          <w:color w:val="0D0D0D"/>
          <w:sz w:val="28"/>
          <w:szCs w:val="28"/>
        </w:rPr>
        <w:t>Dans votre vie courante (environnement local, familial,</w:t>
      </w:r>
      <w:r>
        <w:rPr>
          <w:rFonts w:ascii="Tahoma" w:hAnsi="Tahoma" w:cs="Tahoma"/>
          <w:i/>
          <w:iCs/>
          <w:color w:val="0D0D0D"/>
          <w:sz w:val="28"/>
          <w:szCs w:val="28"/>
        </w:rPr>
        <w:t xml:space="preserve"> relationnel, professionnel...)</w:t>
      </w:r>
      <w:r w:rsidRPr="000C6E05">
        <w:rPr>
          <w:rFonts w:ascii="Tahoma" w:hAnsi="Tahoma" w:cs="Tahoma"/>
          <w:i/>
          <w:iCs/>
          <w:color w:val="0D0D0D"/>
          <w:sz w:val="28"/>
          <w:szCs w:val="28"/>
        </w:rPr>
        <w:t xml:space="preserve"> </w:t>
      </w:r>
      <w:r w:rsidRPr="00266E41">
        <w:rPr>
          <w:rFonts w:ascii="Tahoma" w:hAnsi="Tahoma" w:cs="Tahoma"/>
          <w:b/>
          <w:bCs/>
          <w:i/>
          <w:iCs/>
          <w:color w:val="0D0D0D"/>
          <w:sz w:val="28"/>
          <w:szCs w:val="28"/>
        </w:rPr>
        <w:t>vous rappelle-t-on votre handicap</w:t>
      </w:r>
      <w:r w:rsidRPr="000C6E05">
        <w:rPr>
          <w:rFonts w:ascii="Tahoma" w:hAnsi="Tahoma" w:cs="Tahoma"/>
          <w:i/>
          <w:iCs/>
          <w:color w:val="0D0D0D"/>
          <w:sz w:val="28"/>
          <w:szCs w:val="28"/>
        </w:rPr>
        <w:t xml:space="preserve"> ?</w:t>
      </w:r>
    </w:p>
    <w:p w:rsidR="001036B7" w:rsidRDefault="00995C9B" w:rsidP="007C6A81">
      <w:pPr>
        <w:pStyle w:val="Paragraphedeliste"/>
        <w:jc w:val="center"/>
        <w:rPr>
          <w:rFonts w:ascii="Tahoma" w:hAnsi="Tahoma" w:cs="Tahoma"/>
          <w:b/>
          <w:bCs/>
          <w:color w:val="0D0D0D"/>
          <w:sz w:val="32"/>
          <w:szCs w:val="32"/>
        </w:rPr>
      </w:pPr>
      <w:r>
        <w:rPr>
          <w:noProof/>
          <w:lang w:eastAsia="fr-FR"/>
        </w:rPr>
        <w:drawing>
          <wp:inline distT="0" distB="0" distL="0" distR="0" wp14:anchorId="5BEAC50C" wp14:editId="589644DF">
            <wp:extent cx="5329555" cy="2912745"/>
            <wp:effectExtent l="0" t="0" r="4445" b="1905"/>
            <wp:docPr id="3" name="Graphiqu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32"/>
                    <pic:cNvPicPr>
                      <a:picLocks noChangeArrowheads="1"/>
                    </pic:cNvPicPr>
                  </pic:nvPicPr>
                  <pic:blipFill>
                    <a:blip r:embed="rId12">
                      <a:extLst>
                        <a:ext uri="{28A0092B-C50C-407E-A947-70E740481C1C}">
                          <a14:useLocalDpi xmlns:a14="http://schemas.microsoft.com/office/drawing/2010/main" val="0"/>
                        </a:ext>
                      </a:extLst>
                    </a:blip>
                    <a:srcRect r="-24" b="-153"/>
                    <a:stretch>
                      <a:fillRect/>
                    </a:stretch>
                  </pic:blipFill>
                  <pic:spPr bwMode="auto">
                    <a:xfrm>
                      <a:off x="0" y="0"/>
                      <a:ext cx="5329555" cy="2912745"/>
                    </a:xfrm>
                    <a:prstGeom prst="rect">
                      <a:avLst/>
                    </a:prstGeom>
                    <a:noFill/>
                    <a:ln>
                      <a:noFill/>
                    </a:ln>
                  </pic:spPr>
                </pic:pic>
              </a:graphicData>
            </a:graphic>
          </wp:inline>
        </w:drawing>
      </w:r>
    </w:p>
    <w:p w:rsidR="007C6A81" w:rsidRPr="007C6A81" w:rsidRDefault="007C6A81" w:rsidP="007C6A81">
      <w:pPr>
        <w:pStyle w:val="Paragraphedeliste"/>
        <w:jc w:val="center"/>
        <w:rPr>
          <w:rFonts w:ascii="Tahoma" w:hAnsi="Tahoma" w:cs="Tahoma"/>
          <w:b/>
          <w:bCs/>
          <w:color w:val="0D0D0D"/>
          <w:sz w:val="32"/>
          <w:szCs w:val="32"/>
        </w:rPr>
      </w:pPr>
    </w:p>
    <w:p w:rsidR="001036B7" w:rsidRPr="000C6E05" w:rsidRDefault="001036B7" w:rsidP="00A60716">
      <w:pPr>
        <w:pStyle w:val="Paragraphedeliste"/>
        <w:jc w:val="both"/>
        <w:rPr>
          <w:rFonts w:ascii="Tahoma" w:hAnsi="Tahoma" w:cs="Tahoma"/>
          <w:i/>
          <w:iCs/>
          <w:color w:val="0D0D0D"/>
          <w:sz w:val="28"/>
          <w:szCs w:val="28"/>
        </w:rPr>
      </w:pPr>
      <w:r w:rsidRPr="00A60716">
        <w:rPr>
          <w:rFonts w:ascii="Tahoma" w:hAnsi="Tahoma" w:cs="Tahoma"/>
          <w:i/>
          <w:iCs/>
          <w:color w:val="0D0D0D"/>
          <w:sz w:val="28"/>
          <w:szCs w:val="28"/>
        </w:rPr>
        <w:t xml:space="preserve">Vous considérez-vous </w:t>
      </w:r>
      <w:r w:rsidRPr="00266E41">
        <w:rPr>
          <w:rFonts w:ascii="Tahoma" w:hAnsi="Tahoma" w:cs="Tahoma"/>
          <w:b/>
          <w:bCs/>
          <w:i/>
          <w:iCs/>
          <w:color w:val="0D0D0D"/>
          <w:sz w:val="28"/>
          <w:szCs w:val="28"/>
        </w:rPr>
        <w:t>dans votre vie quotidienne</w:t>
      </w:r>
      <w:r w:rsidRPr="00A60716">
        <w:rPr>
          <w:rFonts w:ascii="Tahoma" w:hAnsi="Tahoma" w:cs="Tahoma"/>
          <w:i/>
          <w:iCs/>
          <w:color w:val="0D0D0D"/>
          <w:sz w:val="28"/>
          <w:szCs w:val="28"/>
        </w:rPr>
        <w:t> </w:t>
      </w:r>
      <w:r>
        <w:rPr>
          <w:rFonts w:ascii="Tahoma" w:hAnsi="Tahoma" w:cs="Tahoma"/>
          <w:i/>
          <w:iCs/>
          <w:color w:val="0D0D0D"/>
          <w:sz w:val="28"/>
          <w:szCs w:val="28"/>
        </w:rPr>
        <w:t>comme étant </w:t>
      </w:r>
      <w:r w:rsidRPr="00A60716">
        <w:rPr>
          <w:rFonts w:ascii="Tahoma" w:hAnsi="Tahoma" w:cs="Tahoma"/>
          <w:i/>
          <w:iCs/>
          <w:color w:val="0D0D0D"/>
          <w:sz w:val="28"/>
          <w:szCs w:val="28"/>
        </w:rPr>
        <w:t>:</w:t>
      </w:r>
    </w:p>
    <w:p w:rsidR="001036B7" w:rsidRPr="000C6E05" w:rsidRDefault="00995C9B" w:rsidP="00733CE5">
      <w:pPr>
        <w:pStyle w:val="Paragraphedeliste"/>
        <w:jc w:val="both"/>
        <w:rPr>
          <w:rFonts w:ascii="Tahoma" w:hAnsi="Tahoma" w:cs="Tahoma"/>
          <w:b/>
          <w:bCs/>
          <w:color w:val="0D0D0D"/>
          <w:sz w:val="32"/>
          <w:szCs w:val="32"/>
        </w:rPr>
      </w:pPr>
      <w:r>
        <w:rPr>
          <w:noProof/>
          <w:lang w:eastAsia="fr-FR"/>
        </w:rPr>
        <w:drawing>
          <wp:inline distT="0" distB="0" distL="0" distR="0" wp14:anchorId="17DD0990" wp14:editId="15C49808">
            <wp:extent cx="5408295" cy="2900045"/>
            <wp:effectExtent l="0" t="0" r="1905" b="0"/>
            <wp:docPr id="4" name="Graphiqu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3"/>
                    <pic:cNvPicPr>
                      <a:picLocks noChangeArrowheads="1"/>
                    </pic:cNvPicPr>
                  </pic:nvPicPr>
                  <pic:blipFill>
                    <a:blip r:embed="rId13">
                      <a:extLst>
                        <a:ext uri="{28A0092B-C50C-407E-A947-70E740481C1C}">
                          <a14:useLocalDpi xmlns:a14="http://schemas.microsoft.com/office/drawing/2010/main" val="0"/>
                        </a:ext>
                      </a:extLst>
                    </a:blip>
                    <a:srcRect b="-241"/>
                    <a:stretch>
                      <a:fillRect/>
                    </a:stretch>
                  </pic:blipFill>
                  <pic:spPr bwMode="auto">
                    <a:xfrm>
                      <a:off x="0" y="0"/>
                      <a:ext cx="5408295" cy="2900045"/>
                    </a:xfrm>
                    <a:prstGeom prst="rect">
                      <a:avLst/>
                    </a:prstGeom>
                    <a:noFill/>
                    <a:ln>
                      <a:noFill/>
                    </a:ln>
                  </pic:spPr>
                </pic:pic>
              </a:graphicData>
            </a:graphic>
          </wp:inline>
        </w:drawing>
      </w:r>
    </w:p>
    <w:p w:rsidR="007C6A81" w:rsidRDefault="007C6A81" w:rsidP="007C6A81">
      <w:pPr>
        <w:jc w:val="both"/>
        <w:rPr>
          <w:rFonts w:ascii="Tahoma" w:hAnsi="Tahoma" w:cs="Tahoma"/>
          <w:b/>
          <w:bCs/>
          <w:color w:val="0D0D0D"/>
          <w:sz w:val="32"/>
          <w:szCs w:val="32"/>
        </w:rPr>
      </w:pPr>
    </w:p>
    <w:p w:rsidR="00731528" w:rsidRDefault="00731528" w:rsidP="007C6A81">
      <w:pPr>
        <w:jc w:val="both"/>
        <w:rPr>
          <w:rFonts w:ascii="Tahoma" w:hAnsi="Tahoma" w:cs="Tahoma"/>
          <w:b/>
          <w:bCs/>
          <w:color w:val="0D0D0D"/>
          <w:sz w:val="32"/>
          <w:szCs w:val="32"/>
        </w:rPr>
      </w:pPr>
    </w:p>
    <w:p w:rsidR="001036B7" w:rsidRPr="007C6A81" w:rsidRDefault="001036B7" w:rsidP="007C6A81">
      <w:pPr>
        <w:ind w:firstLine="708"/>
        <w:jc w:val="both"/>
        <w:rPr>
          <w:rFonts w:ascii="Tahoma" w:hAnsi="Tahoma" w:cs="Tahoma"/>
          <w:i/>
          <w:iCs/>
          <w:color w:val="0D0D0D"/>
          <w:sz w:val="28"/>
          <w:szCs w:val="28"/>
        </w:rPr>
      </w:pPr>
      <w:r w:rsidRPr="007C6A81">
        <w:rPr>
          <w:rFonts w:ascii="Tahoma" w:hAnsi="Tahoma" w:cs="Tahoma"/>
          <w:i/>
          <w:iCs/>
          <w:color w:val="0D0D0D"/>
          <w:sz w:val="28"/>
          <w:szCs w:val="28"/>
        </w:rPr>
        <w:lastRenderedPageBreak/>
        <w:t>Diriez-vous que votre handicap constitue un :</w:t>
      </w:r>
    </w:p>
    <w:p w:rsidR="001036B7" w:rsidRPr="000C6E05" w:rsidRDefault="00995C9B" w:rsidP="004D3A53">
      <w:pPr>
        <w:pStyle w:val="Paragraphedeliste"/>
        <w:jc w:val="both"/>
        <w:rPr>
          <w:rFonts w:ascii="Tahoma" w:hAnsi="Tahoma" w:cs="Tahoma"/>
          <w:b/>
          <w:bCs/>
          <w:color w:val="0D0D0D"/>
          <w:sz w:val="32"/>
          <w:szCs w:val="32"/>
        </w:rPr>
      </w:pPr>
      <w:r>
        <w:rPr>
          <w:noProof/>
          <w:lang w:eastAsia="fr-FR"/>
        </w:rPr>
        <w:drawing>
          <wp:inline distT="0" distB="0" distL="0" distR="0" wp14:anchorId="32091FA8" wp14:editId="23104514">
            <wp:extent cx="5342890" cy="3095625"/>
            <wp:effectExtent l="0" t="0" r="0" b="9525"/>
            <wp:docPr id="5" name="Graphiqu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4"/>
                    <pic:cNvPicPr>
                      <a:picLocks noChangeArrowheads="1"/>
                    </pic:cNvPicPr>
                  </pic:nvPicPr>
                  <pic:blipFill>
                    <a:blip r:embed="rId14">
                      <a:extLst>
                        <a:ext uri="{28A0092B-C50C-407E-A947-70E740481C1C}">
                          <a14:useLocalDpi xmlns:a14="http://schemas.microsoft.com/office/drawing/2010/main" val="0"/>
                        </a:ext>
                      </a:extLst>
                    </a:blip>
                    <a:srcRect b="-247"/>
                    <a:stretch>
                      <a:fillRect/>
                    </a:stretch>
                  </pic:blipFill>
                  <pic:spPr bwMode="auto">
                    <a:xfrm>
                      <a:off x="0" y="0"/>
                      <a:ext cx="5342890" cy="3095625"/>
                    </a:xfrm>
                    <a:prstGeom prst="rect">
                      <a:avLst/>
                    </a:prstGeom>
                    <a:noFill/>
                    <a:ln>
                      <a:noFill/>
                    </a:ln>
                  </pic:spPr>
                </pic:pic>
              </a:graphicData>
            </a:graphic>
          </wp:inline>
        </w:drawing>
      </w:r>
    </w:p>
    <w:p w:rsidR="00ED3426" w:rsidRDefault="00ED3426" w:rsidP="00ED3426">
      <w:pPr>
        <w:pStyle w:val="Paragraphedeliste"/>
        <w:spacing w:after="0" w:line="360" w:lineRule="auto"/>
        <w:jc w:val="both"/>
        <w:rPr>
          <w:rStyle w:val="Accentuation"/>
          <w:rFonts w:ascii="Tahoma" w:hAnsi="Tahoma" w:cs="Tahoma"/>
          <w:sz w:val="28"/>
        </w:rPr>
      </w:pPr>
    </w:p>
    <w:p w:rsidR="00ED3426" w:rsidRDefault="00ED3426" w:rsidP="00ED3426">
      <w:pPr>
        <w:pStyle w:val="Paragraphedeliste"/>
        <w:spacing w:after="0" w:line="360" w:lineRule="auto"/>
        <w:jc w:val="both"/>
        <w:rPr>
          <w:rStyle w:val="Accentuation"/>
          <w:rFonts w:ascii="Tahoma" w:hAnsi="Tahoma" w:cs="Tahoma"/>
          <w:sz w:val="28"/>
        </w:rPr>
      </w:pPr>
    </w:p>
    <w:p w:rsidR="001036B7" w:rsidRPr="00ED3426" w:rsidRDefault="001036B7" w:rsidP="00ED3426">
      <w:pPr>
        <w:pStyle w:val="Paragraphedeliste"/>
        <w:spacing w:after="0" w:line="360" w:lineRule="auto"/>
        <w:jc w:val="both"/>
        <w:rPr>
          <w:rStyle w:val="Accentuation"/>
          <w:rFonts w:ascii="Tahoma" w:hAnsi="Tahoma" w:cs="Tahoma"/>
          <w:sz w:val="28"/>
        </w:rPr>
      </w:pPr>
      <w:r w:rsidRPr="00ED3426">
        <w:rPr>
          <w:rStyle w:val="Accentuation"/>
          <w:rFonts w:ascii="Tahoma" w:hAnsi="Tahoma" w:cs="Tahoma"/>
          <w:sz w:val="28"/>
        </w:rPr>
        <w:t xml:space="preserve">Ce sentiment de mise à l’écart s’observe en priorité : </w:t>
      </w:r>
    </w:p>
    <w:p w:rsidR="001036B7" w:rsidRPr="00ED3426" w:rsidRDefault="001036B7" w:rsidP="00ED3426">
      <w:pPr>
        <w:pStyle w:val="Paragraphedeliste"/>
        <w:spacing w:after="0"/>
        <w:jc w:val="both"/>
        <w:rPr>
          <w:rStyle w:val="Accentuation"/>
          <w:rFonts w:ascii="Tahoma" w:hAnsi="Tahoma" w:cs="Tahoma"/>
          <w:i w:val="0"/>
          <w:sz w:val="28"/>
        </w:rPr>
      </w:pPr>
      <w:r w:rsidRPr="00ED3426">
        <w:rPr>
          <w:rStyle w:val="Accentuation"/>
          <w:rFonts w:ascii="Tahoma" w:hAnsi="Tahoma" w:cs="Tahoma"/>
          <w:i w:val="0"/>
          <w:sz w:val="28"/>
        </w:rPr>
        <w:t xml:space="preserve">• Dans le travail : </w:t>
      </w:r>
      <w:r w:rsidRPr="00ED3426">
        <w:rPr>
          <w:rStyle w:val="Accentuation"/>
          <w:rFonts w:ascii="Tahoma" w:hAnsi="Tahoma" w:cs="Tahoma"/>
          <w:b/>
          <w:i w:val="0"/>
          <w:sz w:val="28"/>
        </w:rPr>
        <w:t>47 %</w:t>
      </w:r>
    </w:p>
    <w:p w:rsidR="001036B7" w:rsidRPr="00ED3426" w:rsidRDefault="001036B7" w:rsidP="00ED3426">
      <w:pPr>
        <w:pStyle w:val="Paragraphedeliste"/>
        <w:spacing w:after="0"/>
        <w:jc w:val="both"/>
        <w:rPr>
          <w:rStyle w:val="Accentuation"/>
          <w:rFonts w:ascii="Tahoma" w:hAnsi="Tahoma" w:cs="Tahoma"/>
          <w:i w:val="0"/>
          <w:sz w:val="28"/>
        </w:rPr>
      </w:pPr>
      <w:r w:rsidRPr="00ED3426">
        <w:rPr>
          <w:rStyle w:val="Accentuation"/>
          <w:rFonts w:ascii="Tahoma" w:hAnsi="Tahoma" w:cs="Tahoma"/>
          <w:i w:val="0"/>
          <w:sz w:val="28"/>
        </w:rPr>
        <w:t xml:space="preserve">• Dans les loisirs : </w:t>
      </w:r>
      <w:r w:rsidRPr="00ED3426">
        <w:rPr>
          <w:rStyle w:val="Accentuation"/>
          <w:rFonts w:ascii="Tahoma" w:hAnsi="Tahoma" w:cs="Tahoma"/>
          <w:b/>
          <w:i w:val="0"/>
          <w:sz w:val="28"/>
        </w:rPr>
        <w:t>28 %</w:t>
      </w:r>
    </w:p>
    <w:p w:rsidR="001036B7" w:rsidRPr="00ED3426" w:rsidRDefault="001036B7" w:rsidP="00ED3426">
      <w:pPr>
        <w:pStyle w:val="Paragraphedeliste"/>
        <w:spacing w:after="0"/>
        <w:jc w:val="both"/>
        <w:rPr>
          <w:rStyle w:val="Accentuation"/>
          <w:rFonts w:ascii="Tahoma" w:hAnsi="Tahoma" w:cs="Tahoma"/>
          <w:b/>
          <w:i w:val="0"/>
          <w:sz w:val="28"/>
        </w:rPr>
      </w:pPr>
      <w:r w:rsidRPr="00ED3426">
        <w:rPr>
          <w:rStyle w:val="Accentuation"/>
          <w:rFonts w:ascii="Tahoma" w:hAnsi="Tahoma" w:cs="Tahoma"/>
          <w:i w:val="0"/>
          <w:sz w:val="28"/>
        </w:rPr>
        <w:t xml:space="preserve">• Dans la commune / quartier : </w:t>
      </w:r>
      <w:r w:rsidRPr="00ED3426">
        <w:rPr>
          <w:rStyle w:val="Accentuation"/>
          <w:rFonts w:ascii="Tahoma" w:hAnsi="Tahoma" w:cs="Tahoma"/>
          <w:b/>
          <w:i w:val="0"/>
          <w:sz w:val="28"/>
        </w:rPr>
        <w:t>26 %</w:t>
      </w:r>
    </w:p>
    <w:p w:rsidR="001036B7" w:rsidRPr="00ED3426" w:rsidRDefault="001036B7" w:rsidP="00ED3426">
      <w:pPr>
        <w:pStyle w:val="Paragraphedeliste"/>
        <w:spacing w:after="0"/>
        <w:jc w:val="both"/>
        <w:rPr>
          <w:rStyle w:val="Accentuation"/>
          <w:rFonts w:ascii="Tahoma" w:hAnsi="Tahoma" w:cs="Tahoma"/>
          <w:i w:val="0"/>
          <w:sz w:val="28"/>
        </w:rPr>
      </w:pPr>
      <w:r w:rsidRPr="00ED3426">
        <w:rPr>
          <w:rStyle w:val="Accentuation"/>
          <w:rFonts w:ascii="Tahoma" w:hAnsi="Tahoma" w:cs="Tahoma"/>
          <w:i w:val="0"/>
          <w:sz w:val="28"/>
        </w:rPr>
        <w:t xml:space="preserve">• Dans la famille : </w:t>
      </w:r>
      <w:r w:rsidRPr="00ED3426">
        <w:rPr>
          <w:rStyle w:val="Accentuation"/>
          <w:rFonts w:ascii="Tahoma" w:hAnsi="Tahoma" w:cs="Tahoma"/>
          <w:b/>
          <w:i w:val="0"/>
          <w:sz w:val="28"/>
        </w:rPr>
        <w:t>16 %</w:t>
      </w:r>
    </w:p>
    <w:p w:rsidR="001036B7" w:rsidRPr="00ED3426" w:rsidRDefault="001036B7" w:rsidP="00ED3426">
      <w:pPr>
        <w:pStyle w:val="Paragraphedeliste"/>
        <w:spacing w:after="0"/>
        <w:jc w:val="both"/>
        <w:rPr>
          <w:rStyle w:val="Accentuation"/>
          <w:rFonts w:ascii="Tahoma" w:hAnsi="Tahoma" w:cs="Tahoma"/>
          <w:i w:val="0"/>
          <w:sz w:val="44"/>
        </w:rPr>
      </w:pPr>
    </w:p>
    <w:p w:rsidR="001036B7" w:rsidRPr="00ED3426" w:rsidRDefault="001036B7" w:rsidP="00ED3426">
      <w:pPr>
        <w:pStyle w:val="Paragraphedeliste"/>
        <w:spacing w:after="0" w:line="360" w:lineRule="auto"/>
        <w:jc w:val="both"/>
        <w:rPr>
          <w:rStyle w:val="Accentuation"/>
          <w:rFonts w:ascii="Tahoma" w:hAnsi="Tahoma" w:cs="Tahoma"/>
          <w:sz w:val="28"/>
        </w:rPr>
      </w:pPr>
      <w:r w:rsidRPr="00ED3426">
        <w:rPr>
          <w:rStyle w:val="Accentuation"/>
          <w:rFonts w:ascii="Tahoma" w:hAnsi="Tahoma" w:cs="Tahoma"/>
          <w:sz w:val="28"/>
        </w:rPr>
        <w:t>Sortir de chez vous, dans la rue par exemple, crée pour vous :</w:t>
      </w:r>
    </w:p>
    <w:p w:rsidR="001036B7" w:rsidRPr="00ED3426" w:rsidRDefault="001036B7" w:rsidP="00ED3426">
      <w:pPr>
        <w:pStyle w:val="Paragraphedeliste"/>
        <w:spacing w:after="0"/>
        <w:jc w:val="both"/>
        <w:rPr>
          <w:rStyle w:val="Accentuation"/>
          <w:rFonts w:ascii="Tahoma" w:hAnsi="Tahoma" w:cs="Tahoma"/>
          <w:b/>
          <w:i w:val="0"/>
          <w:sz w:val="28"/>
        </w:rPr>
      </w:pPr>
      <w:r w:rsidRPr="00ED3426">
        <w:rPr>
          <w:rStyle w:val="Accentuation"/>
          <w:rFonts w:ascii="Tahoma" w:hAnsi="Tahoma" w:cs="Tahoma"/>
          <w:i w:val="0"/>
          <w:sz w:val="28"/>
        </w:rPr>
        <w:t xml:space="preserve">• Une certaine appréhension : </w:t>
      </w:r>
      <w:r w:rsidRPr="00ED3426">
        <w:rPr>
          <w:rStyle w:val="Accentuation"/>
          <w:rFonts w:ascii="Tahoma" w:hAnsi="Tahoma" w:cs="Tahoma"/>
          <w:b/>
          <w:i w:val="0"/>
          <w:sz w:val="28"/>
        </w:rPr>
        <w:t>40 %</w:t>
      </w:r>
    </w:p>
    <w:p w:rsidR="001036B7" w:rsidRPr="00ED3426" w:rsidRDefault="001036B7" w:rsidP="00ED3426">
      <w:pPr>
        <w:pStyle w:val="Paragraphedeliste"/>
        <w:spacing w:after="0"/>
        <w:jc w:val="both"/>
        <w:rPr>
          <w:rStyle w:val="Accentuation"/>
          <w:rFonts w:ascii="Tahoma" w:hAnsi="Tahoma" w:cs="Tahoma"/>
          <w:i w:val="0"/>
          <w:sz w:val="28"/>
        </w:rPr>
      </w:pPr>
      <w:r w:rsidRPr="00ED3426">
        <w:rPr>
          <w:rStyle w:val="Accentuation"/>
          <w:rFonts w:ascii="Tahoma" w:hAnsi="Tahoma" w:cs="Tahoma"/>
          <w:i w:val="0"/>
          <w:sz w:val="28"/>
        </w:rPr>
        <w:t xml:space="preserve">• Cela dépend des jours : </w:t>
      </w:r>
      <w:r w:rsidRPr="00ED3426">
        <w:rPr>
          <w:rStyle w:val="Accentuation"/>
          <w:rFonts w:ascii="Tahoma" w:hAnsi="Tahoma" w:cs="Tahoma"/>
          <w:b/>
          <w:i w:val="0"/>
          <w:sz w:val="28"/>
        </w:rPr>
        <w:t>45 %</w:t>
      </w:r>
    </w:p>
    <w:p w:rsidR="001036B7" w:rsidRPr="00ED3426" w:rsidRDefault="001036B7" w:rsidP="00ED3426">
      <w:pPr>
        <w:pStyle w:val="Paragraphedeliste"/>
        <w:spacing w:after="0"/>
        <w:jc w:val="both"/>
        <w:rPr>
          <w:rStyle w:val="Accentuation"/>
          <w:rFonts w:ascii="Tahoma" w:hAnsi="Tahoma" w:cs="Tahoma"/>
          <w:i w:val="0"/>
          <w:sz w:val="28"/>
        </w:rPr>
      </w:pPr>
      <w:r w:rsidRPr="00ED3426">
        <w:rPr>
          <w:rStyle w:val="Accentuation"/>
          <w:rFonts w:ascii="Tahoma" w:hAnsi="Tahoma" w:cs="Tahoma"/>
          <w:i w:val="0"/>
          <w:sz w:val="28"/>
        </w:rPr>
        <w:t xml:space="preserve">• Aucune appréhension : </w:t>
      </w:r>
      <w:r w:rsidRPr="00ED3426">
        <w:rPr>
          <w:rStyle w:val="Accentuation"/>
          <w:rFonts w:ascii="Tahoma" w:hAnsi="Tahoma" w:cs="Tahoma"/>
          <w:b/>
          <w:i w:val="0"/>
          <w:sz w:val="28"/>
        </w:rPr>
        <w:t>14 %</w:t>
      </w:r>
    </w:p>
    <w:p w:rsidR="001036B7" w:rsidRPr="00ED3426" w:rsidRDefault="001036B7" w:rsidP="00ED3426">
      <w:pPr>
        <w:pStyle w:val="Paragraphedeliste"/>
        <w:spacing w:after="0"/>
        <w:jc w:val="both"/>
        <w:rPr>
          <w:rStyle w:val="Accentuation"/>
          <w:rFonts w:ascii="Tahoma" w:hAnsi="Tahoma" w:cs="Tahoma"/>
          <w:i w:val="0"/>
          <w:sz w:val="32"/>
        </w:rPr>
      </w:pPr>
      <w:r w:rsidRPr="00ED3426">
        <w:rPr>
          <w:rStyle w:val="Accentuation"/>
          <w:rFonts w:ascii="Tahoma" w:hAnsi="Tahoma" w:cs="Tahoma"/>
          <w:i w:val="0"/>
          <w:sz w:val="28"/>
        </w:rPr>
        <w:t xml:space="preserve">• N.S.P.P : </w:t>
      </w:r>
      <w:r w:rsidRPr="00ED3426">
        <w:rPr>
          <w:rStyle w:val="Accentuation"/>
          <w:rFonts w:ascii="Tahoma" w:hAnsi="Tahoma" w:cs="Tahoma"/>
          <w:b/>
          <w:i w:val="0"/>
          <w:sz w:val="28"/>
        </w:rPr>
        <w:t>2 %</w:t>
      </w:r>
    </w:p>
    <w:p w:rsidR="001036B7" w:rsidRDefault="001036B7" w:rsidP="004D3A53">
      <w:pPr>
        <w:pStyle w:val="Paragraphedeliste"/>
        <w:jc w:val="both"/>
        <w:rPr>
          <w:rFonts w:ascii="Tahoma" w:hAnsi="Tahoma" w:cs="Tahoma"/>
          <w:b/>
          <w:bCs/>
          <w:color w:val="0D0D0D"/>
        </w:rPr>
      </w:pPr>
    </w:p>
    <w:p w:rsidR="001036B7" w:rsidRDefault="001036B7" w:rsidP="004D3A53">
      <w:pPr>
        <w:pStyle w:val="Paragraphedeliste"/>
        <w:jc w:val="both"/>
        <w:rPr>
          <w:rFonts w:ascii="Tahoma" w:hAnsi="Tahoma" w:cs="Tahoma"/>
          <w:b/>
          <w:bCs/>
          <w:color w:val="0D0D0D"/>
        </w:rPr>
      </w:pPr>
    </w:p>
    <w:p w:rsidR="001036B7" w:rsidRDefault="001036B7" w:rsidP="007C6A81">
      <w:pPr>
        <w:jc w:val="both"/>
        <w:rPr>
          <w:rFonts w:ascii="Tahoma" w:hAnsi="Tahoma" w:cs="Tahoma"/>
          <w:b/>
          <w:bCs/>
          <w:color w:val="0D0D0D"/>
        </w:rPr>
      </w:pPr>
    </w:p>
    <w:p w:rsidR="00ED3426" w:rsidRDefault="00ED3426" w:rsidP="007C6A81">
      <w:pPr>
        <w:jc w:val="both"/>
        <w:rPr>
          <w:rFonts w:ascii="Tahoma" w:hAnsi="Tahoma" w:cs="Tahoma"/>
          <w:b/>
          <w:bCs/>
          <w:color w:val="0D0D0D"/>
        </w:rPr>
      </w:pPr>
    </w:p>
    <w:p w:rsidR="00ED3426" w:rsidRDefault="00ED3426" w:rsidP="007C6A81">
      <w:pPr>
        <w:jc w:val="both"/>
        <w:rPr>
          <w:rFonts w:ascii="Tahoma" w:hAnsi="Tahoma" w:cs="Tahoma"/>
          <w:b/>
          <w:bCs/>
          <w:color w:val="0D0D0D"/>
        </w:rPr>
      </w:pPr>
    </w:p>
    <w:p w:rsidR="00ED3426" w:rsidRPr="007C6A81" w:rsidRDefault="00ED3426" w:rsidP="007C6A81">
      <w:pPr>
        <w:jc w:val="both"/>
        <w:rPr>
          <w:rFonts w:ascii="Tahoma" w:hAnsi="Tahoma" w:cs="Tahoma"/>
          <w:b/>
          <w:bCs/>
          <w:color w:val="0D0D0D"/>
        </w:rPr>
      </w:pPr>
    </w:p>
    <w:p w:rsidR="001036B7" w:rsidRPr="000C6E05" w:rsidRDefault="001036B7" w:rsidP="00F277FB">
      <w:pPr>
        <w:pStyle w:val="Paragraphedeliste"/>
        <w:jc w:val="both"/>
        <w:rPr>
          <w:rFonts w:ascii="Tahoma" w:hAnsi="Tahoma" w:cs="Tahoma"/>
          <w:i/>
          <w:iCs/>
          <w:color w:val="0D0D0D"/>
          <w:sz w:val="28"/>
          <w:szCs w:val="28"/>
        </w:rPr>
      </w:pPr>
      <w:r w:rsidRPr="000C6E05">
        <w:rPr>
          <w:rFonts w:ascii="Tahoma" w:hAnsi="Tahoma" w:cs="Tahoma"/>
          <w:i/>
          <w:iCs/>
          <w:color w:val="0D0D0D"/>
          <w:sz w:val="28"/>
          <w:szCs w:val="28"/>
        </w:rPr>
        <w:lastRenderedPageBreak/>
        <w:t xml:space="preserve">À l'extérieur, vous arrive-t-il d'être l'objet de </w:t>
      </w:r>
      <w:r w:rsidRPr="00F277FB">
        <w:rPr>
          <w:rFonts w:ascii="Tahoma" w:hAnsi="Tahoma" w:cs="Tahoma"/>
          <w:b/>
          <w:bCs/>
          <w:i/>
          <w:iCs/>
          <w:color w:val="0D0D0D"/>
          <w:sz w:val="28"/>
          <w:szCs w:val="28"/>
        </w:rPr>
        <w:t>réflexions désagréables, vexantes ou humiliantes en raison de votre handicap</w:t>
      </w:r>
      <w:r w:rsidRPr="000C6E05">
        <w:rPr>
          <w:rFonts w:ascii="Tahoma" w:hAnsi="Tahoma" w:cs="Tahoma"/>
          <w:i/>
          <w:iCs/>
          <w:color w:val="0D0D0D"/>
          <w:sz w:val="28"/>
          <w:szCs w:val="28"/>
        </w:rPr>
        <w:t> :</w:t>
      </w:r>
    </w:p>
    <w:p w:rsidR="001036B7" w:rsidRPr="00976DBC" w:rsidRDefault="00995C9B" w:rsidP="00976DBC">
      <w:pPr>
        <w:pStyle w:val="Paragraphedeliste"/>
        <w:jc w:val="both"/>
        <w:rPr>
          <w:rFonts w:ascii="Tahoma" w:hAnsi="Tahoma" w:cs="Tahoma"/>
          <w:color w:val="0D0D0D"/>
          <w:sz w:val="32"/>
          <w:szCs w:val="32"/>
        </w:rPr>
      </w:pPr>
      <w:r>
        <w:rPr>
          <w:noProof/>
          <w:lang w:eastAsia="fr-FR"/>
        </w:rPr>
        <w:drawing>
          <wp:inline distT="0" distB="0" distL="0" distR="0" wp14:anchorId="4236C9F6" wp14:editId="4AEEB6F6">
            <wp:extent cx="5303520" cy="3448685"/>
            <wp:effectExtent l="0" t="0" r="0" b="0"/>
            <wp:docPr id="6" name="Graphiqu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5"/>
                    <pic:cNvPicPr>
                      <a:picLocks noChangeArrowheads="1"/>
                    </pic:cNvPicPr>
                  </pic:nvPicPr>
                  <pic:blipFill>
                    <a:blip r:embed="rId15">
                      <a:extLst>
                        <a:ext uri="{28A0092B-C50C-407E-A947-70E740481C1C}">
                          <a14:useLocalDpi xmlns:a14="http://schemas.microsoft.com/office/drawing/2010/main" val="0"/>
                        </a:ext>
                      </a:extLst>
                    </a:blip>
                    <a:srcRect b="-203"/>
                    <a:stretch>
                      <a:fillRect/>
                    </a:stretch>
                  </pic:blipFill>
                  <pic:spPr bwMode="auto">
                    <a:xfrm>
                      <a:off x="0" y="0"/>
                      <a:ext cx="5303520" cy="3448685"/>
                    </a:xfrm>
                    <a:prstGeom prst="rect">
                      <a:avLst/>
                    </a:prstGeom>
                    <a:noFill/>
                    <a:ln>
                      <a:noFill/>
                    </a:ln>
                  </pic:spPr>
                </pic:pic>
              </a:graphicData>
            </a:graphic>
          </wp:inline>
        </w:drawing>
      </w:r>
    </w:p>
    <w:p w:rsidR="001036B7" w:rsidRPr="000C6E05" w:rsidRDefault="001036B7" w:rsidP="004D3A53">
      <w:pPr>
        <w:pStyle w:val="Paragraphedeliste"/>
        <w:jc w:val="both"/>
        <w:rPr>
          <w:rFonts w:ascii="Tahoma" w:hAnsi="Tahoma" w:cs="Tahoma"/>
          <w:b/>
          <w:bCs/>
          <w:color w:val="0D0D0D"/>
        </w:rPr>
      </w:pPr>
    </w:p>
    <w:p w:rsidR="001036B7" w:rsidRPr="006E6FF4" w:rsidRDefault="001036B7" w:rsidP="004D3A53">
      <w:pPr>
        <w:pStyle w:val="Paragraphedeliste"/>
        <w:jc w:val="both"/>
        <w:rPr>
          <w:rFonts w:ascii="Tahoma" w:hAnsi="Tahoma" w:cs="Tahoma"/>
          <w:b/>
          <w:bCs/>
          <w:color w:val="0D0D0D"/>
          <w:sz w:val="28"/>
          <w:szCs w:val="28"/>
        </w:rPr>
      </w:pPr>
      <w:r w:rsidRPr="006E6FF4">
        <w:rPr>
          <w:rFonts w:ascii="Tahoma" w:hAnsi="Tahoma" w:cs="Tahoma"/>
          <w:b/>
          <w:bCs/>
          <w:color w:val="0D0D0D"/>
          <w:sz w:val="28"/>
          <w:szCs w:val="28"/>
        </w:rPr>
        <w:t>Là encore c’est dans le travail que ces réflexions sont les plus nombreuses : 39 %</w:t>
      </w:r>
    </w:p>
    <w:p w:rsidR="001036B7" w:rsidRPr="006E6FF4" w:rsidRDefault="001036B7" w:rsidP="004D3A53">
      <w:pPr>
        <w:pStyle w:val="Paragraphedeliste"/>
        <w:jc w:val="both"/>
        <w:rPr>
          <w:rFonts w:ascii="Tahoma" w:hAnsi="Tahoma" w:cs="Tahoma"/>
          <w:b/>
          <w:bCs/>
          <w:color w:val="0D0D0D"/>
          <w:sz w:val="28"/>
          <w:szCs w:val="28"/>
        </w:rPr>
      </w:pPr>
    </w:p>
    <w:p w:rsidR="001036B7" w:rsidRPr="006E6FF4" w:rsidRDefault="001036B7" w:rsidP="004D3A53">
      <w:pPr>
        <w:pStyle w:val="Paragraphedeliste"/>
        <w:jc w:val="both"/>
        <w:rPr>
          <w:rFonts w:ascii="Tahoma" w:hAnsi="Tahoma" w:cs="Tahoma"/>
          <w:b/>
          <w:bCs/>
          <w:color w:val="0D0D0D"/>
          <w:sz w:val="28"/>
          <w:szCs w:val="28"/>
        </w:rPr>
      </w:pPr>
      <w:r w:rsidRPr="006E6FF4">
        <w:rPr>
          <w:rFonts w:ascii="Tahoma" w:hAnsi="Tahoma" w:cs="Tahoma"/>
          <w:b/>
          <w:bCs/>
          <w:color w:val="0D0D0D"/>
          <w:sz w:val="28"/>
          <w:szCs w:val="28"/>
        </w:rPr>
        <w:t xml:space="preserve">Et dans la catégorie « autres » on trouve les Administrations, Pôle emploi, LADAPT, MDPH, Commerces, Concerts, Médecins… </w:t>
      </w:r>
    </w:p>
    <w:p w:rsidR="001036B7" w:rsidRPr="00517C7E" w:rsidRDefault="001036B7" w:rsidP="004D3A53">
      <w:pPr>
        <w:pStyle w:val="Paragraphedeliste"/>
        <w:jc w:val="both"/>
        <w:rPr>
          <w:rFonts w:ascii="Tahoma" w:hAnsi="Tahoma" w:cs="Tahoma"/>
          <w:b/>
          <w:bCs/>
          <w:color w:val="0D0D0D"/>
        </w:rPr>
      </w:pPr>
    </w:p>
    <w:p w:rsidR="001036B7" w:rsidRPr="00B11CF5" w:rsidRDefault="001036B7" w:rsidP="00275EF4">
      <w:pPr>
        <w:pStyle w:val="Paragraphedeliste"/>
        <w:jc w:val="both"/>
        <w:rPr>
          <w:rFonts w:ascii="Tahoma" w:hAnsi="Tahoma" w:cs="Tahoma"/>
          <w:bCs/>
          <w:i/>
          <w:iCs/>
          <w:color w:val="0D0D0D"/>
          <w:sz w:val="28"/>
          <w:szCs w:val="28"/>
        </w:rPr>
      </w:pPr>
      <w:r w:rsidRPr="00517C7E">
        <w:rPr>
          <w:rFonts w:ascii="Tahoma" w:hAnsi="Tahoma" w:cs="Tahoma"/>
          <w:bCs/>
          <w:i/>
          <w:iCs/>
          <w:color w:val="0D0D0D"/>
          <w:sz w:val="28"/>
          <w:szCs w:val="28"/>
        </w:rPr>
        <w:t>EXEMPLES</w:t>
      </w:r>
      <w:r w:rsidRPr="00B11CF5">
        <w:rPr>
          <w:rFonts w:ascii="Tahoma" w:hAnsi="Tahoma" w:cs="Tahoma"/>
          <w:bCs/>
          <w:i/>
          <w:iCs/>
          <w:color w:val="0D0D0D"/>
          <w:sz w:val="28"/>
          <w:szCs w:val="28"/>
          <w:u w:val="single"/>
        </w:rPr>
        <w:t xml:space="preserve"> </w:t>
      </w:r>
      <w:r w:rsidRPr="00B11CF5">
        <w:rPr>
          <w:rFonts w:ascii="Tahoma" w:hAnsi="Tahoma" w:cs="Tahoma"/>
          <w:bCs/>
          <w:i/>
          <w:iCs/>
          <w:color w:val="0D0D0D"/>
          <w:sz w:val="28"/>
          <w:szCs w:val="28"/>
        </w:rPr>
        <w:t xml:space="preserve">de réflexions entendues : Lire </w:t>
      </w:r>
      <w:hyperlink w:anchor="Annexe" w:history="1">
        <w:r w:rsidRPr="00B35E00">
          <w:rPr>
            <w:rStyle w:val="Lienhypertexte"/>
            <w:rFonts w:ascii="Tahoma" w:hAnsi="Tahoma" w:cs="Tahoma"/>
            <w:bCs/>
            <w:i/>
            <w:iCs/>
            <w:sz w:val="28"/>
            <w:szCs w:val="28"/>
          </w:rPr>
          <w:t>Annexe</w:t>
        </w:r>
      </w:hyperlink>
      <w:r w:rsidRPr="00B11CF5">
        <w:rPr>
          <w:rFonts w:ascii="Tahoma" w:hAnsi="Tahoma" w:cs="Tahoma"/>
          <w:bCs/>
          <w:i/>
          <w:iCs/>
          <w:color w:val="0D0D0D"/>
          <w:sz w:val="28"/>
          <w:szCs w:val="28"/>
        </w:rPr>
        <w:t xml:space="preserve"> page </w:t>
      </w:r>
      <w:r w:rsidR="00517C7E">
        <w:rPr>
          <w:rFonts w:ascii="Tahoma" w:hAnsi="Tahoma" w:cs="Tahoma"/>
          <w:bCs/>
          <w:i/>
          <w:iCs/>
          <w:color w:val="0D0D0D"/>
          <w:sz w:val="28"/>
          <w:szCs w:val="28"/>
        </w:rPr>
        <w:t>29</w:t>
      </w:r>
    </w:p>
    <w:p w:rsidR="001036B7" w:rsidRDefault="001036B7" w:rsidP="00275EF4">
      <w:pPr>
        <w:pStyle w:val="Paragraphedeliste"/>
        <w:jc w:val="both"/>
        <w:rPr>
          <w:rFonts w:ascii="Tahoma" w:hAnsi="Tahoma" w:cs="Tahoma"/>
          <w:b/>
          <w:bCs/>
          <w:i/>
          <w:iCs/>
          <w:color w:val="0D0D0D"/>
          <w:sz w:val="28"/>
          <w:szCs w:val="28"/>
        </w:rPr>
      </w:pPr>
    </w:p>
    <w:p w:rsidR="001036B7" w:rsidRDefault="001036B7" w:rsidP="00275EF4">
      <w:pPr>
        <w:pStyle w:val="Paragraphedeliste"/>
        <w:jc w:val="both"/>
        <w:rPr>
          <w:rFonts w:ascii="Tahoma" w:hAnsi="Tahoma" w:cs="Tahoma"/>
          <w:b/>
          <w:bCs/>
          <w:i/>
          <w:iCs/>
          <w:color w:val="0D0D0D"/>
          <w:sz w:val="28"/>
          <w:szCs w:val="28"/>
        </w:rPr>
      </w:pPr>
    </w:p>
    <w:p w:rsidR="001036B7" w:rsidRDefault="001036B7" w:rsidP="00275EF4">
      <w:pPr>
        <w:pStyle w:val="Paragraphedeliste"/>
        <w:jc w:val="both"/>
        <w:rPr>
          <w:rFonts w:ascii="Tahoma" w:hAnsi="Tahoma" w:cs="Tahoma"/>
          <w:b/>
          <w:bCs/>
          <w:i/>
          <w:iCs/>
          <w:color w:val="0D0D0D"/>
          <w:sz w:val="28"/>
          <w:szCs w:val="28"/>
        </w:rPr>
      </w:pPr>
    </w:p>
    <w:p w:rsidR="001036B7" w:rsidRDefault="001036B7" w:rsidP="00275EF4">
      <w:pPr>
        <w:pStyle w:val="Paragraphedeliste"/>
        <w:jc w:val="both"/>
        <w:rPr>
          <w:rFonts w:ascii="Tahoma" w:hAnsi="Tahoma" w:cs="Tahoma"/>
          <w:b/>
          <w:bCs/>
          <w:i/>
          <w:iCs/>
          <w:color w:val="0D0D0D"/>
          <w:sz w:val="28"/>
          <w:szCs w:val="28"/>
        </w:rPr>
      </w:pPr>
    </w:p>
    <w:p w:rsidR="00731528" w:rsidRPr="000C6E05" w:rsidRDefault="00731528" w:rsidP="00275EF4">
      <w:pPr>
        <w:pStyle w:val="Paragraphedeliste"/>
        <w:jc w:val="both"/>
        <w:rPr>
          <w:rFonts w:ascii="Tahoma" w:hAnsi="Tahoma" w:cs="Tahoma"/>
          <w:b/>
          <w:bCs/>
          <w:i/>
          <w:iCs/>
          <w:color w:val="0D0D0D"/>
          <w:sz w:val="28"/>
          <w:szCs w:val="28"/>
        </w:rPr>
      </w:pPr>
    </w:p>
    <w:p w:rsidR="001036B7" w:rsidRPr="000C6E05" w:rsidRDefault="001036B7" w:rsidP="00FE76D4">
      <w:pPr>
        <w:spacing w:after="0"/>
        <w:ind w:left="708"/>
        <w:jc w:val="both"/>
        <w:rPr>
          <w:rFonts w:ascii="Tahoma" w:hAnsi="Tahoma" w:cs="Tahoma"/>
          <w:i/>
          <w:iCs/>
          <w:color w:val="0D0D0D"/>
          <w:sz w:val="28"/>
          <w:szCs w:val="28"/>
        </w:rPr>
      </w:pPr>
      <w:r w:rsidRPr="000C6E05">
        <w:rPr>
          <w:rFonts w:ascii="Tahoma" w:hAnsi="Tahoma" w:cs="Tahoma"/>
          <w:i/>
          <w:iCs/>
          <w:color w:val="0D0D0D"/>
          <w:sz w:val="28"/>
          <w:szCs w:val="28"/>
        </w:rPr>
        <w:lastRenderedPageBreak/>
        <w:t xml:space="preserve">Participez-vous à des </w:t>
      </w:r>
      <w:r w:rsidRPr="00976DBC">
        <w:rPr>
          <w:rFonts w:ascii="Tahoma" w:hAnsi="Tahoma" w:cs="Tahoma"/>
          <w:b/>
          <w:bCs/>
          <w:i/>
          <w:iCs/>
          <w:color w:val="0D0D0D"/>
          <w:sz w:val="28"/>
          <w:szCs w:val="28"/>
        </w:rPr>
        <w:t>activités collectives</w:t>
      </w:r>
      <w:r w:rsidRPr="000C6E05">
        <w:rPr>
          <w:rFonts w:ascii="Tahoma" w:hAnsi="Tahoma" w:cs="Tahoma"/>
          <w:i/>
          <w:iCs/>
          <w:color w:val="0D0D0D"/>
          <w:sz w:val="28"/>
          <w:szCs w:val="28"/>
        </w:rPr>
        <w:t xml:space="preserve"> dans vos environnements ?</w:t>
      </w:r>
    </w:p>
    <w:p w:rsidR="001036B7" w:rsidRPr="000C6E05" w:rsidRDefault="00995C9B" w:rsidP="00976DBC">
      <w:pPr>
        <w:spacing w:after="0"/>
        <w:ind w:firstLine="708"/>
        <w:jc w:val="center"/>
        <w:rPr>
          <w:rFonts w:ascii="Tahoma" w:hAnsi="Tahoma" w:cs="Tahoma"/>
          <w:b/>
          <w:bCs/>
          <w:color w:val="0D0D0D"/>
          <w:sz w:val="32"/>
          <w:szCs w:val="32"/>
        </w:rPr>
      </w:pPr>
      <w:r>
        <w:rPr>
          <w:noProof/>
          <w:lang w:eastAsia="fr-FR"/>
        </w:rPr>
        <w:drawing>
          <wp:inline distT="0" distB="0" distL="0" distR="0" wp14:anchorId="42EDD7FB" wp14:editId="39837F24">
            <wp:extent cx="4989830" cy="2926080"/>
            <wp:effectExtent l="0" t="0" r="1270" b="7620"/>
            <wp:docPr id="7" name="Graphiqu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6"/>
                    <pic:cNvPicPr>
                      <a:picLocks noChangeArrowheads="1"/>
                    </pic:cNvPicPr>
                  </pic:nvPicPr>
                  <pic:blipFill>
                    <a:blip r:embed="rId16">
                      <a:extLst>
                        <a:ext uri="{28A0092B-C50C-407E-A947-70E740481C1C}">
                          <a14:useLocalDpi xmlns:a14="http://schemas.microsoft.com/office/drawing/2010/main" val="0"/>
                        </a:ext>
                      </a:extLst>
                    </a:blip>
                    <a:srcRect r="-50" b="-151"/>
                    <a:stretch>
                      <a:fillRect/>
                    </a:stretch>
                  </pic:blipFill>
                  <pic:spPr bwMode="auto">
                    <a:xfrm>
                      <a:off x="0" y="0"/>
                      <a:ext cx="4989830" cy="2926080"/>
                    </a:xfrm>
                    <a:prstGeom prst="rect">
                      <a:avLst/>
                    </a:prstGeom>
                    <a:noFill/>
                    <a:ln>
                      <a:noFill/>
                    </a:ln>
                  </pic:spPr>
                </pic:pic>
              </a:graphicData>
            </a:graphic>
          </wp:inline>
        </w:drawing>
      </w:r>
    </w:p>
    <w:p w:rsidR="001036B7" w:rsidRPr="000C6E05" w:rsidRDefault="001036B7" w:rsidP="004D3A53">
      <w:pPr>
        <w:spacing w:after="0"/>
        <w:jc w:val="both"/>
        <w:rPr>
          <w:rFonts w:ascii="Tahoma" w:hAnsi="Tahoma" w:cs="Tahoma"/>
          <w:b/>
          <w:bCs/>
          <w:color w:val="0D0D0D"/>
        </w:rPr>
      </w:pPr>
    </w:p>
    <w:p w:rsidR="001036B7" w:rsidRDefault="001036B7" w:rsidP="004D3A53">
      <w:pPr>
        <w:spacing w:after="0"/>
        <w:ind w:left="708"/>
        <w:jc w:val="both"/>
        <w:rPr>
          <w:rFonts w:ascii="Tahoma" w:hAnsi="Tahoma" w:cs="Tahoma"/>
          <w:i/>
          <w:iCs/>
          <w:color w:val="0D0D0D"/>
          <w:sz w:val="28"/>
          <w:szCs w:val="28"/>
        </w:rPr>
      </w:pPr>
    </w:p>
    <w:p w:rsidR="001036B7" w:rsidRPr="000C6E05" w:rsidRDefault="001036B7" w:rsidP="004D3A53">
      <w:pPr>
        <w:spacing w:after="0"/>
        <w:ind w:left="708"/>
        <w:jc w:val="both"/>
        <w:rPr>
          <w:rFonts w:ascii="Tahoma" w:hAnsi="Tahoma" w:cs="Tahoma"/>
          <w:i/>
          <w:iCs/>
          <w:color w:val="0D0D0D"/>
          <w:sz w:val="28"/>
          <w:szCs w:val="28"/>
        </w:rPr>
      </w:pPr>
      <w:r w:rsidRPr="000C6E05">
        <w:rPr>
          <w:rFonts w:ascii="Tahoma" w:hAnsi="Tahoma" w:cs="Tahoma"/>
          <w:i/>
          <w:iCs/>
          <w:color w:val="0D0D0D"/>
          <w:sz w:val="28"/>
          <w:szCs w:val="28"/>
        </w:rPr>
        <w:t>Avez-vous actuellement - ou avez-vous eu - des responsabilités politiques électives ?</w:t>
      </w:r>
    </w:p>
    <w:p w:rsidR="001036B7" w:rsidRPr="00FE76D4" w:rsidRDefault="001036B7" w:rsidP="004D3A53">
      <w:pPr>
        <w:spacing w:after="0"/>
        <w:ind w:left="708"/>
        <w:jc w:val="both"/>
        <w:rPr>
          <w:rFonts w:ascii="Tahoma" w:hAnsi="Tahoma" w:cs="Tahoma"/>
          <w:color w:val="0D0D0D"/>
          <w:sz w:val="28"/>
          <w:szCs w:val="28"/>
        </w:rPr>
      </w:pPr>
      <w:r w:rsidRPr="00FE76D4">
        <w:rPr>
          <w:rFonts w:ascii="Tahoma" w:hAnsi="Tahoma" w:cs="Tahoma"/>
          <w:color w:val="0D0D0D"/>
          <w:sz w:val="28"/>
          <w:szCs w:val="28"/>
        </w:rPr>
        <w:t xml:space="preserve">• Oui : </w:t>
      </w:r>
      <w:r w:rsidRPr="00FE76D4">
        <w:rPr>
          <w:rFonts w:ascii="Tahoma" w:hAnsi="Tahoma" w:cs="Tahoma"/>
          <w:b/>
          <w:bCs/>
          <w:color w:val="0D0D0D"/>
          <w:sz w:val="28"/>
          <w:szCs w:val="28"/>
        </w:rPr>
        <w:t>7 %</w:t>
      </w:r>
    </w:p>
    <w:p w:rsidR="001036B7" w:rsidRPr="00FE76D4" w:rsidRDefault="001036B7" w:rsidP="004D3A53">
      <w:pPr>
        <w:spacing w:after="0"/>
        <w:ind w:left="708"/>
        <w:jc w:val="both"/>
        <w:rPr>
          <w:rFonts w:ascii="Tahoma" w:hAnsi="Tahoma" w:cs="Tahoma"/>
          <w:color w:val="0D0D0D"/>
          <w:sz w:val="28"/>
          <w:szCs w:val="28"/>
        </w:rPr>
      </w:pPr>
      <w:r w:rsidRPr="00FE76D4">
        <w:rPr>
          <w:rFonts w:ascii="Tahoma" w:hAnsi="Tahoma" w:cs="Tahoma"/>
          <w:color w:val="0D0D0D"/>
          <w:sz w:val="28"/>
          <w:szCs w:val="28"/>
        </w:rPr>
        <w:t xml:space="preserve">• Non : </w:t>
      </w:r>
      <w:r w:rsidRPr="00FE76D4">
        <w:rPr>
          <w:rFonts w:ascii="Tahoma" w:hAnsi="Tahoma" w:cs="Tahoma"/>
          <w:b/>
          <w:bCs/>
          <w:color w:val="0D0D0D"/>
          <w:sz w:val="28"/>
          <w:szCs w:val="28"/>
        </w:rPr>
        <w:t>78 %</w:t>
      </w:r>
    </w:p>
    <w:p w:rsidR="001036B7" w:rsidRPr="00FE76D4" w:rsidRDefault="001036B7" w:rsidP="004D3A53">
      <w:pPr>
        <w:spacing w:after="0"/>
        <w:ind w:left="708"/>
        <w:jc w:val="both"/>
        <w:rPr>
          <w:rFonts w:ascii="Tahoma" w:hAnsi="Tahoma" w:cs="Tahoma"/>
          <w:color w:val="0D0D0D"/>
          <w:sz w:val="28"/>
          <w:szCs w:val="28"/>
        </w:rPr>
      </w:pPr>
      <w:r w:rsidRPr="00FE76D4">
        <w:rPr>
          <w:rFonts w:ascii="Tahoma" w:hAnsi="Tahoma" w:cs="Tahoma"/>
          <w:color w:val="0D0D0D"/>
          <w:sz w:val="28"/>
          <w:szCs w:val="28"/>
        </w:rPr>
        <w:t xml:space="preserve">• J’aimerais en avoir : </w:t>
      </w:r>
      <w:r w:rsidRPr="00FE76D4">
        <w:rPr>
          <w:rFonts w:ascii="Tahoma" w:hAnsi="Tahoma" w:cs="Tahoma"/>
          <w:b/>
          <w:bCs/>
          <w:color w:val="0D0D0D"/>
          <w:sz w:val="28"/>
          <w:szCs w:val="28"/>
        </w:rPr>
        <w:t>12 %</w:t>
      </w:r>
    </w:p>
    <w:p w:rsidR="001036B7" w:rsidRPr="00FE76D4" w:rsidRDefault="001036B7" w:rsidP="00275EF4">
      <w:pPr>
        <w:spacing w:after="0"/>
        <w:ind w:firstLine="708"/>
        <w:jc w:val="both"/>
        <w:rPr>
          <w:rFonts w:ascii="Tahoma" w:hAnsi="Tahoma" w:cs="Tahoma"/>
          <w:color w:val="0D0D0D"/>
          <w:sz w:val="28"/>
          <w:szCs w:val="28"/>
        </w:rPr>
      </w:pPr>
      <w:r w:rsidRPr="00FE76D4">
        <w:rPr>
          <w:rFonts w:ascii="Tahoma" w:hAnsi="Tahoma" w:cs="Tahoma"/>
          <w:color w:val="0D0D0D"/>
          <w:sz w:val="28"/>
          <w:szCs w:val="28"/>
        </w:rPr>
        <w:t xml:space="preserve">• N.S.P.P : </w:t>
      </w:r>
      <w:r w:rsidRPr="00FE76D4">
        <w:rPr>
          <w:rFonts w:ascii="Tahoma" w:hAnsi="Tahoma" w:cs="Tahoma"/>
          <w:b/>
          <w:bCs/>
          <w:color w:val="0D0D0D"/>
          <w:sz w:val="28"/>
          <w:szCs w:val="28"/>
        </w:rPr>
        <w:t>3 %</w:t>
      </w:r>
    </w:p>
    <w:p w:rsidR="001036B7" w:rsidRPr="00B63226" w:rsidRDefault="001036B7" w:rsidP="00275EF4">
      <w:pPr>
        <w:spacing w:after="0"/>
        <w:ind w:firstLine="708"/>
        <w:jc w:val="both"/>
        <w:rPr>
          <w:rFonts w:ascii="Tahoma" w:hAnsi="Tahoma" w:cs="Tahoma"/>
          <w:b/>
          <w:bCs/>
          <w:color w:val="0D0D0D"/>
          <w:sz w:val="44"/>
          <w:szCs w:val="32"/>
        </w:rPr>
      </w:pPr>
    </w:p>
    <w:p w:rsidR="001036B7" w:rsidRPr="000C6E05" w:rsidRDefault="001036B7" w:rsidP="00B660EE">
      <w:pPr>
        <w:spacing w:after="0"/>
        <w:ind w:left="708"/>
        <w:jc w:val="both"/>
        <w:rPr>
          <w:rFonts w:ascii="Tahoma" w:hAnsi="Tahoma" w:cs="Tahoma"/>
          <w:i/>
          <w:iCs/>
          <w:color w:val="0D0D0D"/>
          <w:sz w:val="28"/>
          <w:szCs w:val="28"/>
        </w:rPr>
      </w:pPr>
      <w:r w:rsidRPr="000C6E05">
        <w:rPr>
          <w:rFonts w:ascii="Tahoma" w:hAnsi="Tahoma" w:cs="Tahoma"/>
          <w:i/>
          <w:iCs/>
          <w:color w:val="0D0D0D"/>
          <w:sz w:val="28"/>
          <w:szCs w:val="28"/>
        </w:rPr>
        <w:t>Pensez-vous qu'il y a assez de femmes handicapées représentées dans les instances locales ? (conseils municipaux, départementaux, régionaux...) :</w:t>
      </w:r>
    </w:p>
    <w:p w:rsidR="001036B7" w:rsidRPr="00FE76D4" w:rsidRDefault="001036B7" w:rsidP="004D3A53">
      <w:pPr>
        <w:spacing w:after="0"/>
        <w:ind w:left="708"/>
        <w:jc w:val="both"/>
        <w:rPr>
          <w:rFonts w:ascii="Tahoma" w:hAnsi="Tahoma" w:cs="Tahoma"/>
          <w:b/>
          <w:bCs/>
          <w:color w:val="0D0D0D"/>
          <w:sz w:val="28"/>
          <w:szCs w:val="28"/>
        </w:rPr>
      </w:pPr>
      <w:r w:rsidRPr="00FE76D4">
        <w:rPr>
          <w:rFonts w:ascii="Tahoma" w:hAnsi="Tahoma" w:cs="Tahoma"/>
          <w:color w:val="0D0D0D"/>
          <w:sz w:val="28"/>
          <w:szCs w:val="28"/>
        </w:rPr>
        <w:t xml:space="preserve">• Pas assez : </w:t>
      </w:r>
      <w:r w:rsidRPr="00FE76D4">
        <w:rPr>
          <w:rFonts w:ascii="Tahoma" w:hAnsi="Tahoma" w:cs="Tahoma"/>
          <w:b/>
          <w:bCs/>
          <w:color w:val="0D0D0D"/>
          <w:sz w:val="28"/>
          <w:szCs w:val="28"/>
        </w:rPr>
        <w:t>84 %</w:t>
      </w:r>
    </w:p>
    <w:p w:rsidR="001036B7" w:rsidRPr="00FE76D4" w:rsidRDefault="001036B7" w:rsidP="004D3A53">
      <w:pPr>
        <w:spacing w:after="0"/>
        <w:ind w:left="708"/>
        <w:jc w:val="both"/>
        <w:rPr>
          <w:rFonts w:ascii="Tahoma" w:hAnsi="Tahoma" w:cs="Tahoma"/>
          <w:b/>
          <w:bCs/>
          <w:color w:val="0D0D0D"/>
          <w:sz w:val="28"/>
          <w:szCs w:val="28"/>
        </w:rPr>
      </w:pPr>
      <w:r w:rsidRPr="00FE76D4">
        <w:rPr>
          <w:rFonts w:ascii="Tahoma" w:hAnsi="Tahoma" w:cs="Tahoma"/>
          <w:color w:val="0D0D0D"/>
          <w:sz w:val="28"/>
          <w:szCs w:val="28"/>
        </w:rPr>
        <w:t xml:space="preserve">• Inutile : </w:t>
      </w:r>
      <w:r w:rsidRPr="00FE76D4">
        <w:rPr>
          <w:rFonts w:ascii="Tahoma" w:hAnsi="Tahoma" w:cs="Tahoma"/>
          <w:b/>
          <w:bCs/>
          <w:color w:val="0D0D0D"/>
          <w:sz w:val="28"/>
          <w:szCs w:val="28"/>
        </w:rPr>
        <w:t>2 %</w:t>
      </w:r>
    </w:p>
    <w:p w:rsidR="001036B7" w:rsidRPr="00FE76D4" w:rsidRDefault="001036B7" w:rsidP="004D3A53">
      <w:pPr>
        <w:spacing w:after="0"/>
        <w:ind w:left="708"/>
        <w:jc w:val="both"/>
        <w:rPr>
          <w:rFonts w:ascii="Tahoma" w:hAnsi="Tahoma" w:cs="Tahoma"/>
          <w:color w:val="0D0D0D"/>
          <w:sz w:val="28"/>
          <w:szCs w:val="28"/>
        </w:rPr>
      </w:pPr>
      <w:r w:rsidRPr="00FE76D4">
        <w:rPr>
          <w:rFonts w:ascii="Tahoma" w:hAnsi="Tahoma" w:cs="Tahoma"/>
          <w:color w:val="0D0D0D"/>
          <w:sz w:val="28"/>
          <w:szCs w:val="28"/>
        </w:rPr>
        <w:t>•</w:t>
      </w:r>
      <w:r w:rsidRPr="00FE76D4">
        <w:rPr>
          <w:rFonts w:ascii="Tahoma" w:hAnsi="Tahoma" w:cs="Tahoma"/>
          <w:color w:val="0D0D0D"/>
          <w:sz w:val="20"/>
          <w:szCs w:val="20"/>
        </w:rPr>
        <w:t xml:space="preserve"> </w:t>
      </w:r>
      <w:r w:rsidRPr="00FE76D4">
        <w:rPr>
          <w:rFonts w:ascii="Tahoma" w:hAnsi="Tahoma" w:cs="Tahoma"/>
          <w:color w:val="0D0D0D"/>
          <w:sz w:val="28"/>
          <w:szCs w:val="28"/>
        </w:rPr>
        <w:t xml:space="preserve">N.S.P.P : </w:t>
      </w:r>
      <w:r w:rsidRPr="00FE76D4">
        <w:rPr>
          <w:rFonts w:ascii="Tahoma" w:hAnsi="Tahoma" w:cs="Tahoma"/>
          <w:b/>
          <w:bCs/>
          <w:color w:val="0D0D0D"/>
          <w:sz w:val="28"/>
          <w:szCs w:val="28"/>
        </w:rPr>
        <w:t>14 %</w:t>
      </w:r>
    </w:p>
    <w:p w:rsidR="001036B7" w:rsidRDefault="001036B7" w:rsidP="004D3A53">
      <w:pPr>
        <w:spacing w:after="0"/>
        <w:ind w:left="708"/>
        <w:jc w:val="both"/>
        <w:rPr>
          <w:rFonts w:ascii="Tahoma" w:hAnsi="Tahoma" w:cs="Tahoma"/>
          <w:b/>
          <w:bCs/>
          <w:color w:val="0D0D0D"/>
        </w:rPr>
      </w:pPr>
    </w:p>
    <w:p w:rsidR="001036B7" w:rsidRDefault="001036B7" w:rsidP="004D3A53">
      <w:pPr>
        <w:spacing w:after="0"/>
        <w:ind w:left="708"/>
        <w:jc w:val="both"/>
        <w:rPr>
          <w:rFonts w:ascii="Tahoma" w:hAnsi="Tahoma" w:cs="Tahoma"/>
          <w:b/>
          <w:bCs/>
          <w:color w:val="0D0D0D"/>
        </w:rPr>
      </w:pPr>
    </w:p>
    <w:p w:rsidR="001036B7" w:rsidRDefault="001036B7" w:rsidP="004D3A53">
      <w:pPr>
        <w:spacing w:after="0"/>
        <w:ind w:left="708"/>
        <w:jc w:val="both"/>
        <w:rPr>
          <w:rFonts w:ascii="Tahoma" w:hAnsi="Tahoma" w:cs="Tahoma"/>
          <w:b/>
          <w:bCs/>
          <w:color w:val="0D0D0D"/>
        </w:rPr>
      </w:pPr>
    </w:p>
    <w:p w:rsidR="001036B7" w:rsidRDefault="001036B7" w:rsidP="004D3A53">
      <w:pPr>
        <w:spacing w:after="0"/>
        <w:ind w:left="708"/>
        <w:jc w:val="both"/>
        <w:rPr>
          <w:rFonts w:ascii="Tahoma" w:hAnsi="Tahoma" w:cs="Tahoma"/>
          <w:b/>
          <w:bCs/>
          <w:color w:val="0D0D0D"/>
        </w:rPr>
      </w:pPr>
    </w:p>
    <w:p w:rsidR="001036B7" w:rsidRDefault="001036B7" w:rsidP="004D3A53">
      <w:pPr>
        <w:spacing w:after="0"/>
        <w:ind w:left="708"/>
        <w:jc w:val="both"/>
        <w:rPr>
          <w:rFonts w:ascii="Tahoma" w:hAnsi="Tahoma" w:cs="Tahoma"/>
          <w:b/>
          <w:bCs/>
          <w:color w:val="0D0D0D"/>
        </w:rPr>
      </w:pPr>
    </w:p>
    <w:p w:rsidR="001036B7" w:rsidRDefault="001036B7" w:rsidP="004D3A53">
      <w:pPr>
        <w:spacing w:after="0"/>
        <w:ind w:left="708"/>
        <w:jc w:val="both"/>
        <w:rPr>
          <w:rFonts w:ascii="Tahoma" w:hAnsi="Tahoma" w:cs="Tahoma"/>
          <w:b/>
          <w:bCs/>
          <w:color w:val="0D0D0D"/>
        </w:rPr>
      </w:pPr>
    </w:p>
    <w:p w:rsidR="001036B7" w:rsidRDefault="001036B7" w:rsidP="004D3A53">
      <w:pPr>
        <w:spacing w:after="0"/>
        <w:ind w:left="708"/>
        <w:jc w:val="both"/>
        <w:rPr>
          <w:rFonts w:ascii="Tahoma" w:hAnsi="Tahoma" w:cs="Tahoma"/>
          <w:b/>
          <w:bCs/>
          <w:color w:val="0D0D0D"/>
        </w:rPr>
      </w:pPr>
    </w:p>
    <w:p w:rsidR="001036B7" w:rsidRDefault="001036B7" w:rsidP="004D3A53">
      <w:pPr>
        <w:spacing w:after="0"/>
        <w:ind w:left="708"/>
        <w:jc w:val="both"/>
        <w:rPr>
          <w:rFonts w:ascii="Tahoma" w:hAnsi="Tahoma" w:cs="Tahoma"/>
          <w:b/>
          <w:bCs/>
          <w:color w:val="0D0D0D"/>
        </w:rPr>
      </w:pPr>
    </w:p>
    <w:p w:rsidR="001036B7" w:rsidRDefault="001036B7" w:rsidP="004D3A53">
      <w:pPr>
        <w:spacing w:after="0"/>
        <w:ind w:left="708"/>
        <w:jc w:val="both"/>
        <w:rPr>
          <w:rFonts w:ascii="Tahoma" w:hAnsi="Tahoma" w:cs="Tahoma"/>
          <w:b/>
          <w:bCs/>
          <w:color w:val="0D0D0D"/>
        </w:rPr>
      </w:pPr>
    </w:p>
    <w:p w:rsidR="001164D5" w:rsidRPr="000C6E05" w:rsidRDefault="001164D5" w:rsidP="00B63226">
      <w:pPr>
        <w:spacing w:after="0"/>
        <w:jc w:val="both"/>
        <w:rPr>
          <w:rFonts w:ascii="Tahoma" w:hAnsi="Tahoma" w:cs="Tahoma"/>
          <w:b/>
          <w:bCs/>
          <w:color w:val="0D0D0D"/>
        </w:rPr>
      </w:pPr>
    </w:p>
    <w:p w:rsidR="001036B7" w:rsidRPr="000C6E05" w:rsidRDefault="001036B7" w:rsidP="00F617D5">
      <w:pPr>
        <w:spacing w:after="0"/>
        <w:ind w:left="708"/>
        <w:jc w:val="both"/>
        <w:rPr>
          <w:rFonts w:ascii="Tahoma" w:hAnsi="Tahoma" w:cs="Tahoma"/>
          <w:b/>
          <w:bCs/>
          <w:color w:val="0D0D0D"/>
          <w:sz w:val="28"/>
          <w:szCs w:val="28"/>
        </w:rPr>
      </w:pPr>
      <w:r w:rsidRPr="000C6E05">
        <w:rPr>
          <w:rFonts w:ascii="Tahoma" w:hAnsi="Tahoma" w:cs="Tahoma"/>
          <w:i/>
          <w:iCs/>
          <w:color w:val="0D0D0D"/>
          <w:sz w:val="28"/>
          <w:szCs w:val="28"/>
        </w:rPr>
        <w:lastRenderedPageBreak/>
        <w:t>Vos loisirs sont... (plusieurs réponses possibles)</w:t>
      </w:r>
      <w:r w:rsidRPr="000C6E05">
        <w:rPr>
          <w:rFonts w:ascii="Tahoma" w:hAnsi="Tahoma" w:cs="Tahoma"/>
          <w:b/>
          <w:bCs/>
          <w:color w:val="0D0D0D"/>
          <w:sz w:val="28"/>
          <w:szCs w:val="28"/>
        </w:rPr>
        <w:t> :</w:t>
      </w:r>
    </w:p>
    <w:p w:rsidR="001036B7" w:rsidRPr="000C6E05" w:rsidRDefault="00995C9B" w:rsidP="004D3A53">
      <w:pPr>
        <w:ind w:left="708"/>
        <w:jc w:val="both"/>
        <w:rPr>
          <w:rFonts w:ascii="Tahoma" w:hAnsi="Tahoma" w:cs="Tahoma"/>
          <w:color w:val="0D0D0D"/>
          <w:sz w:val="28"/>
          <w:szCs w:val="28"/>
          <w:lang w:eastAsia="fr-FR"/>
        </w:rPr>
      </w:pPr>
      <w:r>
        <w:rPr>
          <w:noProof/>
          <w:lang w:eastAsia="fr-FR"/>
        </w:rPr>
        <w:drawing>
          <wp:inline distT="0" distB="0" distL="0" distR="0" wp14:anchorId="04B16272" wp14:editId="241A6524">
            <wp:extent cx="5760720" cy="3579495"/>
            <wp:effectExtent l="0" t="0" r="0" b="1905"/>
            <wp:docPr id="8" name="Graphiqu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8"/>
                    <pic:cNvPicPr>
                      <a:picLocks noChangeArrowheads="1"/>
                    </pic:cNvPicPr>
                  </pic:nvPicPr>
                  <pic:blipFill>
                    <a:blip r:embed="rId17">
                      <a:extLst>
                        <a:ext uri="{28A0092B-C50C-407E-A947-70E740481C1C}">
                          <a14:useLocalDpi xmlns:a14="http://schemas.microsoft.com/office/drawing/2010/main" val="0"/>
                        </a:ext>
                      </a:extLst>
                    </a:blip>
                    <a:srcRect b="-230"/>
                    <a:stretch>
                      <a:fillRect/>
                    </a:stretch>
                  </pic:blipFill>
                  <pic:spPr bwMode="auto">
                    <a:xfrm>
                      <a:off x="0" y="0"/>
                      <a:ext cx="5760720" cy="3579495"/>
                    </a:xfrm>
                    <a:prstGeom prst="rect">
                      <a:avLst/>
                    </a:prstGeom>
                    <a:noFill/>
                    <a:ln>
                      <a:noFill/>
                    </a:ln>
                  </pic:spPr>
                </pic:pic>
              </a:graphicData>
            </a:graphic>
          </wp:inline>
        </w:drawing>
      </w:r>
    </w:p>
    <w:p w:rsidR="001036B7" w:rsidRPr="000C6E05" w:rsidRDefault="001036B7" w:rsidP="004D3A53">
      <w:pPr>
        <w:ind w:left="708"/>
        <w:jc w:val="both"/>
        <w:rPr>
          <w:rFonts w:ascii="Tahoma" w:hAnsi="Tahoma" w:cs="Tahoma"/>
          <w:color w:val="0D0D0D"/>
          <w:sz w:val="32"/>
          <w:szCs w:val="32"/>
          <w:lang w:eastAsia="fr-FR"/>
        </w:rPr>
      </w:pPr>
      <w:r w:rsidRPr="000C6E05">
        <w:rPr>
          <w:rFonts w:ascii="Tahoma" w:hAnsi="Tahoma" w:cs="Tahoma"/>
          <w:color w:val="0D0D0D"/>
          <w:sz w:val="32"/>
          <w:szCs w:val="32"/>
          <w:lang w:eastAsia="fr-FR"/>
        </w:rPr>
        <w:t>En conclusion de ce premier chapitre sur la citoyenneté, une certitude s’impose : Nous, femmes handicapées revendiquons notre citoyenneté. C’est-à-dire l’accès aux droits à égalité avec nos concitoyen·ne·s, ainsi qu’aux mêmes devoirs, dans la solidarité de la Cité. L’accès à l’espace public. La citoyenneté est ainsi une composante du lien social grâce au principe d’égalité. Citons cette définition qui figure sur un site de l’Etat (Vie Publique) :</w:t>
      </w:r>
    </w:p>
    <w:p w:rsidR="001036B7" w:rsidRPr="007C6A81" w:rsidRDefault="001036B7" w:rsidP="007C6A81">
      <w:pPr>
        <w:ind w:left="708"/>
        <w:jc w:val="both"/>
        <w:rPr>
          <w:rFonts w:ascii="Tahoma" w:hAnsi="Tahoma" w:cs="Tahoma"/>
          <w:color w:val="0D0D0D"/>
          <w:sz w:val="32"/>
          <w:szCs w:val="32"/>
          <w:lang w:eastAsia="fr-FR"/>
        </w:rPr>
      </w:pPr>
      <w:r w:rsidRPr="000C6E05">
        <w:rPr>
          <w:rFonts w:ascii="Tahoma" w:hAnsi="Tahoma" w:cs="Tahoma"/>
          <w:color w:val="0D0D0D"/>
          <w:sz w:val="32"/>
          <w:szCs w:val="32"/>
          <w:lang w:eastAsia="fr-FR"/>
        </w:rPr>
        <w:t>La citoyenneté, c’est « la reconnaissance mutuelle et tolérante des individus entre eux, au nom du respect de la dignité de la personne humaines, qui permet une plus grande harmonie dans la société ». Nous dirions aussi de la Cité. Et c’est là que le bât blesse : Non seulement nous sommes les invisibles de la Cité, mais la Cité lorsqu’elle nous aperçoit ne nous reconnaît pas. C’est un changement de point de vue qui est nécessaire et urgent, c’est un problème de société, un problème politique !</w:t>
      </w:r>
    </w:p>
    <w:p w:rsidR="001036B7" w:rsidRPr="00C44F70" w:rsidRDefault="001036B7" w:rsidP="0081382E">
      <w:pPr>
        <w:pStyle w:val="Titre"/>
        <w:numPr>
          <w:ilvl w:val="0"/>
          <w:numId w:val="3"/>
        </w:numPr>
        <w:outlineLvl w:val="0"/>
        <w:rPr>
          <w:rFonts w:ascii="Tahoma" w:hAnsi="Tahoma" w:cs="Tahoma"/>
        </w:rPr>
      </w:pPr>
      <w:bookmarkStart w:id="5" w:name="_Toc3378572"/>
      <w:r w:rsidRPr="00C44F70">
        <w:rPr>
          <w:rFonts w:ascii="Tahoma" w:hAnsi="Tahoma" w:cs="Tahoma"/>
        </w:rPr>
        <w:lastRenderedPageBreak/>
        <w:t>NOUS VOULONS AVOIR LE DROIT ET LES MOYENS DE VIVRE DIGNEMENT</w:t>
      </w:r>
      <w:bookmarkEnd w:id="5"/>
    </w:p>
    <w:p w:rsidR="00731528" w:rsidRPr="00731528" w:rsidRDefault="00731528" w:rsidP="00E60EFE">
      <w:pPr>
        <w:ind w:left="708"/>
        <w:jc w:val="both"/>
        <w:rPr>
          <w:rFonts w:ascii="Tahoma" w:hAnsi="Tahoma" w:cs="Tahoma"/>
          <w:color w:val="0D0D0D"/>
          <w:sz w:val="10"/>
          <w:szCs w:val="32"/>
        </w:rPr>
      </w:pPr>
    </w:p>
    <w:p w:rsidR="001036B7" w:rsidRPr="00C44F70" w:rsidRDefault="001036B7" w:rsidP="00E60EFE">
      <w:pPr>
        <w:ind w:left="708"/>
        <w:jc w:val="both"/>
        <w:rPr>
          <w:rFonts w:ascii="Tahoma" w:hAnsi="Tahoma" w:cs="Tahoma"/>
          <w:color w:val="0D0D0D"/>
          <w:sz w:val="28"/>
          <w:szCs w:val="32"/>
        </w:rPr>
      </w:pPr>
      <w:r w:rsidRPr="00C44F70">
        <w:rPr>
          <w:rFonts w:ascii="Tahoma" w:hAnsi="Tahoma" w:cs="Tahoma"/>
          <w:color w:val="0D0D0D"/>
          <w:sz w:val="28"/>
          <w:szCs w:val="32"/>
        </w:rPr>
        <w:t>Marie-Odile, la quarantaine, vit seule avec sa fille. Ses seules ressources sont l’AAH, dont le montant mensuel est en 2019 de 860 euros. Rappelons que le Smic est, lui, pour un travail à temps plein, de 1521,22 euros par mois.</w:t>
      </w:r>
    </w:p>
    <w:p w:rsidR="001036B7" w:rsidRPr="00C44F70" w:rsidRDefault="001036B7" w:rsidP="004D3A53">
      <w:pPr>
        <w:ind w:left="708"/>
        <w:jc w:val="both"/>
        <w:rPr>
          <w:rFonts w:ascii="Tahoma" w:hAnsi="Tahoma" w:cs="Tahoma"/>
          <w:color w:val="0D0D0D"/>
          <w:sz w:val="28"/>
          <w:szCs w:val="32"/>
        </w:rPr>
      </w:pPr>
      <w:r w:rsidRPr="00C44F70">
        <w:rPr>
          <w:rFonts w:ascii="Tahoma" w:hAnsi="Tahoma" w:cs="Tahoma"/>
          <w:color w:val="0D0D0D"/>
          <w:sz w:val="28"/>
          <w:szCs w:val="32"/>
        </w:rPr>
        <w:t>Elle estime sa situation « plutôt difficile », ce qui est une litote ! D’une part, toutes les charges reposent sur elle ; de l’autre, son désir de travailler – elle s’en sent capable – est rendu impossible par sa situation de mère célibataire qui doit « </w:t>
      </w:r>
      <w:r w:rsidRPr="00C44F70">
        <w:rPr>
          <w:rFonts w:ascii="Tahoma" w:hAnsi="Tahoma" w:cs="Tahoma"/>
          <w:i/>
          <w:iCs/>
          <w:color w:val="0D0D0D"/>
          <w:sz w:val="28"/>
          <w:szCs w:val="32"/>
        </w:rPr>
        <w:t>tout organiser, tout gérer</w:t>
      </w:r>
      <w:r w:rsidRPr="00C44F70">
        <w:rPr>
          <w:rFonts w:ascii="Tahoma" w:hAnsi="Tahoma" w:cs="Tahoma"/>
          <w:color w:val="0D0D0D"/>
          <w:sz w:val="28"/>
          <w:szCs w:val="32"/>
        </w:rPr>
        <w:t> ». Ses maigres revenus ne lui permettent pas le moindre écart, elle a tiré un trait sur les voyages qu’elle aimerait faire.</w:t>
      </w:r>
    </w:p>
    <w:p w:rsidR="001036B7" w:rsidRPr="00C44F70" w:rsidRDefault="001036B7" w:rsidP="004D3A53">
      <w:pPr>
        <w:ind w:left="708"/>
        <w:jc w:val="both"/>
        <w:rPr>
          <w:rFonts w:ascii="Tahoma" w:hAnsi="Tahoma" w:cs="Tahoma"/>
          <w:color w:val="0D0D0D"/>
          <w:sz w:val="28"/>
          <w:szCs w:val="32"/>
        </w:rPr>
      </w:pPr>
      <w:r w:rsidRPr="00C44F70">
        <w:rPr>
          <w:rFonts w:ascii="Tahoma" w:hAnsi="Tahoma" w:cs="Tahoma"/>
          <w:color w:val="0D0D0D"/>
          <w:sz w:val="28"/>
          <w:szCs w:val="32"/>
        </w:rPr>
        <w:t>Elle rêve : si seulement elle pouvait trouver un moyen de « </w:t>
      </w:r>
      <w:r w:rsidRPr="00C44F70">
        <w:rPr>
          <w:rFonts w:ascii="Tahoma" w:hAnsi="Tahoma" w:cs="Tahoma"/>
          <w:i/>
          <w:iCs/>
          <w:color w:val="0D0D0D"/>
          <w:sz w:val="28"/>
          <w:szCs w:val="32"/>
        </w:rPr>
        <w:t>libérer du temps pour réfléchir à mon projet professionnel</w:t>
      </w:r>
      <w:r w:rsidRPr="00C44F70">
        <w:rPr>
          <w:rFonts w:ascii="Tahoma" w:hAnsi="Tahoma" w:cs="Tahoma"/>
          <w:color w:val="0D0D0D"/>
          <w:sz w:val="28"/>
          <w:szCs w:val="32"/>
        </w:rPr>
        <w:t> » dit-elle. Mais aussi, un peu de temps pour « </w:t>
      </w:r>
      <w:r w:rsidRPr="00C44F70">
        <w:rPr>
          <w:rFonts w:ascii="Tahoma" w:hAnsi="Tahoma" w:cs="Tahoma"/>
          <w:i/>
          <w:iCs/>
          <w:color w:val="0D0D0D"/>
          <w:sz w:val="28"/>
          <w:szCs w:val="32"/>
        </w:rPr>
        <w:t>sortir de chez moi</w:t>
      </w:r>
      <w:r w:rsidRPr="00C44F70">
        <w:rPr>
          <w:rFonts w:ascii="Tahoma" w:hAnsi="Tahoma" w:cs="Tahoma"/>
          <w:color w:val="0D0D0D"/>
          <w:sz w:val="28"/>
          <w:szCs w:val="32"/>
        </w:rPr>
        <w:t> ». Elle imagine une aide à la maison une fois par semaine, une garde d’enfant gratuite, pendant laquelle elle sortirait, s’accorderait un loisir, « </w:t>
      </w:r>
      <w:r w:rsidRPr="00C44F70">
        <w:rPr>
          <w:rFonts w:ascii="Tahoma" w:hAnsi="Tahoma" w:cs="Tahoma"/>
          <w:i/>
          <w:iCs/>
          <w:color w:val="0D0D0D"/>
          <w:sz w:val="28"/>
          <w:szCs w:val="32"/>
        </w:rPr>
        <w:t>ce serait un rêve pour moi</w:t>
      </w:r>
      <w:r w:rsidRPr="00C44F70">
        <w:rPr>
          <w:rFonts w:ascii="Tahoma" w:hAnsi="Tahoma" w:cs="Tahoma"/>
          <w:color w:val="0D0D0D"/>
          <w:sz w:val="28"/>
          <w:szCs w:val="32"/>
        </w:rPr>
        <w:t> ».</w:t>
      </w:r>
    </w:p>
    <w:p w:rsidR="001036B7" w:rsidRPr="00C44F70" w:rsidRDefault="001036B7" w:rsidP="004D3A53">
      <w:pPr>
        <w:ind w:left="708"/>
        <w:jc w:val="both"/>
        <w:rPr>
          <w:rFonts w:ascii="Tahoma" w:hAnsi="Tahoma" w:cs="Tahoma"/>
          <w:color w:val="0D0D0D"/>
          <w:sz w:val="28"/>
          <w:szCs w:val="32"/>
          <w:shd w:val="clear" w:color="auto" w:fill="FFFFFF"/>
        </w:rPr>
      </w:pPr>
      <w:r w:rsidRPr="00C44F70">
        <w:rPr>
          <w:rFonts w:ascii="Tahoma" w:hAnsi="Tahoma" w:cs="Tahoma"/>
          <w:color w:val="0D0D0D"/>
          <w:sz w:val="28"/>
          <w:szCs w:val="32"/>
        </w:rPr>
        <w:t>Cette AAH dérisoire représente pour elle le symbole de l’exclusion. On pourrait parler d’enfermement. « </w:t>
      </w:r>
      <w:r w:rsidRPr="00C44F70">
        <w:rPr>
          <w:rFonts w:ascii="Tahoma" w:hAnsi="Tahoma" w:cs="Tahoma"/>
          <w:i/>
          <w:iCs/>
          <w:color w:val="0D0D0D"/>
          <w:sz w:val="28"/>
          <w:szCs w:val="32"/>
        </w:rPr>
        <w:t>J</w:t>
      </w:r>
      <w:r w:rsidRPr="00C44F70">
        <w:rPr>
          <w:rFonts w:ascii="Tahoma" w:hAnsi="Tahoma" w:cs="Tahoma"/>
          <w:i/>
          <w:iCs/>
          <w:color w:val="0D0D0D"/>
          <w:sz w:val="28"/>
          <w:szCs w:val="32"/>
          <w:shd w:val="clear" w:color="auto" w:fill="FFFFFF"/>
        </w:rPr>
        <w:t>'ai des compétences à offrir mais le terrain n'est pas fertile pour accepter mes contraintes</w:t>
      </w:r>
      <w:r w:rsidRPr="00C44F70">
        <w:rPr>
          <w:rFonts w:ascii="Tahoma" w:hAnsi="Tahoma" w:cs="Tahoma"/>
          <w:color w:val="0D0D0D"/>
          <w:sz w:val="28"/>
          <w:szCs w:val="32"/>
          <w:shd w:val="clear" w:color="auto" w:fill="FFFFFF"/>
        </w:rPr>
        <w:t> ». Autrement dit, on ne peut pas être une mère handicapée, avec un enfant, et travailler, et rêver de voyager, et rêver de sortir à l’extérieur UN JOUR par semaine !</w:t>
      </w:r>
    </w:p>
    <w:p w:rsidR="001036B7" w:rsidRPr="00504DF6" w:rsidRDefault="001036B7" w:rsidP="00B16D35">
      <w:pPr>
        <w:rPr>
          <w:rFonts w:ascii="Tahoma" w:hAnsi="Tahoma" w:cs="Tahoma"/>
          <w:color w:val="333333"/>
          <w:sz w:val="32"/>
          <w:szCs w:val="32"/>
          <w:shd w:val="clear" w:color="auto" w:fill="FFFFFF"/>
        </w:rPr>
      </w:pPr>
    </w:p>
    <w:p w:rsidR="001036B7" w:rsidRPr="000C6E05" w:rsidRDefault="001036B7" w:rsidP="00E0367B">
      <w:pPr>
        <w:spacing w:after="0"/>
        <w:jc w:val="both"/>
        <w:rPr>
          <w:rFonts w:ascii="Tahoma" w:hAnsi="Tahoma" w:cs="Tahoma"/>
          <w:color w:val="0D0D0D"/>
          <w:sz w:val="32"/>
          <w:szCs w:val="32"/>
          <w:shd w:val="clear" w:color="auto" w:fill="FFFFFF"/>
        </w:rPr>
      </w:pPr>
    </w:p>
    <w:p w:rsidR="00C44F70" w:rsidRDefault="00C44F70">
      <w:pPr>
        <w:spacing w:after="0" w:line="240" w:lineRule="auto"/>
        <w:rPr>
          <w:rFonts w:ascii="Tahoma" w:hAnsi="Tahoma" w:cs="Tahoma"/>
          <w:b/>
          <w:bCs/>
          <w:i/>
          <w:iCs/>
          <w:color w:val="0D0D0D"/>
          <w:sz w:val="32"/>
          <w:szCs w:val="32"/>
          <w:u w:val="single"/>
          <w:shd w:val="clear" w:color="auto" w:fill="FFFFFF"/>
        </w:rPr>
      </w:pPr>
      <w:r>
        <w:rPr>
          <w:rFonts w:ascii="Tahoma" w:hAnsi="Tahoma" w:cs="Tahoma"/>
          <w:b/>
          <w:bCs/>
          <w:i/>
          <w:iCs/>
          <w:color w:val="0D0D0D"/>
          <w:sz w:val="32"/>
          <w:szCs w:val="32"/>
          <w:u w:val="single"/>
          <w:shd w:val="clear" w:color="auto" w:fill="FFFFFF"/>
        </w:rPr>
        <w:br w:type="page"/>
      </w:r>
    </w:p>
    <w:p w:rsidR="001036B7" w:rsidRPr="000C6E05" w:rsidRDefault="001036B7" w:rsidP="00E0367B">
      <w:pPr>
        <w:spacing w:after="0"/>
        <w:ind w:firstLine="708"/>
        <w:jc w:val="both"/>
        <w:rPr>
          <w:rFonts w:ascii="Tahoma" w:hAnsi="Tahoma" w:cs="Tahoma"/>
          <w:i/>
          <w:iCs/>
          <w:color w:val="0D0D0D"/>
          <w:sz w:val="32"/>
          <w:szCs w:val="32"/>
          <w:shd w:val="clear" w:color="auto" w:fill="FFFFFF"/>
        </w:rPr>
      </w:pPr>
      <w:r w:rsidRPr="000C6E05">
        <w:rPr>
          <w:rFonts w:ascii="Tahoma" w:hAnsi="Tahoma" w:cs="Tahoma"/>
          <w:b/>
          <w:bCs/>
          <w:i/>
          <w:iCs/>
          <w:color w:val="0D0D0D"/>
          <w:sz w:val="32"/>
          <w:szCs w:val="32"/>
          <w:u w:val="single"/>
          <w:shd w:val="clear" w:color="auto" w:fill="FFFFFF"/>
        </w:rPr>
        <w:lastRenderedPageBreak/>
        <w:t>Regard statistique</w:t>
      </w:r>
      <w:r w:rsidRPr="000C6E05">
        <w:rPr>
          <w:rFonts w:ascii="Tahoma" w:hAnsi="Tahoma" w:cs="Tahoma"/>
          <w:i/>
          <w:iCs/>
          <w:color w:val="0D0D0D"/>
          <w:sz w:val="32"/>
          <w:szCs w:val="32"/>
          <w:shd w:val="clear" w:color="auto" w:fill="FFFFFF"/>
        </w:rPr>
        <w:t> :</w:t>
      </w:r>
    </w:p>
    <w:p w:rsidR="001036B7" w:rsidRPr="000C6E05" w:rsidRDefault="001036B7" w:rsidP="004D3A53">
      <w:pPr>
        <w:spacing w:after="0"/>
        <w:ind w:left="708"/>
        <w:jc w:val="both"/>
        <w:rPr>
          <w:rFonts w:ascii="Tahoma" w:hAnsi="Tahoma" w:cs="Tahoma"/>
          <w:b/>
          <w:bCs/>
          <w:i/>
          <w:iCs/>
          <w:color w:val="0D0D0D"/>
          <w:sz w:val="32"/>
          <w:szCs w:val="32"/>
          <w:shd w:val="clear" w:color="auto" w:fill="FFFFFF"/>
        </w:rPr>
      </w:pPr>
    </w:p>
    <w:p w:rsidR="001036B7" w:rsidRPr="000C6E05" w:rsidRDefault="001036B7" w:rsidP="00260487">
      <w:pPr>
        <w:spacing w:after="0"/>
        <w:ind w:left="708"/>
        <w:jc w:val="both"/>
        <w:rPr>
          <w:rFonts w:ascii="Tahoma" w:hAnsi="Tahoma" w:cs="Tahoma"/>
          <w:i/>
          <w:iCs/>
          <w:color w:val="0D0D0D"/>
          <w:sz w:val="28"/>
          <w:szCs w:val="28"/>
        </w:rPr>
      </w:pPr>
      <w:r w:rsidRPr="000C6E05">
        <w:rPr>
          <w:rFonts w:ascii="Tahoma" w:hAnsi="Tahoma" w:cs="Tahoma"/>
          <w:i/>
          <w:iCs/>
          <w:color w:val="0D0D0D"/>
          <w:sz w:val="28"/>
          <w:szCs w:val="28"/>
        </w:rPr>
        <w:t xml:space="preserve">Diriez-vous que votre </w:t>
      </w:r>
      <w:r w:rsidRPr="00E60EFE">
        <w:rPr>
          <w:rFonts w:ascii="Tahoma" w:hAnsi="Tahoma" w:cs="Tahoma"/>
          <w:b/>
          <w:bCs/>
          <w:i/>
          <w:iCs/>
          <w:color w:val="0D0D0D"/>
          <w:sz w:val="28"/>
          <w:szCs w:val="28"/>
        </w:rPr>
        <w:t>situation financière</w:t>
      </w:r>
      <w:r w:rsidRPr="000C6E05">
        <w:rPr>
          <w:rFonts w:ascii="Tahoma" w:hAnsi="Tahoma" w:cs="Tahoma"/>
          <w:i/>
          <w:iCs/>
          <w:color w:val="0D0D0D"/>
          <w:sz w:val="28"/>
          <w:szCs w:val="28"/>
        </w:rPr>
        <w:t xml:space="preserve"> est :</w:t>
      </w:r>
    </w:p>
    <w:p w:rsidR="001036B7" w:rsidRDefault="00995C9B" w:rsidP="007C6A81">
      <w:pPr>
        <w:spacing w:after="0"/>
        <w:ind w:left="708"/>
        <w:jc w:val="center"/>
        <w:rPr>
          <w:rFonts w:ascii="Tahoma" w:hAnsi="Tahoma" w:cs="Tahoma"/>
          <w:b/>
          <w:bCs/>
          <w:color w:val="0D0D0D"/>
          <w:sz w:val="32"/>
          <w:szCs w:val="32"/>
        </w:rPr>
      </w:pPr>
      <w:r>
        <w:rPr>
          <w:noProof/>
          <w:lang w:eastAsia="fr-FR"/>
        </w:rPr>
        <w:drawing>
          <wp:inline distT="0" distB="0" distL="0" distR="0" wp14:anchorId="23A6D29F" wp14:editId="51EAEE9C">
            <wp:extent cx="5342600" cy="2873829"/>
            <wp:effectExtent l="0" t="0" r="0" b="3175"/>
            <wp:docPr id="9" name="Graphiqu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9"/>
                    <pic:cNvPicPr>
                      <a:picLocks noChangeArrowheads="1"/>
                    </pic:cNvPicPr>
                  </pic:nvPicPr>
                  <pic:blipFill rotWithShape="1">
                    <a:blip r:embed="rId18">
                      <a:extLst>
                        <a:ext uri="{28A0092B-C50C-407E-A947-70E740481C1C}">
                          <a14:useLocalDpi xmlns:a14="http://schemas.microsoft.com/office/drawing/2010/main" val="0"/>
                        </a:ext>
                      </a:extLst>
                    </a:blip>
                    <a:srcRect t="6675" b="6953"/>
                    <a:stretch/>
                  </pic:blipFill>
                  <pic:spPr bwMode="auto">
                    <a:xfrm>
                      <a:off x="0" y="0"/>
                      <a:ext cx="5342890" cy="2873985"/>
                    </a:xfrm>
                    <a:prstGeom prst="rect">
                      <a:avLst/>
                    </a:prstGeom>
                    <a:noFill/>
                    <a:ln>
                      <a:noFill/>
                    </a:ln>
                    <a:extLst>
                      <a:ext uri="{53640926-AAD7-44D8-BBD7-CCE9431645EC}">
                        <a14:shadowObscured xmlns:a14="http://schemas.microsoft.com/office/drawing/2010/main"/>
                      </a:ext>
                    </a:extLst>
                  </pic:spPr>
                </pic:pic>
              </a:graphicData>
            </a:graphic>
          </wp:inline>
        </w:drawing>
      </w:r>
    </w:p>
    <w:p w:rsidR="001036B7" w:rsidRPr="006B5E08" w:rsidRDefault="001036B7" w:rsidP="006B5E08">
      <w:pPr>
        <w:spacing w:after="0"/>
        <w:ind w:left="708"/>
        <w:jc w:val="both"/>
        <w:rPr>
          <w:rFonts w:ascii="Tahoma" w:hAnsi="Tahoma" w:cs="Tahoma"/>
          <w:b/>
          <w:bCs/>
          <w:color w:val="0D0D0D"/>
          <w:sz w:val="28"/>
          <w:szCs w:val="28"/>
        </w:rPr>
      </w:pPr>
      <w:r w:rsidRPr="0015172A">
        <w:rPr>
          <w:rFonts w:ascii="Tahoma" w:hAnsi="Tahoma" w:cs="Tahoma"/>
          <w:b/>
          <w:bCs/>
          <w:color w:val="0D0D0D"/>
          <w:sz w:val="28"/>
          <w:szCs w:val="28"/>
        </w:rPr>
        <w:t xml:space="preserve">69% </w:t>
      </w:r>
      <w:r w:rsidRPr="006B5E08">
        <w:rPr>
          <w:rFonts w:ascii="Tahoma" w:hAnsi="Tahoma" w:cs="Tahoma"/>
          <w:bCs/>
          <w:color w:val="0D0D0D"/>
          <w:sz w:val="28"/>
          <w:szCs w:val="28"/>
        </w:rPr>
        <w:t xml:space="preserve">d’entre elles ont une situation </w:t>
      </w:r>
      <w:r w:rsidRPr="006B5E08">
        <w:rPr>
          <w:rFonts w:ascii="Tahoma" w:hAnsi="Tahoma" w:cs="Tahoma"/>
          <w:b/>
          <w:bCs/>
          <w:color w:val="0D0D0D"/>
          <w:sz w:val="28"/>
          <w:szCs w:val="28"/>
        </w:rPr>
        <w:t>difficile</w:t>
      </w:r>
      <w:r w:rsidRPr="006B5E08">
        <w:rPr>
          <w:rFonts w:ascii="Tahoma" w:hAnsi="Tahoma" w:cs="Tahoma"/>
          <w:bCs/>
          <w:color w:val="0D0D0D"/>
          <w:sz w:val="28"/>
          <w:szCs w:val="28"/>
        </w:rPr>
        <w:t xml:space="preserve"> ou </w:t>
      </w:r>
      <w:r w:rsidRPr="006B5E08">
        <w:rPr>
          <w:rFonts w:ascii="Tahoma" w:hAnsi="Tahoma" w:cs="Tahoma"/>
          <w:b/>
          <w:bCs/>
          <w:color w:val="0D0D0D"/>
          <w:sz w:val="28"/>
          <w:szCs w:val="28"/>
        </w:rPr>
        <w:t>très difficile</w:t>
      </w:r>
      <w:r w:rsidRPr="006B5E08">
        <w:rPr>
          <w:rFonts w:ascii="Tahoma" w:hAnsi="Tahoma" w:cs="Tahoma"/>
          <w:bCs/>
          <w:color w:val="0D0D0D"/>
          <w:sz w:val="28"/>
          <w:szCs w:val="28"/>
        </w:rPr>
        <w:t>.</w:t>
      </w:r>
    </w:p>
    <w:p w:rsidR="007C6A81" w:rsidRPr="00666E03" w:rsidRDefault="007C6A81" w:rsidP="007C6A81">
      <w:pPr>
        <w:spacing w:after="0"/>
        <w:jc w:val="both"/>
        <w:rPr>
          <w:rFonts w:ascii="Tahoma" w:hAnsi="Tahoma" w:cs="Tahoma"/>
          <w:b/>
          <w:bCs/>
          <w:color w:val="0D0D0D"/>
          <w:sz w:val="44"/>
          <w:szCs w:val="32"/>
        </w:rPr>
      </w:pPr>
    </w:p>
    <w:p w:rsidR="00ED3426" w:rsidRDefault="001036B7" w:rsidP="00666E03">
      <w:pPr>
        <w:spacing w:after="0"/>
        <w:ind w:left="708"/>
        <w:jc w:val="both"/>
        <w:rPr>
          <w:rFonts w:ascii="Tahoma" w:hAnsi="Tahoma" w:cs="Tahoma"/>
          <w:i/>
          <w:iCs/>
          <w:color w:val="0D0D0D"/>
          <w:sz w:val="24"/>
          <w:szCs w:val="28"/>
        </w:rPr>
      </w:pPr>
      <w:r w:rsidRPr="00DA5468">
        <w:rPr>
          <w:rFonts w:ascii="Tahoma" w:hAnsi="Tahoma" w:cs="Tahoma"/>
          <w:i/>
          <w:iCs/>
          <w:color w:val="0D0D0D"/>
          <w:sz w:val="28"/>
          <w:szCs w:val="28"/>
        </w:rPr>
        <w:t xml:space="preserve">Si vous jugez votre situation difficile ou très difficile, cela est-il dû </w:t>
      </w:r>
      <w:r w:rsidRPr="001164D5">
        <w:rPr>
          <w:rFonts w:ascii="Tahoma" w:hAnsi="Tahoma" w:cs="Tahoma"/>
          <w:i/>
          <w:iCs/>
          <w:color w:val="0D0D0D"/>
          <w:sz w:val="24"/>
          <w:szCs w:val="28"/>
        </w:rPr>
        <w:t>(plusieurs réponses possibles) :</w:t>
      </w:r>
    </w:p>
    <w:p w:rsidR="00666E03" w:rsidRPr="00666E03" w:rsidRDefault="00666E03" w:rsidP="00666E03">
      <w:pPr>
        <w:spacing w:after="0"/>
        <w:ind w:left="708"/>
        <w:jc w:val="both"/>
        <w:rPr>
          <w:rFonts w:ascii="Tahoma" w:hAnsi="Tahoma" w:cs="Tahoma"/>
          <w:i/>
          <w:iCs/>
          <w:color w:val="0D0D0D"/>
          <w:sz w:val="16"/>
          <w:szCs w:val="28"/>
        </w:rPr>
      </w:pPr>
    </w:p>
    <w:p w:rsidR="00666E03" w:rsidRDefault="00ED3426" w:rsidP="00B31C1D">
      <w:pPr>
        <w:spacing w:after="0"/>
        <w:ind w:left="708"/>
        <w:jc w:val="both"/>
        <w:rPr>
          <w:rFonts w:ascii="Tahoma" w:hAnsi="Tahoma" w:cs="Tahoma"/>
          <w:i/>
          <w:sz w:val="24"/>
          <w:szCs w:val="24"/>
        </w:rPr>
      </w:pPr>
      <w:r>
        <w:rPr>
          <w:rFonts w:ascii="Tahoma" w:hAnsi="Tahoma" w:cs="Tahoma"/>
          <w:i/>
          <w:noProof/>
          <w:sz w:val="24"/>
          <w:szCs w:val="24"/>
          <w:lang w:eastAsia="fr-FR"/>
        </w:rPr>
        <w:drawing>
          <wp:inline distT="0" distB="0" distL="0" distR="0" wp14:anchorId="3CD0B023" wp14:editId="2D0203E9">
            <wp:extent cx="5522827" cy="2521132"/>
            <wp:effectExtent l="0" t="0" r="190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7754" cy="2523381"/>
                    </a:xfrm>
                    <a:prstGeom prst="rect">
                      <a:avLst/>
                    </a:prstGeom>
                    <a:noFill/>
                  </pic:spPr>
                </pic:pic>
              </a:graphicData>
            </a:graphic>
          </wp:inline>
        </w:drawing>
      </w:r>
    </w:p>
    <w:p w:rsidR="00666E03" w:rsidRDefault="00666E03" w:rsidP="00B31C1D">
      <w:pPr>
        <w:spacing w:after="0"/>
        <w:ind w:left="708"/>
        <w:jc w:val="both"/>
        <w:rPr>
          <w:rFonts w:ascii="Tahoma" w:hAnsi="Tahoma" w:cs="Tahoma"/>
          <w:i/>
          <w:sz w:val="24"/>
          <w:szCs w:val="24"/>
        </w:rPr>
      </w:pPr>
    </w:p>
    <w:p w:rsidR="001036B7" w:rsidRPr="00ED3426" w:rsidRDefault="00ED3426" w:rsidP="00B31C1D">
      <w:pPr>
        <w:spacing w:after="0"/>
        <w:ind w:left="708"/>
        <w:jc w:val="both"/>
        <w:rPr>
          <w:rFonts w:ascii="Tahoma" w:hAnsi="Tahoma" w:cs="Tahoma"/>
          <w:i/>
          <w:sz w:val="24"/>
          <w:szCs w:val="24"/>
        </w:rPr>
      </w:pPr>
      <w:r w:rsidRPr="00ED3426">
        <w:rPr>
          <w:rFonts w:ascii="Tahoma" w:hAnsi="Tahoma" w:cs="Tahoma"/>
          <w:i/>
          <w:sz w:val="24"/>
          <w:szCs w:val="24"/>
        </w:rPr>
        <w:t>*</w:t>
      </w:r>
      <w:r w:rsidR="001036B7" w:rsidRPr="00ED3426">
        <w:rPr>
          <w:rFonts w:ascii="Tahoma" w:hAnsi="Tahoma" w:cs="Tahoma"/>
          <w:i/>
          <w:sz w:val="24"/>
          <w:szCs w:val="24"/>
        </w:rPr>
        <w:t xml:space="preserve"> À la </w:t>
      </w:r>
      <w:r w:rsidRPr="00ED3426">
        <w:rPr>
          <w:rFonts w:ascii="Tahoma" w:hAnsi="Tahoma" w:cs="Tahoma"/>
          <w:i/>
          <w:sz w:val="24"/>
          <w:szCs w:val="24"/>
        </w:rPr>
        <w:t>situation économique générale</w:t>
      </w:r>
    </w:p>
    <w:p w:rsidR="00ED3426" w:rsidRPr="00ED3426" w:rsidRDefault="00ED3426" w:rsidP="00ED3426">
      <w:pPr>
        <w:spacing w:after="0"/>
        <w:ind w:left="708"/>
        <w:jc w:val="both"/>
        <w:rPr>
          <w:rFonts w:ascii="Tahoma" w:hAnsi="Tahoma" w:cs="Tahoma"/>
          <w:i/>
          <w:sz w:val="24"/>
          <w:szCs w:val="24"/>
        </w:rPr>
      </w:pPr>
      <w:r w:rsidRPr="00ED3426">
        <w:rPr>
          <w:rFonts w:ascii="Tahoma" w:hAnsi="Tahoma" w:cs="Tahoma"/>
          <w:i/>
          <w:sz w:val="24"/>
          <w:szCs w:val="24"/>
        </w:rPr>
        <w:t>** À l’insuffisance des aides publiques</w:t>
      </w:r>
    </w:p>
    <w:p w:rsidR="001164D5" w:rsidRDefault="001164D5" w:rsidP="006B5E08">
      <w:pPr>
        <w:spacing w:after="0"/>
        <w:ind w:left="708"/>
        <w:jc w:val="both"/>
        <w:rPr>
          <w:rFonts w:ascii="Tahoma" w:hAnsi="Tahoma" w:cs="Tahoma"/>
          <w:sz w:val="28"/>
          <w:szCs w:val="28"/>
        </w:rPr>
      </w:pPr>
    </w:p>
    <w:p w:rsidR="00666E03" w:rsidRDefault="00666E03" w:rsidP="006B5E08">
      <w:pPr>
        <w:spacing w:after="0"/>
        <w:ind w:left="708"/>
        <w:jc w:val="both"/>
        <w:rPr>
          <w:rFonts w:ascii="Tahoma" w:hAnsi="Tahoma" w:cs="Tahoma"/>
          <w:sz w:val="28"/>
          <w:szCs w:val="28"/>
        </w:rPr>
      </w:pPr>
    </w:p>
    <w:p w:rsidR="00666E03" w:rsidRDefault="00666E03" w:rsidP="006B5E08">
      <w:pPr>
        <w:spacing w:after="0"/>
        <w:ind w:left="708"/>
        <w:jc w:val="both"/>
        <w:rPr>
          <w:rFonts w:ascii="Tahoma" w:hAnsi="Tahoma" w:cs="Tahoma"/>
          <w:sz w:val="28"/>
          <w:szCs w:val="28"/>
        </w:rPr>
      </w:pPr>
    </w:p>
    <w:p w:rsidR="00666E03" w:rsidRDefault="00666E03" w:rsidP="006B5E08">
      <w:pPr>
        <w:spacing w:after="0"/>
        <w:ind w:left="708"/>
        <w:jc w:val="both"/>
        <w:rPr>
          <w:rFonts w:ascii="Tahoma" w:hAnsi="Tahoma" w:cs="Tahoma"/>
          <w:sz w:val="28"/>
          <w:szCs w:val="28"/>
        </w:rPr>
      </w:pPr>
    </w:p>
    <w:p w:rsidR="00666E03" w:rsidRPr="006B5E08" w:rsidRDefault="00666E03" w:rsidP="006B5E08">
      <w:pPr>
        <w:spacing w:after="0"/>
        <w:ind w:left="708"/>
        <w:jc w:val="both"/>
        <w:rPr>
          <w:rFonts w:ascii="Tahoma" w:hAnsi="Tahoma" w:cs="Tahoma"/>
          <w:sz w:val="28"/>
          <w:szCs w:val="28"/>
        </w:rPr>
      </w:pPr>
    </w:p>
    <w:p w:rsidR="001036B7" w:rsidRPr="000C6E05" w:rsidRDefault="001036B7" w:rsidP="00550F22">
      <w:pPr>
        <w:spacing w:after="0"/>
        <w:ind w:left="708"/>
        <w:jc w:val="both"/>
        <w:rPr>
          <w:rFonts w:ascii="Tahoma" w:hAnsi="Tahoma" w:cs="Tahoma"/>
          <w:i/>
          <w:iCs/>
          <w:color w:val="0D0D0D"/>
          <w:sz w:val="28"/>
          <w:szCs w:val="28"/>
        </w:rPr>
      </w:pPr>
      <w:r w:rsidRPr="00550F22">
        <w:rPr>
          <w:rFonts w:ascii="Tahoma" w:hAnsi="Tahoma" w:cs="Tahoma"/>
          <w:i/>
          <w:iCs/>
          <w:color w:val="0D0D0D"/>
          <w:sz w:val="28"/>
          <w:szCs w:val="28"/>
        </w:rPr>
        <w:lastRenderedPageBreak/>
        <w:t xml:space="preserve">Vos </w:t>
      </w:r>
      <w:r w:rsidRPr="00550F22">
        <w:rPr>
          <w:rFonts w:ascii="Tahoma" w:hAnsi="Tahoma" w:cs="Tahoma"/>
          <w:b/>
          <w:bCs/>
          <w:i/>
          <w:iCs/>
          <w:color w:val="0D0D0D"/>
          <w:sz w:val="28"/>
          <w:szCs w:val="28"/>
        </w:rPr>
        <w:t>revenus personnels mensuels</w:t>
      </w:r>
      <w:r w:rsidRPr="00550F22">
        <w:rPr>
          <w:rFonts w:ascii="Tahoma" w:hAnsi="Tahoma" w:cs="Tahoma"/>
          <w:i/>
          <w:iCs/>
          <w:color w:val="0D0D0D"/>
          <w:sz w:val="28"/>
          <w:szCs w:val="28"/>
        </w:rPr>
        <w:t xml:space="preserve"> (salaire, aides, allocations...) se situent-ils :</w:t>
      </w:r>
    </w:p>
    <w:p w:rsidR="001036B7" w:rsidRPr="000C6E05" w:rsidRDefault="00995C9B" w:rsidP="004D3A53">
      <w:pPr>
        <w:spacing w:after="0"/>
        <w:ind w:left="708"/>
        <w:jc w:val="both"/>
        <w:rPr>
          <w:rFonts w:ascii="Tahoma" w:hAnsi="Tahoma" w:cs="Tahoma"/>
          <w:b/>
          <w:bCs/>
          <w:color w:val="0D0D0D"/>
          <w:sz w:val="32"/>
          <w:szCs w:val="32"/>
        </w:rPr>
      </w:pPr>
      <w:r>
        <w:rPr>
          <w:noProof/>
          <w:lang w:eastAsia="fr-FR"/>
        </w:rPr>
        <w:drawing>
          <wp:inline distT="0" distB="0" distL="0" distR="0" wp14:anchorId="415CC947" wp14:editId="1FA27526">
            <wp:extent cx="5760720" cy="2834640"/>
            <wp:effectExtent l="0" t="0" r="0" b="3810"/>
            <wp:docPr id="11" name="Graphiqu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3"/>
                    <pic:cNvPicPr>
                      <a:picLocks noChangeArrowheads="1"/>
                    </pic:cNvPicPr>
                  </pic:nvPicPr>
                  <pic:blipFill>
                    <a:blip r:embed="rId20">
                      <a:extLst>
                        <a:ext uri="{28A0092B-C50C-407E-A947-70E740481C1C}">
                          <a14:useLocalDpi xmlns:a14="http://schemas.microsoft.com/office/drawing/2010/main" val="0"/>
                        </a:ext>
                      </a:extLst>
                    </a:blip>
                    <a:srcRect b="-293"/>
                    <a:stretch>
                      <a:fillRect/>
                    </a:stretch>
                  </pic:blipFill>
                  <pic:spPr bwMode="auto">
                    <a:xfrm>
                      <a:off x="0" y="0"/>
                      <a:ext cx="5760720" cy="2834640"/>
                    </a:xfrm>
                    <a:prstGeom prst="rect">
                      <a:avLst/>
                    </a:prstGeom>
                    <a:noFill/>
                    <a:ln>
                      <a:noFill/>
                    </a:ln>
                  </pic:spPr>
                </pic:pic>
              </a:graphicData>
            </a:graphic>
          </wp:inline>
        </w:drawing>
      </w:r>
    </w:p>
    <w:p w:rsidR="001036B7" w:rsidRPr="00463AE1" w:rsidRDefault="001036B7" w:rsidP="008C2B33">
      <w:pPr>
        <w:spacing w:after="0"/>
        <w:ind w:left="708"/>
        <w:jc w:val="both"/>
        <w:rPr>
          <w:rFonts w:ascii="Tahoma" w:hAnsi="Tahoma" w:cs="Tahoma"/>
          <w:i/>
          <w:iCs/>
          <w:color w:val="0D0D0D"/>
          <w:sz w:val="44"/>
          <w:szCs w:val="28"/>
        </w:rPr>
      </w:pPr>
    </w:p>
    <w:p w:rsidR="001036B7" w:rsidRDefault="001036B7" w:rsidP="00463AE1">
      <w:pPr>
        <w:spacing w:after="0"/>
        <w:ind w:left="708"/>
        <w:jc w:val="both"/>
        <w:rPr>
          <w:rFonts w:ascii="Tahoma" w:hAnsi="Tahoma" w:cs="Tahoma"/>
          <w:i/>
          <w:iCs/>
          <w:color w:val="0D0D0D"/>
          <w:sz w:val="28"/>
          <w:szCs w:val="28"/>
        </w:rPr>
      </w:pPr>
      <w:r w:rsidRPr="000C6E05">
        <w:rPr>
          <w:rFonts w:ascii="Tahoma" w:hAnsi="Tahoma" w:cs="Tahoma"/>
          <w:i/>
          <w:iCs/>
          <w:color w:val="0D0D0D"/>
          <w:sz w:val="28"/>
          <w:szCs w:val="28"/>
        </w:rPr>
        <w:t xml:space="preserve">Sur quelle dépense faites-vous </w:t>
      </w:r>
      <w:r w:rsidRPr="00550F22">
        <w:rPr>
          <w:rFonts w:ascii="Tahoma" w:hAnsi="Tahoma" w:cs="Tahoma"/>
          <w:b/>
          <w:bCs/>
          <w:i/>
          <w:iCs/>
          <w:color w:val="0D0D0D"/>
          <w:sz w:val="28"/>
          <w:szCs w:val="28"/>
        </w:rPr>
        <w:t>en priorité des économies</w:t>
      </w:r>
      <w:r>
        <w:rPr>
          <w:rFonts w:ascii="Tahoma" w:hAnsi="Tahoma" w:cs="Tahoma"/>
          <w:i/>
          <w:iCs/>
          <w:color w:val="0D0D0D"/>
          <w:sz w:val="28"/>
          <w:szCs w:val="28"/>
        </w:rPr>
        <w:t xml:space="preserve"> ?</w:t>
      </w:r>
    </w:p>
    <w:p w:rsidR="00463AE1" w:rsidRPr="00463AE1" w:rsidRDefault="00463AE1" w:rsidP="00463AE1">
      <w:pPr>
        <w:spacing w:after="0"/>
        <w:ind w:left="708"/>
        <w:jc w:val="both"/>
        <w:rPr>
          <w:rFonts w:ascii="Tahoma" w:hAnsi="Tahoma" w:cs="Tahoma"/>
          <w:i/>
          <w:iCs/>
          <w:color w:val="0D0D0D"/>
          <w:sz w:val="20"/>
          <w:szCs w:val="28"/>
        </w:rPr>
      </w:pPr>
    </w:p>
    <w:p w:rsidR="00463AE1" w:rsidRDefault="00463AE1" w:rsidP="008C2B33">
      <w:pPr>
        <w:spacing w:after="0"/>
        <w:ind w:left="708"/>
        <w:jc w:val="both"/>
        <w:rPr>
          <w:rFonts w:ascii="Tahoma" w:hAnsi="Tahoma" w:cs="Tahoma"/>
          <w:color w:val="0D0D0D"/>
          <w:sz w:val="32"/>
          <w:szCs w:val="32"/>
        </w:rPr>
      </w:pPr>
      <w:r>
        <w:rPr>
          <w:rFonts w:ascii="Tahoma" w:hAnsi="Tahoma" w:cs="Tahoma"/>
          <w:noProof/>
          <w:color w:val="0D0D0D"/>
          <w:sz w:val="32"/>
          <w:szCs w:val="32"/>
          <w:lang w:eastAsia="fr-FR"/>
        </w:rPr>
        <w:drawing>
          <wp:inline distT="0" distB="0" distL="0" distR="0" wp14:anchorId="3674E9CE" wp14:editId="3E3A43C0">
            <wp:extent cx="5462773" cy="3670663"/>
            <wp:effectExtent l="0" t="0" r="5080" b="635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1">
                      <a:extLst>
                        <a:ext uri="{28A0092B-C50C-407E-A947-70E740481C1C}">
                          <a14:useLocalDpi xmlns:a14="http://schemas.microsoft.com/office/drawing/2010/main" val="0"/>
                        </a:ext>
                      </a:extLst>
                    </a:blip>
                    <a:srcRect t="6954"/>
                    <a:stretch/>
                  </pic:blipFill>
                  <pic:spPr bwMode="auto">
                    <a:xfrm>
                      <a:off x="0" y="0"/>
                      <a:ext cx="5462270" cy="3670325"/>
                    </a:xfrm>
                    <a:prstGeom prst="rect">
                      <a:avLst/>
                    </a:prstGeom>
                    <a:noFill/>
                    <a:ln>
                      <a:noFill/>
                    </a:ln>
                    <a:extLst>
                      <a:ext uri="{53640926-AAD7-44D8-BBD7-CCE9431645EC}">
                        <a14:shadowObscured xmlns:a14="http://schemas.microsoft.com/office/drawing/2010/main"/>
                      </a:ext>
                    </a:extLst>
                  </pic:spPr>
                </pic:pic>
              </a:graphicData>
            </a:graphic>
          </wp:inline>
        </w:drawing>
      </w:r>
    </w:p>
    <w:p w:rsidR="001036B7" w:rsidRPr="000C6E05" w:rsidRDefault="00731528" w:rsidP="00463AE1">
      <w:pPr>
        <w:spacing w:after="0" w:line="240" w:lineRule="auto"/>
        <w:rPr>
          <w:rFonts w:ascii="Tahoma" w:hAnsi="Tahoma" w:cs="Tahoma"/>
          <w:b/>
          <w:bCs/>
          <w:color w:val="0D0D0D"/>
          <w:sz w:val="32"/>
          <w:szCs w:val="32"/>
        </w:rPr>
      </w:pPr>
      <w:r>
        <w:rPr>
          <w:rFonts w:ascii="Tahoma" w:hAnsi="Tahoma" w:cs="Tahoma"/>
          <w:b/>
          <w:bCs/>
          <w:color w:val="0D0D0D"/>
          <w:sz w:val="32"/>
          <w:szCs w:val="32"/>
        </w:rPr>
        <w:br w:type="page"/>
      </w:r>
    </w:p>
    <w:p w:rsidR="001036B7" w:rsidRPr="000C6E05" w:rsidRDefault="001036B7" w:rsidP="00AA6E45">
      <w:pPr>
        <w:spacing w:after="0"/>
        <w:ind w:left="708"/>
        <w:jc w:val="center"/>
        <w:rPr>
          <w:rFonts w:ascii="Tahoma" w:hAnsi="Tahoma" w:cs="Tahoma"/>
          <w:b/>
          <w:bCs/>
          <w:i/>
          <w:iCs/>
          <w:color w:val="0D0D0D"/>
          <w:sz w:val="40"/>
          <w:szCs w:val="40"/>
        </w:rPr>
      </w:pPr>
      <w:r w:rsidRPr="000C6E05">
        <w:rPr>
          <w:rFonts w:ascii="Tahoma" w:hAnsi="Tahoma" w:cs="Tahoma"/>
          <w:b/>
          <w:bCs/>
          <w:i/>
          <w:iCs/>
          <w:color w:val="0D0D0D"/>
          <w:sz w:val="40"/>
          <w:szCs w:val="40"/>
        </w:rPr>
        <w:lastRenderedPageBreak/>
        <w:t>Sous-Section : TRAVAIL</w:t>
      </w:r>
    </w:p>
    <w:p w:rsidR="001036B7" w:rsidRPr="000C6E05" w:rsidRDefault="001036B7" w:rsidP="00AA6E45">
      <w:pPr>
        <w:spacing w:after="0"/>
        <w:ind w:left="708"/>
        <w:jc w:val="center"/>
        <w:rPr>
          <w:rFonts w:ascii="Tahoma" w:hAnsi="Tahoma" w:cs="Tahoma"/>
          <w:b/>
          <w:bCs/>
          <w:color w:val="0D0D0D"/>
          <w:sz w:val="40"/>
          <w:szCs w:val="40"/>
        </w:rPr>
      </w:pPr>
    </w:p>
    <w:p w:rsidR="001036B7" w:rsidRPr="00C44F70" w:rsidRDefault="001036B7" w:rsidP="00D25428">
      <w:pPr>
        <w:spacing w:after="0"/>
        <w:ind w:left="708"/>
        <w:jc w:val="both"/>
        <w:rPr>
          <w:rFonts w:ascii="Tahoma" w:hAnsi="Tahoma" w:cs="Tahoma"/>
          <w:b/>
          <w:i/>
          <w:iCs/>
          <w:color w:val="0D0D0D"/>
          <w:sz w:val="28"/>
          <w:szCs w:val="28"/>
        </w:rPr>
      </w:pPr>
      <w:r w:rsidRPr="00333DAA">
        <w:rPr>
          <w:rFonts w:ascii="Tahoma" w:hAnsi="Tahoma" w:cs="Tahoma"/>
          <w:b/>
          <w:bCs/>
          <w:i/>
          <w:iCs/>
          <w:color w:val="0D0D0D"/>
          <w:sz w:val="28"/>
          <w:szCs w:val="28"/>
        </w:rPr>
        <w:t>Travaillez</w:t>
      </w:r>
      <w:r>
        <w:rPr>
          <w:rFonts w:ascii="Tahoma" w:hAnsi="Tahoma" w:cs="Tahoma"/>
          <w:i/>
          <w:iCs/>
          <w:color w:val="0D0D0D"/>
          <w:sz w:val="28"/>
          <w:szCs w:val="28"/>
        </w:rPr>
        <w:t>-</w:t>
      </w:r>
      <w:r w:rsidRPr="00C44F70">
        <w:rPr>
          <w:rFonts w:ascii="Tahoma" w:hAnsi="Tahoma" w:cs="Tahoma"/>
          <w:b/>
          <w:i/>
          <w:iCs/>
          <w:color w:val="0D0D0D"/>
          <w:sz w:val="28"/>
          <w:szCs w:val="28"/>
        </w:rPr>
        <w:t>vous ?</w:t>
      </w:r>
    </w:p>
    <w:p w:rsidR="001036B7" w:rsidRDefault="00995C9B" w:rsidP="004D3A53">
      <w:pPr>
        <w:spacing w:after="0"/>
        <w:ind w:left="708"/>
        <w:jc w:val="both"/>
        <w:rPr>
          <w:rFonts w:ascii="Tahoma" w:hAnsi="Tahoma" w:cs="Tahoma"/>
          <w:b/>
          <w:bCs/>
          <w:color w:val="0D0D0D"/>
          <w:sz w:val="32"/>
          <w:szCs w:val="32"/>
        </w:rPr>
      </w:pPr>
      <w:r>
        <w:rPr>
          <w:noProof/>
          <w:lang w:eastAsia="fr-FR"/>
        </w:rPr>
        <w:drawing>
          <wp:inline distT="0" distB="0" distL="0" distR="0" wp14:anchorId="5C45F444" wp14:editId="02B8B48A">
            <wp:extent cx="5160010" cy="3069590"/>
            <wp:effectExtent l="0" t="0" r="2540" b="0"/>
            <wp:docPr id="13" name="Graphiqu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5"/>
                    <pic:cNvPicPr>
                      <a:picLocks noChangeArrowheads="1"/>
                    </pic:cNvPicPr>
                  </pic:nvPicPr>
                  <pic:blipFill>
                    <a:blip r:embed="rId22">
                      <a:extLst>
                        <a:ext uri="{28A0092B-C50C-407E-A947-70E740481C1C}">
                          <a14:useLocalDpi xmlns:a14="http://schemas.microsoft.com/office/drawing/2010/main" val="0"/>
                        </a:ext>
                      </a:extLst>
                    </a:blip>
                    <a:srcRect b="-166"/>
                    <a:stretch>
                      <a:fillRect/>
                    </a:stretch>
                  </pic:blipFill>
                  <pic:spPr bwMode="auto">
                    <a:xfrm>
                      <a:off x="0" y="0"/>
                      <a:ext cx="5160010" cy="3069590"/>
                    </a:xfrm>
                    <a:prstGeom prst="rect">
                      <a:avLst/>
                    </a:prstGeom>
                    <a:noFill/>
                    <a:ln>
                      <a:noFill/>
                    </a:ln>
                  </pic:spPr>
                </pic:pic>
              </a:graphicData>
            </a:graphic>
          </wp:inline>
        </w:drawing>
      </w:r>
      <w:r w:rsidR="001036B7" w:rsidRPr="000C6E05">
        <w:rPr>
          <w:rFonts w:ascii="Tahoma" w:hAnsi="Tahoma" w:cs="Tahoma"/>
          <w:b/>
          <w:bCs/>
          <w:color w:val="0D0D0D"/>
          <w:sz w:val="32"/>
          <w:szCs w:val="32"/>
        </w:rPr>
        <w:t xml:space="preserve"> </w:t>
      </w:r>
    </w:p>
    <w:p w:rsidR="001036B7" w:rsidRDefault="001036B7" w:rsidP="004D3A53">
      <w:pPr>
        <w:spacing w:after="0"/>
        <w:ind w:left="708"/>
        <w:jc w:val="both"/>
        <w:rPr>
          <w:rFonts w:ascii="Tahoma" w:hAnsi="Tahoma" w:cs="Tahoma"/>
          <w:b/>
          <w:bCs/>
          <w:color w:val="0D0D0D"/>
          <w:sz w:val="32"/>
          <w:szCs w:val="32"/>
        </w:rPr>
      </w:pPr>
    </w:p>
    <w:p w:rsidR="001036B7" w:rsidRPr="00D25428" w:rsidRDefault="001036B7" w:rsidP="004D3A53">
      <w:pPr>
        <w:spacing w:after="0"/>
        <w:ind w:left="708"/>
        <w:jc w:val="both"/>
        <w:rPr>
          <w:rFonts w:ascii="Tahoma" w:hAnsi="Tahoma" w:cs="Tahoma"/>
          <w:color w:val="0D0D0D"/>
          <w:sz w:val="28"/>
          <w:szCs w:val="28"/>
        </w:rPr>
      </w:pPr>
      <w:r w:rsidRPr="00D25428">
        <w:rPr>
          <w:rFonts w:ascii="Tahoma" w:hAnsi="Tahoma" w:cs="Tahoma"/>
          <w:color w:val="0D0D0D"/>
          <w:sz w:val="28"/>
          <w:szCs w:val="28"/>
        </w:rPr>
        <w:t>(</w:t>
      </w:r>
      <w:r>
        <w:rPr>
          <w:rFonts w:ascii="Tahoma" w:hAnsi="Tahoma" w:cs="Tahoma"/>
          <w:color w:val="0D0D0D"/>
          <w:sz w:val="28"/>
          <w:szCs w:val="28"/>
        </w:rPr>
        <w:t xml:space="preserve">NB : </w:t>
      </w:r>
      <w:r w:rsidRPr="00D25428">
        <w:rPr>
          <w:rFonts w:ascii="Tahoma" w:hAnsi="Tahoma" w:cs="Tahoma"/>
          <w:color w:val="0D0D0D"/>
          <w:sz w:val="28"/>
          <w:szCs w:val="28"/>
        </w:rPr>
        <w:t>51 % ne travaillent pas au moment de l’enquête)</w:t>
      </w:r>
    </w:p>
    <w:p w:rsidR="001036B7" w:rsidRPr="000C6E05" w:rsidRDefault="001036B7" w:rsidP="004D3A53">
      <w:pPr>
        <w:spacing w:after="0"/>
        <w:ind w:left="708"/>
        <w:jc w:val="both"/>
        <w:rPr>
          <w:rFonts w:ascii="Tahoma" w:hAnsi="Tahoma" w:cs="Tahoma"/>
          <w:b/>
          <w:bCs/>
          <w:color w:val="0D0D0D"/>
          <w:sz w:val="32"/>
          <w:szCs w:val="32"/>
        </w:rPr>
      </w:pPr>
    </w:p>
    <w:p w:rsidR="001036B7" w:rsidRPr="000C6E05" w:rsidRDefault="001036B7" w:rsidP="00D25428">
      <w:pPr>
        <w:spacing w:after="0"/>
        <w:ind w:left="708"/>
        <w:jc w:val="both"/>
        <w:rPr>
          <w:rFonts w:ascii="Tahoma" w:hAnsi="Tahoma" w:cs="Tahoma"/>
          <w:b/>
          <w:bCs/>
          <w:color w:val="0D0D0D"/>
        </w:rPr>
      </w:pPr>
      <w:r>
        <w:rPr>
          <w:rFonts w:ascii="Tahoma" w:hAnsi="Tahoma" w:cs="Tahoma"/>
          <w:i/>
          <w:iCs/>
          <w:color w:val="0D0D0D"/>
          <w:sz w:val="28"/>
          <w:szCs w:val="28"/>
        </w:rPr>
        <w:t>Par rapport aux salarié·e·s non handicapé·e·s, v</w:t>
      </w:r>
      <w:r w:rsidRPr="000C6E05">
        <w:rPr>
          <w:rFonts w:ascii="Tahoma" w:hAnsi="Tahoma" w:cs="Tahoma"/>
          <w:i/>
          <w:iCs/>
          <w:color w:val="0D0D0D"/>
          <w:sz w:val="28"/>
          <w:szCs w:val="28"/>
        </w:rPr>
        <w:t xml:space="preserve">ous estimez  </w:t>
      </w:r>
      <w:r w:rsidRPr="005E691F">
        <w:rPr>
          <w:rFonts w:ascii="Tahoma" w:hAnsi="Tahoma" w:cs="Tahoma"/>
          <w:b/>
          <w:bCs/>
          <w:i/>
          <w:iCs/>
          <w:color w:val="0D0D0D"/>
          <w:sz w:val="28"/>
          <w:szCs w:val="28"/>
        </w:rPr>
        <w:t>travailler</w:t>
      </w:r>
      <w:r w:rsidRPr="000C6E05">
        <w:rPr>
          <w:rFonts w:ascii="Tahoma" w:hAnsi="Tahoma" w:cs="Tahoma"/>
          <w:i/>
          <w:iCs/>
          <w:color w:val="0D0D0D"/>
          <w:sz w:val="28"/>
          <w:szCs w:val="28"/>
        </w:rPr>
        <w:t> :</w:t>
      </w:r>
    </w:p>
    <w:p w:rsidR="001036B7" w:rsidRPr="000C6E05" w:rsidRDefault="00995C9B" w:rsidP="004D3A53">
      <w:pPr>
        <w:spacing w:after="0"/>
        <w:ind w:left="708"/>
        <w:jc w:val="both"/>
        <w:rPr>
          <w:rFonts w:ascii="Tahoma" w:hAnsi="Tahoma" w:cs="Tahoma"/>
          <w:b/>
          <w:bCs/>
          <w:color w:val="0D0D0D"/>
          <w:sz w:val="32"/>
          <w:szCs w:val="32"/>
        </w:rPr>
      </w:pPr>
      <w:r>
        <w:rPr>
          <w:noProof/>
          <w:lang w:eastAsia="fr-FR"/>
        </w:rPr>
        <w:drawing>
          <wp:inline distT="0" distB="0" distL="0" distR="0" wp14:anchorId="02F2D1D3" wp14:editId="38684E44">
            <wp:extent cx="5408295" cy="3082925"/>
            <wp:effectExtent l="0" t="0" r="1905" b="3175"/>
            <wp:docPr id="14" name="Graphiqu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6"/>
                    <pic:cNvPicPr>
                      <a:picLocks noChangeArrowheads="1"/>
                    </pic:cNvPicPr>
                  </pic:nvPicPr>
                  <pic:blipFill>
                    <a:blip r:embed="rId23">
                      <a:extLst>
                        <a:ext uri="{28A0092B-C50C-407E-A947-70E740481C1C}">
                          <a14:useLocalDpi xmlns:a14="http://schemas.microsoft.com/office/drawing/2010/main" val="0"/>
                        </a:ext>
                      </a:extLst>
                    </a:blip>
                    <a:srcRect b="-227"/>
                    <a:stretch>
                      <a:fillRect/>
                    </a:stretch>
                  </pic:blipFill>
                  <pic:spPr bwMode="auto">
                    <a:xfrm>
                      <a:off x="0" y="0"/>
                      <a:ext cx="5408295" cy="3082925"/>
                    </a:xfrm>
                    <a:prstGeom prst="rect">
                      <a:avLst/>
                    </a:prstGeom>
                    <a:noFill/>
                    <a:ln>
                      <a:noFill/>
                    </a:ln>
                  </pic:spPr>
                </pic:pic>
              </a:graphicData>
            </a:graphic>
          </wp:inline>
        </w:drawing>
      </w:r>
    </w:p>
    <w:p w:rsidR="001036B7" w:rsidRDefault="001036B7" w:rsidP="004D3A53">
      <w:pPr>
        <w:spacing w:after="0"/>
        <w:ind w:left="708"/>
        <w:jc w:val="both"/>
        <w:rPr>
          <w:rFonts w:ascii="Tahoma" w:hAnsi="Tahoma" w:cs="Tahoma"/>
          <w:b/>
          <w:bCs/>
          <w:color w:val="0D0D0D"/>
          <w:sz w:val="32"/>
          <w:szCs w:val="32"/>
        </w:rPr>
      </w:pPr>
    </w:p>
    <w:p w:rsidR="00731528" w:rsidRPr="000C6E05" w:rsidRDefault="00731528" w:rsidP="004D3A53">
      <w:pPr>
        <w:spacing w:after="0"/>
        <w:ind w:left="708"/>
        <w:jc w:val="both"/>
        <w:rPr>
          <w:rFonts w:ascii="Tahoma" w:hAnsi="Tahoma" w:cs="Tahoma"/>
          <w:b/>
          <w:bCs/>
          <w:color w:val="0D0D0D"/>
          <w:sz w:val="32"/>
          <w:szCs w:val="32"/>
        </w:rPr>
      </w:pPr>
    </w:p>
    <w:p w:rsidR="001036B7" w:rsidRPr="00E44553" w:rsidRDefault="001036B7" w:rsidP="00E44553">
      <w:pPr>
        <w:spacing w:after="0"/>
        <w:ind w:left="708"/>
        <w:jc w:val="both"/>
        <w:rPr>
          <w:rFonts w:ascii="Tahoma" w:hAnsi="Tahoma" w:cs="Tahoma"/>
          <w:i/>
          <w:iCs/>
          <w:color w:val="0D0D0D"/>
          <w:sz w:val="28"/>
          <w:szCs w:val="28"/>
        </w:rPr>
      </w:pPr>
      <w:r>
        <w:rPr>
          <w:rFonts w:ascii="Tahoma" w:hAnsi="Tahoma" w:cs="Tahoma"/>
          <w:i/>
          <w:iCs/>
          <w:color w:val="0D0D0D"/>
          <w:sz w:val="28"/>
          <w:szCs w:val="28"/>
        </w:rPr>
        <w:lastRenderedPageBreak/>
        <w:t>Par rapport aux salarié·e·s non handicapé·e·s, v</w:t>
      </w:r>
      <w:r w:rsidRPr="000C6E05">
        <w:rPr>
          <w:rFonts w:ascii="Tahoma" w:hAnsi="Tahoma" w:cs="Tahoma"/>
          <w:i/>
          <w:iCs/>
          <w:color w:val="0D0D0D"/>
          <w:sz w:val="28"/>
          <w:szCs w:val="28"/>
        </w:rPr>
        <w:t xml:space="preserve">ous estimez </w:t>
      </w:r>
      <w:r w:rsidRPr="005E691F">
        <w:rPr>
          <w:rFonts w:ascii="Tahoma" w:hAnsi="Tahoma" w:cs="Tahoma"/>
          <w:b/>
          <w:bCs/>
          <w:i/>
          <w:iCs/>
          <w:color w:val="0D0D0D"/>
          <w:sz w:val="28"/>
          <w:szCs w:val="28"/>
        </w:rPr>
        <w:t>gagner</w:t>
      </w:r>
      <w:r w:rsidRPr="000C6E05">
        <w:rPr>
          <w:rFonts w:ascii="Tahoma" w:hAnsi="Tahoma" w:cs="Tahoma"/>
          <w:i/>
          <w:iCs/>
          <w:color w:val="0D0D0D"/>
          <w:sz w:val="28"/>
          <w:szCs w:val="28"/>
        </w:rPr>
        <w:t> :</w:t>
      </w:r>
    </w:p>
    <w:p w:rsidR="00E44553" w:rsidRPr="00731528" w:rsidRDefault="00E44553" w:rsidP="00E44553">
      <w:pPr>
        <w:spacing w:after="0"/>
        <w:ind w:left="708"/>
        <w:jc w:val="center"/>
        <w:rPr>
          <w:rFonts w:ascii="Tahoma" w:hAnsi="Tahoma" w:cs="Tahoma"/>
          <w:b/>
          <w:bCs/>
          <w:color w:val="0D0D0D"/>
          <w:sz w:val="44"/>
          <w:szCs w:val="32"/>
        </w:rPr>
      </w:pPr>
      <w:r>
        <w:rPr>
          <w:rFonts w:ascii="Tahoma" w:hAnsi="Tahoma" w:cs="Tahoma"/>
          <w:b/>
          <w:bCs/>
          <w:noProof/>
          <w:color w:val="0D0D0D"/>
          <w:sz w:val="44"/>
          <w:szCs w:val="32"/>
          <w:lang w:eastAsia="fr-FR"/>
        </w:rPr>
        <w:drawing>
          <wp:inline distT="0" distB="0" distL="0" distR="0" wp14:anchorId="148F638A" wp14:editId="5BEA52FD">
            <wp:extent cx="5159829" cy="3087435"/>
            <wp:effectExtent l="0" t="0" r="317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4">
                      <a:extLst>
                        <a:ext uri="{28A0092B-C50C-407E-A947-70E740481C1C}">
                          <a14:useLocalDpi xmlns:a14="http://schemas.microsoft.com/office/drawing/2010/main" val="0"/>
                        </a:ext>
                      </a:extLst>
                    </a:blip>
                    <a:srcRect t="10664" r="7306"/>
                    <a:stretch/>
                  </pic:blipFill>
                  <pic:spPr bwMode="auto">
                    <a:xfrm>
                      <a:off x="0" y="0"/>
                      <a:ext cx="5162528" cy="3089050"/>
                    </a:xfrm>
                    <a:prstGeom prst="rect">
                      <a:avLst/>
                    </a:prstGeom>
                    <a:noFill/>
                    <a:ln>
                      <a:noFill/>
                    </a:ln>
                    <a:extLst>
                      <a:ext uri="{53640926-AAD7-44D8-BBD7-CCE9431645EC}">
                        <a14:shadowObscured xmlns:a14="http://schemas.microsoft.com/office/drawing/2010/main"/>
                      </a:ext>
                    </a:extLst>
                  </pic:spPr>
                </pic:pic>
              </a:graphicData>
            </a:graphic>
          </wp:inline>
        </w:drawing>
      </w:r>
    </w:p>
    <w:p w:rsidR="00E44553" w:rsidRDefault="00E44553" w:rsidP="001453EB">
      <w:pPr>
        <w:spacing w:after="0"/>
        <w:ind w:left="708"/>
        <w:jc w:val="both"/>
        <w:rPr>
          <w:rFonts w:ascii="Tahoma" w:hAnsi="Tahoma" w:cs="Tahoma"/>
          <w:i/>
          <w:iCs/>
          <w:color w:val="0D0D0D"/>
          <w:sz w:val="28"/>
          <w:szCs w:val="28"/>
        </w:rPr>
      </w:pPr>
    </w:p>
    <w:p w:rsidR="001036B7" w:rsidRPr="000C6E05" w:rsidRDefault="001036B7" w:rsidP="001453EB">
      <w:pPr>
        <w:spacing w:after="0"/>
        <w:ind w:left="708"/>
        <w:jc w:val="both"/>
        <w:rPr>
          <w:rFonts w:ascii="Tahoma" w:hAnsi="Tahoma" w:cs="Tahoma"/>
          <w:i/>
          <w:iCs/>
          <w:color w:val="0D0D0D"/>
          <w:sz w:val="28"/>
          <w:szCs w:val="28"/>
        </w:rPr>
      </w:pPr>
      <w:r w:rsidRPr="000C6E05">
        <w:rPr>
          <w:rFonts w:ascii="Tahoma" w:hAnsi="Tahoma" w:cs="Tahoma"/>
          <w:i/>
          <w:iCs/>
          <w:color w:val="0D0D0D"/>
          <w:sz w:val="28"/>
          <w:szCs w:val="28"/>
        </w:rPr>
        <w:t xml:space="preserve">D’une manière générale </w:t>
      </w:r>
      <w:r w:rsidRPr="008D5B3D">
        <w:rPr>
          <w:rFonts w:ascii="Tahoma" w:hAnsi="Tahoma" w:cs="Tahoma"/>
          <w:b/>
          <w:bCs/>
          <w:i/>
          <w:iCs/>
          <w:color w:val="0D0D0D"/>
          <w:sz w:val="28"/>
          <w:szCs w:val="28"/>
        </w:rPr>
        <w:t>votre entourage professionnel vous considère</w:t>
      </w:r>
      <w:r>
        <w:rPr>
          <w:rFonts w:ascii="Tahoma" w:hAnsi="Tahoma" w:cs="Tahoma"/>
          <w:b/>
          <w:bCs/>
          <w:i/>
          <w:iCs/>
          <w:color w:val="0D0D0D"/>
          <w:sz w:val="28"/>
          <w:szCs w:val="28"/>
        </w:rPr>
        <w:t xml:space="preserve"> comme</w:t>
      </w:r>
      <w:r w:rsidRPr="000C6E05">
        <w:rPr>
          <w:rFonts w:ascii="Tahoma" w:hAnsi="Tahoma" w:cs="Tahoma"/>
          <w:i/>
          <w:iCs/>
          <w:color w:val="0D0D0D"/>
          <w:sz w:val="28"/>
          <w:szCs w:val="28"/>
        </w:rPr>
        <w:t> :</w:t>
      </w:r>
    </w:p>
    <w:p w:rsidR="001036B7" w:rsidRPr="000C6E05" w:rsidRDefault="00995C9B" w:rsidP="004D3A53">
      <w:pPr>
        <w:spacing w:after="0"/>
        <w:ind w:left="708"/>
        <w:jc w:val="both"/>
        <w:rPr>
          <w:rFonts w:ascii="Tahoma" w:hAnsi="Tahoma" w:cs="Tahoma"/>
          <w:b/>
          <w:bCs/>
          <w:color w:val="0D0D0D"/>
          <w:sz w:val="32"/>
          <w:szCs w:val="32"/>
        </w:rPr>
      </w:pPr>
      <w:r>
        <w:rPr>
          <w:noProof/>
          <w:lang w:eastAsia="fr-FR"/>
        </w:rPr>
        <w:drawing>
          <wp:inline distT="0" distB="0" distL="0" distR="0" wp14:anchorId="477E940B" wp14:editId="5E02458F">
            <wp:extent cx="5408023" cy="2455817"/>
            <wp:effectExtent l="0" t="0" r="2540" b="1905"/>
            <wp:docPr id="16" name="Graphiqu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8"/>
                    <pic:cNvPicPr>
                      <a:picLocks noChangeArrowheads="1"/>
                    </pic:cNvPicPr>
                  </pic:nvPicPr>
                  <pic:blipFill rotWithShape="1">
                    <a:blip r:embed="rId25">
                      <a:extLst>
                        <a:ext uri="{28A0092B-C50C-407E-A947-70E740481C1C}">
                          <a14:useLocalDpi xmlns:a14="http://schemas.microsoft.com/office/drawing/2010/main" val="0"/>
                        </a:ext>
                      </a:extLst>
                    </a:blip>
                    <a:srcRect l="2042" t="-1" r="1587" b="-101"/>
                    <a:stretch/>
                  </pic:blipFill>
                  <pic:spPr bwMode="auto">
                    <a:xfrm>
                      <a:off x="0" y="0"/>
                      <a:ext cx="5408022" cy="2455817"/>
                    </a:xfrm>
                    <a:prstGeom prst="rect">
                      <a:avLst/>
                    </a:prstGeom>
                    <a:noFill/>
                    <a:ln>
                      <a:noFill/>
                    </a:ln>
                    <a:extLst>
                      <a:ext uri="{53640926-AAD7-44D8-BBD7-CCE9431645EC}">
                        <a14:shadowObscured xmlns:a14="http://schemas.microsoft.com/office/drawing/2010/main"/>
                      </a:ext>
                    </a:extLst>
                  </pic:spPr>
                </pic:pic>
              </a:graphicData>
            </a:graphic>
          </wp:inline>
        </w:drawing>
      </w:r>
    </w:p>
    <w:p w:rsidR="001036B7" w:rsidRPr="00731528" w:rsidRDefault="001036B7" w:rsidP="004D3A53">
      <w:pPr>
        <w:spacing w:after="0"/>
        <w:ind w:left="708"/>
        <w:jc w:val="both"/>
        <w:rPr>
          <w:rFonts w:ascii="Tahoma" w:hAnsi="Tahoma" w:cs="Tahoma"/>
          <w:i/>
          <w:iCs/>
          <w:color w:val="0D0D0D"/>
          <w:sz w:val="44"/>
          <w:szCs w:val="28"/>
        </w:rPr>
      </w:pPr>
    </w:p>
    <w:p w:rsidR="001036B7" w:rsidRPr="000C6E05" w:rsidRDefault="001036B7" w:rsidP="004D3A53">
      <w:pPr>
        <w:spacing w:after="0"/>
        <w:ind w:left="708"/>
        <w:jc w:val="both"/>
        <w:rPr>
          <w:rFonts w:ascii="Tahoma" w:hAnsi="Tahoma" w:cs="Tahoma"/>
          <w:i/>
          <w:iCs/>
          <w:color w:val="0D0D0D"/>
          <w:sz w:val="28"/>
          <w:szCs w:val="28"/>
        </w:rPr>
      </w:pPr>
      <w:r w:rsidRPr="000C6E05">
        <w:rPr>
          <w:rFonts w:ascii="Tahoma" w:hAnsi="Tahoma" w:cs="Tahoma"/>
          <w:i/>
          <w:iCs/>
          <w:color w:val="0D0D0D"/>
          <w:sz w:val="28"/>
          <w:szCs w:val="28"/>
        </w:rPr>
        <w:t>Avez-vous bénéficié d’un aménagement de votre poste de travail ?</w:t>
      </w:r>
    </w:p>
    <w:p w:rsidR="001036B7" w:rsidRPr="006F75A9" w:rsidRDefault="001036B7" w:rsidP="004D3A53">
      <w:pPr>
        <w:spacing w:after="0"/>
        <w:ind w:left="708"/>
        <w:jc w:val="both"/>
        <w:rPr>
          <w:rFonts w:ascii="Tahoma" w:hAnsi="Tahoma" w:cs="Tahoma"/>
          <w:b/>
          <w:bCs/>
          <w:color w:val="0D0D0D"/>
          <w:sz w:val="28"/>
          <w:szCs w:val="28"/>
        </w:rPr>
      </w:pPr>
      <w:r w:rsidRPr="006F75A9">
        <w:rPr>
          <w:rFonts w:ascii="Tahoma" w:hAnsi="Tahoma" w:cs="Tahoma"/>
          <w:color w:val="0D0D0D"/>
          <w:sz w:val="28"/>
          <w:szCs w:val="28"/>
        </w:rPr>
        <w:t xml:space="preserve">• Oui : </w:t>
      </w:r>
      <w:r w:rsidRPr="006F75A9">
        <w:rPr>
          <w:rFonts w:ascii="Tahoma" w:hAnsi="Tahoma" w:cs="Tahoma"/>
          <w:b/>
          <w:bCs/>
          <w:color w:val="0D0D0D"/>
          <w:sz w:val="28"/>
          <w:szCs w:val="28"/>
        </w:rPr>
        <w:t>29 %</w:t>
      </w:r>
    </w:p>
    <w:p w:rsidR="001036B7" w:rsidRPr="006F75A9" w:rsidRDefault="001036B7" w:rsidP="004D3A53">
      <w:pPr>
        <w:spacing w:after="0"/>
        <w:ind w:left="708"/>
        <w:jc w:val="both"/>
        <w:rPr>
          <w:rFonts w:ascii="Tahoma" w:hAnsi="Tahoma" w:cs="Tahoma"/>
          <w:b/>
          <w:bCs/>
          <w:color w:val="0D0D0D"/>
          <w:sz w:val="28"/>
          <w:szCs w:val="28"/>
        </w:rPr>
      </w:pPr>
      <w:r w:rsidRPr="006F75A9">
        <w:rPr>
          <w:rFonts w:ascii="Tahoma" w:hAnsi="Tahoma" w:cs="Tahoma"/>
          <w:color w:val="0D0D0D"/>
          <w:sz w:val="28"/>
          <w:szCs w:val="28"/>
        </w:rPr>
        <w:t xml:space="preserve">• Non : </w:t>
      </w:r>
      <w:r w:rsidRPr="006F75A9">
        <w:rPr>
          <w:rFonts w:ascii="Tahoma" w:hAnsi="Tahoma" w:cs="Tahoma"/>
          <w:b/>
          <w:bCs/>
          <w:color w:val="0D0D0D"/>
          <w:sz w:val="28"/>
          <w:szCs w:val="28"/>
        </w:rPr>
        <w:t>71 %</w:t>
      </w:r>
    </w:p>
    <w:p w:rsidR="001036B7" w:rsidRPr="00731528" w:rsidRDefault="001036B7" w:rsidP="004D3A53">
      <w:pPr>
        <w:spacing w:after="0"/>
        <w:jc w:val="both"/>
        <w:rPr>
          <w:rFonts w:ascii="Tahoma" w:hAnsi="Tahoma" w:cs="Tahoma"/>
          <w:b/>
          <w:bCs/>
          <w:color w:val="0D0D0D"/>
          <w:sz w:val="48"/>
          <w:szCs w:val="32"/>
        </w:rPr>
      </w:pPr>
    </w:p>
    <w:p w:rsidR="001036B7" w:rsidRPr="000C6E05" w:rsidRDefault="001036B7" w:rsidP="004D3A53">
      <w:pPr>
        <w:spacing w:after="0"/>
        <w:ind w:left="708"/>
        <w:jc w:val="both"/>
        <w:rPr>
          <w:rFonts w:ascii="Tahoma" w:hAnsi="Tahoma" w:cs="Tahoma"/>
          <w:b/>
          <w:bCs/>
          <w:color w:val="0D0D0D"/>
        </w:rPr>
      </w:pPr>
      <w:r w:rsidRPr="000C6E05">
        <w:rPr>
          <w:rFonts w:ascii="Tahoma" w:hAnsi="Tahoma" w:cs="Tahoma"/>
          <w:i/>
          <w:iCs/>
          <w:color w:val="0D0D0D"/>
          <w:sz w:val="28"/>
          <w:szCs w:val="28"/>
        </w:rPr>
        <w:t>Avez-vous bénéficié d’un aménagement de votre temps de travail ?</w:t>
      </w:r>
    </w:p>
    <w:p w:rsidR="001036B7" w:rsidRPr="006F75A9" w:rsidRDefault="001036B7" w:rsidP="004D3A53">
      <w:pPr>
        <w:spacing w:after="0"/>
        <w:ind w:left="708"/>
        <w:jc w:val="both"/>
        <w:rPr>
          <w:rFonts w:ascii="Tahoma" w:hAnsi="Tahoma" w:cs="Tahoma"/>
          <w:b/>
          <w:bCs/>
          <w:color w:val="0D0D0D"/>
          <w:sz w:val="28"/>
          <w:szCs w:val="28"/>
        </w:rPr>
      </w:pPr>
      <w:r w:rsidRPr="006F75A9">
        <w:rPr>
          <w:rFonts w:ascii="Tahoma" w:hAnsi="Tahoma" w:cs="Tahoma"/>
          <w:color w:val="0D0D0D"/>
          <w:sz w:val="28"/>
          <w:szCs w:val="28"/>
        </w:rPr>
        <w:t xml:space="preserve">• Oui : </w:t>
      </w:r>
      <w:r w:rsidRPr="006F75A9">
        <w:rPr>
          <w:rFonts w:ascii="Tahoma" w:hAnsi="Tahoma" w:cs="Tahoma"/>
          <w:b/>
          <w:bCs/>
          <w:color w:val="0D0D0D"/>
          <w:sz w:val="28"/>
          <w:szCs w:val="28"/>
        </w:rPr>
        <w:t>17 %</w:t>
      </w:r>
    </w:p>
    <w:p w:rsidR="001036B7" w:rsidRPr="006F75A9" w:rsidRDefault="001036B7" w:rsidP="004D3A53">
      <w:pPr>
        <w:spacing w:after="0"/>
        <w:ind w:left="708"/>
        <w:jc w:val="both"/>
        <w:rPr>
          <w:rFonts w:ascii="Tahoma" w:hAnsi="Tahoma" w:cs="Tahoma"/>
          <w:b/>
          <w:bCs/>
          <w:color w:val="0D0D0D"/>
          <w:sz w:val="28"/>
          <w:szCs w:val="28"/>
        </w:rPr>
      </w:pPr>
      <w:r w:rsidRPr="006F75A9">
        <w:rPr>
          <w:rFonts w:ascii="Tahoma" w:hAnsi="Tahoma" w:cs="Tahoma"/>
          <w:color w:val="0D0D0D"/>
          <w:sz w:val="28"/>
          <w:szCs w:val="28"/>
        </w:rPr>
        <w:t xml:space="preserve">• Non : </w:t>
      </w:r>
      <w:r w:rsidRPr="006F75A9">
        <w:rPr>
          <w:rFonts w:ascii="Tahoma" w:hAnsi="Tahoma" w:cs="Tahoma"/>
          <w:b/>
          <w:bCs/>
          <w:color w:val="0D0D0D"/>
          <w:sz w:val="28"/>
          <w:szCs w:val="28"/>
        </w:rPr>
        <w:t>83 %</w:t>
      </w:r>
    </w:p>
    <w:p w:rsidR="001036B7" w:rsidRPr="000C6E05" w:rsidRDefault="001036B7" w:rsidP="004D3A53">
      <w:pPr>
        <w:spacing w:after="0"/>
        <w:ind w:left="708"/>
        <w:jc w:val="both"/>
        <w:rPr>
          <w:rFonts w:ascii="Tahoma" w:hAnsi="Tahoma" w:cs="Tahoma"/>
          <w:b/>
          <w:bCs/>
          <w:color w:val="0D0D0D"/>
        </w:rPr>
      </w:pPr>
    </w:p>
    <w:p w:rsidR="001036B7" w:rsidRPr="000C6E05" w:rsidRDefault="001036B7" w:rsidP="004D3A53">
      <w:pPr>
        <w:spacing w:after="0"/>
        <w:ind w:left="708"/>
        <w:jc w:val="both"/>
        <w:rPr>
          <w:rFonts w:ascii="Tahoma" w:hAnsi="Tahoma" w:cs="Tahoma"/>
          <w:i/>
          <w:iCs/>
          <w:color w:val="0D0D0D"/>
          <w:sz w:val="28"/>
          <w:szCs w:val="28"/>
        </w:rPr>
      </w:pPr>
      <w:r w:rsidRPr="000C6E05">
        <w:rPr>
          <w:rFonts w:ascii="Tahoma" w:hAnsi="Tahoma" w:cs="Tahoma"/>
          <w:i/>
          <w:iCs/>
          <w:color w:val="0D0D0D"/>
          <w:sz w:val="28"/>
          <w:szCs w:val="28"/>
        </w:rPr>
        <w:lastRenderedPageBreak/>
        <w:t>Votre entreprise vous a-t-elle proposé de suivre une formation dans les 5 dernières années ?</w:t>
      </w:r>
    </w:p>
    <w:p w:rsidR="001036B7" w:rsidRPr="006F75A9" w:rsidRDefault="001036B7" w:rsidP="004D3A53">
      <w:pPr>
        <w:spacing w:after="0"/>
        <w:ind w:left="708"/>
        <w:jc w:val="both"/>
        <w:rPr>
          <w:rFonts w:ascii="Tahoma" w:hAnsi="Tahoma" w:cs="Tahoma"/>
          <w:b/>
          <w:bCs/>
          <w:color w:val="0D0D0D"/>
          <w:sz w:val="28"/>
          <w:szCs w:val="28"/>
        </w:rPr>
      </w:pPr>
      <w:r w:rsidRPr="006F75A9">
        <w:rPr>
          <w:rFonts w:ascii="Tahoma" w:hAnsi="Tahoma" w:cs="Tahoma"/>
          <w:color w:val="0D0D0D"/>
          <w:sz w:val="28"/>
          <w:szCs w:val="28"/>
        </w:rPr>
        <w:t xml:space="preserve">• Oui : </w:t>
      </w:r>
      <w:r w:rsidRPr="006F75A9">
        <w:rPr>
          <w:rFonts w:ascii="Tahoma" w:hAnsi="Tahoma" w:cs="Tahoma"/>
          <w:b/>
          <w:bCs/>
          <w:color w:val="0D0D0D"/>
          <w:sz w:val="28"/>
          <w:szCs w:val="28"/>
        </w:rPr>
        <w:t xml:space="preserve">26 </w:t>
      </w:r>
    </w:p>
    <w:p w:rsidR="001036B7" w:rsidRPr="006F75A9" w:rsidRDefault="001036B7" w:rsidP="004D3A53">
      <w:pPr>
        <w:spacing w:after="0"/>
        <w:ind w:left="708"/>
        <w:jc w:val="both"/>
        <w:rPr>
          <w:rFonts w:ascii="Tahoma" w:hAnsi="Tahoma" w:cs="Tahoma"/>
          <w:color w:val="0D0D0D"/>
          <w:sz w:val="28"/>
          <w:szCs w:val="28"/>
        </w:rPr>
      </w:pPr>
      <w:r w:rsidRPr="006F75A9">
        <w:rPr>
          <w:rFonts w:ascii="Tahoma" w:hAnsi="Tahoma" w:cs="Tahoma"/>
          <w:color w:val="0D0D0D"/>
          <w:sz w:val="28"/>
          <w:szCs w:val="28"/>
        </w:rPr>
        <w:t xml:space="preserve">• Non : </w:t>
      </w:r>
      <w:r w:rsidRPr="006F75A9">
        <w:rPr>
          <w:rFonts w:ascii="Tahoma" w:hAnsi="Tahoma" w:cs="Tahoma"/>
          <w:b/>
          <w:bCs/>
          <w:color w:val="0D0D0D"/>
          <w:sz w:val="28"/>
          <w:szCs w:val="28"/>
        </w:rPr>
        <w:t>74 %</w:t>
      </w:r>
    </w:p>
    <w:p w:rsidR="001036B7" w:rsidRPr="00EB55EF" w:rsidRDefault="001036B7" w:rsidP="00EB55EF">
      <w:pPr>
        <w:spacing w:after="0"/>
        <w:jc w:val="both"/>
        <w:rPr>
          <w:rFonts w:ascii="Tahoma" w:hAnsi="Tahoma" w:cs="Tahoma"/>
          <w:b/>
          <w:bCs/>
          <w:color w:val="0D0D0D"/>
          <w:sz w:val="44"/>
        </w:rPr>
      </w:pPr>
    </w:p>
    <w:p w:rsidR="001036B7" w:rsidRDefault="001036B7" w:rsidP="00731528">
      <w:pPr>
        <w:spacing w:after="0"/>
        <w:ind w:left="708"/>
        <w:jc w:val="both"/>
        <w:rPr>
          <w:rFonts w:ascii="Tahoma" w:hAnsi="Tahoma" w:cs="Tahoma"/>
          <w:i/>
          <w:iCs/>
          <w:color w:val="0D0D0D"/>
          <w:sz w:val="28"/>
          <w:szCs w:val="28"/>
        </w:rPr>
      </w:pPr>
      <w:r w:rsidRPr="000C6E05">
        <w:rPr>
          <w:rFonts w:ascii="Tahoma" w:hAnsi="Tahoma" w:cs="Tahoma"/>
          <w:i/>
          <w:iCs/>
          <w:color w:val="0D0D0D"/>
          <w:sz w:val="28"/>
          <w:szCs w:val="28"/>
        </w:rPr>
        <w:t xml:space="preserve">Si vous travaillez, votre </w:t>
      </w:r>
      <w:r w:rsidRPr="00906E23">
        <w:rPr>
          <w:rFonts w:ascii="Tahoma" w:hAnsi="Tahoma" w:cs="Tahoma"/>
          <w:b/>
          <w:i/>
          <w:iCs/>
          <w:color w:val="0D0D0D"/>
          <w:sz w:val="28"/>
          <w:szCs w:val="28"/>
        </w:rPr>
        <w:t>rémunération</w:t>
      </w:r>
      <w:r w:rsidRPr="000C6E05">
        <w:rPr>
          <w:rFonts w:ascii="Tahoma" w:hAnsi="Tahoma" w:cs="Tahoma"/>
          <w:i/>
          <w:iCs/>
          <w:color w:val="0D0D0D"/>
          <w:sz w:val="28"/>
          <w:szCs w:val="28"/>
        </w:rPr>
        <w:t xml:space="preserve"> vous paraît-elle (plusieurs réponses possibles) :</w:t>
      </w:r>
    </w:p>
    <w:p w:rsidR="00731528" w:rsidRPr="00731528" w:rsidRDefault="00731528" w:rsidP="00731528">
      <w:pPr>
        <w:spacing w:after="0"/>
        <w:ind w:left="708"/>
        <w:jc w:val="both"/>
        <w:rPr>
          <w:rFonts w:ascii="Tahoma" w:hAnsi="Tahoma" w:cs="Tahoma"/>
          <w:i/>
          <w:iCs/>
          <w:color w:val="0D0D0D"/>
          <w:sz w:val="28"/>
          <w:szCs w:val="28"/>
        </w:rPr>
      </w:pPr>
    </w:p>
    <w:p w:rsidR="001036B7" w:rsidRDefault="00906E23" w:rsidP="004D3A53">
      <w:pPr>
        <w:spacing w:after="0"/>
        <w:ind w:left="708"/>
        <w:jc w:val="both"/>
        <w:rPr>
          <w:rFonts w:ascii="Tahoma" w:hAnsi="Tahoma" w:cs="Tahoma"/>
          <w:color w:val="0D0D0D"/>
          <w:sz w:val="32"/>
          <w:szCs w:val="32"/>
        </w:rPr>
      </w:pPr>
      <w:r>
        <w:rPr>
          <w:rFonts w:ascii="Tahoma" w:hAnsi="Tahoma" w:cs="Tahoma"/>
          <w:noProof/>
          <w:color w:val="0D0D0D"/>
          <w:sz w:val="32"/>
          <w:szCs w:val="32"/>
          <w:lang w:eastAsia="fr-FR"/>
        </w:rPr>
        <w:drawing>
          <wp:inline distT="0" distB="0" distL="0" distR="0" wp14:anchorId="18335771" wp14:editId="04AE5163">
            <wp:extent cx="5316583" cy="3069771"/>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6">
                      <a:extLst>
                        <a:ext uri="{28A0092B-C50C-407E-A947-70E740481C1C}">
                          <a14:useLocalDpi xmlns:a14="http://schemas.microsoft.com/office/drawing/2010/main" val="0"/>
                        </a:ext>
                      </a:extLst>
                    </a:blip>
                    <a:srcRect t="8824" b="4614"/>
                    <a:stretch/>
                  </pic:blipFill>
                  <pic:spPr bwMode="auto">
                    <a:xfrm>
                      <a:off x="0" y="0"/>
                      <a:ext cx="5328285" cy="3076528"/>
                    </a:xfrm>
                    <a:prstGeom prst="rect">
                      <a:avLst/>
                    </a:prstGeom>
                    <a:noFill/>
                    <a:ln>
                      <a:noFill/>
                    </a:ln>
                    <a:extLst>
                      <a:ext uri="{53640926-AAD7-44D8-BBD7-CCE9431645EC}">
                        <a14:shadowObscured xmlns:a14="http://schemas.microsoft.com/office/drawing/2010/main"/>
                      </a:ext>
                    </a:extLst>
                  </pic:spPr>
                </pic:pic>
              </a:graphicData>
            </a:graphic>
          </wp:inline>
        </w:drawing>
      </w:r>
    </w:p>
    <w:p w:rsidR="001036B7" w:rsidRDefault="001036B7" w:rsidP="004D3A53">
      <w:pPr>
        <w:spacing w:after="0"/>
        <w:ind w:left="708"/>
        <w:jc w:val="both"/>
        <w:rPr>
          <w:rFonts w:ascii="Tahoma" w:hAnsi="Tahoma" w:cs="Tahoma"/>
          <w:color w:val="FF0000"/>
          <w:sz w:val="32"/>
          <w:szCs w:val="32"/>
        </w:rPr>
      </w:pPr>
    </w:p>
    <w:p w:rsidR="001036B7" w:rsidRPr="000C6E05" w:rsidRDefault="001036B7">
      <w:pPr>
        <w:rPr>
          <w:rFonts w:ascii="Tahoma" w:hAnsi="Tahoma" w:cs="Tahoma"/>
          <w:b/>
          <w:bCs/>
          <w:i/>
          <w:iCs/>
          <w:color w:val="0D0D0D"/>
          <w:sz w:val="32"/>
          <w:szCs w:val="32"/>
        </w:rPr>
      </w:pPr>
    </w:p>
    <w:p w:rsidR="00731528" w:rsidRDefault="00731528">
      <w:pPr>
        <w:spacing w:after="0" w:line="240" w:lineRule="auto"/>
        <w:rPr>
          <w:rFonts w:ascii="Tahoma" w:hAnsi="Tahoma" w:cs="Tahoma"/>
          <w:b/>
          <w:bCs/>
          <w:i/>
          <w:iCs/>
          <w:color w:val="0D0D0D"/>
          <w:sz w:val="32"/>
          <w:szCs w:val="32"/>
        </w:rPr>
      </w:pPr>
      <w:r>
        <w:rPr>
          <w:rFonts w:ascii="Tahoma" w:hAnsi="Tahoma" w:cs="Tahoma"/>
          <w:b/>
          <w:bCs/>
          <w:i/>
          <w:iCs/>
          <w:color w:val="0D0D0D"/>
          <w:sz w:val="32"/>
          <w:szCs w:val="32"/>
        </w:rPr>
        <w:br w:type="page"/>
      </w:r>
    </w:p>
    <w:p w:rsidR="001036B7" w:rsidRPr="000C6E05" w:rsidRDefault="001036B7" w:rsidP="00AA6E45">
      <w:pPr>
        <w:spacing w:after="0"/>
        <w:ind w:left="708"/>
        <w:rPr>
          <w:rFonts w:ascii="Tahoma" w:hAnsi="Tahoma" w:cs="Tahoma"/>
          <w:b/>
          <w:bCs/>
          <w:i/>
          <w:iCs/>
          <w:color w:val="0D0D0D"/>
          <w:sz w:val="32"/>
          <w:szCs w:val="32"/>
        </w:rPr>
      </w:pPr>
      <w:r w:rsidRPr="000C6E05">
        <w:rPr>
          <w:rFonts w:ascii="Tahoma" w:hAnsi="Tahoma" w:cs="Tahoma"/>
          <w:b/>
          <w:bCs/>
          <w:i/>
          <w:iCs/>
          <w:color w:val="0D0D0D"/>
          <w:sz w:val="32"/>
          <w:szCs w:val="32"/>
        </w:rPr>
        <w:lastRenderedPageBreak/>
        <w:t>Conclusion :</w:t>
      </w:r>
    </w:p>
    <w:p w:rsidR="001036B7" w:rsidRPr="000C6E05" w:rsidRDefault="001036B7" w:rsidP="00AA6E45">
      <w:pPr>
        <w:spacing w:after="0"/>
        <w:ind w:left="708"/>
        <w:rPr>
          <w:rFonts w:ascii="Tahoma" w:hAnsi="Tahoma" w:cs="Tahoma"/>
          <w:b/>
          <w:bCs/>
          <w:color w:val="0D0D0D"/>
          <w:sz w:val="32"/>
          <w:szCs w:val="32"/>
        </w:rPr>
      </w:pPr>
    </w:p>
    <w:p w:rsidR="00C44F70" w:rsidRDefault="001036B7" w:rsidP="004D3A53">
      <w:pPr>
        <w:spacing w:after="0"/>
        <w:ind w:left="708"/>
        <w:jc w:val="both"/>
        <w:rPr>
          <w:rFonts w:ascii="Tahoma" w:hAnsi="Tahoma" w:cs="Tahoma"/>
          <w:color w:val="0D0D0D"/>
          <w:sz w:val="28"/>
          <w:szCs w:val="32"/>
        </w:rPr>
      </w:pPr>
      <w:r w:rsidRPr="00C44F70">
        <w:rPr>
          <w:rFonts w:ascii="Tahoma" w:hAnsi="Tahoma" w:cs="Tahoma"/>
          <w:color w:val="0D0D0D"/>
          <w:sz w:val="28"/>
          <w:szCs w:val="32"/>
        </w:rPr>
        <w:t>À un bout de la chaîne, une (1 seule) voix pour dire « </w:t>
      </w:r>
      <w:r w:rsidRPr="00C44F70">
        <w:rPr>
          <w:rFonts w:ascii="Tahoma" w:hAnsi="Tahoma" w:cs="Tahoma"/>
          <w:i/>
          <w:iCs/>
          <w:color w:val="0D0D0D"/>
          <w:sz w:val="28"/>
          <w:szCs w:val="32"/>
        </w:rPr>
        <w:t xml:space="preserve">j’estime ma situation </w:t>
      </w:r>
      <w:r w:rsidRPr="00C44F70">
        <w:rPr>
          <w:rFonts w:ascii="Tahoma" w:hAnsi="Tahoma" w:cs="Tahoma"/>
          <w:b/>
          <w:bCs/>
          <w:i/>
          <w:iCs/>
          <w:color w:val="0D0D0D"/>
          <w:sz w:val="28"/>
          <w:szCs w:val="32"/>
        </w:rPr>
        <w:t>très aisée</w:t>
      </w:r>
      <w:r w:rsidRPr="00C44F70">
        <w:rPr>
          <w:rFonts w:ascii="Tahoma" w:hAnsi="Tahoma" w:cs="Tahoma"/>
          <w:color w:val="0D0D0D"/>
          <w:sz w:val="28"/>
          <w:szCs w:val="32"/>
        </w:rPr>
        <w:t> ». À l’autre bout, 69 %  la trouvent « </w:t>
      </w:r>
      <w:r w:rsidRPr="00C44F70">
        <w:rPr>
          <w:rFonts w:ascii="Tahoma" w:hAnsi="Tahoma" w:cs="Tahoma"/>
          <w:b/>
          <w:bCs/>
          <w:i/>
          <w:iCs/>
          <w:color w:val="0D0D0D"/>
          <w:sz w:val="28"/>
          <w:szCs w:val="32"/>
        </w:rPr>
        <w:t>très ou plutôt</w:t>
      </w:r>
      <w:r w:rsidRPr="00C44F70">
        <w:rPr>
          <w:rFonts w:ascii="Tahoma" w:hAnsi="Tahoma" w:cs="Tahoma"/>
          <w:b/>
          <w:bCs/>
          <w:color w:val="0D0D0D"/>
          <w:sz w:val="28"/>
          <w:szCs w:val="32"/>
        </w:rPr>
        <w:t xml:space="preserve"> </w:t>
      </w:r>
      <w:r w:rsidRPr="00C44F70">
        <w:rPr>
          <w:rFonts w:ascii="Tahoma" w:hAnsi="Tahoma" w:cs="Tahoma"/>
          <w:b/>
          <w:bCs/>
          <w:i/>
          <w:iCs/>
          <w:color w:val="0D0D0D"/>
          <w:sz w:val="28"/>
          <w:szCs w:val="32"/>
        </w:rPr>
        <w:t>difficile</w:t>
      </w:r>
      <w:r w:rsidRPr="00C44F70">
        <w:rPr>
          <w:rFonts w:ascii="Tahoma" w:hAnsi="Tahoma" w:cs="Tahoma"/>
          <w:color w:val="0D0D0D"/>
          <w:sz w:val="28"/>
          <w:szCs w:val="32"/>
        </w:rPr>
        <w:t xml:space="preserve"> ». </w:t>
      </w:r>
    </w:p>
    <w:p w:rsidR="00C44F70" w:rsidRDefault="00C44F70" w:rsidP="004D3A53">
      <w:pPr>
        <w:spacing w:after="0"/>
        <w:ind w:left="708"/>
        <w:jc w:val="both"/>
        <w:rPr>
          <w:rFonts w:ascii="Tahoma" w:hAnsi="Tahoma" w:cs="Tahoma"/>
          <w:color w:val="0D0D0D"/>
          <w:sz w:val="28"/>
          <w:szCs w:val="32"/>
        </w:rPr>
      </w:pPr>
    </w:p>
    <w:p w:rsidR="001036B7" w:rsidRDefault="001036B7" w:rsidP="004D3A53">
      <w:pPr>
        <w:spacing w:after="0"/>
        <w:ind w:left="708"/>
        <w:jc w:val="both"/>
        <w:rPr>
          <w:rFonts w:ascii="Tahoma" w:hAnsi="Tahoma" w:cs="Tahoma"/>
          <w:color w:val="0D0D0D"/>
          <w:sz w:val="28"/>
          <w:szCs w:val="32"/>
        </w:rPr>
      </w:pPr>
      <w:r w:rsidRPr="00C44F70">
        <w:rPr>
          <w:rFonts w:ascii="Tahoma" w:hAnsi="Tahoma" w:cs="Tahoma"/>
          <w:color w:val="0D0D0D"/>
          <w:sz w:val="28"/>
          <w:szCs w:val="32"/>
        </w:rPr>
        <w:t xml:space="preserve">Entre les deux, </w:t>
      </w:r>
      <w:r w:rsidRPr="00C44F70">
        <w:rPr>
          <w:rFonts w:ascii="Tahoma" w:hAnsi="Tahoma" w:cs="Tahoma"/>
          <w:b/>
          <w:bCs/>
          <w:color w:val="0D0D0D"/>
          <w:sz w:val="28"/>
          <w:szCs w:val="32"/>
          <w:u w:val="single"/>
        </w:rPr>
        <w:t>le travail</w:t>
      </w:r>
      <w:r w:rsidRPr="00C44F70">
        <w:rPr>
          <w:rFonts w:ascii="Tahoma" w:hAnsi="Tahoma" w:cs="Tahoma"/>
          <w:color w:val="0D0D0D"/>
          <w:sz w:val="28"/>
          <w:szCs w:val="32"/>
        </w:rPr>
        <w:t xml:space="preserve"> souvent inaccessible, alors que nombreuses nous sommes à être capables de travailler et si ce n’est comme une autre, c’est « capables autrement ». Mais le marché du travail n’est pas, comme dit une femme, « </w:t>
      </w:r>
      <w:r w:rsidRPr="00C44F70">
        <w:rPr>
          <w:rFonts w:ascii="Tahoma" w:hAnsi="Tahoma" w:cs="Tahoma"/>
          <w:i/>
          <w:iCs/>
          <w:color w:val="0D0D0D"/>
          <w:sz w:val="28"/>
          <w:szCs w:val="32"/>
        </w:rPr>
        <w:t>fertile</w:t>
      </w:r>
      <w:r w:rsidRPr="00C44F70">
        <w:rPr>
          <w:rFonts w:ascii="Tahoma" w:hAnsi="Tahoma" w:cs="Tahoma"/>
          <w:color w:val="0D0D0D"/>
          <w:sz w:val="28"/>
          <w:szCs w:val="32"/>
        </w:rPr>
        <w:t xml:space="preserve"> » pour nous. Et il y a </w:t>
      </w:r>
      <w:r w:rsidRPr="00C44F70">
        <w:rPr>
          <w:rFonts w:ascii="Tahoma" w:hAnsi="Tahoma" w:cs="Tahoma"/>
          <w:b/>
          <w:bCs/>
          <w:color w:val="0D0D0D"/>
          <w:sz w:val="28"/>
          <w:szCs w:val="32"/>
          <w:u w:val="single"/>
        </w:rPr>
        <w:t>les aides</w:t>
      </w:r>
      <w:r w:rsidRPr="00C44F70">
        <w:rPr>
          <w:rFonts w:ascii="Tahoma" w:hAnsi="Tahoma" w:cs="Tahoma"/>
          <w:color w:val="0D0D0D"/>
          <w:sz w:val="28"/>
          <w:szCs w:val="32"/>
        </w:rPr>
        <w:t xml:space="preserve"> diverses, de l’État en particulier. L’une d’entre nous déplore avec vigueur la multiplicité des organismes qui s’entrecroisent, dépensent au lieu de donner, qui ne comprennent pas qu’une femme handicapée c’est une personne, parfois dans son lit, parfois « </w:t>
      </w:r>
      <w:r w:rsidRPr="00C44F70">
        <w:rPr>
          <w:rFonts w:ascii="Tahoma" w:hAnsi="Tahoma" w:cs="Tahoma"/>
          <w:i/>
          <w:iCs/>
          <w:color w:val="0D0D0D"/>
          <w:sz w:val="28"/>
          <w:szCs w:val="32"/>
        </w:rPr>
        <w:t>mouillée</w:t>
      </w:r>
      <w:r w:rsidRPr="00C44F70">
        <w:rPr>
          <w:rFonts w:ascii="Tahoma" w:hAnsi="Tahoma" w:cs="Tahoma"/>
          <w:color w:val="0D0D0D"/>
          <w:sz w:val="28"/>
          <w:szCs w:val="32"/>
        </w:rPr>
        <w:t> » depuis des heures, qui ne voit pas l’auxiliaire de vie le temps nécessaire, ne serait-ce que pour bavarder du temps qu’il fait ; dont le médecin ne vient plus à domicile et qui, dans son cabinet, ne peut pas porter la patiente du fauteuil roulant sur une table d’examen ; alors pas d’examen approfondi !</w:t>
      </w:r>
    </w:p>
    <w:p w:rsidR="00C44F70" w:rsidRPr="00C44F70" w:rsidRDefault="00C44F70" w:rsidP="004D3A53">
      <w:pPr>
        <w:spacing w:after="0"/>
        <w:ind w:left="708"/>
        <w:jc w:val="both"/>
        <w:rPr>
          <w:rFonts w:ascii="Tahoma" w:hAnsi="Tahoma" w:cs="Tahoma"/>
          <w:color w:val="0D0D0D"/>
          <w:sz w:val="28"/>
          <w:szCs w:val="32"/>
        </w:rPr>
      </w:pPr>
    </w:p>
    <w:p w:rsidR="001036B7" w:rsidRDefault="001036B7" w:rsidP="004D3A53">
      <w:pPr>
        <w:spacing w:after="0"/>
        <w:ind w:left="708"/>
        <w:jc w:val="both"/>
        <w:rPr>
          <w:rFonts w:ascii="Tahoma" w:hAnsi="Tahoma" w:cs="Tahoma"/>
          <w:color w:val="0D0D0D"/>
          <w:sz w:val="28"/>
          <w:szCs w:val="32"/>
        </w:rPr>
      </w:pPr>
      <w:r w:rsidRPr="00C44F70">
        <w:rPr>
          <w:rFonts w:ascii="Tahoma" w:hAnsi="Tahoma" w:cs="Tahoma"/>
          <w:color w:val="0D0D0D"/>
          <w:sz w:val="28"/>
          <w:szCs w:val="32"/>
        </w:rPr>
        <w:t>Qui de nos interlocuteurs sait ce que qu’est de vivre avec 680 euros par mois ?</w:t>
      </w:r>
    </w:p>
    <w:p w:rsidR="00C44F70" w:rsidRPr="00C44F70" w:rsidRDefault="00C44F70" w:rsidP="004D3A53">
      <w:pPr>
        <w:spacing w:after="0"/>
        <w:ind w:left="708"/>
        <w:jc w:val="both"/>
        <w:rPr>
          <w:rFonts w:ascii="Tahoma" w:hAnsi="Tahoma" w:cs="Tahoma"/>
          <w:color w:val="0D0D0D"/>
          <w:sz w:val="28"/>
          <w:szCs w:val="32"/>
        </w:rPr>
      </w:pPr>
    </w:p>
    <w:p w:rsidR="001036B7" w:rsidRDefault="001036B7" w:rsidP="004D3A53">
      <w:pPr>
        <w:spacing w:after="0"/>
        <w:ind w:left="708"/>
        <w:jc w:val="both"/>
        <w:rPr>
          <w:rFonts w:ascii="Tahoma" w:hAnsi="Tahoma" w:cs="Tahoma"/>
          <w:color w:val="0D0D0D"/>
          <w:sz w:val="28"/>
          <w:szCs w:val="32"/>
        </w:rPr>
      </w:pPr>
      <w:r w:rsidRPr="00C44F70">
        <w:rPr>
          <w:rFonts w:ascii="Tahoma" w:hAnsi="Tahoma" w:cs="Tahoma"/>
          <w:color w:val="0D0D0D"/>
          <w:sz w:val="28"/>
          <w:szCs w:val="32"/>
        </w:rPr>
        <w:t>Qui imagine ce qu’est d’attendre la réponse de la MDPH pendant… deux ans ?</w:t>
      </w:r>
    </w:p>
    <w:p w:rsidR="00C44F70" w:rsidRPr="00C44F70" w:rsidRDefault="00C44F70" w:rsidP="004D3A53">
      <w:pPr>
        <w:spacing w:after="0"/>
        <w:ind w:left="708"/>
        <w:jc w:val="both"/>
        <w:rPr>
          <w:rFonts w:ascii="Tahoma" w:hAnsi="Tahoma" w:cs="Tahoma"/>
          <w:color w:val="0D0D0D"/>
          <w:sz w:val="28"/>
          <w:szCs w:val="32"/>
        </w:rPr>
      </w:pPr>
    </w:p>
    <w:p w:rsidR="001036B7" w:rsidRPr="00C44F70" w:rsidRDefault="001036B7" w:rsidP="004D3A53">
      <w:pPr>
        <w:spacing w:after="0"/>
        <w:ind w:left="708"/>
        <w:jc w:val="both"/>
        <w:rPr>
          <w:rFonts w:ascii="Tahoma" w:hAnsi="Tahoma" w:cs="Tahoma"/>
          <w:color w:val="0D0D0D"/>
          <w:sz w:val="28"/>
          <w:szCs w:val="32"/>
        </w:rPr>
      </w:pPr>
      <w:r w:rsidRPr="00C44F70">
        <w:rPr>
          <w:rFonts w:ascii="Tahoma" w:hAnsi="Tahoma" w:cs="Tahoma"/>
          <w:color w:val="0D0D0D"/>
          <w:sz w:val="28"/>
          <w:szCs w:val="32"/>
        </w:rPr>
        <w:t>Et notre étonnement face à la modestie de NOTRE indignation, parfois proche de la résignation. Percevoir au travail une rémunération plus faible qu’une autre femme non handicapée, c’est presque « juste ». Comment en arriver là sinon par l’habitude d’entendre : « </w:t>
      </w:r>
      <w:r w:rsidRPr="00C44F70">
        <w:rPr>
          <w:rFonts w:ascii="Tahoma" w:hAnsi="Tahoma" w:cs="Tahoma"/>
          <w:i/>
          <w:iCs/>
          <w:color w:val="0D0D0D"/>
          <w:sz w:val="28"/>
          <w:szCs w:val="32"/>
        </w:rPr>
        <w:t>C’est déjà bien pour toi, te plains pas…</w:t>
      </w:r>
      <w:r w:rsidRPr="00C44F70">
        <w:rPr>
          <w:rFonts w:ascii="Tahoma" w:hAnsi="Tahoma" w:cs="Tahoma"/>
          <w:color w:val="0D0D0D"/>
          <w:sz w:val="28"/>
          <w:szCs w:val="32"/>
        </w:rPr>
        <w:t> » C’est ce que nous dénonçons !</w:t>
      </w:r>
    </w:p>
    <w:p w:rsidR="00C44F70" w:rsidRDefault="00C44F70">
      <w:pPr>
        <w:spacing w:after="0" w:line="240" w:lineRule="auto"/>
        <w:rPr>
          <w:rFonts w:ascii="Tahoma" w:hAnsi="Tahoma" w:cs="Tahoma"/>
          <w:color w:val="0D0D0D"/>
          <w:sz w:val="32"/>
          <w:szCs w:val="32"/>
        </w:rPr>
      </w:pPr>
      <w:r>
        <w:rPr>
          <w:rFonts w:ascii="Tahoma" w:hAnsi="Tahoma" w:cs="Tahoma"/>
          <w:color w:val="0D0D0D"/>
          <w:sz w:val="32"/>
          <w:szCs w:val="32"/>
        </w:rPr>
        <w:br w:type="page"/>
      </w:r>
    </w:p>
    <w:p w:rsidR="001036B7" w:rsidRPr="00C44F70" w:rsidRDefault="001036B7" w:rsidP="0081382E">
      <w:pPr>
        <w:pStyle w:val="Titre"/>
        <w:numPr>
          <w:ilvl w:val="0"/>
          <w:numId w:val="3"/>
        </w:numPr>
        <w:outlineLvl w:val="0"/>
        <w:rPr>
          <w:rFonts w:ascii="Tahoma" w:hAnsi="Tahoma" w:cs="Tahoma"/>
        </w:rPr>
      </w:pPr>
      <w:bookmarkStart w:id="6" w:name="_Toc3378573"/>
      <w:r w:rsidRPr="00C44F70">
        <w:rPr>
          <w:rFonts w:ascii="Tahoma" w:hAnsi="Tahoma" w:cs="Tahoma"/>
        </w:rPr>
        <w:lastRenderedPageBreak/>
        <w:t>FEMMES HANDICAPÉES NOUS VOULO</w:t>
      </w:r>
      <w:r w:rsidR="00731528" w:rsidRPr="00C44F70">
        <w:rPr>
          <w:rFonts w:ascii="Tahoma" w:hAnsi="Tahoma" w:cs="Tahoma"/>
        </w:rPr>
        <w:t xml:space="preserve">NS L’ÉGALITE QUE NOUS PROMET LA </w:t>
      </w:r>
      <w:r w:rsidRPr="00C44F70">
        <w:rPr>
          <w:rFonts w:ascii="Tahoma" w:hAnsi="Tahoma" w:cs="Tahoma"/>
        </w:rPr>
        <w:t>RÉPUBLIQUE !</w:t>
      </w:r>
      <w:bookmarkEnd w:id="6"/>
    </w:p>
    <w:p w:rsidR="001036B7" w:rsidRDefault="001036B7" w:rsidP="004D3A53">
      <w:pPr>
        <w:spacing w:after="0"/>
        <w:ind w:left="708"/>
        <w:jc w:val="both"/>
        <w:rPr>
          <w:rFonts w:ascii="Tahoma" w:hAnsi="Tahoma" w:cs="Tahoma"/>
          <w:color w:val="0D0D0D"/>
          <w:sz w:val="28"/>
          <w:szCs w:val="32"/>
        </w:rPr>
      </w:pPr>
      <w:r w:rsidRPr="00C44F70">
        <w:rPr>
          <w:rFonts w:ascii="Tahoma" w:hAnsi="Tahoma" w:cs="Tahoma"/>
          <w:color w:val="0D0D0D"/>
          <w:sz w:val="28"/>
          <w:szCs w:val="32"/>
        </w:rPr>
        <w:t>Femme handicapée, doublement, triplement stigmatisée et même plus ! Par la vie, le manque de moyens matériels, l’indifférence des institutions, et toujours la fatigue. Comment étudier lorsqu’on est comme Élise, la cinquantaine, avec deux enfants autistes : 2 000 euros en 9 mois dépensés en examens neurologiques et en ergothérapie. Élise travaille malgré son handicap (de naissance), elle est amère : « </w:t>
      </w:r>
      <w:r w:rsidRPr="00C44F70">
        <w:rPr>
          <w:rFonts w:ascii="Tahoma" w:hAnsi="Tahoma" w:cs="Tahoma"/>
          <w:i/>
          <w:iCs/>
          <w:color w:val="0D0D0D"/>
          <w:sz w:val="28"/>
          <w:szCs w:val="32"/>
        </w:rPr>
        <w:t>Faut payer ça mais faut aussi manger, faire des trajets en bagnole et rattraper le boulot les week-e</w:t>
      </w:r>
      <w:r w:rsidR="00C44F70">
        <w:rPr>
          <w:rFonts w:ascii="Tahoma" w:hAnsi="Tahoma" w:cs="Tahoma"/>
          <w:i/>
          <w:iCs/>
          <w:color w:val="0D0D0D"/>
          <w:sz w:val="28"/>
          <w:szCs w:val="32"/>
        </w:rPr>
        <w:t>nds... trop chouette la vie !!!</w:t>
      </w:r>
      <w:r w:rsidRPr="00C44F70">
        <w:rPr>
          <w:rFonts w:ascii="Tahoma" w:hAnsi="Tahoma" w:cs="Tahoma"/>
          <w:color w:val="0D0D0D"/>
          <w:sz w:val="28"/>
          <w:szCs w:val="32"/>
        </w:rPr>
        <w:t> » Elle poursuit : « </w:t>
      </w:r>
      <w:r w:rsidRPr="00C44F70">
        <w:rPr>
          <w:rFonts w:ascii="Tahoma" w:hAnsi="Tahoma" w:cs="Tahoma"/>
          <w:i/>
          <w:iCs/>
          <w:color w:val="0D0D0D"/>
          <w:sz w:val="28"/>
          <w:szCs w:val="32"/>
        </w:rPr>
        <w:t>Un adulte tout seul qui bosse pour payer la baraque, la bouffe, pour suivre les devoirs de deux handicapés autistes... Pas de reconnaissance, pas d'aide humaine, pas de vie de famille, pas de reconnaissance de l'Éducation Nationale</w:t>
      </w:r>
      <w:r w:rsidRPr="00C44F70">
        <w:rPr>
          <w:rFonts w:ascii="Tahoma" w:hAnsi="Tahoma" w:cs="Tahoma"/>
          <w:color w:val="0D0D0D"/>
          <w:sz w:val="28"/>
          <w:szCs w:val="32"/>
        </w:rPr>
        <w:t> ».</w:t>
      </w:r>
    </w:p>
    <w:p w:rsidR="00C44F70" w:rsidRPr="00C44F70" w:rsidRDefault="00C44F70" w:rsidP="004D3A53">
      <w:pPr>
        <w:spacing w:after="0"/>
        <w:ind w:left="708"/>
        <w:jc w:val="both"/>
        <w:rPr>
          <w:rFonts w:ascii="Tahoma" w:hAnsi="Tahoma" w:cs="Tahoma"/>
          <w:color w:val="0D0D0D"/>
          <w:sz w:val="28"/>
          <w:szCs w:val="32"/>
        </w:rPr>
      </w:pPr>
    </w:p>
    <w:p w:rsidR="00731528" w:rsidRDefault="001036B7" w:rsidP="00731528">
      <w:pPr>
        <w:spacing w:after="0"/>
        <w:ind w:left="708"/>
        <w:jc w:val="both"/>
        <w:rPr>
          <w:rFonts w:ascii="Tahoma" w:hAnsi="Tahoma" w:cs="Tahoma"/>
          <w:color w:val="0D0D0D"/>
          <w:sz w:val="28"/>
          <w:szCs w:val="32"/>
        </w:rPr>
      </w:pPr>
      <w:r w:rsidRPr="00C44F70">
        <w:rPr>
          <w:rFonts w:ascii="Tahoma" w:hAnsi="Tahoma" w:cs="Tahoma"/>
          <w:color w:val="0D0D0D"/>
          <w:sz w:val="28"/>
          <w:szCs w:val="32"/>
        </w:rPr>
        <w:t>Comme la quasi-totalité des personnes qui ont répondu à cette enquête, Élise a dû interrompre ses études, n’a pu être diplômée. Non seulement parce que ses moyens financiers et ceux de sa famille ne le lui ont pas permis, mais parce qu’elle n’a pu avoir d’aide d’un tiers, que les enseignant·e·s ne se sont pas intéressé·e·s à elle… Et toujours la fatigue !</w:t>
      </w:r>
    </w:p>
    <w:p w:rsidR="00C44F70" w:rsidRPr="00C44F70" w:rsidRDefault="00C44F70" w:rsidP="00731528">
      <w:pPr>
        <w:spacing w:after="0"/>
        <w:ind w:left="708"/>
        <w:jc w:val="both"/>
        <w:rPr>
          <w:rFonts w:ascii="Tahoma" w:hAnsi="Tahoma" w:cs="Tahoma"/>
          <w:color w:val="0D0D0D"/>
          <w:sz w:val="28"/>
          <w:szCs w:val="32"/>
        </w:rPr>
      </w:pPr>
    </w:p>
    <w:p w:rsidR="00992BB2" w:rsidRPr="00C44F70" w:rsidRDefault="001036B7" w:rsidP="00105D63">
      <w:pPr>
        <w:spacing w:after="0"/>
        <w:ind w:left="708"/>
        <w:jc w:val="both"/>
        <w:rPr>
          <w:rFonts w:ascii="Tahoma" w:hAnsi="Tahoma" w:cs="Tahoma"/>
          <w:color w:val="0D0D0D"/>
          <w:sz w:val="28"/>
          <w:szCs w:val="32"/>
        </w:rPr>
      </w:pPr>
      <w:r w:rsidRPr="00C44F70">
        <w:rPr>
          <w:rFonts w:ascii="Tahoma" w:hAnsi="Tahoma" w:cs="Tahoma"/>
          <w:color w:val="0D0D0D"/>
          <w:sz w:val="28"/>
          <w:szCs w:val="32"/>
        </w:rPr>
        <w:t>Si elle avait été un garçon, probablement que les choses se seraient passées autrement. « </w:t>
      </w:r>
      <w:r w:rsidRPr="00C44F70">
        <w:rPr>
          <w:rFonts w:ascii="Tahoma" w:hAnsi="Tahoma" w:cs="Tahoma"/>
          <w:i/>
          <w:iCs/>
          <w:color w:val="0D0D0D"/>
          <w:sz w:val="28"/>
          <w:szCs w:val="32"/>
        </w:rPr>
        <w:t>Les filles n’ont pas besoin de faire de longues études</w:t>
      </w:r>
      <w:r w:rsidRPr="00C44F70">
        <w:rPr>
          <w:rFonts w:ascii="Tahoma" w:hAnsi="Tahoma" w:cs="Tahoma"/>
          <w:color w:val="0D0D0D"/>
          <w:sz w:val="28"/>
          <w:szCs w:val="32"/>
        </w:rPr>
        <w:t> »… c’est évident ! Elles travaillent autant que les hommes, et même que les personnes non handicapées, elles effectuent plus que les hommes de tâches ménagères, « </w:t>
      </w:r>
      <w:r w:rsidRPr="00C44F70">
        <w:rPr>
          <w:rFonts w:ascii="Tahoma" w:hAnsi="Tahoma" w:cs="Tahoma"/>
          <w:i/>
          <w:iCs/>
          <w:color w:val="0D0D0D"/>
          <w:sz w:val="28"/>
          <w:szCs w:val="32"/>
        </w:rPr>
        <w:t xml:space="preserve">il faut faire </w:t>
      </w:r>
      <w:r w:rsidRPr="00C44F70">
        <w:rPr>
          <w:rFonts w:ascii="Tahoma" w:hAnsi="Tahoma" w:cs="Tahoma"/>
          <w:b/>
          <w:bCs/>
          <w:i/>
          <w:iCs/>
          <w:color w:val="0D0D0D"/>
          <w:sz w:val="28"/>
          <w:szCs w:val="32"/>
        </w:rPr>
        <w:t>comme si</w:t>
      </w:r>
      <w:r w:rsidRPr="00C44F70">
        <w:rPr>
          <w:rFonts w:ascii="Tahoma" w:hAnsi="Tahoma" w:cs="Tahoma"/>
          <w:i/>
          <w:iCs/>
          <w:color w:val="0D0D0D"/>
          <w:sz w:val="28"/>
          <w:szCs w:val="32"/>
        </w:rPr>
        <w:t xml:space="preserve"> on n’était pas handicapée</w:t>
      </w:r>
      <w:r w:rsidRPr="00C44F70">
        <w:rPr>
          <w:rFonts w:ascii="Tahoma" w:hAnsi="Tahoma" w:cs="Tahoma"/>
          <w:color w:val="0D0D0D"/>
          <w:sz w:val="28"/>
          <w:szCs w:val="32"/>
        </w:rPr>
        <w:t> ».</w:t>
      </w:r>
    </w:p>
    <w:p w:rsidR="00992BB2" w:rsidRDefault="00992BB2">
      <w:pPr>
        <w:spacing w:after="0" w:line="240" w:lineRule="auto"/>
        <w:rPr>
          <w:rFonts w:ascii="Tahoma" w:hAnsi="Tahoma" w:cs="Tahoma"/>
          <w:color w:val="0D0D0D"/>
          <w:sz w:val="32"/>
          <w:szCs w:val="32"/>
        </w:rPr>
      </w:pPr>
      <w:r>
        <w:rPr>
          <w:rFonts w:ascii="Tahoma" w:hAnsi="Tahoma" w:cs="Tahoma"/>
          <w:color w:val="0D0D0D"/>
          <w:sz w:val="32"/>
          <w:szCs w:val="32"/>
        </w:rPr>
        <w:br w:type="page"/>
      </w:r>
    </w:p>
    <w:p w:rsidR="00105D63" w:rsidRDefault="00105D63" w:rsidP="00105D63">
      <w:pPr>
        <w:spacing w:after="0"/>
        <w:ind w:left="708"/>
        <w:jc w:val="both"/>
        <w:rPr>
          <w:rFonts w:ascii="Tahoma" w:hAnsi="Tahoma" w:cs="Tahoma"/>
          <w:color w:val="0D0D0D"/>
          <w:sz w:val="32"/>
          <w:szCs w:val="32"/>
        </w:rPr>
      </w:pPr>
    </w:p>
    <w:p w:rsidR="001036B7" w:rsidRPr="00105D63" w:rsidRDefault="001036B7" w:rsidP="00105D63">
      <w:pPr>
        <w:spacing w:after="0"/>
        <w:ind w:left="708"/>
        <w:jc w:val="both"/>
        <w:rPr>
          <w:rFonts w:ascii="Tahoma" w:hAnsi="Tahoma" w:cs="Tahoma"/>
          <w:color w:val="0D0D0D"/>
          <w:sz w:val="32"/>
          <w:szCs w:val="32"/>
        </w:rPr>
      </w:pPr>
      <w:r w:rsidRPr="00757EA0">
        <w:rPr>
          <w:rFonts w:ascii="Tahoma" w:hAnsi="Tahoma" w:cs="Tahoma"/>
          <w:b/>
          <w:bCs/>
          <w:i/>
          <w:iCs/>
          <w:color w:val="0D0D0D"/>
          <w:sz w:val="32"/>
          <w:szCs w:val="32"/>
          <w:u w:val="single"/>
        </w:rPr>
        <w:t>Regard statistique</w:t>
      </w:r>
      <w:r w:rsidRPr="00757EA0">
        <w:rPr>
          <w:rFonts w:ascii="Tahoma" w:hAnsi="Tahoma" w:cs="Tahoma"/>
          <w:b/>
          <w:bCs/>
          <w:color w:val="0D0D0D"/>
          <w:sz w:val="32"/>
          <w:szCs w:val="32"/>
        </w:rPr>
        <w:t xml:space="preserve"> </w:t>
      </w:r>
      <w:r w:rsidRPr="00105D63">
        <w:rPr>
          <w:rFonts w:ascii="Tahoma" w:hAnsi="Tahoma" w:cs="Tahoma"/>
          <w:bCs/>
          <w:i/>
          <w:color w:val="0D0D0D"/>
          <w:sz w:val="32"/>
          <w:szCs w:val="32"/>
        </w:rPr>
        <w:t>:</w:t>
      </w:r>
    </w:p>
    <w:p w:rsidR="001036B7" w:rsidRPr="000C6E05" w:rsidRDefault="001036B7" w:rsidP="001453EB">
      <w:pPr>
        <w:spacing w:after="0"/>
        <w:ind w:left="708"/>
        <w:rPr>
          <w:rFonts w:ascii="Tahoma" w:hAnsi="Tahoma" w:cs="Tahoma"/>
          <w:b/>
          <w:bCs/>
          <w:color w:val="0D0D0D"/>
        </w:rPr>
      </w:pPr>
    </w:p>
    <w:p w:rsidR="001036B7" w:rsidRPr="00EB55EF" w:rsidRDefault="001036B7" w:rsidP="00EB55EF">
      <w:pPr>
        <w:spacing w:after="0"/>
        <w:ind w:left="708"/>
        <w:jc w:val="both"/>
        <w:rPr>
          <w:rFonts w:ascii="Tahoma" w:hAnsi="Tahoma" w:cs="Tahoma"/>
          <w:i/>
          <w:iCs/>
          <w:color w:val="0D0D0D"/>
          <w:sz w:val="28"/>
          <w:szCs w:val="28"/>
        </w:rPr>
      </w:pPr>
      <w:r w:rsidRPr="000C6E05">
        <w:rPr>
          <w:rFonts w:ascii="Tahoma" w:hAnsi="Tahoma" w:cs="Tahoma"/>
          <w:i/>
          <w:iCs/>
          <w:color w:val="0D0D0D"/>
          <w:sz w:val="28"/>
          <w:szCs w:val="28"/>
        </w:rPr>
        <w:t xml:space="preserve">Est-ce que votre </w:t>
      </w:r>
      <w:r w:rsidRPr="00BD5A80">
        <w:rPr>
          <w:rFonts w:ascii="Tahoma" w:hAnsi="Tahoma" w:cs="Tahoma"/>
          <w:b/>
          <w:bCs/>
          <w:i/>
          <w:iCs/>
          <w:color w:val="0D0D0D"/>
          <w:sz w:val="28"/>
          <w:szCs w:val="28"/>
        </w:rPr>
        <w:t>handicap</w:t>
      </w:r>
      <w:r w:rsidRPr="000C6E05">
        <w:rPr>
          <w:rFonts w:ascii="Tahoma" w:hAnsi="Tahoma" w:cs="Tahoma"/>
          <w:i/>
          <w:iCs/>
          <w:color w:val="0D0D0D"/>
          <w:sz w:val="28"/>
          <w:szCs w:val="28"/>
        </w:rPr>
        <w:t xml:space="preserve"> a eu un effet sur votre </w:t>
      </w:r>
      <w:r w:rsidRPr="00BD5A80">
        <w:rPr>
          <w:rFonts w:ascii="Tahoma" w:hAnsi="Tahoma" w:cs="Tahoma"/>
          <w:b/>
          <w:bCs/>
          <w:i/>
          <w:iCs/>
          <w:color w:val="0D0D0D"/>
          <w:sz w:val="28"/>
          <w:szCs w:val="28"/>
        </w:rPr>
        <w:t>accès à l'éducation</w:t>
      </w:r>
      <w:r w:rsidRPr="000C6E05">
        <w:rPr>
          <w:rFonts w:ascii="Tahoma" w:hAnsi="Tahoma" w:cs="Tahoma"/>
          <w:i/>
          <w:iCs/>
          <w:color w:val="0D0D0D"/>
          <w:sz w:val="28"/>
          <w:szCs w:val="28"/>
        </w:rPr>
        <w:t xml:space="preserve"> ?</w:t>
      </w:r>
    </w:p>
    <w:p w:rsidR="00105D63" w:rsidRDefault="00EB55EF" w:rsidP="00EB55EF">
      <w:pPr>
        <w:spacing w:after="0"/>
        <w:ind w:left="708"/>
        <w:jc w:val="center"/>
        <w:rPr>
          <w:rFonts w:ascii="Tahoma" w:hAnsi="Tahoma" w:cs="Tahoma"/>
          <w:i/>
          <w:iCs/>
          <w:color w:val="0D0D0D"/>
          <w:sz w:val="28"/>
          <w:szCs w:val="28"/>
        </w:rPr>
      </w:pPr>
      <w:r>
        <w:rPr>
          <w:rFonts w:ascii="Tahoma" w:hAnsi="Tahoma" w:cs="Tahoma"/>
          <w:i/>
          <w:iCs/>
          <w:noProof/>
          <w:color w:val="0D0D0D"/>
          <w:sz w:val="28"/>
          <w:szCs w:val="28"/>
          <w:lang w:eastAsia="fr-FR"/>
        </w:rPr>
        <w:drawing>
          <wp:inline distT="0" distB="0" distL="0" distR="0" wp14:anchorId="2E74F372" wp14:editId="57AC23E5">
            <wp:extent cx="4767580" cy="3712845"/>
            <wp:effectExtent l="0" t="0" r="0" b="190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7580" cy="3712845"/>
                    </a:xfrm>
                    <a:prstGeom prst="rect">
                      <a:avLst/>
                    </a:prstGeom>
                    <a:noFill/>
                  </pic:spPr>
                </pic:pic>
              </a:graphicData>
            </a:graphic>
          </wp:inline>
        </w:drawing>
      </w:r>
    </w:p>
    <w:p w:rsidR="00EB55EF" w:rsidRPr="00EB55EF" w:rsidRDefault="00EB55EF" w:rsidP="00137C49">
      <w:pPr>
        <w:spacing w:after="0"/>
        <w:ind w:left="708"/>
        <w:jc w:val="both"/>
        <w:rPr>
          <w:rFonts w:ascii="Tahoma" w:hAnsi="Tahoma" w:cs="Tahoma"/>
          <w:i/>
          <w:iCs/>
          <w:color w:val="0D0D0D"/>
          <w:sz w:val="44"/>
          <w:szCs w:val="28"/>
        </w:rPr>
      </w:pPr>
    </w:p>
    <w:p w:rsidR="001036B7" w:rsidRPr="000C6E05" w:rsidRDefault="001036B7" w:rsidP="00137C49">
      <w:pPr>
        <w:spacing w:after="0"/>
        <w:ind w:left="708"/>
        <w:jc w:val="both"/>
        <w:rPr>
          <w:rFonts w:ascii="Tahoma" w:hAnsi="Tahoma" w:cs="Tahoma"/>
          <w:i/>
          <w:iCs/>
          <w:color w:val="0D0D0D"/>
          <w:sz w:val="28"/>
          <w:szCs w:val="28"/>
        </w:rPr>
      </w:pPr>
      <w:r w:rsidRPr="000C6E05">
        <w:rPr>
          <w:rFonts w:ascii="Tahoma" w:hAnsi="Tahoma" w:cs="Tahoma"/>
          <w:i/>
          <w:iCs/>
          <w:color w:val="0D0D0D"/>
          <w:sz w:val="28"/>
          <w:szCs w:val="28"/>
        </w:rPr>
        <w:t>Pour quelles raisons ? (plusieurs choix possibles) :</w:t>
      </w:r>
    </w:p>
    <w:p w:rsidR="001036B7" w:rsidRPr="006F75A9" w:rsidRDefault="001036B7" w:rsidP="00137C49">
      <w:pPr>
        <w:spacing w:after="0"/>
        <w:ind w:left="708"/>
        <w:jc w:val="both"/>
        <w:rPr>
          <w:rFonts w:ascii="Tahoma" w:hAnsi="Tahoma" w:cs="Tahoma"/>
          <w:b/>
          <w:bCs/>
          <w:color w:val="0D0D0D"/>
          <w:sz w:val="28"/>
          <w:szCs w:val="28"/>
          <w:shd w:val="clear" w:color="auto" w:fill="FFFFFF"/>
        </w:rPr>
      </w:pPr>
      <w:r w:rsidRPr="006F75A9">
        <w:rPr>
          <w:rFonts w:ascii="Tahoma" w:hAnsi="Tahoma" w:cs="Tahoma"/>
          <w:color w:val="0D0D0D"/>
          <w:sz w:val="28"/>
          <w:szCs w:val="28"/>
        </w:rPr>
        <w:t xml:space="preserve">• </w:t>
      </w:r>
      <w:r w:rsidRPr="006F75A9">
        <w:rPr>
          <w:rFonts w:ascii="Tahoma" w:hAnsi="Tahoma" w:cs="Tahoma"/>
          <w:color w:val="0D0D0D"/>
          <w:sz w:val="28"/>
          <w:szCs w:val="28"/>
          <w:shd w:val="clear" w:color="auto" w:fill="FFFFFF"/>
        </w:rPr>
        <w:t xml:space="preserve">Parce que j'ai dû interrompre mes études : </w:t>
      </w:r>
      <w:r w:rsidRPr="006F75A9">
        <w:rPr>
          <w:rFonts w:ascii="Tahoma" w:hAnsi="Tahoma" w:cs="Tahoma"/>
          <w:b/>
          <w:bCs/>
          <w:color w:val="0D0D0D"/>
          <w:sz w:val="28"/>
          <w:szCs w:val="28"/>
          <w:shd w:val="clear" w:color="auto" w:fill="FFFFFF"/>
        </w:rPr>
        <w:t>52 %</w:t>
      </w:r>
    </w:p>
    <w:p w:rsidR="001036B7" w:rsidRPr="006F75A9" w:rsidRDefault="001036B7" w:rsidP="00137C49">
      <w:pPr>
        <w:spacing w:after="0"/>
        <w:ind w:left="708"/>
        <w:jc w:val="both"/>
        <w:rPr>
          <w:rFonts w:ascii="Tahoma" w:hAnsi="Tahoma" w:cs="Tahoma"/>
          <w:b/>
          <w:bCs/>
          <w:color w:val="0D0D0D"/>
          <w:sz w:val="28"/>
          <w:szCs w:val="28"/>
          <w:shd w:val="clear" w:color="auto" w:fill="FFFFFF"/>
        </w:rPr>
      </w:pPr>
      <w:r w:rsidRPr="006F75A9">
        <w:rPr>
          <w:rFonts w:ascii="Tahoma" w:hAnsi="Tahoma" w:cs="Tahoma"/>
          <w:color w:val="0D0D0D"/>
          <w:sz w:val="28"/>
          <w:szCs w:val="28"/>
        </w:rPr>
        <w:t xml:space="preserve">• </w:t>
      </w:r>
      <w:r w:rsidRPr="006F75A9">
        <w:rPr>
          <w:rFonts w:ascii="Tahoma" w:hAnsi="Tahoma" w:cs="Tahoma"/>
          <w:color w:val="0D0D0D"/>
          <w:sz w:val="28"/>
          <w:szCs w:val="28"/>
          <w:shd w:val="clear" w:color="auto" w:fill="FFFFFF"/>
        </w:rPr>
        <w:t xml:space="preserve">Parce que je n'ai pas pu choisir ma formation : </w:t>
      </w:r>
      <w:r w:rsidRPr="006F75A9">
        <w:rPr>
          <w:rFonts w:ascii="Tahoma" w:hAnsi="Tahoma" w:cs="Tahoma"/>
          <w:b/>
          <w:bCs/>
          <w:color w:val="0D0D0D"/>
          <w:sz w:val="28"/>
          <w:szCs w:val="28"/>
          <w:shd w:val="clear" w:color="auto" w:fill="FFFFFF"/>
        </w:rPr>
        <w:t>33 %</w:t>
      </w:r>
    </w:p>
    <w:p w:rsidR="001036B7" w:rsidRPr="006F75A9" w:rsidRDefault="001036B7" w:rsidP="00137C49">
      <w:pPr>
        <w:spacing w:after="0"/>
        <w:ind w:left="708"/>
        <w:jc w:val="both"/>
        <w:rPr>
          <w:rFonts w:ascii="Tahoma" w:hAnsi="Tahoma" w:cs="Tahoma"/>
          <w:color w:val="0D0D0D"/>
          <w:sz w:val="28"/>
          <w:szCs w:val="28"/>
          <w:shd w:val="clear" w:color="auto" w:fill="FFFFFF"/>
        </w:rPr>
      </w:pPr>
      <w:r w:rsidRPr="006F75A9">
        <w:rPr>
          <w:rFonts w:ascii="Tahoma" w:hAnsi="Tahoma" w:cs="Tahoma"/>
          <w:color w:val="0D0D0D"/>
          <w:sz w:val="28"/>
          <w:szCs w:val="28"/>
        </w:rPr>
        <w:t xml:space="preserve">• </w:t>
      </w:r>
      <w:r w:rsidRPr="006F75A9">
        <w:rPr>
          <w:rFonts w:ascii="Tahoma" w:hAnsi="Tahoma" w:cs="Tahoma"/>
          <w:color w:val="0D0D0D"/>
          <w:sz w:val="28"/>
          <w:szCs w:val="28"/>
          <w:shd w:val="clear" w:color="auto" w:fill="FFFFFF"/>
        </w:rPr>
        <w:t xml:space="preserve">Parce que je n'ai pas pu avoir mon diplôme : </w:t>
      </w:r>
      <w:r w:rsidRPr="006F75A9">
        <w:rPr>
          <w:rFonts w:ascii="Tahoma" w:hAnsi="Tahoma" w:cs="Tahoma"/>
          <w:b/>
          <w:bCs/>
          <w:color w:val="0D0D0D"/>
          <w:sz w:val="28"/>
          <w:szCs w:val="28"/>
          <w:shd w:val="clear" w:color="auto" w:fill="FFFFFF"/>
        </w:rPr>
        <w:t>26 %</w:t>
      </w:r>
    </w:p>
    <w:p w:rsidR="001036B7" w:rsidRPr="006F75A9" w:rsidRDefault="001036B7" w:rsidP="00137C49">
      <w:pPr>
        <w:spacing w:after="0"/>
        <w:ind w:left="708"/>
        <w:jc w:val="both"/>
        <w:rPr>
          <w:rFonts w:ascii="Tahoma" w:hAnsi="Tahoma" w:cs="Tahoma"/>
          <w:color w:val="0D0D0D"/>
          <w:sz w:val="28"/>
          <w:szCs w:val="28"/>
          <w:shd w:val="clear" w:color="auto" w:fill="FFFFFF"/>
        </w:rPr>
      </w:pPr>
      <w:r w:rsidRPr="006F75A9">
        <w:rPr>
          <w:rFonts w:ascii="Tahoma" w:hAnsi="Tahoma" w:cs="Tahoma"/>
          <w:color w:val="0D0D0D"/>
          <w:sz w:val="28"/>
          <w:szCs w:val="28"/>
        </w:rPr>
        <w:t xml:space="preserve">• </w:t>
      </w:r>
      <w:r w:rsidRPr="006F75A9">
        <w:rPr>
          <w:rFonts w:ascii="Tahoma" w:hAnsi="Tahoma" w:cs="Tahoma"/>
          <w:color w:val="0D0D0D"/>
          <w:sz w:val="28"/>
          <w:szCs w:val="28"/>
          <w:shd w:val="clear" w:color="auto" w:fill="FFFFFF"/>
        </w:rPr>
        <w:t xml:space="preserve">Parce qu'avec mon handicap, j'ai été refusée : </w:t>
      </w:r>
      <w:r w:rsidRPr="006F75A9">
        <w:rPr>
          <w:rFonts w:ascii="Tahoma" w:hAnsi="Tahoma" w:cs="Tahoma"/>
          <w:b/>
          <w:bCs/>
          <w:color w:val="0D0D0D"/>
          <w:sz w:val="28"/>
          <w:szCs w:val="28"/>
          <w:shd w:val="clear" w:color="auto" w:fill="FFFFFF"/>
        </w:rPr>
        <w:t>15 %</w:t>
      </w:r>
    </w:p>
    <w:p w:rsidR="001036B7" w:rsidRPr="000C6E05" w:rsidRDefault="001036B7" w:rsidP="00137C49">
      <w:pPr>
        <w:spacing w:after="0"/>
        <w:ind w:left="708"/>
        <w:jc w:val="both"/>
        <w:rPr>
          <w:rFonts w:ascii="Tahoma" w:hAnsi="Tahoma" w:cs="Tahoma"/>
          <w:b/>
          <w:bCs/>
          <w:color w:val="0D0D0D"/>
          <w:sz w:val="32"/>
          <w:szCs w:val="32"/>
        </w:rPr>
      </w:pPr>
    </w:p>
    <w:p w:rsidR="001036B7" w:rsidRDefault="001036B7" w:rsidP="00BD5A80">
      <w:pPr>
        <w:spacing w:after="0"/>
        <w:ind w:left="708"/>
        <w:jc w:val="both"/>
        <w:rPr>
          <w:rFonts w:ascii="Tahoma" w:hAnsi="Tahoma" w:cs="Tahoma"/>
          <w:i/>
          <w:iCs/>
          <w:color w:val="0D0D0D"/>
          <w:sz w:val="28"/>
          <w:szCs w:val="28"/>
        </w:rPr>
      </w:pPr>
    </w:p>
    <w:p w:rsidR="001036B7" w:rsidRDefault="001036B7" w:rsidP="00BD5A80">
      <w:pPr>
        <w:spacing w:after="0"/>
        <w:ind w:left="708"/>
        <w:jc w:val="both"/>
        <w:rPr>
          <w:rFonts w:ascii="Tahoma" w:hAnsi="Tahoma" w:cs="Tahoma"/>
          <w:i/>
          <w:iCs/>
          <w:color w:val="0D0D0D"/>
          <w:sz w:val="28"/>
          <w:szCs w:val="28"/>
        </w:rPr>
      </w:pPr>
    </w:p>
    <w:p w:rsidR="001036B7" w:rsidRDefault="001036B7" w:rsidP="00BD5A80">
      <w:pPr>
        <w:spacing w:after="0"/>
        <w:ind w:left="708"/>
        <w:jc w:val="both"/>
        <w:rPr>
          <w:rFonts w:ascii="Tahoma" w:hAnsi="Tahoma" w:cs="Tahoma"/>
          <w:i/>
          <w:iCs/>
          <w:color w:val="0D0D0D"/>
          <w:sz w:val="28"/>
          <w:szCs w:val="28"/>
        </w:rPr>
      </w:pPr>
    </w:p>
    <w:p w:rsidR="001036B7" w:rsidRDefault="001036B7" w:rsidP="00BD5A80">
      <w:pPr>
        <w:spacing w:after="0"/>
        <w:ind w:left="708"/>
        <w:jc w:val="both"/>
        <w:rPr>
          <w:rFonts w:ascii="Tahoma" w:hAnsi="Tahoma" w:cs="Tahoma"/>
          <w:i/>
          <w:iCs/>
          <w:color w:val="0D0D0D"/>
          <w:sz w:val="28"/>
          <w:szCs w:val="28"/>
        </w:rPr>
      </w:pPr>
    </w:p>
    <w:p w:rsidR="001036B7" w:rsidRDefault="001036B7" w:rsidP="00BD5A80">
      <w:pPr>
        <w:spacing w:after="0"/>
        <w:ind w:left="708"/>
        <w:jc w:val="both"/>
        <w:rPr>
          <w:rFonts w:ascii="Tahoma" w:hAnsi="Tahoma" w:cs="Tahoma"/>
          <w:i/>
          <w:iCs/>
          <w:color w:val="0D0D0D"/>
          <w:sz w:val="28"/>
          <w:szCs w:val="28"/>
        </w:rPr>
      </w:pPr>
    </w:p>
    <w:p w:rsidR="00105D63" w:rsidRDefault="00105D63" w:rsidP="00BD5A80">
      <w:pPr>
        <w:spacing w:after="0"/>
        <w:ind w:left="708"/>
        <w:jc w:val="both"/>
        <w:rPr>
          <w:rFonts w:ascii="Tahoma" w:hAnsi="Tahoma" w:cs="Tahoma"/>
          <w:i/>
          <w:iCs/>
          <w:color w:val="0D0D0D"/>
          <w:sz w:val="28"/>
          <w:szCs w:val="28"/>
        </w:rPr>
      </w:pPr>
    </w:p>
    <w:p w:rsidR="00105D63" w:rsidRDefault="00105D63" w:rsidP="00BD5A80">
      <w:pPr>
        <w:spacing w:after="0"/>
        <w:ind w:left="708"/>
        <w:jc w:val="both"/>
        <w:rPr>
          <w:rFonts w:ascii="Tahoma" w:hAnsi="Tahoma" w:cs="Tahoma"/>
          <w:i/>
          <w:iCs/>
          <w:color w:val="0D0D0D"/>
          <w:sz w:val="28"/>
          <w:szCs w:val="28"/>
        </w:rPr>
      </w:pPr>
    </w:p>
    <w:p w:rsidR="00105D63" w:rsidRDefault="00105D63" w:rsidP="00BD5A80">
      <w:pPr>
        <w:spacing w:after="0"/>
        <w:ind w:left="708"/>
        <w:jc w:val="both"/>
        <w:rPr>
          <w:rFonts w:ascii="Tahoma" w:hAnsi="Tahoma" w:cs="Tahoma"/>
          <w:i/>
          <w:iCs/>
          <w:color w:val="0D0D0D"/>
          <w:sz w:val="28"/>
          <w:szCs w:val="28"/>
        </w:rPr>
      </w:pPr>
    </w:p>
    <w:p w:rsidR="00105D63" w:rsidRDefault="00105D63" w:rsidP="00BD5A80">
      <w:pPr>
        <w:spacing w:after="0"/>
        <w:ind w:left="708"/>
        <w:jc w:val="both"/>
        <w:rPr>
          <w:rFonts w:ascii="Tahoma" w:hAnsi="Tahoma" w:cs="Tahoma"/>
          <w:i/>
          <w:iCs/>
          <w:color w:val="0D0D0D"/>
          <w:sz w:val="28"/>
          <w:szCs w:val="28"/>
        </w:rPr>
      </w:pPr>
    </w:p>
    <w:p w:rsidR="00105D63" w:rsidRDefault="00105D63" w:rsidP="00BD5A80">
      <w:pPr>
        <w:spacing w:after="0"/>
        <w:ind w:left="708"/>
        <w:jc w:val="both"/>
        <w:rPr>
          <w:rFonts w:ascii="Tahoma" w:hAnsi="Tahoma" w:cs="Tahoma"/>
          <w:i/>
          <w:iCs/>
          <w:color w:val="0D0D0D"/>
          <w:sz w:val="28"/>
          <w:szCs w:val="28"/>
        </w:rPr>
      </w:pPr>
    </w:p>
    <w:p w:rsidR="00105D63" w:rsidRDefault="00105D63" w:rsidP="00BD5A80">
      <w:pPr>
        <w:spacing w:after="0"/>
        <w:ind w:left="708"/>
        <w:jc w:val="both"/>
        <w:rPr>
          <w:rFonts w:ascii="Tahoma" w:hAnsi="Tahoma" w:cs="Tahoma"/>
          <w:i/>
          <w:iCs/>
          <w:color w:val="0D0D0D"/>
          <w:sz w:val="28"/>
          <w:szCs w:val="28"/>
        </w:rPr>
      </w:pPr>
    </w:p>
    <w:p w:rsidR="001036B7" w:rsidRPr="000C6E05" w:rsidRDefault="001036B7" w:rsidP="00BD5A80">
      <w:pPr>
        <w:spacing w:after="0"/>
        <w:ind w:left="708"/>
        <w:jc w:val="both"/>
        <w:rPr>
          <w:rFonts w:ascii="Tahoma" w:hAnsi="Tahoma" w:cs="Tahoma"/>
          <w:i/>
          <w:iCs/>
          <w:color w:val="0D0D0D"/>
          <w:sz w:val="28"/>
          <w:szCs w:val="28"/>
        </w:rPr>
      </w:pPr>
      <w:r>
        <w:rPr>
          <w:rFonts w:ascii="Tahoma" w:hAnsi="Tahoma" w:cs="Tahoma"/>
          <w:i/>
          <w:iCs/>
          <w:color w:val="0D0D0D"/>
          <w:sz w:val="28"/>
          <w:szCs w:val="28"/>
        </w:rPr>
        <w:t xml:space="preserve">Durant votre </w:t>
      </w:r>
      <w:r w:rsidRPr="00EC3E78">
        <w:rPr>
          <w:rFonts w:ascii="Tahoma" w:hAnsi="Tahoma" w:cs="Tahoma"/>
          <w:b/>
          <w:bCs/>
          <w:i/>
          <w:iCs/>
          <w:color w:val="0D0D0D"/>
          <w:sz w:val="28"/>
          <w:szCs w:val="28"/>
        </w:rPr>
        <w:t>scolarité</w:t>
      </w:r>
      <w:r>
        <w:rPr>
          <w:rFonts w:ascii="Tahoma" w:hAnsi="Tahoma" w:cs="Tahoma"/>
          <w:i/>
          <w:iCs/>
          <w:color w:val="0D0D0D"/>
          <w:sz w:val="28"/>
          <w:szCs w:val="28"/>
        </w:rPr>
        <w:t>, q</w:t>
      </w:r>
      <w:r w:rsidRPr="000C6E05">
        <w:rPr>
          <w:rFonts w:ascii="Tahoma" w:hAnsi="Tahoma" w:cs="Tahoma"/>
          <w:i/>
          <w:iCs/>
          <w:color w:val="0D0D0D"/>
          <w:sz w:val="28"/>
          <w:szCs w:val="28"/>
        </w:rPr>
        <w:t xml:space="preserve">uels sont les </w:t>
      </w:r>
      <w:r w:rsidRPr="00BD5A80">
        <w:rPr>
          <w:rFonts w:ascii="Tahoma" w:hAnsi="Tahoma" w:cs="Tahoma"/>
          <w:b/>
          <w:bCs/>
          <w:i/>
          <w:iCs/>
          <w:color w:val="0D0D0D"/>
          <w:sz w:val="28"/>
          <w:szCs w:val="28"/>
        </w:rPr>
        <w:t>obstacles</w:t>
      </w:r>
      <w:r w:rsidRPr="000C6E05">
        <w:rPr>
          <w:rFonts w:ascii="Tahoma" w:hAnsi="Tahoma" w:cs="Tahoma"/>
          <w:i/>
          <w:iCs/>
          <w:color w:val="0D0D0D"/>
          <w:sz w:val="28"/>
          <w:szCs w:val="28"/>
        </w:rPr>
        <w:t xml:space="preserve"> que vous avez principalement rencontrés </w:t>
      </w:r>
      <w:r w:rsidRPr="00BD5A80">
        <w:rPr>
          <w:rFonts w:ascii="Tahoma" w:hAnsi="Tahoma" w:cs="Tahoma"/>
          <w:i/>
          <w:iCs/>
          <w:color w:val="0D0D0D"/>
          <w:sz w:val="24"/>
          <w:szCs w:val="24"/>
        </w:rPr>
        <w:t xml:space="preserve">(plusieurs réponses possibles) </w:t>
      </w:r>
      <w:r w:rsidRPr="000C6E05">
        <w:rPr>
          <w:rFonts w:ascii="Tahoma" w:hAnsi="Tahoma" w:cs="Tahoma"/>
          <w:i/>
          <w:iCs/>
          <w:color w:val="0D0D0D"/>
          <w:sz w:val="28"/>
          <w:szCs w:val="28"/>
        </w:rPr>
        <w:t>?</w:t>
      </w:r>
    </w:p>
    <w:p w:rsidR="001036B7" w:rsidRDefault="001036B7" w:rsidP="00105D63">
      <w:pPr>
        <w:spacing w:after="0"/>
        <w:ind w:left="708"/>
        <w:jc w:val="both"/>
        <w:rPr>
          <w:rFonts w:ascii="Tahoma" w:hAnsi="Tahoma" w:cs="Tahoma"/>
          <w:color w:val="0D0D0D"/>
          <w:sz w:val="32"/>
          <w:szCs w:val="32"/>
        </w:rPr>
      </w:pPr>
    </w:p>
    <w:p w:rsidR="001036B7" w:rsidRPr="00350AAE" w:rsidRDefault="001036B7" w:rsidP="00350AAE">
      <w:pPr>
        <w:spacing w:after="0"/>
        <w:ind w:left="708"/>
        <w:jc w:val="both"/>
        <w:rPr>
          <w:rFonts w:ascii="Tahoma" w:hAnsi="Tahoma" w:cs="Tahoma"/>
          <w:color w:val="0D0D0D"/>
          <w:sz w:val="28"/>
          <w:szCs w:val="28"/>
          <w:shd w:val="clear" w:color="auto" w:fill="FFFFFF"/>
        </w:rPr>
      </w:pPr>
      <w:r w:rsidRPr="00350AAE">
        <w:rPr>
          <w:rFonts w:ascii="Tahoma" w:hAnsi="Tahoma" w:cs="Tahoma"/>
          <w:color w:val="0D0D0D"/>
          <w:sz w:val="28"/>
          <w:szCs w:val="28"/>
        </w:rPr>
        <w:t xml:space="preserve">• </w:t>
      </w:r>
      <w:r w:rsidRPr="00350AAE">
        <w:rPr>
          <w:rFonts w:ascii="Tahoma" w:hAnsi="Tahoma" w:cs="Tahoma"/>
          <w:color w:val="0D0D0D"/>
          <w:sz w:val="28"/>
          <w:szCs w:val="28"/>
          <w:shd w:val="clear" w:color="auto" w:fill="FFFFFF"/>
        </w:rPr>
        <w:t xml:space="preserve">Fatigue physique ou mentale : </w:t>
      </w:r>
      <w:r>
        <w:rPr>
          <w:rFonts w:ascii="Tahoma" w:hAnsi="Tahoma" w:cs="Tahoma"/>
          <w:b/>
          <w:bCs/>
          <w:color w:val="0D0D0D"/>
          <w:sz w:val="28"/>
          <w:szCs w:val="28"/>
          <w:shd w:val="clear" w:color="auto" w:fill="FFFFFF"/>
        </w:rPr>
        <w:t>28</w:t>
      </w:r>
      <w:r w:rsidRPr="00350AAE">
        <w:rPr>
          <w:rFonts w:ascii="Tahoma" w:hAnsi="Tahoma" w:cs="Tahoma"/>
          <w:b/>
          <w:bCs/>
          <w:color w:val="0D0D0D"/>
          <w:sz w:val="28"/>
          <w:szCs w:val="28"/>
          <w:shd w:val="clear" w:color="auto" w:fill="FFFFFF"/>
        </w:rPr>
        <w:t xml:space="preserve"> %</w:t>
      </w:r>
    </w:p>
    <w:p w:rsidR="001036B7" w:rsidRPr="00350AAE" w:rsidRDefault="001036B7" w:rsidP="00350AAE">
      <w:pPr>
        <w:spacing w:after="0"/>
        <w:ind w:left="708"/>
        <w:jc w:val="both"/>
        <w:rPr>
          <w:rFonts w:ascii="Tahoma" w:hAnsi="Tahoma" w:cs="Tahoma"/>
          <w:b/>
          <w:bCs/>
          <w:color w:val="0D0D0D"/>
          <w:sz w:val="28"/>
          <w:szCs w:val="28"/>
          <w:shd w:val="clear" w:color="auto" w:fill="FFFFFF"/>
        </w:rPr>
      </w:pPr>
      <w:r w:rsidRPr="00350AAE">
        <w:rPr>
          <w:rFonts w:ascii="Tahoma" w:hAnsi="Tahoma" w:cs="Tahoma"/>
          <w:color w:val="0D0D0D"/>
          <w:sz w:val="28"/>
          <w:szCs w:val="28"/>
        </w:rPr>
        <w:t xml:space="preserve">• </w:t>
      </w:r>
      <w:r w:rsidRPr="00350AAE">
        <w:rPr>
          <w:rFonts w:ascii="Tahoma" w:hAnsi="Tahoma" w:cs="Tahoma"/>
          <w:color w:val="0D0D0D"/>
          <w:sz w:val="28"/>
          <w:szCs w:val="28"/>
          <w:shd w:val="clear" w:color="auto" w:fill="FFFFFF"/>
        </w:rPr>
        <w:t xml:space="preserve">Conditions de vie familiale : </w:t>
      </w:r>
      <w:r>
        <w:rPr>
          <w:rFonts w:ascii="Tahoma" w:hAnsi="Tahoma" w:cs="Tahoma"/>
          <w:b/>
          <w:bCs/>
          <w:color w:val="0D0D0D"/>
          <w:sz w:val="28"/>
          <w:szCs w:val="28"/>
          <w:shd w:val="clear" w:color="auto" w:fill="FFFFFF"/>
        </w:rPr>
        <w:t>17</w:t>
      </w:r>
      <w:r w:rsidRPr="00350AAE">
        <w:rPr>
          <w:rFonts w:ascii="Tahoma" w:hAnsi="Tahoma" w:cs="Tahoma"/>
          <w:b/>
          <w:bCs/>
          <w:color w:val="0D0D0D"/>
          <w:sz w:val="28"/>
          <w:szCs w:val="28"/>
          <w:shd w:val="clear" w:color="auto" w:fill="FFFFFF"/>
        </w:rPr>
        <w:t xml:space="preserve"> %</w:t>
      </w:r>
    </w:p>
    <w:p w:rsidR="001036B7" w:rsidRPr="00350AAE" w:rsidRDefault="001036B7" w:rsidP="00350AAE">
      <w:pPr>
        <w:spacing w:after="0"/>
        <w:ind w:left="708"/>
        <w:jc w:val="both"/>
        <w:rPr>
          <w:rFonts w:ascii="Tahoma" w:hAnsi="Tahoma" w:cs="Tahoma"/>
          <w:color w:val="0D0D0D"/>
          <w:sz w:val="28"/>
          <w:szCs w:val="28"/>
          <w:shd w:val="clear" w:color="auto" w:fill="FFFFFF"/>
        </w:rPr>
      </w:pPr>
      <w:r w:rsidRPr="00350AAE">
        <w:rPr>
          <w:rFonts w:ascii="Tahoma" w:hAnsi="Tahoma" w:cs="Tahoma"/>
          <w:color w:val="0D0D0D"/>
          <w:sz w:val="28"/>
          <w:szCs w:val="28"/>
        </w:rPr>
        <w:t xml:space="preserve">• </w:t>
      </w:r>
      <w:r w:rsidRPr="00350AAE">
        <w:rPr>
          <w:rFonts w:ascii="Tahoma" w:hAnsi="Tahoma" w:cs="Tahoma"/>
          <w:color w:val="0D0D0D"/>
          <w:sz w:val="28"/>
          <w:szCs w:val="28"/>
          <w:shd w:val="clear" w:color="auto" w:fill="FFFFFF"/>
        </w:rPr>
        <w:t xml:space="preserve">Absence de moyens financiers : </w:t>
      </w:r>
      <w:r>
        <w:rPr>
          <w:rFonts w:ascii="Tahoma" w:hAnsi="Tahoma" w:cs="Tahoma"/>
          <w:b/>
          <w:bCs/>
          <w:color w:val="0D0D0D"/>
          <w:sz w:val="28"/>
          <w:szCs w:val="28"/>
          <w:shd w:val="clear" w:color="auto" w:fill="FFFFFF"/>
        </w:rPr>
        <w:t>17</w:t>
      </w:r>
      <w:r w:rsidRPr="00350AAE">
        <w:rPr>
          <w:rFonts w:ascii="Tahoma" w:hAnsi="Tahoma" w:cs="Tahoma"/>
          <w:b/>
          <w:bCs/>
          <w:color w:val="0D0D0D"/>
          <w:sz w:val="28"/>
          <w:szCs w:val="28"/>
          <w:shd w:val="clear" w:color="auto" w:fill="FFFFFF"/>
        </w:rPr>
        <w:t xml:space="preserve"> %</w:t>
      </w:r>
    </w:p>
    <w:p w:rsidR="001036B7" w:rsidRPr="00350AAE" w:rsidRDefault="001036B7" w:rsidP="00350AAE">
      <w:pPr>
        <w:spacing w:after="0"/>
        <w:ind w:left="708"/>
        <w:jc w:val="both"/>
        <w:rPr>
          <w:rFonts w:ascii="Tahoma" w:hAnsi="Tahoma" w:cs="Tahoma"/>
          <w:color w:val="0D0D0D"/>
          <w:sz w:val="28"/>
          <w:szCs w:val="28"/>
          <w:shd w:val="clear" w:color="auto" w:fill="FFFFFF"/>
        </w:rPr>
      </w:pPr>
      <w:r w:rsidRPr="00350AAE">
        <w:rPr>
          <w:rFonts w:ascii="Tahoma" w:hAnsi="Tahoma" w:cs="Tahoma"/>
          <w:color w:val="0D0D0D"/>
          <w:sz w:val="28"/>
          <w:szCs w:val="28"/>
        </w:rPr>
        <w:t xml:space="preserve">• </w:t>
      </w:r>
      <w:r w:rsidRPr="00350AAE">
        <w:rPr>
          <w:rFonts w:ascii="Tahoma" w:hAnsi="Tahoma" w:cs="Tahoma"/>
          <w:color w:val="0D0D0D"/>
          <w:sz w:val="28"/>
          <w:szCs w:val="28"/>
          <w:shd w:val="clear" w:color="auto" w:fill="FFFFFF"/>
        </w:rPr>
        <w:t xml:space="preserve">Désintérêt des enseignant·e·s : </w:t>
      </w:r>
      <w:r>
        <w:rPr>
          <w:rFonts w:ascii="Tahoma" w:hAnsi="Tahoma" w:cs="Tahoma"/>
          <w:b/>
          <w:bCs/>
          <w:color w:val="0D0D0D"/>
          <w:sz w:val="28"/>
          <w:szCs w:val="28"/>
          <w:shd w:val="clear" w:color="auto" w:fill="FFFFFF"/>
        </w:rPr>
        <w:t>14</w:t>
      </w:r>
      <w:r w:rsidRPr="00350AAE">
        <w:rPr>
          <w:rFonts w:ascii="Tahoma" w:hAnsi="Tahoma" w:cs="Tahoma"/>
          <w:b/>
          <w:bCs/>
          <w:color w:val="0D0D0D"/>
          <w:sz w:val="28"/>
          <w:szCs w:val="28"/>
          <w:shd w:val="clear" w:color="auto" w:fill="FFFFFF"/>
        </w:rPr>
        <w:t xml:space="preserve"> %</w:t>
      </w:r>
    </w:p>
    <w:p w:rsidR="001036B7" w:rsidRPr="00350AAE" w:rsidRDefault="001036B7" w:rsidP="00350AAE">
      <w:pPr>
        <w:spacing w:after="0"/>
        <w:ind w:left="708"/>
        <w:jc w:val="both"/>
        <w:rPr>
          <w:rFonts w:ascii="Tahoma" w:hAnsi="Tahoma" w:cs="Tahoma"/>
          <w:color w:val="0D0D0D"/>
          <w:sz w:val="28"/>
          <w:szCs w:val="28"/>
          <w:shd w:val="clear" w:color="auto" w:fill="FFFFFF"/>
        </w:rPr>
      </w:pPr>
      <w:r w:rsidRPr="00350AAE">
        <w:rPr>
          <w:rFonts w:ascii="Tahoma" w:hAnsi="Tahoma" w:cs="Tahoma"/>
          <w:color w:val="0D0D0D"/>
          <w:sz w:val="28"/>
          <w:szCs w:val="28"/>
        </w:rPr>
        <w:t xml:space="preserve">• </w:t>
      </w:r>
      <w:r w:rsidRPr="00350AAE">
        <w:rPr>
          <w:rFonts w:ascii="Tahoma" w:hAnsi="Tahoma" w:cs="Tahoma"/>
          <w:color w:val="0D0D0D"/>
          <w:sz w:val="28"/>
          <w:szCs w:val="28"/>
          <w:shd w:val="clear" w:color="auto" w:fill="FFFFFF"/>
        </w:rPr>
        <w:t xml:space="preserve">Absence d'aide d'un tiers : </w:t>
      </w:r>
      <w:r>
        <w:rPr>
          <w:rFonts w:ascii="Tahoma" w:hAnsi="Tahoma" w:cs="Tahoma"/>
          <w:b/>
          <w:bCs/>
          <w:color w:val="0D0D0D"/>
          <w:sz w:val="28"/>
          <w:szCs w:val="28"/>
          <w:shd w:val="clear" w:color="auto" w:fill="FFFFFF"/>
        </w:rPr>
        <w:t>14</w:t>
      </w:r>
      <w:r w:rsidRPr="00350AAE">
        <w:rPr>
          <w:rFonts w:ascii="Tahoma" w:hAnsi="Tahoma" w:cs="Tahoma"/>
          <w:b/>
          <w:bCs/>
          <w:color w:val="0D0D0D"/>
          <w:sz w:val="28"/>
          <w:szCs w:val="28"/>
          <w:shd w:val="clear" w:color="auto" w:fill="FFFFFF"/>
        </w:rPr>
        <w:t xml:space="preserve"> %</w:t>
      </w:r>
    </w:p>
    <w:p w:rsidR="001036B7" w:rsidRPr="00350AAE" w:rsidRDefault="001036B7" w:rsidP="00350AAE">
      <w:pPr>
        <w:spacing w:after="0"/>
        <w:ind w:left="708"/>
        <w:jc w:val="both"/>
        <w:rPr>
          <w:rFonts w:ascii="Tahoma" w:hAnsi="Tahoma" w:cs="Tahoma"/>
          <w:b/>
          <w:bCs/>
          <w:color w:val="0D0D0D"/>
          <w:sz w:val="28"/>
          <w:szCs w:val="28"/>
          <w:shd w:val="clear" w:color="auto" w:fill="FFFFFF"/>
        </w:rPr>
      </w:pPr>
      <w:r w:rsidRPr="00350AAE">
        <w:rPr>
          <w:rFonts w:ascii="Tahoma" w:hAnsi="Tahoma" w:cs="Tahoma"/>
          <w:color w:val="0D0D0D"/>
          <w:sz w:val="28"/>
          <w:szCs w:val="28"/>
        </w:rPr>
        <w:t xml:space="preserve">• </w:t>
      </w:r>
      <w:r w:rsidRPr="00350AAE">
        <w:rPr>
          <w:rFonts w:ascii="Tahoma" w:hAnsi="Tahoma" w:cs="Tahoma"/>
          <w:color w:val="0D0D0D"/>
          <w:sz w:val="28"/>
          <w:szCs w:val="28"/>
          <w:shd w:val="clear" w:color="auto" w:fill="FFFFFF"/>
        </w:rPr>
        <w:t xml:space="preserve">Difficulté d'accessibilité (transport ou structure) : </w:t>
      </w:r>
      <w:r>
        <w:rPr>
          <w:rFonts w:ascii="Tahoma" w:hAnsi="Tahoma" w:cs="Tahoma"/>
          <w:b/>
          <w:bCs/>
          <w:color w:val="0D0D0D"/>
          <w:sz w:val="28"/>
          <w:szCs w:val="28"/>
          <w:shd w:val="clear" w:color="auto" w:fill="FFFFFF"/>
        </w:rPr>
        <w:t>10</w:t>
      </w:r>
      <w:r w:rsidRPr="00350AAE">
        <w:rPr>
          <w:rFonts w:ascii="Tahoma" w:hAnsi="Tahoma" w:cs="Tahoma"/>
          <w:b/>
          <w:bCs/>
          <w:color w:val="0D0D0D"/>
          <w:sz w:val="28"/>
          <w:szCs w:val="28"/>
          <w:shd w:val="clear" w:color="auto" w:fill="FFFFFF"/>
        </w:rPr>
        <w:t xml:space="preserve"> %</w:t>
      </w:r>
    </w:p>
    <w:p w:rsidR="001036B7" w:rsidRDefault="001036B7" w:rsidP="00105D63">
      <w:pPr>
        <w:spacing w:after="0"/>
        <w:jc w:val="both"/>
        <w:rPr>
          <w:rFonts w:ascii="Tahoma" w:hAnsi="Tahoma" w:cs="Tahoma"/>
          <w:color w:val="0D0D0D"/>
          <w:sz w:val="32"/>
          <w:szCs w:val="32"/>
        </w:rPr>
      </w:pPr>
    </w:p>
    <w:p w:rsidR="00105D63" w:rsidRPr="000C6E05" w:rsidRDefault="00105D63" w:rsidP="00105D63">
      <w:pPr>
        <w:spacing w:after="0"/>
        <w:jc w:val="both"/>
        <w:rPr>
          <w:rFonts w:ascii="Tahoma" w:hAnsi="Tahoma" w:cs="Tahoma"/>
          <w:b/>
          <w:bCs/>
          <w:color w:val="0D0D0D"/>
          <w:sz w:val="32"/>
          <w:szCs w:val="32"/>
          <w:shd w:val="clear" w:color="auto" w:fill="FFFFFF"/>
        </w:rPr>
      </w:pPr>
    </w:p>
    <w:p w:rsidR="001036B7" w:rsidRPr="00105D63" w:rsidRDefault="001036B7" w:rsidP="00105D63">
      <w:pPr>
        <w:spacing w:after="0"/>
        <w:ind w:left="708"/>
        <w:jc w:val="both"/>
        <w:rPr>
          <w:rFonts w:ascii="Tahoma" w:hAnsi="Tahoma" w:cs="Tahoma"/>
          <w:i/>
          <w:iCs/>
          <w:color w:val="0D0D0D"/>
          <w:sz w:val="28"/>
          <w:szCs w:val="28"/>
        </w:rPr>
      </w:pPr>
      <w:r w:rsidRPr="000C6E05">
        <w:rPr>
          <w:rFonts w:ascii="Tahoma" w:hAnsi="Tahoma" w:cs="Tahoma"/>
          <w:i/>
          <w:iCs/>
          <w:color w:val="0D0D0D"/>
          <w:sz w:val="28"/>
          <w:szCs w:val="28"/>
        </w:rPr>
        <w:t>Pourquoi, selon vous, les hommes/garçons handicapés sont-ils plus diplômés que les femmes/filles handicapées (plusieurs réponses possibles)?</w:t>
      </w:r>
    </w:p>
    <w:p w:rsidR="001036B7" w:rsidRPr="00105D63" w:rsidRDefault="001036B7" w:rsidP="00163790">
      <w:pPr>
        <w:spacing w:after="0"/>
        <w:ind w:left="708"/>
        <w:jc w:val="both"/>
        <w:rPr>
          <w:rFonts w:ascii="Tahoma" w:hAnsi="Tahoma" w:cs="Tahoma"/>
          <w:color w:val="0D0D0D" w:themeColor="text1" w:themeTint="F2"/>
          <w:sz w:val="28"/>
          <w:szCs w:val="28"/>
          <w:shd w:val="clear" w:color="auto" w:fill="FFFFFF"/>
        </w:rPr>
      </w:pPr>
      <w:r w:rsidRPr="00105D63">
        <w:rPr>
          <w:rFonts w:ascii="Tahoma" w:hAnsi="Tahoma" w:cs="Tahoma"/>
          <w:color w:val="0D0D0D" w:themeColor="text1" w:themeTint="F2"/>
          <w:sz w:val="28"/>
          <w:szCs w:val="28"/>
        </w:rPr>
        <w:t xml:space="preserve">• </w:t>
      </w:r>
      <w:r w:rsidRPr="00105D63">
        <w:rPr>
          <w:rFonts w:ascii="Tahoma" w:hAnsi="Tahoma" w:cs="Tahoma"/>
          <w:color w:val="0D0D0D" w:themeColor="text1" w:themeTint="F2"/>
          <w:sz w:val="28"/>
          <w:szCs w:val="28"/>
          <w:shd w:val="clear" w:color="auto" w:fill="FFFFFF"/>
        </w:rPr>
        <w:t xml:space="preserve">Parce qu'on pense qu'une fille n'a pas besoin de faire de longues études : </w:t>
      </w:r>
      <w:r w:rsidRPr="00105D63">
        <w:rPr>
          <w:rFonts w:ascii="Tahoma" w:hAnsi="Tahoma" w:cs="Tahoma"/>
          <w:b/>
          <w:bCs/>
          <w:color w:val="0D0D0D" w:themeColor="text1" w:themeTint="F2"/>
          <w:sz w:val="28"/>
          <w:szCs w:val="28"/>
          <w:shd w:val="clear" w:color="auto" w:fill="FFFFFF"/>
        </w:rPr>
        <w:t>39 %</w:t>
      </w:r>
    </w:p>
    <w:p w:rsidR="001036B7" w:rsidRPr="00105D63" w:rsidRDefault="001036B7" w:rsidP="00163790">
      <w:pPr>
        <w:spacing w:after="0"/>
        <w:ind w:left="708"/>
        <w:jc w:val="both"/>
        <w:rPr>
          <w:rFonts w:ascii="Tahoma" w:hAnsi="Tahoma" w:cs="Tahoma"/>
          <w:color w:val="0D0D0D" w:themeColor="text1" w:themeTint="F2"/>
          <w:sz w:val="28"/>
          <w:szCs w:val="28"/>
          <w:shd w:val="clear" w:color="auto" w:fill="FFFFFF"/>
        </w:rPr>
      </w:pPr>
      <w:r w:rsidRPr="00105D63">
        <w:rPr>
          <w:rFonts w:ascii="Tahoma" w:hAnsi="Tahoma" w:cs="Tahoma"/>
          <w:color w:val="0D0D0D" w:themeColor="text1" w:themeTint="F2"/>
          <w:sz w:val="28"/>
          <w:szCs w:val="28"/>
        </w:rPr>
        <w:t xml:space="preserve">• </w:t>
      </w:r>
      <w:r w:rsidRPr="00105D63">
        <w:rPr>
          <w:rFonts w:ascii="Tahoma" w:hAnsi="Tahoma" w:cs="Tahoma"/>
          <w:color w:val="0D0D0D" w:themeColor="text1" w:themeTint="F2"/>
          <w:sz w:val="28"/>
          <w:szCs w:val="28"/>
          <w:shd w:val="clear" w:color="auto" w:fill="FFFFFF"/>
        </w:rPr>
        <w:t xml:space="preserve">Parce que leur entourage leur porte plus d'attention : </w:t>
      </w:r>
      <w:r w:rsidRPr="00105D63">
        <w:rPr>
          <w:rFonts w:ascii="Tahoma" w:hAnsi="Tahoma" w:cs="Tahoma"/>
          <w:b/>
          <w:bCs/>
          <w:color w:val="0D0D0D" w:themeColor="text1" w:themeTint="F2"/>
          <w:sz w:val="28"/>
          <w:szCs w:val="28"/>
          <w:shd w:val="clear" w:color="auto" w:fill="FFFFFF"/>
        </w:rPr>
        <w:t>26 %</w:t>
      </w:r>
    </w:p>
    <w:p w:rsidR="001036B7" w:rsidRPr="00105D63" w:rsidRDefault="001036B7" w:rsidP="00163790">
      <w:pPr>
        <w:spacing w:after="0"/>
        <w:ind w:left="708"/>
        <w:jc w:val="both"/>
        <w:rPr>
          <w:rFonts w:ascii="Tahoma" w:hAnsi="Tahoma" w:cs="Tahoma"/>
          <w:color w:val="0D0D0D" w:themeColor="text1" w:themeTint="F2"/>
          <w:sz w:val="28"/>
          <w:szCs w:val="28"/>
          <w:shd w:val="clear" w:color="auto" w:fill="FFFFFF"/>
        </w:rPr>
      </w:pPr>
      <w:r w:rsidRPr="00105D63">
        <w:rPr>
          <w:rFonts w:ascii="Tahoma" w:hAnsi="Tahoma" w:cs="Tahoma"/>
          <w:color w:val="0D0D0D" w:themeColor="text1" w:themeTint="F2"/>
          <w:sz w:val="28"/>
          <w:szCs w:val="28"/>
        </w:rPr>
        <w:t xml:space="preserve">• </w:t>
      </w:r>
      <w:r w:rsidRPr="00105D63">
        <w:rPr>
          <w:rFonts w:ascii="Tahoma" w:hAnsi="Tahoma" w:cs="Tahoma"/>
          <w:color w:val="0D0D0D" w:themeColor="text1" w:themeTint="F2"/>
          <w:sz w:val="28"/>
          <w:szCs w:val="28"/>
          <w:shd w:val="clear" w:color="auto" w:fill="FFFFFF"/>
        </w:rPr>
        <w:t xml:space="preserve">Autre : </w:t>
      </w:r>
      <w:r w:rsidRPr="00105D63">
        <w:rPr>
          <w:rFonts w:ascii="Tahoma" w:hAnsi="Tahoma" w:cs="Tahoma"/>
          <w:b/>
          <w:bCs/>
          <w:color w:val="0D0D0D" w:themeColor="text1" w:themeTint="F2"/>
          <w:sz w:val="28"/>
          <w:szCs w:val="28"/>
          <w:shd w:val="clear" w:color="auto" w:fill="FFFFFF"/>
        </w:rPr>
        <w:t>14 %</w:t>
      </w:r>
    </w:p>
    <w:p w:rsidR="001036B7" w:rsidRPr="00105D63" w:rsidRDefault="001036B7" w:rsidP="00163790">
      <w:pPr>
        <w:spacing w:after="0"/>
        <w:ind w:left="708"/>
        <w:jc w:val="both"/>
        <w:rPr>
          <w:rFonts w:ascii="Tahoma" w:hAnsi="Tahoma" w:cs="Tahoma"/>
          <w:color w:val="0D0D0D" w:themeColor="text1" w:themeTint="F2"/>
          <w:sz w:val="28"/>
          <w:szCs w:val="28"/>
          <w:shd w:val="clear" w:color="auto" w:fill="FFFFFF"/>
        </w:rPr>
      </w:pPr>
      <w:r w:rsidRPr="00105D63">
        <w:rPr>
          <w:rFonts w:ascii="Tahoma" w:hAnsi="Tahoma" w:cs="Tahoma"/>
          <w:color w:val="0D0D0D" w:themeColor="text1" w:themeTint="F2"/>
          <w:sz w:val="28"/>
          <w:szCs w:val="28"/>
        </w:rPr>
        <w:t xml:space="preserve">• </w:t>
      </w:r>
      <w:r w:rsidRPr="00105D63">
        <w:rPr>
          <w:rFonts w:ascii="Tahoma" w:hAnsi="Tahoma" w:cs="Tahoma"/>
          <w:color w:val="0D0D0D" w:themeColor="text1" w:themeTint="F2"/>
          <w:sz w:val="28"/>
          <w:szCs w:val="28"/>
          <w:shd w:val="clear" w:color="auto" w:fill="FFFFFF"/>
        </w:rPr>
        <w:t xml:space="preserve">N.S.P.P : </w:t>
      </w:r>
      <w:r w:rsidRPr="00105D63">
        <w:rPr>
          <w:rFonts w:ascii="Tahoma" w:hAnsi="Tahoma" w:cs="Tahoma"/>
          <w:b/>
          <w:bCs/>
          <w:color w:val="0D0D0D" w:themeColor="text1" w:themeTint="F2"/>
          <w:sz w:val="28"/>
          <w:szCs w:val="28"/>
          <w:shd w:val="clear" w:color="auto" w:fill="FFFFFF"/>
        </w:rPr>
        <w:t>21 %</w:t>
      </w:r>
    </w:p>
    <w:p w:rsidR="001036B7" w:rsidRDefault="001036B7" w:rsidP="00137C49">
      <w:pPr>
        <w:spacing w:after="0"/>
        <w:ind w:left="708"/>
        <w:jc w:val="both"/>
        <w:rPr>
          <w:rFonts w:ascii="Tahoma" w:hAnsi="Tahoma" w:cs="Tahoma"/>
          <w:i/>
          <w:iCs/>
          <w:color w:val="0D0D0D"/>
          <w:sz w:val="28"/>
          <w:szCs w:val="28"/>
        </w:rPr>
      </w:pPr>
    </w:p>
    <w:p w:rsidR="001036B7" w:rsidRPr="00163790" w:rsidRDefault="001036B7" w:rsidP="00163790">
      <w:pPr>
        <w:spacing w:after="0"/>
        <w:ind w:left="708"/>
        <w:jc w:val="both"/>
        <w:rPr>
          <w:rFonts w:ascii="Tahoma" w:hAnsi="Tahoma" w:cs="Tahoma"/>
          <w:color w:val="FF0000"/>
          <w:sz w:val="32"/>
          <w:szCs w:val="32"/>
        </w:rPr>
      </w:pPr>
      <w:r>
        <w:rPr>
          <w:rFonts w:ascii="Tahoma" w:hAnsi="Tahoma" w:cs="Tahoma"/>
          <w:color w:val="FF0000"/>
          <w:sz w:val="32"/>
          <w:szCs w:val="32"/>
        </w:rPr>
        <w:t xml:space="preserve"> </w:t>
      </w:r>
    </w:p>
    <w:p w:rsidR="001036B7" w:rsidRPr="00C55F03" w:rsidRDefault="001036B7" w:rsidP="00137C49">
      <w:pPr>
        <w:spacing w:after="0"/>
        <w:ind w:left="708"/>
        <w:jc w:val="both"/>
        <w:rPr>
          <w:rFonts w:ascii="Tahoma" w:hAnsi="Tahoma" w:cs="Tahoma"/>
          <w:color w:val="FF0000"/>
          <w:sz w:val="28"/>
          <w:szCs w:val="28"/>
          <w:shd w:val="clear" w:color="auto" w:fill="FFFFFF"/>
        </w:rPr>
      </w:pPr>
      <w:r>
        <w:rPr>
          <w:rFonts w:ascii="Tahoma" w:hAnsi="Tahoma" w:cs="Tahoma"/>
          <w:color w:val="0D0D0D"/>
          <w:sz w:val="28"/>
          <w:szCs w:val="28"/>
        </w:rPr>
        <w:t xml:space="preserve"> </w:t>
      </w:r>
    </w:p>
    <w:p w:rsidR="001036B7" w:rsidRDefault="001036B7" w:rsidP="006C011B">
      <w:pPr>
        <w:spacing w:after="0"/>
        <w:ind w:left="708"/>
        <w:jc w:val="both"/>
        <w:rPr>
          <w:rFonts w:ascii="Tahoma" w:hAnsi="Tahoma" w:cs="Tahoma"/>
          <w:b/>
          <w:bCs/>
          <w:color w:val="0D0D0D"/>
          <w:sz w:val="32"/>
          <w:szCs w:val="32"/>
          <w:shd w:val="clear" w:color="auto" w:fill="FFFFFF"/>
        </w:rPr>
      </w:pPr>
    </w:p>
    <w:p w:rsidR="00105D63" w:rsidRDefault="00105D63" w:rsidP="006C011B">
      <w:pPr>
        <w:spacing w:after="0"/>
        <w:ind w:left="708"/>
        <w:jc w:val="both"/>
        <w:rPr>
          <w:rFonts w:ascii="Tahoma" w:hAnsi="Tahoma" w:cs="Tahoma"/>
          <w:b/>
          <w:bCs/>
          <w:color w:val="0D0D0D"/>
          <w:sz w:val="32"/>
          <w:szCs w:val="32"/>
          <w:shd w:val="clear" w:color="auto" w:fill="FFFFFF"/>
        </w:rPr>
      </w:pPr>
    </w:p>
    <w:p w:rsidR="009F1233" w:rsidRDefault="009F1233">
      <w:pPr>
        <w:spacing w:after="0" w:line="240" w:lineRule="auto"/>
        <w:rPr>
          <w:rFonts w:ascii="Tahoma" w:hAnsi="Tahoma" w:cs="Tahoma"/>
          <w:i/>
          <w:iCs/>
          <w:color w:val="0D0D0D"/>
          <w:sz w:val="28"/>
          <w:szCs w:val="28"/>
        </w:rPr>
      </w:pPr>
      <w:r>
        <w:rPr>
          <w:rFonts w:ascii="Tahoma" w:hAnsi="Tahoma" w:cs="Tahoma"/>
          <w:i/>
          <w:iCs/>
          <w:color w:val="0D0D0D"/>
          <w:sz w:val="28"/>
          <w:szCs w:val="28"/>
        </w:rPr>
        <w:br w:type="page"/>
      </w:r>
    </w:p>
    <w:p w:rsidR="001036B7" w:rsidRPr="006C011B" w:rsidRDefault="001036B7" w:rsidP="006C011B">
      <w:pPr>
        <w:spacing w:after="0"/>
        <w:ind w:left="708"/>
        <w:jc w:val="both"/>
        <w:rPr>
          <w:rFonts w:ascii="Tahoma" w:hAnsi="Tahoma" w:cs="Tahoma"/>
          <w:i/>
          <w:iCs/>
          <w:color w:val="0D0D0D"/>
          <w:sz w:val="28"/>
          <w:szCs w:val="28"/>
        </w:rPr>
      </w:pPr>
      <w:r w:rsidRPr="000C6E05">
        <w:rPr>
          <w:rFonts w:ascii="Tahoma" w:hAnsi="Tahoma" w:cs="Tahoma"/>
          <w:i/>
          <w:iCs/>
          <w:color w:val="0D0D0D"/>
          <w:sz w:val="28"/>
          <w:szCs w:val="28"/>
        </w:rPr>
        <w:lastRenderedPageBreak/>
        <w:t>Si vous vivez e</w:t>
      </w:r>
      <w:r>
        <w:rPr>
          <w:rFonts w:ascii="Tahoma" w:hAnsi="Tahoma" w:cs="Tahoma"/>
          <w:i/>
          <w:iCs/>
          <w:color w:val="0D0D0D"/>
          <w:sz w:val="28"/>
          <w:szCs w:val="28"/>
        </w:rPr>
        <w:t>n couple, diriez-vous que</w:t>
      </w:r>
      <w:r w:rsidR="00DB25E3">
        <w:rPr>
          <w:rFonts w:ascii="Tahoma" w:hAnsi="Tahoma" w:cs="Tahoma"/>
          <w:i/>
          <w:iCs/>
          <w:color w:val="0D0D0D"/>
          <w:sz w:val="28"/>
          <w:szCs w:val="28"/>
        </w:rPr>
        <w:t xml:space="preserve"> vous effectuez</w:t>
      </w:r>
      <w:r>
        <w:rPr>
          <w:rFonts w:ascii="Tahoma" w:hAnsi="Tahoma" w:cs="Tahoma"/>
          <w:i/>
          <w:iCs/>
          <w:color w:val="0D0D0D"/>
          <w:sz w:val="28"/>
          <w:szCs w:val="28"/>
        </w:rPr>
        <w:t xml:space="preserve"> :</w:t>
      </w:r>
    </w:p>
    <w:p w:rsidR="001036B7" w:rsidRPr="000C6E05" w:rsidRDefault="00995C9B" w:rsidP="00137C49">
      <w:pPr>
        <w:spacing w:after="0"/>
        <w:ind w:left="708"/>
        <w:jc w:val="both"/>
        <w:rPr>
          <w:rFonts w:ascii="Tahoma" w:hAnsi="Tahoma" w:cs="Tahoma"/>
          <w:b/>
          <w:bCs/>
          <w:color w:val="0D0D0D"/>
          <w:sz w:val="32"/>
          <w:szCs w:val="32"/>
        </w:rPr>
      </w:pPr>
      <w:r>
        <w:rPr>
          <w:noProof/>
          <w:lang w:eastAsia="fr-FR"/>
        </w:rPr>
        <w:drawing>
          <wp:inline distT="0" distB="0" distL="0" distR="0" wp14:anchorId="01E9ECF9" wp14:editId="0634CBB3">
            <wp:extent cx="5564505" cy="3317875"/>
            <wp:effectExtent l="0" t="0" r="0" b="0"/>
            <wp:docPr id="20" name="Graphiqu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22"/>
                    <pic:cNvPicPr>
                      <a:picLocks noChangeArrowheads="1"/>
                    </pic:cNvPicPr>
                  </pic:nvPicPr>
                  <pic:blipFill>
                    <a:blip r:embed="rId28">
                      <a:extLst>
                        <a:ext uri="{28A0092B-C50C-407E-A947-70E740481C1C}">
                          <a14:useLocalDpi xmlns:a14="http://schemas.microsoft.com/office/drawing/2010/main" val="0"/>
                        </a:ext>
                      </a:extLst>
                    </a:blip>
                    <a:srcRect r="-46" b="-114"/>
                    <a:stretch>
                      <a:fillRect/>
                    </a:stretch>
                  </pic:blipFill>
                  <pic:spPr bwMode="auto">
                    <a:xfrm>
                      <a:off x="0" y="0"/>
                      <a:ext cx="5564505" cy="3317875"/>
                    </a:xfrm>
                    <a:prstGeom prst="rect">
                      <a:avLst/>
                    </a:prstGeom>
                    <a:noFill/>
                    <a:ln>
                      <a:noFill/>
                    </a:ln>
                  </pic:spPr>
                </pic:pic>
              </a:graphicData>
            </a:graphic>
          </wp:inline>
        </w:drawing>
      </w:r>
    </w:p>
    <w:p w:rsidR="001036B7" w:rsidRPr="000C6E05" w:rsidRDefault="001036B7" w:rsidP="00DA1576">
      <w:pPr>
        <w:spacing w:after="0"/>
        <w:ind w:left="708"/>
        <w:jc w:val="both"/>
        <w:rPr>
          <w:rFonts w:ascii="Tahoma" w:hAnsi="Tahoma" w:cs="Tahoma"/>
          <w:i/>
          <w:iCs/>
          <w:color w:val="0D0D0D"/>
          <w:sz w:val="28"/>
          <w:szCs w:val="28"/>
        </w:rPr>
      </w:pPr>
      <w:r w:rsidRPr="000C6E05">
        <w:rPr>
          <w:rFonts w:ascii="Tahoma" w:hAnsi="Tahoma" w:cs="Tahoma"/>
          <w:i/>
          <w:iCs/>
          <w:color w:val="0D0D0D"/>
          <w:sz w:val="28"/>
          <w:szCs w:val="28"/>
        </w:rPr>
        <w:t>Diriez-vous encore que :</w:t>
      </w:r>
    </w:p>
    <w:p w:rsidR="001036B7" w:rsidRPr="00995C9B" w:rsidRDefault="001036B7" w:rsidP="00137C49">
      <w:pPr>
        <w:spacing w:after="0"/>
        <w:ind w:left="708"/>
        <w:jc w:val="both"/>
        <w:rPr>
          <w:rFonts w:ascii="Tahoma" w:hAnsi="Tahoma" w:cs="Tahoma"/>
          <w:outline/>
          <w:color w:val="0D0D0D"/>
          <w:sz w:val="28"/>
          <w:szCs w:val="28"/>
          <w:shd w:val="clear" w:color="auto" w:fill="FFFFFF"/>
          <w14:textOutline w14:w="9525" w14:cap="flat" w14:cmpd="sng" w14:algn="ctr">
            <w14:solidFill>
              <w14:srgbClr w14:val="0D0D0D"/>
            </w14:solidFill>
            <w14:prstDash w14:val="solid"/>
            <w14:round/>
          </w14:textOutline>
          <w14:textFill>
            <w14:noFill/>
          </w14:textFill>
        </w:rPr>
      </w:pPr>
      <w:r w:rsidRPr="00C55F03">
        <w:rPr>
          <w:rFonts w:ascii="Tahoma" w:hAnsi="Tahoma" w:cs="Tahoma"/>
          <w:color w:val="0D0D0D"/>
          <w:sz w:val="28"/>
          <w:szCs w:val="28"/>
        </w:rPr>
        <w:t xml:space="preserve">• </w:t>
      </w:r>
      <w:r w:rsidRPr="00C55F03">
        <w:rPr>
          <w:rFonts w:ascii="Tahoma" w:hAnsi="Tahoma" w:cs="Tahoma"/>
          <w:color w:val="0D0D0D"/>
          <w:sz w:val="28"/>
          <w:szCs w:val="28"/>
          <w:shd w:val="clear" w:color="auto" w:fill="FFFFFF"/>
        </w:rPr>
        <w:t xml:space="preserve">Vous devez si possible faire comme si vous n'aviez pas de handicap : </w:t>
      </w:r>
      <w:r w:rsidRPr="00C55F03">
        <w:rPr>
          <w:rFonts w:ascii="Tahoma" w:hAnsi="Tahoma" w:cs="Tahoma"/>
          <w:b/>
          <w:bCs/>
          <w:color w:val="0D0D0D"/>
          <w:sz w:val="28"/>
          <w:szCs w:val="28"/>
          <w:shd w:val="clear" w:color="auto" w:fill="FFFFFF"/>
        </w:rPr>
        <w:t>56 %</w:t>
      </w:r>
      <w:r w:rsidRPr="00C55F03">
        <w:rPr>
          <w:rFonts w:ascii="Tahoma" w:hAnsi="Tahoma" w:cs="Tahoma"/>
          <w:color w:val="0D0D0D"/>
          <w:sz w:val="28"/>
          <w:szCs w:val="28"/>
          <w:shd w:val="clear" w:color="auto" w:fill="FFFFFF"/>
        </w:rPr>
        <w:t>  </w:t>
      </w:r>
    </w:p>
    <w:p w:rsidR="001036B7" w:rsidRPr="00C55F03" w:rsidRDefault="001036B7" w:rsidP="00137C49">
      <w:pPr>
        <w:spacing w:after="0"/>
        <w:ind w:left="708"/>
        <w:jc w:val="both"/>
        <w:rPr>
          <w:rFonts w:ascii="Tahoma" w:hAnsi="Tahoma" w:cs="Tahoma"/>
          <w:color w:val="0D0D0D"/>
          <w:sz w:val="28"/>
          <w:szCs w:val="28"/>
          <w:shd w:val="clear" w:color="auto" w:fill="FFFFFF"/>
        </w:rPr>
      </w:pPr>
      <w:r w:rsidRPr="00C55F03">
        <w:rPr>
          <w:rFonts w:ascii="Tahoma" w:hAnsi="Tahoma" w:cs="Tahoma"/>
          <w:color w:val="0D0D0D"/>
          <w:sz w:val="28"/>
          <w:szCs w:val="28"/>
        </w:rPr>
        <w:t xml:space="preserve">• </w:t>
      </w:r>
      <w:r w:rsidRPr="00C55F03">
        <w:rPr>
          <w:rFonts w:ascii="Tahoma" w:hAnsi="Tahoma" w:cs="Tahoma"/>
          <w:color w:val="0D0D0D"/>
          <w:sz w:val="28"/>
          <w:szCs w:val="28"/>
          <w:shd w:val="clear" w:color="auto" w:fill="FFFFFF"/>
        </w:rPr>
        <w:t xml:space="preserve">Votre handicap vous dispense des tâches ménagères : </w:t>
      </w:r>
      <w:r w:rsidRPr="00C55F03">
        <w:rPr>
          <w:rFonts w:ascii="Tahoma" w:hAnsi="Tahoma" w:cs="Tahoma"/>
          <w:b/>
          <w:bCs/>
          <w:color w:val="0D0D0D"/>
          <w:sz w:val="28"/>
          <w:szCs w:val="28"/>
          <w:shd w:val="clear" w:color="auto" w:fill="FFFFFF"/>
        </w:rPr>
        <w:t>3 %</w:t>
      </w:r>
    </w:p>
    <w:p w:rsidR="001036B7" w:rsidRPr="00C55F03" w:rsidRDefault="001036B7" w:rsidP="00137C49">
      <w:pPr>
        <w:spacing w:after="0"/>
        <w:ind w:left="708"/>
        <w:jc w:val="both"/>
        <w:rPr>
          <w:rFonts w:ascii="Tahoma" w:hAnsi="Tahoma" w:cs="Tahoma"/>
          <w:color w:val="0D0D0D"/>
          <w:sz w:val="28"/>
          <w:szCs w:val="28"/>
        </w:rPr>
      </w:pPr>
      <w:r w:rsidRPr="00C55F03">
        <w:rPr>
          <w:rFonts w:ascii="Tahoma" w:hAnsi="Tahoma" w:cs="Tahoma"/>
          <w:color w:val="0D0D0D"/>
          <w:sz w:val="28"/>
          <w:szCs w:val="28"/>
        </w:rPr>
        <w:t xml:space="preserve">• </w:t>
      </w:r>
      <w:r w:rsidRPr="00C55F03">
        <w:rPr>
          <w:rFonts w:ascii="Tahoma" w:hAnsi="Tahoma" w:cs="Tahoma"/>
          <w:color w:val="0D0D0D"/>
          <w:sz w:val="28"/>
          <w:szCs w:val="28"/>
          <w:shd w:val="clear" w:color="auto" w:fill="FFFFFF"/>
        </w:rPr>
        <w:t xml:space="preserve">N.S.P.P : </w:t>
      </w:r>
      <w:r w:rsidRPr="00C55F03">
        <w:rPr>
          <w:rFonts w:ascii="Tahoma" w:hAnsi="Tahoma" w:cs="Tahoma"/>
          <w:b/>
          <w:bCs/>
          <w:color w:val="0D0D0D"/>
          <w:sz w:val="28"/>
          <w:szCs w:val="28"/>
          <w:shd w:val="clear" w:color="auto" w:fill="FFFFFF"/>
        </w:rPr>
        <w:t>41 %</w:t>
      </w:r>
    </w:p>
    <w:p w:rsidR="001036B7" w:rsidRPr="00105D63" w:rsidRDefault="001036B7" w:rsidP="00137C49">
      <w:pPr>
        <w:spacing w:after="0"/>
        <w:ind w:left="708"/>
        <w:jc w:val="both"/>
        <w:rPr>
          <w:rFonts w:ascii="Tahoma" w:hAnsi="Tahoma" w:cs="Tahoma"/>
          <w:b/>
          <w:bCs/>
          <w:color w:val="0D0D0D"/>
          <w:sz w:val="44"/>
          <w:szCs w:val="32"/>
        </w:rPr>
      </w:pPr>
    </w:p>
    <w:p w:rsidR="001036B7" w:rsidRPr="000C6E05" w:rsidRDefault="001036B7" w:rsidP="00137C49">
      <w:pPr>
        <w:spacing w:after="0"/>
        <w:ind w:left="708"/>
        <w:jc w:val="both"/>
        <w:rPr>
          <w:rFonts w:ascii="Tahoma" w:hAnsi="Tahoma" w:cs="Tahoma"/>
          <w:i/>
          <w:iCs/>
          <w:color w:val="0D0D0D"/>
          <w:sz w:val="28"/>
          <w:szCs w:val="28"/>
        </w:rPr>
      </w:pPr>
      <w:r w:rsidRPr="000C6E05">
        <w:rPr>
          <w:rFonts w:ascii="Tahoma" w:hAnsi="Tahoma" w:cs="Tahoma"/>
          <w:i/>
          <w:iCs/>
          <w:color w:val="0D0D0D"/>
          <w:sz w:val="28"/>
          <w:szCs w:val="28"/>
        </w:rPr>
        <w:t>Vous occupez-vous de quelqu'un (enfant, personne âgée, personne handicapée) ?</w:t>
      </w:r>
    </w:p>
    <w:p w:rsidR="001036B7" w:rsidRPr="00DB0240" w:rsidRDefault="001036B7" w:rsidP="00137C49">
      <w:pPr>
        <w:spacing w:after="0"/>
        <w:ind w:left="708"/>
        <w:jc w:val="both"/>
        <w:rPr>
          <w:rFonts w:ascii="Tahoma" w:hAnsi="Tahoma" w:cs="Tahoma"/>
          <w:b/>
          <w:bCs/>
          <w:color w:val="0D0D0D"/>
          <w:sz w:val="28"/>
          <w:szCs w:val="28"/>
        </w:rPr>
      </w:pPr>
      <w:r w:rsidRPr="00DB0240">
        <w:rPr>
          <w:rFonts w:ascii="Tahoma" w:hAnsi="Tahoma" w:cs="Tahoma"/>
          <w:color w:val="0D0D0D"/>
          <w:sz w:val="28"/>
          <w:szCs w:val="28"/>
        </w:rPr>
        <w:t xml:space="preserve">• Oui : </w:t>
      </w:r>
      <w:r w:rsidRPr="00DB0240">
        <w:rPr>
          <w:rFonts w:ascii="Tahoma" w:hAnsi="Tahoma" w:cs="Tahoma"/>
          <w:b/>
          <w:bCs/>
          <w:color w:val="0D0D0D"/>
          <w:sz w:val="28"/>
          <w:szCs w:val="28"/>
        </w:rPr>
        <w:t>32 %</w:t>
      </w:r>
    </w:p>
    <w:p w:rsidR="001036B7" w:rsidRPr="00DB0240" w:rsidRDefault="001036B7" w:rsidP="00137C49">
      <w:pPr>
        <w:spacing w:after="0"/>
        <w:ind w:left="708"/>
        <w:jc w:val="both"/>
        <w:rPr>
          <w:rFonts w:ascii="Tahoma" w:hAnsi="Tahoma" w:cs="Tahoma"/>
          <w:color w:val="0D0D0D"/>
          <w:sz w:val="28"/>
          <w:szCs w:val="28"/>
        </w:rPr>
      </w:pPr>
      <w:r w:rsidRPr="00DB0240">
        <w:rPr>
          <w:rFonts w:ascii="Tahoma" w:hAnsi="Tahoma" w:cs="Tahoma"/>
          <w:color w:val="0D0D0D"/>
          <w:sz w:val="28"/>
          <w:szCs w:val="28"/>
        </w:rPr>
        <w:t xml:space="preserve">• Non : </w:t>
      </w:r>
      <w:r w:rsidRPr="00DB0240">
        <w:rPr>
          <w:rFonts w:ascii="Tahoma" w:hAnsi="Tahoma" w:cs="Tahoma"/>
          <w:b/>
          <w:bCs/>
          <w:color w:val="0D0D0D"/>
          <w:sz w:val="28"/>
          <w:szCs w:val="28"/>
        </w:rPr>
        <w:t>56 %</w:t>
      </w:r>
    </w:p>
    <w:p w:rsidR="001036B7" w:rsidRPr="00DB0240" w:rsidRDefault="001036B7" w:rsidP="00137C49">
      <w:pPr>
        <w:spacing w:after="0"/>
        <w:ind w:left="708"/>
        <w:jc w:val="both"/>
        <w:rPr>
          <w:rFonts w:ascii="Tahoma" w:hAnsi="Tahoma" w:cs="Tahoma"/>
          <w:color w:val="0D0D0D"/>
          <w:sz w:val="28"/>
          <w:szCs w:val="28"/>
        </w:rPr>
      </w:pPr>
      <w:r w:rsidRPr="00DB0240">
        <w:rPr>
          <w:rFonts w:ascii="Tahoma" w:hAnsi="Tahoma" w:cs="Tahoma"/>
          <w:color w:val="0D0D0D"/>
          <w:sz w:val="28"/>
          <w:szCs w:val="28"/>
        </w:rPr>
        <w:t xml:space="preserve">• N.S.P.P : </w:t>
      </w:r>
      <w:r w:rsidRPr="00DB0240">
        <w:rPr>
          <w:rFonts w:ascii="Tahoma" w:hAnsi="Tahoma" w:cs="Tahoma"/>
          <w:b/>
          <w:bCs/>
          <w:color w:val="0D0D0D"/>
          <w:sz w:val="28"/>
          <w:szCs w:val="28"/>
        </w:rPr>
        <w:t>12 %</w:t>
      </w:r>
    </w:p>
    <w:p w:rsidR="001036B7" w:rsidRPr="00105D63" w:rsidRDefault="001036B7" w:rsidP="00137C49">
      <w:pPr>
        <w:spacing w:after="0"/>
        <w:ind w:left="708"/>
        <w:jc w:val="both"/>
        <w:rPr>
          <w:rFonts w:ascii="Tahoma" w:hAnsi="Tahoma" w:cs="Tahoma"/>
          <w:b/>
          <w:bCs/>
          <w:color w:val="0D0D0D"/>
          <w:sz w:val="44"/>
          <w:szCs w:val="32"/>
        </w:rPr>
      </w:pPr>
    </w:p>
    <w:p w:rsidR="001036B7" w:rsidRPr="000C6E05" w:rsidRDefault="001036B7" w:rsidP="00137C49">
      <w:pPr>
        <w:spacing w:after="0"/>
        <w:ind w:left="708"/>
        <w:jc w:val="both"/>
        <w:rPr>
          <w:rFonts w:ascii="Tahoma" w:hAnsi="Tahoma" w:cs="Tahoma"/>
          <w:i/>
          <w:iCs/>
          <w:color w:val="0D0D0D"/>
          <w:sz w:val="28"/>
          <w:szCs w:val="28"/>
        </w:rPr>
      </w:pPr>
      <w:r w:rsidRPr="000C6E05">
        <w:rPr>
          <w:rFonts w:ascii="Tahoma" w:hAnsi="Tahoma" w:cs="Tahoma"/>
          <w:i/>
          <w:iCs/>
          <w:color w:val="0D0D0D"/>
          <w:sz w:val="28"/>
          <w:szCs w:val="28"/>
        </w:rPr>
        <w:t>Si oui cette charge est-elle partagée avec quelqu'un ?</w:t>
      </w:r>
    </w:p>
    <w:p w:rsidR="001036B7" w:rsidRPr="00350AAE" w:rsidRDefault="001036B7" w:rsidP="00137C49">
      <w:pPr>
        <w:spacing w:after="0"/>
        <w:ind w:left="708"/>
        <w:jc w:val="both"/>
        <w:rPr>
          <w:rFonts w:ascii="Tahoma" w:hAnsi="Tahoma" w:cs="Tahoma"/>
          <w:color w:val="0D0D0D"/>
          <w:sz w:val="28"/>
          <w:szCs w:val="28"/>
        </w:rPr>
      </w:pPr>
      <w:r w:rsidRPr="00350AAE">
        <w:rPr>
          <w:rFonts w:ascii="Tahoma" w:hAnsi="Tahoma" w:cs="Tahoma"/>
          <w:color w:val="0D0D0D"/>
          <w:sz w:val="28"/>
          <w:szCs w:val="28"/>
        </w:rPr>
        <w:t xml:space="preserve">• Oui : </w:t>
      </w:r>
      <w:r w:rsidRPr="00350AAE">
        <w:rPr>
          <w:rFonts w:ascii="Tahoma" w:hAnsi="Tahoma" w:cs="Tahoma"/>
          <w:b/>
          <w:bCs/>
          <w:color w:val="0D0D0D"/>
          <w:sz w:val="28"/>
          <w:szCs w:val="28"/>
        </w:rPr>
        <w:t>40 %</w:t>
      </w:r>
    </w:p>
    <w:p w:rsidR="001036B7" w:rsidRPr="00350AAE" w:rsidRDefault="001036B7" w:rsidP="00137C49">
      <w:pPr>
        <w:spacing w:after="0"/>
        <w:ind w:left="708"/>
        <w:jc w:val="both"/>
        <w:rPr>
          <w:rFonts w:ascii="Tahoma" w:hAnsi="Tahoma" w:cs="Tahoma"/>
          <w:color w:val="0D0D0D"/>
          <w:sz w:val="28"/>
          <w:szCs w:val="28"/>
        </w:rPr>
      </w:pPr>
      <w:r w:rsidRPr="00350AAE">
        <w:rPr>
          <w:rFonts w:ascii="Tahoma" w:hAnsi="Tahoma" w:cs="Tahoma"/>
          <w:color w:val="0D0D0D"/>
          <w:sz w:val="28"/>
          <w:szCs w:val="28"/>
        </w:rPr>
        <w:t xml:space="preserve">• Non : </w:t>
      </w:r>
      <w:r w:rsidRPr="00350AAE">
        <w:rPr>
          <w:rFonts w:ascii="Tahoma" w:hAnsi="Tahoma" w:cs="Tahoma"/>
          <w:b/>
          <w:bCs/>
          <w:color w:val="0D0D0D"/>
          <w:sz w:val="28"/>
          <w:szCs w:val="28"/>
        </w:rPr>
        <w:t>60 %</w:t>
      </w:r>
    </w:p>
    <w:p w:rsidR="001036B7" w:rsidRPr="00105D63" w:rsidRDefault="001036B7" w:rsidP="00137C49">
      <w:pPr>
        <w:spacing w:after="0"/>
        <w:ind w:left="708"/>
        <w:jc w:val="both"/>
        <w:rPr>
          <w:rFonts w:ascii="Tahoma" w:hAnsi="Tahoma" w:cs="Tahoma"/>
          <w:b/>
          <w:bCs/>
          <w:color w:val="0D0D0D"/>
          <w:sz w:val="44"/>
        </w:rPr>
      </w:pPr>
    </w:p>
    <w:p w:rsidR="001036B7" w:rsidRPr="000C6E05" w:rsidRDefault="001036B7" w:rsidP="00137C49">
      <w:pPr>
        <w:spacing w:after="0"/>
        <w:ind w:left="708"/>
        <w:jc w:val="both"/>
        <w:rPr>
          <w:rFonts w:ascii="Tahoma" w:hAnsi="Tahoma" w:cs="Tahoma"/>
          <w:i/>
          <w:iCs/>
          <w:color w:val="0D0D0D"/>
          <w:sz w:val="28"/>
          <w:szCs w:val="28"/>
        </w:rPr>
      </w:pPr>
      <w:r w:rsidRPr="000C6E05">
        <w:rPr>
          <w:rFonts w:ascii="Tahoma" w:hAnsi="Tahoma" w:cs="Tahoma"/>
          <w:i/>
          <w:iCs/>
          <w:color w:val="0D0D0D"/>
          <w:sz w:val="28"/>
          <w:szCs w:val="28"/>
        </w:rPr>
        <w:t>Avez-vous, vous-même, besoin d'un accompagnement ?</w:t>
      </w:r>
    </w:p>
    <w:p w:rsidR="001036B7" w:rsidRPr="00350AAE" w:rsidRDefault="001036B7" w:rsidP="00137C49">
      <w:pPr>
        <w:spacing w:after="0"/>
        <w:ind w:left="708"/>
        <w:jc w:val="both"/>
        <w:rPr>
          <w:rFonts w:ascii="Tahoma" w:hAnsi="Tahoma" w:cs="Tahoma"/>
          <w:color w:val="0D0D0D"/>
          <w:sz w:val="28"/>
          <w:szCs w:val="28"/>
        </w:rPr>
      </w:pPr>
      <w:r w:rsidRPr="00350AAE">
        <w:rPr>
          <w:rFonts w:ascii="Tahoma" w:hAnsi="Tahoma" w:cs="Tahoma"/>
          <w:color w:val="0D0D0D"/>
          <w:sz w:val="28"/>
          <w:szCs w:val="28"/>
        </w:rPr>
        <w:t xml:space="preserve">• Oui : </w:t>
      </w:r>
      <w:r w:rsidRPr="00350AAE">
        <w:rPr>
          <w:rFonts w:ascii="Tahoma" w:hAnsi="Tahoma" w:cs="Tahoma"/>
          <w:b/>
          <w:bCs/>
          <w:color w:val="0D0D0D"/>
          <w:sz w:val="28"/>
          <w:szCs w:val="28"/>
        </w:rPr>
        <w:t>36 %</w:t>
      </w:r>
    </w:p>
    <w:p w:rsidR="001036B7" w:rsidRPr="00350AAE" w:rsidRDefault="001036B7" w:rsidP="00137C49">
      <w:pPr>
        <w:spacing w:after="0"/>
        <w:ind w:left="708"/>
        <w:jc w:val="both"/>
        <w:rPr>
          <w:rFonts w:ascii="Tahoma" w:hAnsi="Tahoma" w:cs="Tahoma"/>
          <w:color w:val="0D0D0D"/>
          <w:sz w:val="28"/>
          <w:szCs w:val="28"/>
        </w:rPr>
      </w:pPr>
      <w:r w:rsidRPr="00350AAE">
        <w:rPr>
          <w:rFonts w:ascii="Tahoma" w:hAnsi="Tahoma" w:cs="Tahoma"/>
          <w:color w:val="0D0D0D"/>
          <w:sz w:val="28"/>
          <w:szCs w:val="28"/>
        </w:rPr>
        <w:t xml:space="preserve">• Non : </w:t>
      </w:r>
      <w:r w:rsidRPr="00350AAE">
        <w:rPr>
          <w:rFonts w:ascii="Tahoma" w:hAnsi="Tahoma" w:cs="Tahoma"/>
          <w:b/>
          <w:bCs/>
          <w:color w:val="0D0D0D"/>
          <w:sz w:val="28"/>
          <w:szCs w:val="28"/>
        </w:rPr>
        <w:t>44 %</w:t>
      </w:r>
    </w:p>
    <w:p w:rsidR="001036B7" w:rsidRPr="00350AAE" w:rsidRDefault="001036B7" w:rsidP="00137C49">
      <w:pPr>
        <w:spacing w:after="0"/>
        <w:ind w:left="708"/>
        <w:jc w:val="both"/>
        <w:rPr>
          <w:rFonts w:ascii="Tahoma" w:hAnsi="Tahoma" w:cs="Tahoma"/>
          <w:color w:val="0D0D0D"/>
          <w:sz w:val="28"/>
          <w:szCs w:val="28"/>
        </w:rPr>
      </w:pPr>
      <w:r w:rsidRPr="00350AAE">
        <w:rPr>
          <w:rFonts w:ascii="Tahoma" w:hAnsi="Tahoma" w:cs="Tahoma"/>
          <w:color w:val="0D0D0D"/>
          <w:sz w:val="28"/>
          <w:szCs w:val="28"/>
        </w:rPr>
        <w:t xml:space="preserve">• N.S.P.P : </w:t>
      </w:r>
      <w:r w:rsidRPr="00350AAE">
        <w:rPr>
          <w:rFonts w:ascii="Tahoma" w:hAnsi="Tahoma" w:cs="Tahoma"/>
          <w:b/>
          <w:bCs/>
          <w:color w:val="0D0D0D"/>
          <w:sz w:val="28"/>
          <w:szCs w:val="28"/>
        </w:rPr>
        <w:t>20 %</w:t>
      </w:r>
    </w:p>
    <w:p w:rsidR="001036B7" w:rsidRPr="000C6E05" w:rsidRDefault="001036B7" w:rsidP="00137C49">
      <w:pPr>
        <w:spacing w:after="0"/>
        <w:ind w:left="708"/>
        <w:jc w:val="both"/>
        <w:rPr>
          <w:rFonts w:ascii="Tahoma" w:hAnsi="Tahoma" w:cs="Tahoma"/>
          <w:b/>
          <w:bCs/>
          <w:color w:val="0D0D0D"/>
          <w:sz w:val="32"/>
          <w:szCs w:val="32"/>
        </w:rPr>
      </w:pPr>
    </w:p>
    <w:p w:rsidR="001036B7" w:rsidRPr="000C6E05" w:rsidRDefault="001036B7" w:rsidP="00137C49">
      <w:pPr>
        <w:spacing w:after="0"/>
        <w:ind w:left="708"/>
        <w:jc w:val="both"/>
        <w:rPr>
          <w:rFonts w:ascii="Tahoma" w:hAnsi="Tahoma" w:cs="Tahoma"/>
          <w:b/>
          <w:bCs/>
          <w:i/>
          <w:iCs/>
          <w:color w:val="0D0D0D"/>
          <w:sz w:val="32"/>
          <w:szCs w:val="32"/>
        </w:rPr>
      </w:pPr>
      <w:r w:rsidRPr="000C6E05">
        <w:rPr>
          <w:rFonts w:ascii="Tahoma" w:hAnsi="Tahoma" w:cs="Tahoma"/>
          <w:b/>
          <w:bCs/>
          <w:i/>
          <w:iCs/>
          <w:color w:val="0D0D0D"/>
          <w:sz w:val="32"/>
          <w:szCs w:val="32"/>
        </w:rPr>
        <w:lastRenderedPageBreak/>
        <w:t>Conclusion :</w:t>
      </w:r>
    </w:p>
    <w:p w:rsidR="001036B7" w:rsidRPr="000C6E05" w:rsidRDefault="001036B7" w:rsidP="00137C49">
      <w:pPr>
        <w:spacing w:after="0"/>
        <w:ind w:left="708"/>
        <w:jc w:val="both"/>
        <w:rPr>
          <w:rFonts w:ascii="Tahoma" w:hAnsi="Tahoma" w:cs="Tahoma"/>
          <w:b/>
          <w:bCs/>
          <w:color w:val="0D0D0D"/>
          <w:sz w:val="32"/>
          <w:szCs w:val="32"/>
        </w:rPr>
      </w:pPr>
    </w:p>
    <w:p w:rsidR="00C44F70" w:rsidRPr="00C44F70" w:rsidRDefault="001036B7" w:rsidP="00137C49">
      <w:pPr>
        <w:spacing w:after="0"/>
        <w:ind w:left="708"/>
        <w:jc w:val="both"/>
        <w:rPr>
          <w:rFonts w:ascii="Tahoma" w:hAnsi="Tahoma" w:cs="Tahoma"/>
          <w:color w:val="0D0D0D"/>
          <w:sz w:val="28"/>
          <w:szCs w:val="32"/>
        </w:rPr>
      </w:pPr>
      <w:r w:rsidRPr="00C44F70">
        <w:rPr>
          <w:rFonts w:ascii="Tahoma" w:hAnsi="Tahoma" w:cs="Tahoma"/>
          <w:color w:val="0D0D0D"/>
          <w:sz w:val="28"/>
          <w:szCs w:val="32"/>
        </w:rPr>
        <w:t xml:space="preserve">Ce qui frappe dans les réponses c’est l’importance, la dominance de la </w:t>
      </w:r>
      <w:r w:rsidRPr="00C44F70">
        <w:rPr>
          <w:rFonts w:ascii="Tahoma" w:hAnsi="Tahoma" w:cs="Tahoma"/>
          <w:b/>
          <w:bCs/>
          <w:color w:val="0D0D0D"/>
          <w:sz w:val="28"/>
          <w:szCs w:val="32"/>
        </w:rPr>
        <w:t>FATIGUE</w:t>
      </w:r>
      <w:r w:rsidRPr="00C44F70">
        <w:rPr>
          <w:rFonts w:ascii="Tahoma" w:hAnsi="Tahoma" w:cs="Tahoma"/>
          <w:color w:val="0D0D0D"/>
          <w:sz w:val="28"/>
          <w:szCs w:val="32"/>
        </w:rPr>
        <w:t xml:space="preserve">, physique ou/et mentale, comme élément explicatif d’une inégalité devant la vie, et plus particulièrement devant ce qui est à la base d’une aventure personnelle : l’éducation. </w:t>
      </w:r>
    </w:p>
    <w:p w:rsidR="00C44F70" w:rsidRPr="00C44F70" w:rsidRDefault="00C44F70" w:rsidP="00137C49">
      <w:pPr>
        <w:spacing w:after="0"/>
        <w:ind w:left="708"/>
        <w:jc w:val="both"/>
        <w:rPr>
          <w:rFonts w:ascii="Tahoma" w:hAnsi="Tahoma" w:cs="Tahoma"/>
          <w:color w:val="0D0D0D"/>
          <w:sz w:val="28"/>
          <w:szCs w:val="32"/>
        </w:rPr>
      </w:pPr>
    </w:p>
    <w:p w:rsidR="001036B7" w:rsidRPr="00C44F70" w:rsidRDefault="001036B7" w:rsidP="00137C49">
      <w:pPr>
        <w:spacing w:after="0"/>
        <w:ind w:left="708"/>
        <w:jc w:val="both"/>
        <w:rPr>
          <w:rFonts w:ascii="Tahoma" w:hAnsi="Tahoma" w:cs="Tahoma"/>
          <w:color w:val="0D0D0D"/>
          <w:sz w:val="28"/>
          <w:szCs w:val="32"/>
        </w:rPr>
      </w:pPr>
      <w:r w:rsidRPr="00C44F70">
        <w:rPr>
          <w:rFonts w:ascii="Tahoma" w:hAnsi="Tahoma" w:cs="Tahoma"/>
          <w:color w:val="0D0D0D"/>
          <w:sz w:val="28"/>
          <w:szCs w:val="32"/>
        </w:rPr>
        <w:t>Nous n’avons pas le contrepoint de la situation d’un garçon/homme par rapport aux mêmes items. Mais les réponses des femmes handicapées nous font percevoir leurs représentations de l’inégalité des sexes et la permanence des stéréotypes de genre. Ainsi, si 32 % des femmes handicapées interrogées ont à charge une personne (enfant, personne âgée, personne handicapée), moins de la moitié d’entre elles partagent cette charge avec quelqu’un d’autre.</w:t>
      </w:r>
    </w:p>
    <w:p w:rsidR="00C44F70" w:rsidRPr="00C44F70" w:rsidRDefault="00C44F70" w:rsidP="00137C49">
      <w:pPr>
        <w:spacing w:after="0"/>
        <w:ind w:left="708"/>
        <w:jc w:val="both"/>
        <w:rPr>
          <w:rFonts w:ascii="Tahoma" w:hAnsi="Tahoma" w:cs="Tahoma"/>
          <w:color w:val="0D0D0D"/>
          <w:sz w:val="28"/>
          <w:szCs w:val="32"/>
        </w:rPr>
      </w:pPr>
    </w:p>
    <w:p w:rsidR="001036B7" w:rsidRPr="00C44F70" w:rsidRDefault="001036B7" w:rsidP="00137C49">
      <w:pPr>
        <w:spacing w:after="0"/>
        <w:ind w:left="708"/>
        <w:jc w:val="both"/>
        <w:rPr>
          <w:rFonts w:ascii="Tahoma" w:hAnsi="Tahoma" w:cs="Tahoma"/>
          <w:color w:val="0D0D0D"/>
          <w:sz w:val="28"/>
          <w:szCs w:val="32"/>
        </w:rPr>
      </w:pPr>
      <w:r w:rsidRPr="00C44F70">
        <w:rPr>
          <w:rFonts w:ascii="Tahoma" w:hAnsi="Tahoma" w:cs="Tahoma"/>
          <w:color w:val="0D0D0D"/>
          <w:sz w:val="28"/>
          <w:szCs w:val="32"/>
        </w:rPr>
        <w:t>Le cas d’Élise cité plus haut est instructif : en charge de deux enfants autistes (qui ne doivent plus être des enfants au sens strict), elle travaille pour subvenir aux besoins de la cellule familiale.</w:t>
      </w:r>
    </w:p>
    <w:p w:rsidR="001036B7" w:rsidRPr="000C6E05" w:rsidRDefault="001036B7" w:rsidP="00137C49">
      <w:pPr>
        <w:spacing w:after="0"/>
        <w:jc w:val="both"/>
        <w:rPr>
          <w:rFonts w:ascii="Tahoma" w:hAnsi="Tahoma" w:cs="Tahoma"/>
          <w:color w:val="0D0D0D"/>
          <w:sz w:val="32"/>
          <w:szCs w:val="32"/>
        </w:rPr>
      </w:pPr>
    </w:p>
    <w:p w:rsidR="001036B7" w:rsidRPr="00504DF6" w:rsidRDefault="001036B7" w:rsidP="007E69FC">
      <w:pPr>
        <w:spacing w:after="0"/>
        <w:rPr>
          <w:rFonts w:ascii="Tahoma" w:hAnsi="Tahoma" w:cs="Tahoma"/>
          <w:color w:val="333333"/>
          <w:sz w:val="32"/>
          <w:szCs w:val="32"/>
        </w:rPr>
      </w:pPr>
    </w:p>
    <w:p w:rsidR="001036B7" w:rsidRDefault="001036B7" w:rsidP="007E69FC">
      <w:pPr>
        <w:spacing w:after="0"/>
        <w:rPr>
          <w:rFonts w:ascii="Tahoma" w:hAnsi="Tahoma" w:cs="Tahoma"/>
          <w:color w:val="333333"/>
          <w:sz w:val="32"/>
          <w:szCs w:val="32"/>
        </w:rPr>
      </w:pPr>
    </w:p>
    <w:p w:rsidR="001036B7" w:rsidRDefault="001036B7" w:rsidP="007E69FC">
      <w:pPr>
        <w:spacing w:after="0"/>
        <w:rPr>
          <w:rFonts w:ascii="Tahoma" w:hAnsi="Tahoma" w:cs="Tahoma"/>
          <w:color w:val="333333"/>
          <w:sz w:val="32"/>
          <w:szCs w:val="32"/>
        </w:rPr>
      </w:pPr>
    </w:p>
    <w:p w:rsidR="001036B7" w:rsidRDefault="001036B7" w:rsidP="007E69FC">
      <w:pPr>
        <w:spacing w:after="0"/>
        <w:rPr>
          <w:rFonts w:ascii="Tahoma" w:hAnsi="Tahoma" w:cs="Tahoma"/>
          <w:color w:val="333333"/>
          <w:sz w:val="32"/>
          <w:szCs w:val="32"/>
        </w:rPr>
      </w:pPr>
    </w:p>
    <w:p w:rsidR="001036B7" w:rsidRDefault="001036B7" w:rsidP="007E69FC">
      <w:pPr>
        <w:spacing w:after="0"/>
        <w:rPr>
          <w:rFonts w:ascii="Tahoma" w:hAnsi="Tahoma" w:cs="Tahoma"/>
          <w:color w:val="333333"/>
          <w:sz w:val="32"/>
          <w:szCs w:val="32"/>
        </w:rPr>
      </w:pPr>
    </w:p>
    <w:p w:rsidR="001036B7" w:rsidRDefault="001036B7" w:rsidP="007E69FC">
      <w:pPr>
        <w:spacing w:after="0"/>
        <w:rPr>
          <w:rFonts w:ascii="Tahoma" w:hAnsi="Tahoma" w:cs="Tahoma"/>
          <w:color w:val="333333"/>
          <w:sz w:val="32"/>
          <w:szCs w:val="32"/>
        </w:rPr>
      </w:pPr>
    </w:p>
    <w:p w:rsidR="001036B7" w:rsidRDefault="001036B7" w:rsidP="007E69FC">
      <w:pPr>
        <w:spacing w:after="0"/>
        <w:rPr>
          <w:rFonts w:ascii="Tahoma" w:hAnsi="Tahoma" w:cs="Tahoma"/>
          <w:color w:val="333333"/>
          <w:sz w:val="32"/>
          <w:szCs w:val="32"/>
        </w:rPr>
      </w:pPr>
    </w:p>
    <w:p w:rsidR="001036B7" w:rsidRDefault="001036B7" w:rsidP="007E69FC">
      <w:pPr>
        <w:spacing w:after="0"/>
        <w:rPr>
          <w:rFonts w:ascii="Tahoma" w:hAnsi="Tahoma" w:cs="Tahoma"/>
          <w:color w:val="333333"/>
          <w:sz w:val="32"/>
          <w:szCs w:val="32"/>
        </w:rPr>
      </w:pPr>
    </w:p>
    <w:p w:rsidR="001036B7" w:rsidRPr="00504DF6" w:rsidRDefault="001036B7" w:rsidP="007E69FC">
      <w:pPr>
        <w:spacing w:after="0"/>
        <w:rPr>
          <w:rFonts w:ascii="Tahoma" w:hAnsi="Tahoma" w:cs="Tahoma"/>
          <w:color w:val="333333"/>
          <w:sz w:val="32"/>
          <w:szCs w:val="32"/>
        </w:rPr>
      </w:pPr>
    </w:p>
    <w:p w:rsidR="009F1233" w:rsidRDefault="009F1233">
      <w:pPr>
        <w:spacing w:after="0" w:line="240" w:lineRule="auto"/>
        <w:rPr>
          <w:rFonts w:ascii="Tahoma" w:hAnsi="Tahoma" w:cs="Tahoma"/>
          <w:color w:val="333333"/>
          <w:sz w:val="32"/>
          <w:szCs w:val="32"/>
        </w:rPr>
      </w:pPr>
      <w:r>
        <w:rPr>
          <w:rFonts w:ascii="Tahoma" w:hAnsi="Tahoma" w:cs="Tahoma"/>
          <w:color w:val="333333"/>
          <w:sz w:val="32"/>
          <w:szCs w:val="32"/>
        </w:rPr>
        <w:br w:type="page"/>
      </w:r>
    </w:p>
    <w:p w:rsidR="001036B7" w:rsidRPr="00C44F70" w:rsidRDefault="001036B7" w:rsidP="0081382E">
      <w:pPr>
        <w:pStyle w:val="Titre"/>
        <w:numPr>
          <w:ilvl w:val="0"/>
          <w:numId w:val="3"/>
        </w:numPr>
        <w:outlineLvl w:val="0"/>
        <w:rPr>
          <w:rFonts w:ascii="Tahoma" w:hAnsi="Tahoma" w:cs="Tahoma"/>
        </w:rPr>
      </w:pPr>
      <w:bookmarkStart w:id="7" w:name="_Toc3378574"/>
      <w:r w:rsidRPr="00C44F70">
        <w:rPr>
          <w:rFonts w:ascii="Tahoma" w:hAnsi="Tahoma" w:cs="Tahoma"/>
        </w:rPr>
        <w:lastRenderedPageBreak/>
        <w:t>VIOLENCES : FEMMES HANDICAPÉES</w:t>
      </w:r>
      <w:r w:rsidR="0081382E" w:rsidRPr="00C44F70">
        <w:rPr>
          <w:rFonts w:ascii="Tahoma" w:hAnsi="Tahoma" w:cs="Tahoma"/>
        </w:rPr>
        <w:t>,</w:t>
      </w:r>
      <w:r w:rsidRPr="00C44F70">
        <w:rPr>
          <w:rFonts w:ascii="Tahoma" w:hAnsi="Tahoma" w:cs="Tahoma"/>
        </w:rPr>
        <w:t xml:space="preserve"> NOUS DISONS NON !</w:t>
      </w:r>
      <w:bookmarkEnd w:id="7"/>
    </w:p>
    <w:p w:rsidR="001036B7" w:rsidRPr="004A2AFC" w:rsidRDefault="001036B7" w:rsidP="007E69FC">
      <w:pPr>
        <w:spacing w:after="0"/>
        <w:rPr>
          <w:rFonts w:ascii="Tahoma" w:hAnsi="Tahoma" w:cs="Tahoma"/>
          <w:color w:val="333333"/>
          <w:sz w:val="40"/>
          <w:szCs w:val="32"/>
        </w:rPr>
      </w:pPr>
    </w:p>
    <w:p w:rsidR="00C44F70" w:rsidRDefault="001036B7" w:rsidP="004D3A53">
      <w:pPr>
        <w:spacing w:after="0"/>
        <w:ind w:left="708"/>
        <w:jc w:val="both"/>
        <w:rPr>
          <w:rFonts w:ascii="Tahoma" w:hAnsi="Tahoma" w:cs="Tahoma"/>
          <w:color w:val="0D0D0D"/>
          <w:sz w:val="28"/>
          <w:szCs w:val="32"/>
        </w:rPr>
      </w:pPr>
      <w:r w:rsidRPr="00C44F70">
        <w:rPr>
          <w:rFonts w:ascii="Tahoma" w:hAnsi="Tahoma" w:cs="Tahoma"/>
          <w:color w:val="0D0D0D"/>
          <w:sz w:val="28"/>
          <w:szCs w:val="32"/>
        </w:rPr>
        <w:t xml:space="preserve">Ce fut, en 2010 le 19 juin lors d’un colloque organisé par FDFA que le thème des violences envers les femmes handicapées a surgi, on pourrait dire explosé, révélant à l’occasion d’un petit sondage que </w:t>
      </w:r>
      <w:r w:rsidRPr="00C44F70">
        <w:rPr>
          <w:rFonts w:ascii="Tahoma" w:hAnsi="Tahoma" w:cs="Tahoma"/>
          <w:b/>
          <w:bCs/>
          <w:color w:val="0D0D0D"/>
          <w:sz w:val="28"/>
          <w:szCs w:val="32"/>
        </w:rPr>
        <w:t>70% des femmes handicapées étaient ou avaient été l’objet de violences</w:t>
      </w:r>
      <w:r w:rsidRPr="00C44F70">
        <w:rPr>
          <w:rStyle w:val="Appelnotedebasdep"/>
          <w:rFonts w:ascii="Tahoma" w:hAnsi="Tahoma" w:cs="Tahoma"/>
          <w:color w:val="0D0D0D"/>
          <w:sz w:val="28"/>
          <w:szCs w:val="32"/>
        </w:rPr>
        <w:footnoteReference w:id="3"/>
      </w:r>
      <w:r w:rsidRPr="00C44F70">
        <w:rPr>
          <w:rFonts w:ascii="Tahoma" w:hAnsi="Tahoma" w:cs="Tahoma"/>
          <w:color w:val="0D0D0D"/>
          <w:sz w:val="28"/>
          <w:szCs w:val="32"/>
        </w:rPr>
        <w:t xml:space="preserve">. </w:t>
      </w:r>
    </w:p>
    <w:p w:rsidR="00C44F70" w:rsidRDefault="00C44F70" w:rsidP="004D3A53">
      <w:pPr>
        <w:spacing w:after="0"/>
        <w:ind w:left="708"/>
        <w:jc w:val="both"/>
        <w:rPr>
          <w:rFonts w:ascii="Tahoma" w:hAnsi="Tahoma" w:cs="Tahoma"/>
          <w:color w:val="0D0D0D"/>
          <w:sz w:val="28"/>
          <w:szCs w:val="32"/>
        </w:rPr>
      </w:pPr>
    </w:p>
    <w:p w:rsidR="001036B7" w:rsidRDefault="001036B7" w:rsidP="004D3A53">
      <w:pPr>
        <w:spacing w:after="0"/>
        <w:ind w:left="708"/>
        <w:jc w:val="both"/>
        <w:rPr>
          <w:rFonts w:ascii="Tahoma" w:hAnsi="Tahoma" w:cs="Tahoma"/>
          <w:color w:val="0D0D0D"/>
          <w:sz w:val="28"/>
          <w:szCs w:val="32"/>
        </w:rPr>
      </w:pPr>
      <w:r w:rsidRPr="00C44F70">
        <w:rPr>
          <w:rFonts w:ascii="Tahoma" w:hAnsi="Tahoma" w:cs="Tahoma"/>
          <w:color w:val="0D0D0D"/>
          <w:sz w:val="28"/>
          <w:szCs w:val="32"/>
        </w:rPr>
        <w:t>Notre sondage en 2019 confirme celui de 2010 et va même plus loin : ce sont 87 % des femmes handicapées interrogées qui disent être ou avoir été l’objet de violences (sous différentes formes). Seules 10 % disent n’avoir jamais subi de violences.</w:t>
      </w:r>
    </w:p>
    <w:p w:rsidR="00C44F70" w:rsidRPr="00C44F70" w:rsidRDefault="00C44F70" w:rsidP="004D3A53">
      <w:pPr>
        <w:spacing w:after="0"/>
        <w:ind w:left="708"/>
        <w:jc w:val="both"/>
        <w:rPr>
          <w:rFonts w:ascii="Tahoma" w:hAnsi="Tahoma" w:cs="Tahoma"/>
          <w:color w:val="0D0D0D"/>
          <w:sz w:val="28"/>
          <w:szCs w:val="32"/>
        </w:rPr>
      </w:pPr>
    </w:p>
    <w:p w:rsidR="001036B7" w:rsidRPr="00C44F70" w:rsidRDefault="001036B7" w:rsidP="004D3A53">
      <w:pPr>
        <w:spacing w:after="0"/>
        <w:ind w:left="708"/>
        <w:jc w:val="both"/>
        <w:rPr>
          <w:rFonts w:ascii="Tahoma" w:hAnsi="Tahoma" w:cs="Tahoma"/>
          <w:color w:val="0D0D0D"/>
          <w:sz w:val="28"/>
          <w:szCs w:val="32"/>
        </w:rPr>
      </w:pPr>
      <w:r w:rsidRPr="00C44F70">
        <w:rPr>
          <w:rFonts w:ascii="Tahoma" w:hAnsi="Tahoma" w:cs="Tahoma"/>
          <w:color w:val="0D0D0D"/>
          <w:sz w:val="28"/>
          <w:szCs w:val="32"/>
        </w:rPr>
        <w:t>Rachel confirme pour sa part avoir subi des violences « </w:t>
      </w:r>
      <w:r w:rsidRPr="00C44F70">
        <w:rPr>
          <w:rFonts w:ascii="Tahoma" w:hAnsi="Tahoma" w:cs="Tahoma"/>
          <w:i/>
          <w:iCs/>
          <w:color w:val="0D0D0D"/>
          <w:sz w:val="28"/>
          <w:szCs w:val="32"/>
        </w:rPr>
        <w:t>souvent</w:t>
      </w:r>
      <w:r w:rsidRPr="00C44F70">
        <w:rPr>
          <w:rFonts w:ascii="Tahoma" w:hAnsi="Tahoma" w:cs="Tahoma"/>
          <w:color w:val="0D0D0D"/>
          <w:sz w:val="28"/>
          <w:szCs w:val="32"/>
        </w:rPr>
        <w:t xml:space="preserve"> » et précise : </w:t>
      </w:r>
      <w:r w:rsidRPr="00C44F70">
        <w:rPr>
          <w:rFonts w:ascii="Tahoma" w:hAnsi="Tahoma" w:cs="Tahoma"/>
          <w:i/>
          <w:iCs/>
          <w:color w:val="0D0D0D"/>
          <w:sz w:val="28"/>
          <w:szCs w:val="32"/>
        </w:rPr>
        <w:t>« Dans mon couple et dans la sphère familiale</w:t>
      </w:r>
      <w:r w:rsidRPr="00C44F70">
        <w:rPr>
          <w:rFonts w:ascii="Tahoma" w:hAnsi="Tahoma" w:cs="Tahoma"/>
          <w:color w:val="0D0D0D"/>
          <w:sz w:val="28"/>
          <w:szCs w:val="32"/>
        </w:rPr>
        <w:t xml:space="preserve"> ». À 40 ans environ, elle a décidé de porter plainte, malgré les difficultés que cela représente, après en avoir parlé à des proches et à des professionnel·le·s. L’accueil du commissariat a </w:t>
      </w:r>
      <w:r w:rsidR="00C44F70">
        <w:rPr>
          <w:rFonts w:ascii="Tahoma" w:hAnsi="Tahoma" w:cs="Tahoma"/>
          <w:color w:val="0D0D0D"/>
          <w:sz w:val="28"/>
          <w:szCs w:val="32"/>
        </w:rPr>
        <w:t xml:space="preserve">été sans intérêt ni attention ; </w:t>
      </w:r>
      <w:r w:rsidRPr="00C44F70">
        <w:rPr>
          <w:rFonts w:ascii="Tahoma" w:hAnsi="Tahoma" w:cs="Tahoma"/>
          <w:color w:val="0D0D0D"/>
          <w:sz w:val="28"/>
          <w:szCs w:val="32"/>
        </w:rPr>
        <w:t>l’assistante sociale a été proprement agressive ;  l’avocate rencontrée ainsi qu’une association l’ont en revanche écoutée avec attention. Rachel a eu le courage de franchir le pas en portant plainte. C’était d’autant plus difficile pour elle que les violences se situent – comme c’est souvent le cas – dans le couple ou/et dans la famille.</w:t>
      </w:r>
    </w:p>
    <w:p w:rsidR="001036B7" w:rsidRPr="000C6E05" w:rsidRDefault="001036B7" w:rsidP="003900E8">
      <w:pPr>
        <w:spacing w:after="0"/>
        <w:ind w:left="708"/>
        <w:rPr>
          <w:rFonts w:ascii="Tahoma" w:hAnsi="Tahoma" w:cs="Tahoma"/>
          <w:color w:val="0D0D0D"/>
          <w:sz w:val="32"/>
          <w:szCs w:val="32"/>
        </w:rPr>
      </w:pPr>
    </w:p>
    <w:p w:rsidR="001036B7" w:rsidRPr="000C6E05" w:rsidRDefault="001036B7" w:rsidP="003900E8">
      <w:pPr>
        <w:spacing w:after="0"/>
        <w:ind w:left="708"/>
        <w:rPr>
          <w:rFonts w:ascii="Tahoma" w:hAnsi="Tahoma" w:cs="Tahoma"/>
          <w:color w:val="0D0D0D"/>
          <w:sz w:val="32"/>
          <w:szCs w:val="32"/>
        </w:rPr>
      </w:pPr>
    </w:p>
    <w:p w:rsidR="00C44F70" w:rsidRDefault="00C44F70">
      <w:pPr>
        <w:spacing w:after="0" w:line="240" w:lineRule="auto"/>
        <w:rPr>
          <w:rFonts w:ascii="Tahoma" w:hAnsi="Tahoma" w:cs="Tahoma"/>
          <w:b/>
          <w:bCs/>
          <w:i/>
          <w:iCs/>
          <w:color w:val="0D0D0D"/>
          <w:sz w:val="32"/>
          <w:szCs w:val="32"/>
          <w:u w:val="single"/>
        </w:rPr>
      </w:pPr>
      <w:r>
        <w:rPr>
          <w:rFonts w:ascii="Tahoma" w:hAnsi="Tahoma" w:cs="Tahoma"/>
          <w:b/>
          <w:bCs/>
          <w:i/>
          <w:iCs/>
          <w:color w:val="0D0D0D"/>
          <w:sz w:val="32"/>
          <w:szCs w:val="32"/>
          <w:u w:val="single"/>
        </w:rPr>
        <w:br w:type="page"/>
      </w:r>
    </w:p>
    <w:p w:rsidR="001036B7" w:rsidRPr="000C6E05" w:rsidRDefault="001036B7" w:rsidP="004D3A53">
      <w:pPr>
        <w:spacing w:after="0"/>
        <w:ind w:left="708"/>
        <w:jc w:val="both"/>
        <w:rPr>
          <w:rFonts w:ascii="Tahoma" w:hAnsi="Tahoma" w:cs="Tahoma"/>
          <w:b/>
          <w:bCs/>
          <w:i/>
          <w:iCs/>
          <w:color w:val="0D0D0D"/>
          <w:sz w:val="32"/>
          <w:szCs w:val="32"/>
        </w:rPr>
      </w:pPr>
      <w:r w:rsidRPr="000C6E05">
        <w:rPr>
          <w:rFonts w:ascii="Tahoma" w:hAnsi="Tahoma" w:cs="Tahoma"/>
          <w:b/>
          <w:bCs/>
          <w:i/>
          <w:iCs/>
          <w:color w:val="0D0D0D"/>
          <w:sz w:val="32"/>
          <w:szCs w:val="32"/>
          <w:u w:val="single"/>
        </w:rPr>
        <w:lastRenderedPageBreak/>
        <w:t>Regard statistique</w:t>
      </w:r>
      <w:r w:rsidRPr="000C6E05">
        <w:rPr>
          <w:rFonts w:ascii="Tahoma" w:hAnsi="Tahoma" w:cs="Tahoma"/>
          <w:b/>
          <w:bCs/>
          <w:i/>
          <w:iCs/>
          <w:color w:val="0D0D0D"/>
          <w:sz w:val="32"/>
          <w:szCs w:val="32"/>
        </w:rPr>
        <w:t> :</w:t>
      </w:r>
    </w:p>
    <w:p w:rsidR="001036B7" w:rsidRPr="000C6E05" w:rsidRDefault="001036B7" w:rsidP="004D3A53">
      <w:pPr>
        <w:spacing w:after="0"/>
        <w:ind w:left="708"/>
        <w:jc w:val="both"/>
        <w:rPr>
          <w:rFonts w:ascii="Tahoma" w:hAnsi="Tahoma" w:cs="Tahoma"/>
          <w:color w:val="0D0D0D"/>
          <w:sz w:val="32"/>
          <w:szCs w:val="32"/>
        </w:rPr>
      </w:pPr>
    </w:p>
    <w:p w:rsidR="001036B7" w:rsidRDefault="001036B7" w:rsidP="00C42618">
      <w:pPr>
        <w:spacing w:after="0"/>
        <w:ind w:left="708"/>
        <w:jc w:val="both"/>
        <w:rPr>
          <w:rFonts w:ascii="Tahoma" w:hAnsi="Tahoma" w:cs="Tahoma"/>
          <w:i/>
          <w:iCs/>
          <w:color w:val="0D0D0D"/>
          <w:sz w:val="24"/>
          <w:szCs w:val="24"/>
        </w:rPr>
      </w:pPr>
      <w:r w:rsidRPr="000C6E05">
        <w:rPr>
          <w:rFonts w:ascii="Tahoma" w:hAnsi="Tahoma" w:cs="Tahoma"/>
          <w:i/>
          <w:iCs/>
          <w:color w:val="0D0D0D"/>
          <w:sz w:val="28"/>
          <w:szCs w:val="28"/>
        </w:rPr>
        <w:t>Quelles mesures préconisez-vous pour lutter contre la violence ?</w:t>
      </w:r>
      <w:r w:rsidRPr="000C6E05">
        <w:rPr>
          <w:rFonts w:ascii="Tahoma" w:hAnsi="Tahoma" w:cs="Tahoma"/>
          <w:i/>
          <w:iCs/>
          <w:color w:val="0D0D0D"/>
          <w:sz w:val="28"/>
          <w:szCs w:val="28"/>
        </w:rPr>
        <w:br/>
      </w:r>
      <w:r w:rsidRPr="00B95CE3">
        <w:rPr>
          <w:rFonts w:ascii="Tahoma" w:hAnsi="Tahoma" w:cs="Tahoma"/>
          <w:i/>
          <w:iCs/>
          <w:color w:val="0D0D0D"/>
          <w:sz w:val="24"/>
          <w:szCs w:val="24"/>
        </w:rPr>
        <w:t>(Nous donnons pour chaque proposition le taux d’adhésion le plus élevé)</w:t>
      </w:r>
    </w:p>
    <w:p w:rsidR="001036B7" w:rsidRPr="00B95CE3" w:rsidRDefault="001036B7" w:rsidP="00C42618">
      <w:pPr>
        <w:spacing w:after="0"/>
        <w:ind w:left="708"/>
        <w:jc w:val="both"/>
        <w:rPr>
          <w:rFonts w:ascii="Tahoma" w:hAnsi="Tahoma" w:cs="Tahoma"/>
          <w:i/>
          <w:iCs/>
          <w:color w:val="0D0D0D"/>
          <w:sz w:val="12"/>
          <w:szCs w:val="12"/>
        </w:rPr>
      </w:pPr>
    </w:p>
    <w:p w:rsidR="001036B7" w:rsidRPr="0077564E" w:rsidRDefault="001036B7" w:rsidP="00700A13">
      <w:pPr>
        <w:spacing w:after="0"/>
        <w:ind w:left="708"/>
        <w:jc w:val="both"/>
        <w:rPr>
          <w:rFonts w:ascii="Tahoma" w:hAnsi="Tahoma" w:cs="Tahoma"/>
          <w:b/>
          <w:bCs/>
          <w:color w:val="0D0D0D"/>
          <w:sz w:val="28"/>
          <w:szCs w:val="28"/>
        </w:rPr>
      </w:pPr>
      <w:r w:rsidRPr="0077564E">
        <w:rPr>
          <w:rFonts w:ascii="Tahoma" w:hAnsi="Tahoma" w:cs="Tahoma"/>
          <w:color w:val="0D0D0D"/>
          <w:sz w:val="28"/>
          <w:szCs w:val="28"/>
        </w:rPr>
        <w:t xml:space="preserve">• Voter des lois pour sanctionner les auteur·e·s de violences : </w:t>
      </w:r>
      <w:r>
        <w:rPr>
          <w:rFonts w:ascii="Tahoma" w:hAnsi="Tahoma" w:cs="Tahoma"/>
          <w:b/>
          <w:bCs/>
          <w:color w:val="0D0D0D"/>
          <w:sz w:val="28"/>
          <w:szCs w:val="28"/>
        </w:rPr>
        <w:t>48 </w:t>
      </w:r>
      <w:r w:rsidRPr="0077564E">
        <w:rPr>
          <w:rFonts w:ascii="Tahoma" w:hAnsi="Tahoma" w:cs="Tahoma"/>
          <w:b/>
          <w:bCs/>
          <w:color w:val="0D0D0D"/>
          <w:sz w:val="28"/>
          <w:szCs w:val="28"/>
        </w:rPr>
        <w:t>%</w:t>
      </w:r>
    </w:p>
    <w:p w:rsidR="001036B7" w:rsidRPr="0077564E" w:rsidRDefault="001036B7" w:rsidP="00700A13">
      <w:pPr>
        <w:spacing w:after="0"/>
        <w:ind w:left="708"/>
        <w:jc w:val="both"/>
        <w:rPr>
          <w:rFonts w:ascii="Tahoma" w:hAnsi="Tahoma" w:cs="Tahoma"/>
          <w:b/>
          <w:bCs/>
          <w:color w:val="0D0D0D"/>
          <w:sz w:val="28"/>
          <w:szCs w:val="28"/>
        </w:rPr>
      </w:pPr>
      <w:r w:rsidRPr="0077564E">
        <w:rPr>
          <w:rFonts w:ascii="Tahoma" w:hAnsi="Tahoma" w:cs="Tahoma"/>
          <w:color w:val="0D0D0D"/>
          <w:sz w:val="28"/>
          <w:szCs w:val="28"/>
        </w:rPr>
        <w:t xml:space="preserve">• Obliger les auteur·e·s à suivre des soins et des stages de sensibilisation aux violences : </w:t>
      </w:r>
      <w:r w:rsidRPr="0077564E">
        <w:rPr>
          <w:rFonts w:ascii="Tahoma" w:hAnsi="Tahoma" w:cs="Tahoma"/>
          <w:b/>
          <w:bCs/>
          <w:color w:val="0D0D0D"/>
          <w:sz w:val="28"/>
          <w:szCs w:val="28"/>
        </w:rPr>
        <w:t>45 %</w:t>
      </w:r>
    </w:p>
    <w:p w:rsidR="001036B7" w:rsidRPr="0077564E" w:rsidRDefault="001036B7" w:rsidP="00700A13">
      <w:pPr>
        <w:spacing w:after="0"/>
        <w:ind w:left="708"/>
        <w:jc w:val="both"/>
        <w:rPr>
          <w:rFonts w:ascii="Tahoma" w:hAnsi="Tahoma" w:cs="Tahoma"/>
          <w:b/>
          <w:bCs/>
          <w:color w:val="0D0D0D"/>
          <w:sz w:val="28"/>
          <w:szCs w:val="28"/>
        </w:rPr>
      </w:pPr>
      <w:r w:rsidRPr="0077564E">
        <w:rPr>
          <w:rFonts w:ascii="Tahoma" w:hAnsi="Tahoma" w:cs="Tahoma"/>
          <w:color w:val="0D0D0D"/>
          <w:sz w:val="28"/>
          <w:szCs w:val="28"/>
        </w:rPr>
        <w:t>• Éduquer les enfants dès la mat</w:t>
      </w:r>
      <w:r>
        <w:rPr>
          <w:rFonts w:ascii="Tahoma" w:hAnsi="Tahoma" w:cs="Tahoma"/>
          <w:color w:val="0D0D0D"/>
          <w:sz w:val="28"/>
          <w:szCs w:val="28"/>
        </w:rPr>
        <w:t xml:space="preserve">ernelle au respect des autres : </w:t>
      </w:r>
      <w:r>
        <w:rPr>
          <w:rFonts w:ascii="Tahoma" w:hAnsi="Tahoma" w:cs="Tahoma"/>
          <w:b/>
          <w:bCs/>
          <w:color w:val="0D0D0D"/>
          <w:sz w:val="28"/>
          <w:szCs w:val="28"/>
        </w:rPr>
        <w:t>67</w:t>
      </w:r>
      <w:r>
        <w:t> </w:t>
      </w:r>
      <w:r w:rsidRPr="0077564E">
        <w:rPr>
          <w:rFonts w:ascii="Tahoma" w:hAnsi="Tahoma" w:cs="Tahoma"/>
          <w:b/>
          <w:bCs/>
          <w:color w:val="0D0D0D"/>
          <w:sz w:val="28"/>
          <w:szCs w:val="28"/>
        </w:rPr>
        <w:t>%</w:t>
      </w:r>
    </w:p>
    <w:p w:rsidR="001036B7" w:rsidRPr="0077564E" w:rsidRDefault="001036B7" w:rsidP="00700A13">
      <w:pPr>
        <w:spacing w:after="0"/>
        <w:ind w:left="708"/>
        <w:jc w:val="both"/>
        <w:rPr>
          <w:rFonts w:ascii="Tahoma" w:hAnsi="Tahoma" w:cs="Tahoma"/>
          <w:b/>
          <w:bCs/>
          <w:color w:val="0D0D0D"/>
          <w:sz w:val="28"/>
          <w:szCs w:val="28"/>
        </w:rPr>
      </w:pPr>
      <w:r w:rsidRPr="0077564E">
        <w:rPr>
          <w:rFonts w:ascii="Tahoma" w:hAnsi="Tahoma" w:cs="Tahoma"/>
          <w:color w:val="0D0D0D"/>
          <w:sz w:val="28"/>
          <w:szCs w:val="28"/>
        </w:rPr>
        <w:t xml:space="preserve">• Soutenir financièrement les associations qui luttent contre les violences : </w:t>
      </w:r>
      <w:r w:rsidRPr="0077564E">
        <w:rPr>
          <w:rFonts w:ascii="Tahoma" w:hAnsi="Tahoma" w:cs="Tahoma"/>
          <w:b/>
          <w:bCs/>
          <w:color w:val="0D0D0D"/>
          <w:sz w:val="28"/>
          <w:szCs w:val="28"/>
        </w:rPr>
        <w:t>38 %</w:t>
      </w:r>
    </w:p>
    <w:p w:rsidR="001036B7" w:rsidRPr="0077564E" w:rsidRDefault="001036B7" w:rsidP="00700A13">
      <w:pPr>
        <w:spacing w:after="0"/>
        <w:ind w:left="708"/>
        <w:jc w:val="both"/>
        <w:rPr>
          <w:rFonts w:ascii="Tahoma" w:hAnsi="Tahoma" w:cs="Tahoma"/>
          <w:b/>
          <w:bCs/>
          <w:color w:val="0D0D0D"/>
          <w:sz w:val="28"/>
          <w:szCs w:val="28"/>
        </w:rPr>
      </w:pPr>
      <w:r w:rsidRPr="0077564E">
        <w:rPr>
          <w:rFonts w:ascii="Tahoma" w:hAnsi="Tahoma" w:cs="Tahoma"/>
          <w:color w:val="0D0D0D"/>
          <w:sz w:val="28"/>
          <w:szCs w:val="28"/>
        </w:rPr>
        <w:t xml:space="preserve">• Multiplier les policier·e·s dans le domaine public : </w:t>
      </w:r>
      <w:r w:rsidRPr="0077564E">
        <w:rPr>
          <w:rFonts w:ascii="Tahoma" w:hAnsi="Tahoma" w:cs="Tahoma"/>
          <w:b/>
          <w:bCs/>
          <w:color w:val="0D0D0D"/>
          <w:sz w:val="28"/>
          <w:szCs w:val="28"/>
        </w:rPr>
        <w:t>18 %</w:t>
      </w:r>
    </w:p>
    <w:p w:rsidR="001036B7" w:rsidRPr="0077564E" w:rsidRDefault="001036B7" w:rsidP="00700A13">
      <w:pPr>
        <w:spacing w:after="0"/>
        <w:ind w:left="708"/>
        <w:jc w:val="both"/>
        <w:rPr>
          <w:rFonts w:ascii="Tahoma" w:hAnsi="Tahoma" w:cs="Tahoma"/>
          <w:color w:val="0D0D0D"/>
          <w:sz w:val="28"/>
          <w:szCs w:val="28"/>
        </w:rPr>
      </w:pPr>
      <w:r w:rsidRPr="0077564E">
        <w:rPr>
          <w:rFonts w:ascii="Tahoma" w:hAnsi="Tahoma" w:cs="Tahoma"/>
          <w:color w:val="0D0D0D"/>
          <w:sz w:val="28"/>
          <w:szCs w:val="28"/>
        </w:rPr>
        <w:t xml:space="preserve">• Former les professionnel·le·s au repérage des violences : </w:t>
      </w:r>
      <w:r w:rsidRPr="0077564E">
        <w:rPr>
          <w:rFonts w:ascii="Tahoma" w:hAnsi="Tahoma" w:cs="Tahoma"/>
          <w:color w:val="0D0D0D"/>
          <w:sz w:val="28"/>
          <w:szCs w:val="28"/>
        </w:rPr>
        <w:br/>
      </w:r>
      <w:r w:rsidRPr="0077564E">
        <w:rPr>
          <w:rFonts w:ascii="Tahoma" w:hAnsi="Tahoma" w:cs="Tahoma"/>
          <w:b/>
          <w:bCs/>
          <w:color w:val="0D0D0D"/>
          <w:sz w:val="28"/>
          <w:szCs w:val="28"/>
        </w:rPr>
        <w:t>50 %</w:t>
      </w:r>
    </w:p>
    <w:p w:rsidR="001036B7" w:rsidRPr="0077564E" w:rsidRDefault="001036B7" w:rsidP="00C10CB8">
      <w:pPr>
        <w:spacing w:after="0"/>
        <w:ind w:left="708"/>
        <w:jc w:val="both"/>
        <w:rPr>
          <w:rFonts w:ascii="Tahoma" w:hAnsi="Tahoma" w:cs="Tahoma"/>
          <w:b/>
          <w:bCs/>
          <w:color w:val="0D0D0D"/>
          <w:sz w:val="28"/>
          <w:szCs w:val="28"/>
        </w:rPr>
      </w:pPr>
      <w:r w:rsidRPr="0077564E">
        <w:rPr>
          <w:rFonts w:ascii="Tahoma" w:hAnsi="Tahoma" w:cs="Tahoma"/>
          <w:color w:val="0D0D0D"/>
          <w:sz w:val="28"/>
          <w:szCs w:val="28"/>
        </w:rPr>
        <w:t xml:space="preserve">• Se contenter d'appliquer ce qui existe déjà comme lois et autres règlements : </w:t>
      </w:r>
      <w:r w:rsidRPr="0077564E">
        <w:rPr>
          <w:rFonts w:ascii="Tahoma" w:hAnsi="Tahoma" w:cs="Tahoma"/>
          <w:b/>
          <w:bCs/>
          <w:color w:val="0D0D0D"/>
          <w:sz w:val="28"/>
          <w:szCs w:val="28"/>
        </w:rPr>
        <w:t>17 %</w:t>
      </w:r>
    </w:p>
    <w:p w:rsidR="001036B7" w:rsidRPr="000C6E05" w:rsidRDefault="001036B7" w:rsidP="004D3A53">
      <w:pPr>
        <w:spacing w:after="0"/>
        <w:ind w:left="708"/>
        <w:jc w:val="both"/>
        <w:rPr>
          <w:rFonts w:ascii="Tahoma" w:hAnsi="Tahoma" w:cs="Tahoma"/>
          <w:b/>
          <w:bCs/>
          <w:color w:val="0D0D0D"/>
        </w:rPr>
      </w:pPr>
    </w:p>
    <w:p w:rsidR="00517C7E" w:rsidRDefault="00517C7E" w:rsidP="006B04B8">
      <w:pPr>
        <w:spacing w:after="0"/>
        <w:ind w:left="708"/>
        <w:jc w:val="both"/>
        <w:rPr>
          <w:rFonts w:ascii="Tahoma" w:hAnsi="Tahoma" w:cs="Tahoma"/>
          <w:i/>
          <w:iCs/>
          <w:color w:val="0D0D0D"/>
          <w:sz w:val="28"/>
          <w:szCs w:val="28"/>
        </w:rPr>
      </w:pPr>
    </w:p>
    <w:p w:rsidR="001036B7" w:rsidRPr="000C6E05" w:rsidRDefault="001036B7" w:rsidP="006B04B8">
      <w:pPr>
        <w:spacing w:after="0"/>
        <w:ind w:left="708"/>
        <w:jc w:val="both"/>
        <w:rPr>
          <w:rFonts w:ascii="Tahoma" w:hAnsi="Tahoma" w:cs="Tahoma"/>
          <w:i/>
          <w:iCs/>
          <w:color w:val="0D0D0D"/>
          <w:sz w:val="28"/>
          <w:szCs w:val="28"/>
        </w:rPr>
      </w:pPr>
      <w:r w:rsidRPr="000C6E05">
        <w:rPr>
          <w:rFonts w:ascii="Tahoma" w:hAnsi="Tahoma" w:cs="Tahoma"/>
          <w:i/>
          <w:iCs/>
          <w:color w:val="0D0D0D"/>
          <w:sz w:val="28"/>
          <w:szCs w:val="28"/>
        </w:rPr>
        <w:t xml:space="preserve">Vous-même, êtes-vous ou avez-vous été </w:t>
      </w:r>
      <w:r w:rsidRPr="00B95CE3">
        <w:rPr>
          <w:rFonts w:ascii="Tahoma" w:hAnsi="Tahoma" w:cs="Tahoma"/>
          <w:b/>
          <w:bCs/>
          <w:i/>
          <w:iCs/>
          <w:color w:val="0D0D0D"/>
          <w:sz w:val="28"/>
          <w:szCs w:val="28"/>
        </w:rPr>
        <w:t>l'objet de violences</w:t>
      </w:r>
      <w:r w:rsidRPr="000C6E05">
        <w:rPr>
          <w:rFonts w:ascii="Tahoma" w:hAnsi="Tahoma" w:cs="Tahoma"/>
          <w:i/>
          <w:iCs/>
          <w:color w:val="0D0D0D"/>
          <w:sz w:val="28"/>
          <w:szCs w:val="28"/>
        </w:rPr>
        <w:t xml:space="preserve">, quelle qu'en soit la forme </w:t>
      </w:r>
      <w:r w:rsidRPr="00B95CE3">
        <w:rPr>
          <w:rFonts w:ascii="Tahoma" w:hAnsi="Tahoma" w:cs="Tahoma"/>
          <w:i/>
          <w:iCs/>
          <w:color w:val="0D0D0D"/>
          <w:sz w:val="24"/>
          <w:szCs w:val="24"/>
        </w:rPr>
        <w:t xml:space="preserve">(physique, sexuelle, psychologique, verbale, alimentaire, financière, etc.) </w:t>
      </w:r>
      <w:r w:rsidRPr="000C6E05">
        <w:rPr>
          <w:rFonts w:ascii="Tahoma" w:hAnsi="Tahoma" w:cs="Tahoma"/>
          <w:i/>
          <w:iCs/>
          <w:color w:val="0D0D0D"/>
          <w:sz w:val="28"/>
          <w:szCs w:val="28"/>
        </w:rPr>
        <w:t>?</w:t>
      </w:r>
    </w:p>
    <w:p w:rsidR="001036B7" w:rsidRDefault="00995C9B" w:rsidP="00E94255">
      <w:pPr>
        <w:spacing w:after="0"/>
        <w:ind w:left="708"/>
        <w:jc w:val="center"/>
        <w:rPr>
          <w:rFonts w:ascii="Tahoma" w:hAnsi="Tahoma" w:cs="Tahoma"/>
          <w:color w:val="0D0D0D"/>
          <w:sz w:val="32"/>
          <w:szCs w:val="32"/>
        </w:rPr>
      </w:pPr>
      <w:r>
        <w:rPr>
          <w:noProof/>
          <w:lang w:eastAsia="fr-FR"/>
        </w:rPr>
        <w:drawing>
          <wp:inline distT="0" distB="0" distL="0" distR="0" wp14:anchorId="32775132" wp14:editId="2672BA5B">
            <wp:extent cx="4062730" cy="3030855"/>
            <wp:effectExtent l="0" t="0" r="0" b="0"/>
            <wp:docPr id="21" name="Graphiqu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23"/>
                    <pic:cNvPicPr>
                      <a:picLocks noChangeArrowheads="1"/>
                    </pic:cNvPicPr>
                  </pic:nvPicPr>
                  <pic:blipFill>
                    <a:blip r:embed="rId29">
                      <a:extLst>
                        <a:ext uri="{28A0092B-C50C-407E-A947-70E740481C1C}">
                          <a14:useLocalDpi xmlns:a14="http://schemas.microsoft.com/office/drawing/2010/main" val="0"/>
                        </a:ext>
                      </a:extLst>
                    </a:blip>
                    <a:srcRect b="-252"/>
                    <a:stretch>
                      <a:fillRect/>
                    </a:stretch>
                  </pic:blipFill>
                  <pic:spPr bwMode="auto">
                    <a:xfrm>
                      <a:off x="0" y="0"/>
                      <a:ext cx="4062730" cy="3030855"/>
                    </a:xfrm>
                    <a:prstGeom prst="rect">
                      <a:avLst/>
                    </a:prstGeom>
                    <a:noFill/>
                    <a:ln>
                      <a:noFill/>
                    </a:ln>
                  </pic:spPr>
                </pic:pic>
              </a:graphicData>
            </a:graphic>
          </wp:inline>
        </w:drawing>
      </w:r>
      <w:r w:rsidR="001036B7">
        <w:rPr>
          <w:rFonts w:ascii="Tahoma" w:hAnsi="Tahoma" w:cs="Tahoma"/>
          <w:color w:val="0D0D0D"/>
          <w:sz w:val="32"/>
          <w:szCs w:val="32"/>
        </w:rPr>
        <w:t xml:space="preserve"> </w:t>
      </w:r>
    </w:p>
    <w:p w:rsidR="00517C7E" w:rsidRDefault="00517C7E">
      <w:pPr>
        <w:spacing w:after="0" w:line="240" w:lineRule="auto"/>
        <w:rPr>
          <w:rFonts w:ascii="Tahoma" w:hAnsi="Tahoma" w:cs="Tahoma"/>
          <w:color w:val="0D0D0D"/>
          <w:sz w:val="28"/>
          <w:szCs w:val="28"/>
        </w:rPr>
      </w:pPr>
      <w:r>
        <w:rPr>
          <w:rFonts w:ascii="Tahoma" w:hAnsi="Tahoma" w:cs="Tahoma"/>
          <w:color w:val="0D0D0D"/>
          <w:sz w:val="28"/>
          <w:szCs w:val="28"/>
        </w:rPr>
        <w:br w:type="page"/>
      </w:r>
    </w:p>
    <w:p w:rsidR="00517C7E" w:rsidRDefault="00517C7E" w:rsidP="00517C7E">
      <w:pPr>
        <w:spacing w:after="0" w:line="240" w:lineRule="auto"/>
        <w:ind w:left="708"/>
        <w:jc w:val="both"/>
        <w:rPr>
          <w:rFonts w:ascii="Tahoma" w:hAnsi="Tahoma" w:cs="Tahoma"/>
          <w:color w:val="0D0D0D"/>
          <w:sz w:val="28"/>
          <w:szCs w:val="28"/>
        </w:rPr>
      </w:pPr>
      <w:r>
        <w:rPr>
          <w:rFonts w:ascii="Tahoma" w:hAnsi="Tahoma" w:cs="Tahoma"/>
          <w:color w:val="0D0D0D"/>
          <w:sz w:val="28"/>
          <w:szCs w:val="28"/>
        </w:rPr>
        <w:lastRenderedPageBreak/>
        <w:t>En détail :</w:t>
      </w:r>
    </w:p>
    <w:p w:rsidR="001036B7" w:rsidRPr="00B95CE3" w:rsidRDefault="001036B7" w:rsidP="00517C7E">
      <w:pPr>
        <w:spacing w:after="0" w:line="240" w:lineRule="auto"/>
        <w:ind w:left="708"/>
        <w:jc w:val="both"/>
        <w:rPr>
          <w:rFonts w:ascii="Tahoma" w:hAnsi="Tahoma" w:cs="Tahoma"/>
          <w:color w:val="0D0D0D"/>
          <w:sz w:val="28"/>
          <w:szCs w:val="28"/>
        </w:rPr>
      </w:pPr>
      <w:r w:rsidRPr="00B95CE3">
        <w:rPr>
          <w:rFonts w:ascii="Tahoma" w:hAnsi="Tahoma" w:cs="Tahoma"/>
          <w:color w:val="0D0D0D"/>
          <w:sz w:val="28"/>
          <w:szCs w:val="28"/>
        </w:rPr>
        <w:t xml:space="preserve">• Oui souvent : </w:t>
      </w:r>
      <w:r w:rsidRPr="00B95CE3">
        <w:rPr>
          <w:rFonts w:ascii="Tahoma" w:hAnsi="Tahoma" w:cs="Tahoma"/>
          <w:b/>
          <w:bCs/>
          <w:color w:val="0D0D0D"/>
          <w:sz w:val="28"/>
          <w:szCs w:val="28"/>
        </w:rPr>
        <w:t>30 %</w:t>
      </w:r>
    </w:p>
    <w:p w:rsidR="001036B7" w:rsidRPr="00B95CE3" w:rsidRDefault="001036B7" w:rsidP="00517C7E">
      <w:pPr>
        <w:spacing w:after="0" w:line="240" w:lineRule="auto"/>
        <w:ind w:left="708"/>
        <w:jc w:val="both"/>
        <w:rPr>
          <w:rFonts w:ascii="Tahoma" w:hAnsi="Tahoma" w:cs="Tahoma"/>
          <w:b/>
          <w:bCs/>
          <w:color w:val="0D0D0D"/>
          <w:sz w:val="28"/>
          <w:szCs w:val="28"/>
        </w:rPr>
      </w:pPr>
      <w:r w:rsidRPr="00B95CE3">
        <w:rPr>
          <w:rFonts w:ascii="Tahoma" w:hAnsi="Tahoma" w:cs="Tahoma"/>
          <w:color w:val="0D0D0D"/>
          <w:sz w:val="28"/>
          <w:szCs w:val="28"/>
        </w:rPr>
        <w:t xml:space="preserve">• Oui ponctuellement : </w:t>
      </w:r>
      <w:r w:rsidRPr="00B95CE3">
        <w:rPr>
          <w:rFonts w:ascii="Tahoma" w:hAnsi="Tahoma" w:cs="Tahoma"/>
          <w:b/>
          <w:bCs/>
          <w:color w:val="0D0D0D"/>
          <w:sz w:val="28"/>
          <w:szCs w:val="28"/>
        </w:rPr>
        <w:t>30 %</w:t>
      </w:r>
    </w:p>
    <w:p w:rsidR="001036B7" w:rsidRPr="00B95CE3" w:rsidRDefault="001036B7" w:rsidP="00517C7E">
      <w:pPr>
        <w:spacing w:after="0" w:line="240" w:lineRule="auto"/>
        <w:ind w:left="708"/>
        <w:jc w:val="both"/>
        <w:rPr>
          <w:rFonts w:ascii="Tahoma" w:hAnsi="Tahoma" w:cs="Tahoma"/>
          <w:b/>
          <w:bCs/>
          <w:color w:val="0D0D0D"/>
          <w:sz w:val="28"/>
          <w:szCs w:val="28"/>
        </w:rPr>
      </w:pPr>
      <w:r w:rsidRPr="00B95CE3">
        <w:rPr>
          <w:rFonts w:ascii="Tahoma" w:hAnsi="Tahoma" w:cs="Tahoma"/>
          <w:color w:val="0D0D0D"/>
          <w:sz w:val="28"/>
          <w:szCs w:val="28"/>
        </w:rPr>
        <w:t xml:space="preserve">• Oui il y a longtemps : </w:t>
      </w:r>
      <w:r w:rsidRPr="00B95CE3">
        <w:rPr>
          <w:rFonts w:ascii="Tahoma" w:hAnsi="Tahoma" w:cs="Tahoma"/>
          <w:b/>
          <w:bCs/>
          <w:color w:val="0D0D0D"/>
          <w:sz w:val="28"/>
          <w:szCs w:val="28"/>
        </w:rPr>
        <w:t>27 %</w:t>
      </w:r>
    </w:p>
    <w:p w:rsidR="001036B7" w:rsidRPr="00B95CE3" w:rsidRDefault="001036B7" w:rsidP="00517C7E">
      <w:pPr>
        <w:spacing w:after="0" w:line="240" w:lineRule="auto"/>
        <w:ind w:left="708"/>
        <w:jc w:val="both"/>
        <w:rPr>
          <w:rFonts w:ascii="Tahoma" w:hAnsi="Tahoma" w:cs="Tahoma"/>
          <w:color w:val="0D0D0D"/>
          <w:sz w:val="28"/>
          <w:szCs w:val="28"/>
        </w:rPr>
      </w:pPr>
      <w:r w:rsidRPr="00B95CE3">
        <w:rPr>
          <w:rFonts w:ascii="Tahoma" w:hAnsi="Tahoma" w:cs="Tahoma"/>
          <w:color w:val="0D0D0D"/>
          <w:sz w:val="28"/>
          <w:szCs w:val="28"/>
        </w:rPr>
        <w:t xml:space="preserve">• Non jamais : </w:t>
      </w:r>
      <w:r w:rsidRPr="00B95CE3">
        <w:rPr>
          <w:rFonts w:ascii="Tahoma" w:hAnsi="Tahoma" w:cs="Tahoma"/>
          <w:b/>
          <w:bCs/>
          <w:color w:val="0D0D0D"/>
          <w:sz w:val="28"/>
          <w:szCs w:val="28"/>
        </w:rPr>
        <w:t>10 %</w:t>
      </w:r>
    </w:p>
    <w:p w:rsidR="001036B7" w:rsidRPr="00B95CE3" w:rsidRDefault="001036B7" w:rsidP="00517C7E">
      <w:pPr>
        <w:spacing w:after="0" w:line="240" w:lineRule="auto"/>
        <w:ind w:left="708"/>
        <w:jc w:val="both"/>
        <w:rPr>
          <w:rFonts w:ascii="Tahoma" w:hAnsi="Tahoma" w:cs="Tahoma"/>
          <w:b/>
          <w:bCs/>
          <w:color w:val="0D0D0D"/>
          <w:sz w:val="28"/>
          <w:szCs w:val="28"/>
        </w:rPr>
      </w:pPr>
      <w:r w:rsidRPr="00B95CE3">
        <w:rPr>
          <w:rFonts w:ascii="Tahoma" w:hAnsi="Tahoma" w:cs="Tahoma"/>
          <w:color w:val="0D0D0D"/>
          <w:sz w:val="28"/>
          <w:szCs w:val="28"/>
        </w:rPr>
        <w:t xml:space="preserve">• N.S.P.P : </w:t>
      </w:r>
      <w:r w:rsidRPr="00B95CE3">
        <w:rPr>
          <w:rFonts w:ascii="Tahoma" w:hAnsi="Tahoma" w:cs="Tahoma"/>
          <w:b/>
          <w:bCs/>
          <w:color w:val="0D0D0D"/>
          <w:sz w:val="28"/>
          <w:szCs w:val="28"/>
        </w:rPr>
        <w:t>3 %</w:t>
      </w:r>
    </w:p>
    <w:p w:rsidR="001036B7" w:rsidRPr="000C6E05" w:rsidRDefault="001036B7" w:rsidP="004D3A53">
      <w:pPr>
        <w:spacing w:after="0"/>
        <w:ind w:left="708"/>
        <w:jc w:val="both"/>
        <w:rPr>
          <w:rFonts w:ascii="Tahoma" w:hAnsi="Tahoma" w:cs="Tahoma"/>
          <w:color w:val="0D0D0D"/>
          <w:sz w:val="32"/>
          <w:szCs w:val="32"/>
        </w:rPr>
      </w:pPr>
    </w:p>
    <w:p w:rsidR="001036B7" w:rsidRPr="000C6E05" w:rsidRDefault="001036B7" w:rsidP="006B04B8">
      <w:pPr>
        <w:spacing w:after="0"/>
        <w:ind w:left="708"/>
        <w:jc w:val="both"/>
        <w:rPr>
          <w:rFonts w:ascii="Tahoma" w:hAnsi="Tahoma" w:cs="Tahoma"/>
          <w:i/>
          <w:iCs/>
          <w:color w:val="0D0D0D"/>
          <w:sz w:val="28"/>
          <w:szCs w:val="28"/>
        </w:rPr>
      </w:pPr>
      <w:r w:rsidRPr="000C6E05">
        <w:rPr>
          <w:rFonts w:ascii="Tahoma" w:hAnsi="Tahoma" w:cs="Tahoma"/>
          <w:i/>
          <w:iCs/>
          <w:color w:val="0D0D0D"/>
          <w:sz w:val="28"/>
          <w:szCs w:val="28"/>
        </w:rPr>
        <w:t>Si oui, est-ce :</w:t>
      </w:r>
    </w:p>
    <w:p w:rsidR="001036B7" w:rsidRPr="00F96850" w:rsidRDefault="00F96850" w:rsidP="00F96850">
      <w:pPr>
        <w:spacing w:after="0"/>
        <w:ind w:left="851"/>
        <w:jc w:val="center"/>
        <w:rPr>
          <w:rFonts w:ascii="Tahoma" w:hAnsi="Tahoma" w:cs="Tahoma"/>
          <w:b/>
          <w:bCs/>
          <w:color w:val="0D0D0D"/>
          <w:sz w:val="32"/>
          <w:szCs w:val="32"/>
          <w:shd w:val="clear" w:color="auto" w:fill="FFFFFF"/>
        </w:rPr>
      </w:pPr>
      <w:r>
        <w:rPr>
          <w:rFonts w:ascii="Tahoma" w:hAnsi="Tahoma" w:cs="Tahoma"/>
          <w:b/>
          <w:bCs/>
          <w:noProof/>
          <w:color w:val="0D0D0D"/>
          <w:sz w:val="32"/>
          <w:szCs w:val="32"/>
          <w:shd w:val="clear" w:color="auto" w:fill="FFFFFF"/>
          <w:lang w:eastAsia="fr-FR"/>
        </w:rPr>
        <w:drawing>
          <wp:inline distT="0" distB="0" distL="0" distR="0" wp14:anchorId="1A63FF6D" wp14:editId="094AC9F0">
            <wp:extent cx="5761355" cy="354838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355" cy="3548380"/>
                    </a:xfrm>
                    <a:prstGeom prst="rect">
                      <a:avLst/>
                    </a:prstGeom>
                    <a:noFill/>
                  </pic:spPr>
                </pic:pic>
              </a:graphicData>
            </a:graphic>
          </wp:inline>
        </w:drawing>
      </w:r>
    </w:p>
    <w:p w:rsidR="001036B7" w:rsidRPr="000C6E05" w:rsidRDefault="001036B7" w:rsidP="004D3A53">
      <w:pPr>
        <w:spacing w:after="0"/>
        <w:ind w:left="708"/>
        <w:jc w:val="both"/>
        <w:rPr>
          <w:rFonts w:ascii="Tahoma" w:hAnsi="Tahoma" w:cs="Tahoma"/>
          <w:b/>
          <w:bCs/>
          <w:color w:val="0D0D0D"/>
          <w:sz w:val="32"/>
          <w:szCs w:val="32"/>
          <w:shd w:val="clear" w:color="auto" w:fill="FFFFFF"/>
        </w:rPr>
      </w:pPr>
    </w:p>
    <w:p w:rsidR="001036B7" w:rsidRDefault="001036B7" w:rsidP="00DB0691">
      <w:pPr>
        <w:spacing w:after="0"/>
        <w:ind w:left="708"/>
        <w:jc w:val="both"/>
        <w:rPr>
          <w:rFonts w:ascii="Tahoma" w:hAnsi="Tahoma" w:cs="Tahoma"/>
          <w:i/>
          <w:iCs/>
          <w:color w:val="0D0D0D"/>
          <w:sz w:val="28"/>
          <w:szCs w:val="28"/>
        </w:rPr>
      </w:pPr>
      <w:r w:rsidRPr="000C6E05">
        <w:rPr>
          <w:rFonts w:ascii="Tahoma" w:hAnsi="Tahoma" w:cs="Tahoma"/>
          <w:i/>
          <w:iCs/>
          <w:color w:val="0D0D0D"/>
          <w:sz w:val="28"/>
          <w:szCs w:val="28"/>
        </w:rPr>
        <w:t xml:space="preserve">Le viol n'est plus une violence, c'est un CRIME. Avez-vous été </w:t>
      </w:r>
      <w:r w:rsidRPr="00F96850">
        <w:rPr>
          <w:rFonts w:ascii="Tahoma" w:hAnsi="Tahoma" w:cs="Tahoma"/>
          <w:b/>
          <w:i/>
          <w:iCs/>
          <w:color w:val="0D0D0D"/>
          <w:sz w:val="28"/>
          <w:szCs w:val="28"/>
        </w:rPr>
        <w:t>victime d'un viol ou d'une tentative de viol</w:t>
      </w:r>
      <w:r w:rsidRPr="000C6E05">
        <w:rPr>
          <w:rFonts w:ascii="Tahoma" w:hAnsi="Tahoma" w:cs="Tahoma"/>
          <w:i/>
          <w:iCs/>
          <w:color w:val="0D0D0D"/>
          <w:sz w:val="28"/>
          <w:szCs w:val="28"/>
        </w:rPr>
        <w:t xml:space="preserve"> ? :</w:t>
      </w:r>
    </w:p>
    <w:p w:rsidR="00F96850" w:rsidRPr="000C6E05" w:rsidRDefault="00F96850" w:rsidP="00DB0691">
      <w:pPr>
        <w:spacing w:after="0"/>
        <w:ind w:left="708"/>
        <w:jc w:val="both"/>
        <w:rPr>
          <w:rFonts w:ascii="Tahoma" w:hAnsi="Tahoma" w:cs="Tahoma"/>
          <w:i/>
          <w:iCs/>
          <w:color w:val="0D0D0D"/>
          <w:sz w:val="28"/>
          <w:szCs w:val="28"/>
        </w:rPr>
      </w:pPr>
    </w:p>
    <w:p w:rsidR="001036B7" w:rsidRDefault="00995C9B" w:rsidP="00DB0691">
      <w:pPr>
        <w:spacing w:after="0"/>
        <w:ind w:left="708"/>
        <w:jc w:val="center"/>
        <w:rPr>
          <w:rFonts w:ascii="Tahoma" w:hAnsi="Tahoma" w:cs="Tahoma"/>
          <w:color w:val="0D0D0D"/>
          <w:sz w:val="32"/>
          <w:szCs w:val="32"/>
        </w:rPr>
      </w:pPr>
      <w:r>
        <w:rPr>
          <w:noProof/>
          <w:lang w:eastAsia="fr-FR"/>
        </w:rPr>
        <w:drawing>
          <wp:inline distT="0" distB="0" distL="0" distR="0" wp14:anchorId="1531A30A" wp14:editId="2C488439">
            <wp:extent cx="4140835" cy="2834640"/>
            <wp:effectExtent l="0" t="0" r="0" b="3810"/>
            <wp:docPr id="23" name="Graphiqu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31"/>
                    <pic:cNvPicPr>
                      <a:picLocks noChangeArrowheads="1"/>
                    </pic:cNvPicPr>
                  </pic:nvPicPr>
                  <pic:blipFill>
                    <a:blip r:embed="rId31">
                      <a:extLst>
                        <a:ext uri="{28A0092B-C50C-407E-A947-70E740481C1C}">
                          <a14:useLocalDpi xmlns:a14="http://schemas.microsoft.com/office/drawing/2010/main" val="0"/>
                        </a:ext>
                      </a:extLst>
                    </a:blip>
                    <a:srcRect b="-113"/>
                    <a:stretch>
                      <a:fillRect/>
                    </a:stretch>
                  </pic:blipFill>
                  <pic:spPr bwMode="auto">
                    <a:xfrm>
                      <a:off x="0" y="0"/>
                      <a:ext cx="4140835" cy="2834640"/>
                    </a:xfrm>
                    <a:prstGeom prst="rect">
                      <a:avLst/>
                    </a:prstGeom>
                    <a:noFill/>
                    <a:ln>
                      <a:noFill/>
                    </a:ln>
                  </pic:spPr>
                </pic:pic>
              </a:graphicData>
            </a:graphic>
          </wp:inline>
        </w:drawing>
      </w:r>
    </w:p>
    <w:p w:rsidR="001036B7" w:rsidRDefault="001036B7" w:rsidP="004D3A53">
      <w:pPr>
        <w:spacing w:after="0"/>
        <w:ind w:left="708"/>
        <w:jc w:val="both"/>
        <w:rPr>
          <w:rFonts w:ascii="Tahoma" w:hAnsi="Tahoma" w:cs="Tahoma"/>
          <w:b/>
          <w:bCs/>
          <w:color w:val="0D0D0D"/>
          <w:sz w:val="32"/>
          <w:szCs w:val="32"/>
        </w:rPr>
      </w:pPr>
    </w:p>
    <w:p w:rsidR="001036B7" w:rsidRPr="000C6E05" w:rsidRDefault="001036B7" w:rsidP="00E4590C">
      <w:pPr>
        <w:spacing w:after="0"/>
        <w:ind w:left="708"/>
        <w:jc w:val="both"/>
        <w:rPr>
          <w:rFonts w:ascii="Tahoma" w:hAnsi="Tahoma" w:cs="Tahoma"/>
          <w:i/>
          <w:iCs/>
          <w:color w:val="0D0D0D"/>
          <w:sz w:val="28"/>
          <w:szCs w:val="28"/>
        </w:rPr>
      </w:pPr>
      <w:r w:rsidRPr="000C6E05">
        <w:rPr>
          <w:rFonts w:ascii="Tahoma" w:hAnsi="Tahoma" w:cs="Tahoma"/>
          <w:i/>
          <w:iCs/>
          <w:color w:val="0D0D0D"/>
          <w:sz w:val="28"/>
          <w:szCs w:val="28"/>
        </w:rPr>
        <w:t>Si oui, était-ce de la part :</w:t>
      </w:r>
    </w:p>
    <w:p w:rsidR="001036B7" w:rsidRDefault="00F96850" w:rsidP="00CC08F0">
      <w:pPr>
        <w:spacing w:after="0"/>
        <w:ind w:left="708"/>
        <w:jc w:val="both"/>
        <w:rPr>
          <w:noProof/>
          <w:lang w:eastAsia="fr-FR"/>
        </w:rPr>
      </w:pPr>
      <w:r>
        <w:rPr>
          <w:noProof/>
          <w:lang w:eastAsia="fr-FR"/>
        </w:rPr>
        <w:drawing>
          <wp:inline distT="0" distB="0" distL="0" distR="0" wp14:anchorId="750548C5" wp14:editId="66C5AFC1">
            <wp:extent cx="5329646" cy="3132390"/>
            <wp:effectExtent l="0" t="0" r="444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2">
                      <a:extLst>
                        <a:ext uri="{28A0092B-C50C-407E-A947-70E740481C1C}">
                          <a14:useLocalDpi xmlns:a14="http://schemas.microsoft.com/office/drawing/2010/main" val="0"/>
                        </a:ext>
                      </a:extLst>
                    </a:blip>
                    <a:srcRect r="13742"/>
                    <a:stretch/>
                  </pic:blipFill>
                  <pic:spPr bwMode="auto">
                    <a:xfrm>
                      <a:off x="0" y="0"/>
                      <a:ext cx="5330456" cy="3132866"/>
                    </a:xfrm>
                    <a:prstGeom prst="rect">
                      <a:avLst/>
                    </a:prstGeom>
                    <a:noFill/>
                    <a:ln>
                      <a:noFill/>
                    </a:ln>
                    <a:extLst>
                      <a:ext uri="{53640926-AAD7-44D8-BBD7-CCE9431645EC}">
                        <a14:shadowObscured xmlns:a14="http://schemas.microsoft.com/office/drawing/2010/main"/>
                      </a:ext>
                    </a:extLst>
                  </pic:spPr>
                </pic:pic>
              </a:graphicData>
            </a:graphic>
          </wp:inline>
        </w:drawing>
      </w:r>
    </w:p>
    <w:p w:rsidR="001036B7" w:rsidRDefault="001036B7" w:rsidP="00CC08F0">
      <w:pPr>
        <w:spacing w:after="0"/>
        <w:ind w:left="708"/>
        <w:jc w:val="both"/>
        <w:rPr>
          <w:noProof/>
          <w:lang w:eastAsia="fr-FR"/>
        </w:rPr>
      </w:pPr>
    </w:p>
    <w:p w:rsidR="001036B7" w:rsidRDefault="001036B7" w:rsidP="00CC08F0">
      <w:pPr>
        <w:spacing w:after="0"/>
        <w:ind w:left="708"/>
        <w:jc w:val="both"/>
        <w:rPr>
          <w:rFonts w:ascii="Tahoma" w:hAnsi="Tahoma" w:cs="Tahoma"/>
          <w:color w:val="FF0000"/>
          <w:sz w:val="32"/>
          <w:szCs w:val="32"/>
        </w:rPr>
      </w:pPr>
    </w:p>
    <w:p w:rsidR="001036B7" w:rsidRPr="000C6E05" w:rsidRDefault="001036B7" w:rsidP="004D3A53">
      <w:pPr>
        <w:spacing w:after="0"/>
        <w:ind w:left="708"/>
        <w:jc w:val="both"/>
        <w:rPr>
          <w:rFonts w:ascii="Tahoma" w:hAnsi="Tahoma" w:cs="Tahoma"/>
          <w:b/>
          <w:bCs/>
          <w:color w:val="0D0D0D"/>
          <w:sz w:val="32"/>
          <w:szCs w:val="32"/>
        </w:rPr>
      </w:pPr>
    </w:p>
    <w:p w:rsidR="001036B7" w:rsidRDefault="001036B7" w:rsidP="000A3ECB">
      <w:pPr>
        <w:spacing w:after="0"/>
        <w:ind w:left="708"/>
        <w:jc w:val="both"/>
        <w:rPr>
          <w:rFonts w:ascii="Tahoma" w:hAnsi="Tahoma" w:cs="Tahoma"/>
          <w:i/>
          <w:iCs/>
          <w:color w:val="0D0D0D"/>
          <w:sz w:val="28"/>
          <w:szCs w:val="28"/>
        </w:rPr>
      </w:pPr>
      <w:r w:rsidRPr="000C6E05">
        <w:rPr>
          <w:rFonts w:ascii="Tahoma" w:hAnsi="Tahoma" w:cs="Tahoma"/>
          <w:i/>
          <w:iCs/>
          <w:color w:val="0D0D0D"/>
          <w:sz w:val="28"/>
          <w:szCs w:val="28"/>
        </w:rPr>
        <w:t>Qu'il s'agisse de violences ou de viol, avez-vous :</w:t>
      </w:r>
    </w:p>
    <w:p w:rsidR="001036B7" w:rsidRPr="003860F2" w:rsidRDefault="001036B7" w:rsidP="00BC4EA1">
      <w:pPr>
        <w:spacing w:after="0"/>
        <w:ind w:firstLine="708"/>
        <w:jc w:val="both"/>
        <w:rPr>
          <w:rFonts w:ascii="Tahoma" w:hAnsi="Tahoma" w:cs="Tahoma"/>
          <w:color w:val="FF0000"/>
          <w:sz w:val="20"/>
          <w:szCs w:val="32"/>
          <w:shd w:val="clear" w:color="auto" w:fill="FFFFFF"/>
        </w:rPr>
      </w:pPr>
    </w:p>
    <w:p w:rsidR="001036B7" w:rsidRPr="00E63C60" w:rsidRDefault="001036B7" w:rsidP="00CC08F0">
      <w:pPr>
        <w:spacing w:after="0"/>
        <w:ind w:left="708"/>
        <w:jc w:val="both"/>
        <w:rPr>
          <w:rFonts w:ascii="Tahoma" w:hAnsi="Tahoma" w:cs="Tahoma"/>
          <w:sz w:val="32"/>
          <w:szCs w:val="32"/>
          <w:shd w:val="clear" w:color="auto" w:fill="FFFFFF"/>
        </w:rPr>
      </w:pPr>
      <w:r w:rsidRPr="00E63C60">
        <w:rPr>
          <w:rFonts w:ascii="Tahoma" w:hAnsi="Tahoma" w:cs="Tahoma"/>
          <w:sz w:val="32"/>
          <w:szCs w:val="32"/>
        </w:rPr>
        <w:t xml:space="preserve">• </w:t>
      </w:r>
      <w:r w:rsidRPr="00E63C60">
        <w:rPr>
          <w:rFonts w:ascii="Tahoma" w:hAnsi="Tahoma" w:cs="Tahoma"/>
          <w:sz w:val="32"/>
          <w:szCs w:val="32"/>
          <w:shd w:val="clear" w:color="auto" w:fill="FFFFFF"/>
        </w:rPr>
        <w:t xml:space="preserve">Parlé à un·e proche : </w:t>
      </w:r>
      <w:r w:rsidRPr="00E63C60">
        <w:rPr>
          <w:rFonts w:ascii="Tahoma" w:hAnsi="Tahoma" w:cs="Tahoma"/>
          <w:b/>
          <w:bCs/>
          <w:sz w:val="32"/>
          <w:szCs w:val="32"/>
          <w:shd w:val="clear" w:color="auto" w:fill="FFFFFF"/>
        </w:rPr>
        <w:t>20 %</w:t>
      </w:r>
    </w:p>
    <w:p w:rsidR="001036B7" w:rsidRPr="00E63C60" w:rsidRDefault="001036B7" w:rsidP="00CC08F0">
      <w:pPr>
        <w:spacing w:after="0"/>
        <w:ind w:left="708"/>
        <w:jc w:val="both"/>
        <w:rPr>
          <w:rFonts w:ascii="Tahoma" w:hAnsi="Tahoma" w:cs="Tahoma"/>
          <w:sz w:val="32"/>
          <w:szCs w:val="32"/>
          <w:shd w:val="clear" w:color="auto" w:fill="FFFFFF"/>
        </w:rPr>
      </w:pPr>
      <w:r w:rsidRPr="00E63C60">
        <w:rPr>
          <w:rFonts w:ascii="Tahoma" w:hAnsi="Tahoma" w:cs="Tahoma"/>
          <w:sz w:val="32"/>
          <w:szCs w:val="32"/>
        </w:rPr>
        <w:t xml:space="preserve">• </w:t>
      </w:r>
      <w:r w:rsidRPr="00E63C60">
        <w:rPr>
          <w:rFonts w:ascii="Tahoma" w:hAnsi="Tahoma" w:cs="Tahoma"/>
          <w:sz w:val="32"/>
          <w:szCs w:val="32"/>
          <w:shd w:val="clear" w:color="auto" w:fill="FFFFFF"/>
        </w:rPr>
        <w:t xml:space="preserve">Parlé à un·e professionnel·le : </w:t>
      </w:r>
      <w:r w:rsidRPr="00E63C60">
        <w:rPr>
          <w:rFonts w:ascii="Tahoma" w:hAnsi="Tahoma" w:cs="Tahoma"/>
          <w:b/>
          <w:bCs/>
          <w:sz w:val="32"/>
          <w:szCs w:val="32"/>
          <w:shd w:val="clear" w:color="auto" w:fill="FFFFFF"/>
        </w:rPr>
        <w:t>17 %</w:t>
      </w:r>
    </w:p>
    <w:p w:rsidR="001036B7" w:rsidRPr="00E63C60" w:rsidRDefault="001036B7" w:rsidP="00CC08F0">
      <w:pPr>
        <w:spacing w:after="0"/>
        <w:ind w:left="708"/>
        <w:jc w:val="both"/>
        <w:rPr>
          <w:rFonts w:ascii="Tahoma" w:hAnsi="Tahoma" w:cs="Tahoma"/>
          <w:sz w:val="32"/>
          <w:szCs w:val="32"/>
          <w:shd w:val="clear" w:color="auto" w:fill="FFFFFF"/>
        </w:rPr>
      </w:pPr>
      <w:r w:rsidRPr="00E63C60">
        <w:rPr>
          <w:rFonts w:ascii="Tahoma" w:hAnsi="Tahoma" w:cs="Tahoma"/>
          <w:sz w:val="32"/>
          <w:szCs w:val="32"/>
        </w:rPr>
        <w:t xml:space="preserve">• </w:t>
      </w:r>
      <w:r w:rsidRPr="00E63C60">
        <w:rPr>
          <w:rFonts w:ascii="Tahoma" w:hAnsi="Tahoma" w:cs="Tahoma"/>
          <w:sz w:val="32"/>
          <w:szCs w:val="32"/>
          <w:shd w:val="clear" w:color="auto" w:fill="FFFFFF"/>
        </w:rPr>
        <w:t xml:space="preserve">Porté plainte : </w:t>
      </w:r>
      <w:r w:rsidRPr="00E63C60">
        <w:rPr>
          <w:rFonts w:ascii="Tahoma" w:hAnsi="Tahoma" w:cs="Tahoma"/>
          <w:b/>
          <w:bCs/>
          <w:sz w:val="32"/>
          <w:szCs w:val="32"/>
          <w:shd w:val="clear" w:color="auto" w:fill="FFFFFF"/>
        </w:rPr>
        <w:t>10 %</w:t>
      </w:r>
    </w:p>
    <w:p w:rsidR="001036B7" w:rsidRPr="00E63C60" w:rsidRDefault="001036B7" w:rsidP="00CC08F0">
      <w:pPr>
        <w:spacing w:after="0"/>
        <w:ind w:left="708"/>
        <w:jc w:val="both"/>
        <w:rPr>
          <w:rFonts w:ascii="Tahoma" w:hAnsi="Tahoma" w:cs="Tahoma"/>
          <w:sz w:val="32"/>
          <w:szCs w:val="32"/>
          <w:shd w:val="clear" w:color="auto" w:fill="FFFFFF"/>
        </w:rPr>
      </w:pPr>
      <w:r w:rsidRPr="00E63C60">
        <w:rPr>
          <w:rFonts w:ascii="Tahoma" w:hAnsi="Tahoma" w:cs="Tahoma"/>
          <w:sz w:val="32"/>
          <w:szCs w:val="32"/>
        </w:rPr>
        <w:t xml:space="preserve">• </w:t>
      </w:r>
      <w:r w:rsidRPr="00E63C60">
        <w:rPr>
          <w:rFonts w:ascii="Tahoma" w:hAnsi="Tahoma" w:cs="Tahoma"/>
          <w:sz w:val="32"/>
          <w:szCs w:val="32"/>
          <w:shd w:val="clear" w:color="auto" w:fill="FFFFFF"/>
        </w:rPr>
        <w:t xml:space="preserve">Déposé une main courante : </w:t>
      </w:r>
      <w:r w:rsidRPr="00E63C60">
        <w:rPr>
          <w:rFonts w:ascii="Tahoma" w:hAnsi="Tahoma" w:cs="Tahoma"/>
          <w:b/>
          <w:bCs/>
          <w:sz w:val="32"/>
          <w:szCs w:val="32"/>
          <w:shd w:val="clear" w:color="auto" w:fill="FFFFFF"/>
        </w:rPr>
        <w:t>7 %</w:t>
      </w:r>
    </w:p>
    <w:p w:rsidR="001036B7" w:rsidRPr="00E63C60" w:rsidRDefault="001036B7" w:rsidP="00CC08F0">
      <w:pPr>
        <w:spacing w:after="0"/>
        <w:ind w:left="708"/>
        <w:jc w:val="both"/>
        <w:rPr>
          <w:rFonts w:ascii="Tahoma" w:hAnsi="Tahoma" w:cs="Tahoma"/>
          <w:sz w:val="32"/>
          <w:szCs w:val="32"/>
          <w:shd w:val="clear" w:color="auto" w:fill="FFFFFF"/>
        </w:rPr>
      </w:pPr>
      <w:r w:rsidRPr="00E63C60">
        <w:rPr>
          <w:rFonts w:ascii="Tahoma" w:hAnsi="Tahoma" w:cs="Tahoma"/>
          <w:sz w:val="32"/>
          <w:szCs w:val="32"/>
        </w:rPr>
        <w:t xml:space="preserve">• </w:t>
      </w:r>
      <w:r w:rsidRPr="00E63C60">
        <w:rPr>
          <w:rFonts w:ascii="Tahoma" w:hAnsi="Tahoma" w:cs="Tahoma"/>
          <w:sz w:val="32"/>
          <w:szCs w:val="32"/>
          <w:shd w:val="clear" w:color="auto" w:fill="FFFFFF"/>
        </w:rPr>
        <w:t xml:space="preserve">Contacté une association : </w:t>
      </w:r>
      <w:r w:rsidRPr="00E63C60">
        <w:rPr>
          <w:rFonts w:ascii="Tahoma" w:hAnsi="Tahoma" w:cs="Tahoma"/>
          <w:b/>
          <w:bCs/>
          <w:sz w:val="32"/>
          <w:szCs w:val="32"/>
          <w:shd w:val="clear" w:color="auto" w:fill="FFFFFF"/>
        </w:rPr>
        <w:t>7 %</w:t>
      </w:r>
    </w:p>
    <w:p w:rsidR="001036B7" w:rsidRPr="00E63C60" w:rsidRDefault="001036B7" w:rsidP="00CC08F0">
      <w:pPr>
        <w:spacing w:after="0"/>
        <w:ind w:left="708"/>
        <w:jc w:val="both"/>
        <w:rPr>
          <w:rFonts w:ascii="Tahoma" w:hAnsi="Tahoma" w:cs="Tahoma"/>
          <w:sz w:val="32"/>
          <w:szCs w:val="32"/>
          <w:shd w:val="clear" w:color="auto" w:fill="FFFFFF"/>
        </w:rPr>
      </w:pPr>
      <w:r w:rsidRPr="00E63C60">
        <w:rPr>
          <w:rFonts w:ascii="Tahoma" w:hAnsi="Tahoma" w:cs="Tahoma"/>
          <w:sz w:val="32"/>
          <w:szCs w:val="32"/>
        </w:rPr>
        <w:t xml:space="preserve">• </w:t>
      </w:r>
      <w:r w:rsidRPr="00E63C60">
        <w:rPr>
          <w:rFonts w:ascii="Tahoma" w:hAnsi="Tahoma" w:cs="Tahoma"/>
          <w:sz w:val="32"/>
          <w:szCs w:val="32"/>
          <w:shd w:val="clear" w:color="auto" w:fill="FFFFFF"/>
        </w:rPr>
        <w:t xml:space="preserve">Autre : </w:t>
      </w:r>
      <w:r w:rsidRPr="00E63C60">
        <w:rPr>
          <w:rFonts w:ascii="Tahoma" w:hAnsi="Tahoma" w:cs="Tahoma"/>
          <w:b/>
          <w:bCs/>
          <w:sz w:val="32"/>
          <w:szCs w:val="32"/>
          <w:shd w:val="clear" w:color="auto" w:fill="FFFFFF"/>
        </w:rPr>
        <w:t>6 %</w:t>
      </w:r>
    </w:p>
    <w:p w:rsidR="001036B7" w:rsidRPr="00E63C60" w:rsidRDefault="001036B7" w:rsidP="00CC08F0">
      <w:pPr>
        <w:spacing w:after="0"/>
        <w:ind w:left="708"/>
        <w:jc w:val="both"/>
        <w:rPr>
          <w:rFonts w:ascii="Tahoma" w:hAnsi="Tahoma" w:cs="Tahoma"/>
          <w:sz w:val="32"/>
          <w:szCs w:val="32"/>
          <w:shd w:val="clear" w:color="auto" w:fill="FFFFFF"/>
        </w:rPr>
      </w:pPr>
      <w:r w:rsidRPr="00E63C60">
        <w:rPr>
          <w:rFonts w:ascii="Tahoma" w:hAnsi="Tahoma" w:cs="Tahoma"/>
          <w:sz w:val="32"/>
          <w:szCs w:val="32"/>
        </w:rPr>
        <w:t xml:space="preserve">• </w:t>
      </w:r>
      <w:r w:rsidRPr="00E63C60">
        <w:rPr>
          <w:rFonts w:ascii="Tahoma" w:hAnsi="Tahoma" w:cs="Tahoma"/>
          <w:sz w:val="32"/>
          <w:szCs w:val="32"/>
          <w:shd w:val="clear" w:color="auto" w:fill="FFFFFF"/>
        </w:rPr>
        <w:t xml:space="preserve">Fait aucune démarche : </w:t>
      </w:r>
      <w:r w:rsidRPr="00E63C60">
        <w:rPr>
          <w:rFonts w:ascii="Tahoma" w:hAnsi="Tahoma" w:cs="Tahoma"/>
          <w:b/>
          <w:bCs/>
          <w:sz w:val="32"/>
          <w:szCs w:val="32"/>
          <w:shd w:val="clear" w:color="auto" w:fill="FFFFFF"/>
        </w:rPr>
        <w:t>18 %</w:t>
      </w:r>
    </w:p>
    <w:p w:rsidR="001036B7" w:rsidRPr="00E63C60" w:rsidRDefault="001036B7" w:rsidP="00CC08F0">
      <w:pPr>
        <w:spacing w:after="0"/>
        <w:ind w:firstLine="708"/>
        <w:jc w:val="both"/>
        <w:rPr>
          <w:rFonts w:ascii="Tahoma" w:hAnsi="Tahoma" w:cs="Tahoma"/>
          <w:sz w:val="32"/>
          <w:szCs w:val="32"/>
          <w:shd w:val="clear" w:color="auto" w:fill="FFFFFF"/>
        </w:rPr>
      </w:pPr>
      <w:r w:rsidRPr="00E63C60">
        <w:rPr>
          <w:rFonts w:ascii="Tahoma" w:hAnsi="Tahoma" w:cs="Tahoma"/>
          <w:sz w:val="32"/>
          <w:szCs w:val="32"/>
        </w:rPr>
        <w:t xml:space="preserve">• </w:t>
      </w:r>
      <w:r w:rsidRPr="00E63C60">
        <w:rPr>
          <w:rFonts w:ascii="Tahoma" w:hAnsi="Tahoma" w:cs="Tahoma"/>
          <w:sz w:val="32"/>
          <w:szCs w:val="32"/>
          <w:shd w:val="clear" w:color="auto" w:fill="FFFFFF"/>
        </w:rPr>
        <w:t xml:space="preserve">N.S.P.P : </w:t>
      </w:r>
      <w:r w:rsidRPr="00E63C60">
        <w:rPr>
          <w:rFonts w:ascii="Tahoma" w:hAnsi="Tahoma" w:cs="Tahoma"/>
          <w:b/>
          <w:bCs/>
          <w:sz w:val="32"/>
          <w:szCs w:val="32"/>
          <w:shd w:val="clear" w:color="auto" w:fill="FFFFFF"/>
        </w:rPr>
        <w:t>15 %</w:t>
      </w:r>
    </w:p>
    <w:p w:rsidR="001036B7" w:rsidRPr="003860F2" w:rsidRDefault="001036B7" w:rsidP="003860F2">
      <w:pPr>
        <w:spacing w:after="0"/>
        <w:jc w:val="both"/>
        <w:rPr>
          <w:rFonts w:ascii="Tahoma" w:hAnsi="Tahoma" w:cs="Tahoma"/>
          <w:color w:val="0D0D0D"/>
          <w:sz w:val="44"/>
          <w:szCs w:val="32"/>
          <w:shd w:val="clear" w:color="auto" w:fill="FFFFFF"/>
        </w:rPr>
      </w:pPr>
    </w:p>
    <w:p w:rsidR="00517C7E" w:rsidRDefault="00517C7E">
      <w:pPr>
        <w:spacing w:after="0" w:line="240" w:lineRule="auto"/>
        <w:rPr>
          <w:rFonts w:ascii="Tahoma" w:hAnsi="Tahoma" w:cs="Tahoma"/>
          <w:i/>
          <w:iCs/>
          <w:color w:val="0D0D0D"/>
          <w:sz w:val="32"/>
          <w:szCs w:val="32"/>
        </w:rPr>
      </w:pPr>
      <w:r>
        <w:rPr>
          <w:rFonts w:ascii="Tahoma" w:hAnsi="Tahoma" w:cs="Tahoma"/>
          <w:i/>
          <w:iCs/>
          <w:color w:val="0D0D0D"/>
          <w:sz w:val="32"/>
          <w:szCs w:val="32"/>
        </w:rPr>
        <w:br w:type="page"/>
      </w:r>
    </w:p>
    <w:p w:rsidR="001036B7" w:rsidRPr="000C6E05" w:rsidRDefault="001036B7" w:rsidP="004D3A53">
      <w:pPr>
        <w:spacing w:after="0"/>
        <w:ind w:left="708"/>
        <w:jc w:val="both"/>
        <w:rPr>
          <w:rFonts w:ascii="Tahoma" w:hAnsi="Tahoma" w:cs="Tahoma"/>
          <w:b/>
          <w:bCs/>
          <w:color w:val="0D0D0D"/>
          <w:sz w:val="32"/>
          <w:szCs w:val="32"/>
        </w:rPr>
      </w:pPr>
      <w:r w:rsidRPr="000C6E05">
        <w:rPr>
          <w:rFonts w:ascii="Tahoma" w:hAnsi="Tahoma" w:cs="Tahoma"/>
          <w:i/>
          <w:iCs/>
          <w:color w:val="0D0D0D"/>
          <w:sz w:val="32"/>
          <w:szCs w:val="32"/>
        </w:rPr>
        <w:lastRenderedPageBreak/>
        <w:t>Accueil</w:t>
      </w:r>
      <w:r w:rsidRPr="000C6E05">
        <w:rPr>
          <w:rStyle w:val="Appelnotedebasdep"/>
          <w:rFonts w:ascii="Tahoma" w:hAnsi="Tahoma" w:cs="Tahoma"/>
          <w:b/>
          <w:bCs/>
          <w:color w:val="0D0D0D"/>
          <w:sz w:val="32"/>
          <w:szCs w:val="32"/>
        </w:rPr>
        <w:footnoteReference w:id="4"/>
      </w:r>
      <w:r w:rsidRPr="000C6E05">
        <w:rPr>
          <w:rFonts w:ascii="Tahoma" w:hAnsi="Tahoma" w:cs="Tahoma"/>
          <w:b/>
          <w:bCs/>
          <w:color w:val="0D0D0D"/>
          <w:sz w:val="32"/>
          <w:szCs w:val="32"/>
        </w:rPr>
        <w:t xml:space="preserve"> : </w:t>
      </w:r>
    </w:p>
    <w:p w:rsidR="001036B7" w:rsidRPr="00892635" w:rsidRDefault="001036B7" w:rsidP="004D3A53">
      <w:pPr>
        <w:spacing w:after="0"/>
        <w:ind w:left="708"/>
        <w:jc w:val="both"/>
        <w:rPr>
          <w:rFonts w:ascii="Tahoma" w:hAnsi="Tahoma" w:cs="Tahoma"/>
          <w:b/>
          <w:bCs/>
          <w:color w:val="0D0D0D"/>
          <w:sz w:val="28"/>
          <w:szCs w:val="28"/>
          <w:u w:val="single"/>
        </w:rPr>
      </w:pPr>
      <w:r w:rsidRPr="00892635">
        <w:rPr>
          <w:rFonts w:ascii="Tahoma" w:hAnsi="Tahoma" w:cs="Tahoma"/>
          <w:b/>
          <w:bCs/>
          <w:color w:val="0D0D0D"/>
          <w:sz w:val="28"/>
          <w:szCs w:val="28"/>
          <w:u w:val="single"/>
        </w:rPr>
        <w:t>Au commissariat</w:t>
      </w:r>
      <w:r w:rsidRPr="00892635">
        <w:rPr>
          <w:rFonts w:ascii="Tahoma" w:hAnsi="Tahoma" w:cs="Tahoma"/>
          <w:b/>
          <w:bCs/>
          <w:color w:val="0D0D0D"/>
          <w:sz w:val="28"/>
          <w:szCs w:val="28"/>
        </w:rPr>
        <w:t> :</w:t>
      </w:r>
    </w:p>
    <w:p w:rsidR="001036B7" w:rsidRPr="00892635" w:rsidRDefault="001036B7" w:rsidP="004D3A53">
      <w:pPr>
        <w:spacing w:after="0"/>
        <w:ind w:left="708"/>
        <w:jc w:val="both"/>
        <w:rPr>
          <w:rFonts w:ascii="Tahoma" w:hAnsi="Tahoma" w:cs="Tahoma"/>
          <w:b/>
          <w:bCs/>
          <w:color w:val="0D0D0D"/>
          <w:sz w:val="28"/>
          <w:szCs w:val="28"/>
        </w:rPr>
      </w:pPr>
      <w:r w:rsidRPr="00892635">
        <w:rPr>
          <w:rFonts w:ascii="Tahoma" w:hAnsi="Tahoma" w:cs="Tahoma"/>
          <w:color w:val="0D0D0D"/>
          <w:sz w:val="28"/>
          <w:szCs w:val="28"/>
        </w:rPr>
        <w:t xml:space="preserve">• Avec écoute et attention : </w:t>
      </w:r>
      <w:r w:rsidRPr="00892635">
        <w:rPr>
          <w:rFonts w:ascii="Tahoma" w:hAnsi="Tahoma" w:cs="Tahoma"/>
          <w:b/>
          <w:bCs/>
          <w:color w:val="0D0D0D"/>
          <w:sz w:val="28"/>
          <w:szCs w:val="28"/>
        </w:rPr>
        <w:t>47 %</w:t>
      </w:r>
    </w:p>
    <w:p w:rsidR="001036B7" w:rsidRPr="00892635" w:rsidRDefault="001036B7" w:rsidP="00EE6C73">
      <w:pPr>
        <w:spacing w:after="0"/>
        <w:ind w:left="708"/>
        <w:jc w:val="both"/>
        <w:rPr>
          <w:rFonts w:ascii="Tahoma" w:hAnsi="Tahoma" w:cs="Tahoma"/>
          <w:b/>
          <w:bCs/>
          <w:color w:val="0D0D0D"/>
          <w:sz w:val="28"/>
          <w:szCs w:val="28"/>
        </w:rPr>
      </w:pPr>
      <w:r w:rsidRPr="00892635">
        <w:rPr>
          <w:rFonts w:ascii="Tahoma" w:hAnsi="Tahoma" w:cs="Tahoma"/>
          <w:color w:val="0D0D0D"/>
          <w:sz w:val="28"/>
          <w:szCs w:val="28"/>
        </w:rPr>
        <w:t xml:space="preserve">• Sans intérêt ni attention : </w:t>
      </w:r>
      <w:r w:rsidRPr="00892635">
        <w:rPr>
          <w:rFonts w:ascii="Tahoma" w:hAnsi="Tahoma" w:cs="Tahoma"/>
          <w:b/>
          <w:bCs/>
          <w:color w:val="0D0D0D"/>
          <w:sz w:val="28"/>
          <w:szCs w:val="28"/>
        </w:rPr>
        <w:t>19 %</w:t>
      </w:r>
    </w:p>
    <w:p w:rsidR="001036B7" w:rsidRPr="00892635" w:rsidRDefault="001036B7" w:rsidP="004D3A53">
      <w:pPr>
        <w:spacing w:after="0"/>
        <w:ind w:left="708"/>
        <w:jc w:val="both"/>
        <w:rPr>
          <w:rFonts w:ascii="Tahoma" w:hAnsi="Tahoma" w:cs="Tahoma"/>
          <w:color w:val="0D0D0D"/>
          <w:sz w:val="28"/>
          <w:szCs w:val="28"/>
        </w:rPr>
      </w:pPr>
      <w:r w:rsidRPr="00892635">
        <w:rPr>
          <w:rFonts w:ascii="Tahoma" w:hAnsi="Tahoma" w:cs="Tahoma"/>
          <w:color w:val="0D0D0D"/>
          <w:sz w:val="28"/>
          <w:szCs w:val="28"/>
        </w:rPr>
        <w:t xml:space="preserve">• Avec méfiance : </w:t>
      </w:r>
      <w:r w:rsidRPr="00892635">
        <w:rPr>
          <w:rFonts w:ascii="Tahoma" w:hAnsi="Tahoma" w:cs="Tahoma"/>
          <w:b/>
          <w:bCs/>
          <w:color w:val="0D0D0D"/>
          <w:sz w:val="28"/>
          <w:szCs w:val="28"/>
        </w:rPr>
        <w:t>24 %</w:t>
      </w:r>
    </w:p>
    <w:p w:rsidR="001036B7" w:rsidRPr="00892635" w:rsidRDefault="001036B7" w:rsidP="00892635">
      <w:pPr>
        <w:spacing w:after="0"/>
        <w:ind w:left="708"/>
        <w:jc w:val="both"/>
        <w:rPr>
          <w:rFonts w:ascii="Tahoma" w:hAnsi="Tahoma" w:cs="Tahoma"/>
          <w:color w:val="0D0D0D"/>
          <w:sz w:val="28"/>
          <w:szCs w:val="28"/>
        </w:rPr>
      </w:pPr>
      <w:r w:rsidRPr="00892635">
        <w:rPr>
          <w:rFonts w:ascii="Tahoma" w:hAnsi="Tahoma" w:cs="Tahoma"/>
          <w:color w:val="0D0D0D"/>
          <w:sz w:val="28"/>
          <w:szCs w:val="28"/>
        </w:rPr>
        <w:t xml:space="preserve">• Avec agressivité : </w:t>
      </w:r>
      <w:r w:rsidRPr="00892635">
        <w:rPr>
          <w:rFonts w:ascii="Tahoma" w:hAnsi="Tahoma" w:cs="Tahoma"/>
          <w:b/>
          <w:bCs/>
          <w:color w:val="0D0D0D"/>
          <w:sz w:val="28"/>
          <w:szCs w:val="28"/>
        </w:rPr>
        <w:t>9 %</w:t>
      </w:r>
    </w:p>
    <w:p w:rsidR="001036B7" w:rsidRPr="00892635" w:rsidRDefault="001036B7" w:rsidP="004D3A53">
      <w:pPr>
        <w:spacing w:after="0"/>
        <w:ind w:left="708"/>
        <w:jc w:val="both"/>
        <w:rPr>
          <w:rFonts w:ascii="Tahoma" w:hAnsi="Tahoma" w:cs="Tahoma"/>
          <w:color w:val="0D0D0D"/>
          <w:sz w:val="28"/>
          <w:szCs w:val="28"/>
        </w:rPr>
      </w:pPr>
    </w:p>
    <w:p w:rsidR="001036B7" w:rsidRPr="00892635" w:rsidRDefault="001036B7" w:rsidP="004D3A53">
      <w:pPr>
        <w:spacing w:after="0"/>
        <w:ind w:left="708"/>
        <w:jc w:val="both"/>
        <w:rPr>
          <w:rFonts w:ascii="Tahoma" w:hAnsi="Tahoma" w:cs="Tahoma"/>
          <w:b/>
          <w:bCs/>
          <w:color w:val="0D0D0D"/>
          <w:sz w:val="28"/>
          <w:szCs w:val="28"/>
          <w:u w:val="single"/>
        </w:rPr>
      </w:pPr>
      <w:r w:rsidRPr="00892635">
        <w:rPr>
          <w:rFonts w:ascii="Tahoma" w:hAnsi="Tahoma" w:cs="Tahoma"/>
          <w:b/>
          <w:bCs/>
          <w:color w:val="0D0D0D"/>
          <w:sz w:val="28"/>
          <w:szCs w:val="28"/>
          <w:u w:val="single"/>
        </w:rPr>
        <w:t>Par l'assistante sociale</w:t>
      </w:r>
      <w:r w:rsidRPr="00892635">
        <w:rPr>
          <w:rFonts w:ascii="Tahoma" w:hAnsi="Tahoma" w:cs="Tahoma"/>
          <w:b/>
          <w:bCs/>
          <w:color w:val="0D0D0D"/>
          <w:sz w:val="28"/>
          <w:szCs w:val="28"/>
        </w:rPr>
        <w:t> :</w:t>
      </w:r>
    </w:p>
    <w:p w:rsidR="001036B7" w:rsidRPr="00F637D0" w:rsidRDefault="001036B7" w:rsidP="00EE6C73">
      <w:pPr>
        <w:spacing w:after="0"/>
        <w:ind w:left="708"/>
        <w:jc w:val="both"/>
        <w:rPr>
          <w:rFonts w:ascii="Tahoma" w:hAnsi="Tahoma" w:cs="Tahoma"/>
          <w:b/>
          <w:bCs/>
          <w:color w:val="0D0D0D"/>
          <w:sz w:val="28"/>
          <w:szCs w:val="28"/>
        </w:rPr>
      </w:pPr>
      <w:r w:rsidRPr="00892635">
        <w:rPr>
          <w:rFonts w:ascii="Tahoma" w:hAnsi="Tahoma" w:cs="Tahoma"/>
          <w:color w:val="0D0D0D"/>
          <w:sz w:val="28"/>
          <w:szCs w:val="28"/>
        </w:rPr>
        <w:t xml:space="preserve">• Avec écoute et attention : </w:t>
      </w:r>
      <w:r w:rsidRPr="00F637D0">
        <w:rPr>
          <w:rFonts w:ascii="Tahoma" w:hAnsi="Tahoma" w:cs="Tahoma"/>
          <w:b/>
          <w:bCs/>
          <w:color w:val="0D0D0D"/>
          <w:sz w:val="28"/>
          <w:szCs w:val="28"/>
        </w:rPr>
        <w:t>21 %</w:t>
      </w:r>
    </w:p>
    <w:p w:rsidR="001036B7" w:rsidRPr="00892635" w:rsidRDefault="001036B7" w:rsidP="004D3A53">
      <w:pPr>
        <w:spacing w:after="0"/>
        <w:ind w:left="708"/>
        <w:jc w:val="both"/>
        <w:rPr>
          <w:rFonts w:ascii="Tahoma" w:hAnsi="Tahoma" w:cs="Tahoma"/>
          <w:color w:val="0D0D0D"/>
          <w:sz w:val="28"/>
          <w:szCs w:val="28"/>
        </w:rPr>
      </w:pPr>
      <w:r w:rsidRPr="00892635">
        <w:rPr>
          <w:rFonts w:ascii="Tahoma" w:hAnsi="Tahoma" w:cs="Tahoma"/>
          <w:color w:val="0D0D0D"/>
          <w:sz w:val="28"/>
          <w:szCs w:val="28"/>
        </w:rPr>
        <w:t xml:space="preserve">• Sans intérêt ni attention : </w:t>
      </w:r>
      <w:r w:rsidRPr="00F637D0">
        <w:rPr>
          <w:rFonts w:ascii="Tahoma" w:hAnsi="Tahoma" w:cs="Tahoma"/>
          <w:b/>
          <w:bCs/>
          <w:color w:val="0D0D0D"/>
          <w:sz w:val="28"/>
          <w:szCs w:val="28"/>
        </w:rPr>
        <w:t>44 %</w:t>
      </w:r>
    </w:p>
    <w:p w:rsidR="001036B7" w:rsidRPr="00892635" w:rsidRDefault="001036B7" w:rsidP="00EE6C73">
      <w:pPr>
        <w:spacing w:after="0"/>
        <w:ind w:left="708"/>
        <w:jc w:val="both"/>
        <w:rPr>
          <w:rFonts w:ascii="Tahoma" w:hAnsi="Tahoma" w:cs="Tahoma"/>
          <w:color w:val="0D0D0D"/>
          <w:sz w:val="28"/>
          <w:szCs w:val="28"/>
        </w:rPr>
      </w:pPr>
      <w:r w:rsidRPr="00892635">
        <w:rPr>
          <w:rFonts w:ascii="Tahoma" w:hAnsi="Tahoma" w:cs="Tahoma"/>
          <w:color w:val="0D0D0D"/>
          <w:sz w:val="28"/>
          <w:szCs w:val="28"/>
        </w:rPr>
        <w:t xml:space="preserve">• Avec méfiance : </w:t>
      </w:r>
      <w:r w:rsidRPr="00F637D0">
        <w:rPr>
          <w:rFonts w:ascii="Tahoma" w:hAnsi="Tahoma" w:cs="Tahoma"/>
          <w:b/>
          <w:bCs/>
          <w:color w:val="0D0D0D"/>
          <w:sz w:val="28"/>
          <w:szCs w:val="28"/>
        </w:rPr>
        <w:t>14 %</w:t>
      </w:r>
    </w:p>
    <w:p w:rsidR="001036B7" w:rsidRPr="00892635" w:rsidRDefault="001036B7" w:rsidP="00EE6C73">
      <w:pPr>
        <w:spacing w:after="0"/>
        <w:ind w:left="708"/>
        <w:jc w:val="both"/>
        <w:rPr>
          <w:rFonts w:ascii="Tahoma" w:hAnsi="Tahoma" w:cs="Tahoma"/>
          <w:color w:val="0D0D0D"/>
          <w:sz w:val="28"/>
          <w:szCs w:val="28"/>
        </w:rPr>
      </w:pPr>
      <w:r w:rsidRPr="00892635">
        <w:rPr>
          <w:rFonts w:ascii="Tahoma" w:hAnsi="Tahoma" w:cs="Tahoma"/>
          <w:color w:val="0D0D0D"/>
          <w:sz w:val="28"/>
          <w:szCs w:val="28"/>
        </w:rPr>
        <w:t xml:space="preserve">• Avec agressivité : </w:t>
      </w:r>
      <w:r w:rsidRPr="00F637D0">
        <w:rPr>
          <w:rFonts w:ascii="Tahoma" w:hAnsi="Tahoma" w:cs="Tahoma"/>
          <w:b/>
          <w:bCs/>
          <w:color w:val="0D0D0D"/>
          <w:sz w:val="28"/>
          <w:szCs w:val="28"/>
        </w:rPr>
        <w:t>21 %</w:t>
      </w:r>
    </w:p>
    <w:p w:rsidR="001036B7" w:rsidRPr="003860F2" w:rsidRDefault="001036B7" w:rsidP="004D3A53">
      <w:pPr>
        <w:spacing w:after="0"/>
        <w:ind w:left="708"/>
        <w:jc w:val="both"/>
        <w:rPr>
          <w:rFonts w:ascii="Tahoma" w:hAnsi="Tahoma" w:cs="Tahoma"/>
          <w:b/>
          <w:bCs/>
          <w:color w:val="0D0D0D"/>
          <w:sz w:val="44"/>
          <w:szCs w:val="28"/>
        </w:rPr>
      </w:pPr>
    </w:p>
    <w:p w:rsidR="001036B7" w:rsidRPr="00892635" w:rsidRDefault="001036B7" w:rsidP="004D3A53">
      <w:pPr>
        <w:spacing w:after="0"/>
        <w:ind w:left="708"/>
        <w:jc w:val="both"/>
        <w:rPr>
          <w:rFonts w:ascii="Tahoma" w:hAnsi="Tahoma" w:cs="Tahoma"/>
          <w:b/>
          <w:bCs/>
          <w:color w:val="0D0D0D"/>
          <w:sz w:val="28"/>
          <w:szCs w:val="28"/>
          <w:u w:val="single"/>
        </w:rPr>
      </w:pPr>
      <w:r w:rsidRPr="00892635">
        <w:rPr>
          <w:rFonts w:ascii="Tahoma" w:hAnsi="Tahoma" w:cs="Tahoma"/>
          <w:b/>
          <w:bCs/>
          <w:color w:val="0D0D0D"/>
          <w:sz w:val="28"/>
          <w:szCs w:val="28"/>
          <w:u w:val="single"/>
        </w:rPr>
        <w:t>Par votre avocat·e</w:t>
      </w:r>
      <w:r w:rsidRPr="00892635">
        <w:rPr>
          <w:rFonts w:ascii="Tahoma" w:hAnsi="Tahoma" w:cs="Tahoma"/>
          <w:b/>
          <w:bCs/>
          <w:color w:val="0D0D0D"/>
          <w:sz w:val="28"/>
          <w:szCs w:val="28"/>
        </w:rPr>
        <w:t> !</w:t>
      </w:r>
    </w:p>
    <w:p w:rsidR="001036B7" w:rsidRPr="00892635" w:rsidRDefault="001036B7" w:rsidP="00EE6C73">
      <w:pPr>
        <w:spacing w:after="0"/>
        <w:ind w:left="708"/>
        <w:jc w:val="both"/>
        <w:rPr>
          <w:rFonts w:ascii="Tahoma" w:hAnsi="Tahoma" w:cs="Tahoma"/>
          <w:color w:val="0D0D0D"/>
          <w:sz w:val="28"/>
          <w:szCs w:val="28"/>
        </w:rPr>
      </w:pPr>
      <w:r w:rsidRPr="00892635">
        <w:rPr>
          <w:rFonts w:ascii="Tahoma" w:hAnsi="Tahoma" w:cs="Tahoma"/>
          <w:color w:val="0D0D0D"/>
          <w:sz w:val="28"/>
          <w:szCs w:val="28"/>
        </w:rPr>
        <w:t xml:space="preserve">• Avec écoute et attention : </w:t>
      </w:r>
      <w:r w:rsidRPr="00F637D0">
        <w:rPr>
          <w:rFonts w:ascii="Tahoma" w:hAnsi="Tahoma" w:cs="Tahoma"/>
          <w:b/>
          <w:bCs/>
          <w:color w:val="0D0D0D"/>
          <w:sz w:val="28"/>
          <w:szCs w:val="28"/>
        </w:rPr>
        <w:t>40 %</w:t>
      </w:r>
    </w:p>
    <w:p w:rsidR="001036B7" w:rsidRPr="00892635" w:rsidRDefault="001036B7" w:rsidP="004D3A53">
      <w:pPr>
        <w:spacing w:after="0"/>
        <w:ind w:left="708"/>
        <w:jc w:val="both"/>
        <w:rPr>
          <w:rFonts w:ascii="Tahoma" w:hAnsi="Tahoma" w:cs="Tahoma"/>
          <w:color w:val="0D0D0D"/>
          <w:sz w:val="28"/>
          <w:szCs w:val="28"/>
        </w:rPr>
      </w:pPr>
      <w:r w:rsidRPr="00892635">
        <w:rPr>
          <w:rFonts w:ascii="Tahoma" w:hAnsi="Tahoma" w:cs="Tahoma"/>
          <w:color w:val="0D0D0D"/>
          <w:sz w:val="28"/>
          <w:szCs w:val="28"/>
        </w:rPr>
        <w:t xml:space="preserve">• Sans intérêt ni attention : </w:t>
      </w:r>
      <w:r w:rsidRPr="00F637D0">
        <w:rPr>
          <w:rFonts w:ascii="Tahoma" w:hAnsi="Tahoma" w:cs="Tahoma"/>
          <w:b/>
          <w:bCs/>
          <w:color w:val="0D0D0D"/>
          <w:sz w:val="28"/>
          <w:szCs w:val="28"/>
        </w:rPr>
        <w:t>50 %</w:t>
      </w:r>
    </w:p>
    <w:p w:rsidR="001036B7" w:rsidRPr="00892635" w:rsidRDefault="001036B7" w:rsidP="004D3A53">
      <w:pPr>
        <w:spacing w:after="0"/>
        <w:ind w:left="708"/>
        <w:jc w:val="both"/>
        <w:rPr>
          <w:rFonts w:ascii="Tahoma" w:hAnsi="Tahoma" w:cs="Tahoma"/>
          <w:color w:val="0D0D0D"/>
          <w:sz w:val="28"/>
          <w:szCs w:val="28"/>
        </w:rPr>
      </w:pPr>
      <w:r w:rsidRPr="00892635">
        <w:rPr>
          <w:rFonts w:ascii="Tahoma" w:hAnsi="Tahoma" w:cs="Tahoma"/>
          <w:color w:val="0D0D0D"/>
          <w:sz w:val="28"/>
          <w:szCs w:val="28"/>
        </w:rPr>
        <w:t xml:space="preserve">• Avec méfiance : </w:t>
      </w:r>
      <w:r w:rsidRPr="00F637D0">
        <w:rPr>
          <w:rFonts w:ascii="Tahoma" w:hAnsi="Tahoma" w:cs="Tahoma"/>
          <w:b/>
          <w:bCs/>
          <w:color w:val="0D0D0D"/>
          <w:sz w:val="28"/>
          <w:szCs w:val="28"/>
        </w:rPr>
        <w:t>10 %</w:t>
      </w:r>
    </w:p>
    <w:p w:rsidR="001036B7" w:rsidRPr="003860F2" w:rsidRDefault="001036B7" w:rsidP="004D3A53">
      <w:pPr>
        <w:spacing w:after="0"/>
        <w:ind w:left="708"/>
        <w:jc w:val="both"/>
        <w:rPr>
          <w:rFonts w:ascii="Tahoma" w:hAnsi="Tahoma" w:cs="Tahoma"/>
          <w:b/>
          <w:bCs/>
          <w:color w:val="0D0D0D"/>
          <w:sz w:val="44"/>
          <w:szCs w:val="28"/>
        </w:rPr>
      </w:pPr>
    </w:p>
    <w:p w:rsidR="001036B7" w:rsidRPr="00892635" w:rsidRDefault="001036B7" w:rsidP="004D3A53">
      <w:pPr>
        <w:spacing w:after="0"/>
        <w:ind w:left="708"/>
        <w:jc w:val="both"/>
        <w:rPr>
          <w:rFonts w:ascii="Tahoma" w:hAnsi="Tahoma" w:cs="Tahoma"/>
          <w:b/>
          <w:bCs/>
          <w:color w:val="0D0D0D"/>
          <w:sz w:val="28"/>
          <w:szCs w:val="28"/>
          <w:u w:val="single"/>
        </w:rPr>
      </w:pPr>
      <w:r w:rsidRPr="00892635">
        <w:rPr>
          <w:rFonts w:ascii="Tahoma" w:hAnsi="Tahoma" w:cs="Tahoma"/>
          <w:b/>
          <w:bCs/>
          <w:color w:val="0D0D0D"/>
          <w:sz w:val="28"/>
          <w:szCs w:val="28"/>
          <w:u w:val="single"/>
        </w:rPr>
        <w:t>Par une association</w:t>
      </w:r>
      <w:r w:rsidRPr="00892635">
        <w:rPr>
          <w:rFonts w:ascii="Tahoma" w:hAnsi="Tahoma" w:cs="Tahoma"/>
          <w:b/>
          <w:bCs/>
          <w:color w:val="0D0D0D"/>
          <w:sz w:val="28"/>
          <w:szCs w:val="28"/>
        </w:rPr>
        <w:t> :</w:t>
      </w:r>
    </w:p>
    <w:p w:rsidR="001036B7" w:rsidRPr="00892635" w:rsidRDefault="001036B7" w:rsidP="004D3A53">
      <w:pPr>
        <w:spacing w:after="0"/>
        <w:ind w:left="708"/>
        <w:jc w:val="both"/>
        <w:rPr>
          <w:rFonts w:ascii="Tahoma" w:hAnsi="Tahoma" w:cs="Tahoma"/>
          <w:color w:val="0D0D0D"/>
          <w:sz w:val="28"/>
          <w:szCs w:val="28"/>
          <w:shd w:val="clear" w:color="auto" w:fill="FFFFFF"/>
        </w:rPr>
      </w:pPr>
      <w:r w:rsidRPr="00892635">
        <w:rPr>
          <w:rFonts w:ascii="Tahoma" w:hAnsi="Tahoma" w:cs="Tahoma"/>
          <w:color w:val="0D0D0D"/>
          <w:sz w:val="28"/>
          <w:szCs w:val="28"/>
        </w:rPr>
        <w:t xml:space="preserve">• </w:t>
      </w:r>
      <w:r w:rsidRPr="00892635">
        <w:rPr>
          <w:rFonts w:ascii="Tahoma" w:hAnsi="Tahoma" w:cs="Tahoma"/>
          <w:color w:val="0D0D0D"/>
          <w:sz w:val="28"/>
          <w:szCs w:val="28"/>
          <w:shd w:val="clear" w:color="auto" w:fill="FFFFFF"/>
        </w:rPr>
        <w:t xml:space="preserve">Avec écoute/attention : </w:t>
      </w:r>
      <w:r w:rsidRPr="00F637D0">
        <w:rPr>
          <w:rFonts w:ascii="Tahoma" w:hAnsi="Tahoma" w:cs="Tahoma"/>
          <w:b/>
          <w:bCs/>
          <w:color w:val="0D0D0D"/>
          <w:sz w:val="28"/>
          <w:szCs w:val="28"/>
          <w:shd w:val="clear" w:color="auto" w:fill="FFFFFF"/>
        </w:rPr>
        <w:t>75 %</w:t>
      </w:r>
    </w:p>
    <w:p w:rsidR="001036B7" w:rsidRPr="00892635" w:rsidRDefault="001036B7" w:rsidP="004D3A53">
      <w:pPr>
        <w:spacing w:after="0"/>
        <w:ind w:left="708"/>
        <w:jc w:val="both"/>
        <w:rPr>
          <w:rFonts w:ascii="Tahoma" w:hAnsi="Tahoma" w:cs="Tahoma"/>
          <w:color w:val="0D0D0D"/>
          <w:sz w:val="28"/>
          <w:szCs w:val="28"/>
          <w:shd w:val="clear" w:color="auto" w:fill="FFFFFF"/>
        </w:rPr>
      </w:pPr>
      <w:r w:rsidRPr="00892635">
        <w:rPr>
          <w:rFonts w:ascii="Tahoma" w:hAnsi="Tahoma" w:cs="Tahoma"/>
          <w:color w:val="0D0D0D"/>
          <w:sz w:val="28"/>
          <w:szCs w:val="28"/>
        </w:rPr>
        <w:t xml:space="preserve">• </w:t>
      </w:r>
      <w:r w:rsidRPr="00892635">
        <w:rPr>
          <w:rFonts w:ascii="Tahoma" w:hAnsi="Tahoma" w:cs="Tahoma"/>
          <w:color w:val="0D0D0D"/>
          <w:sz w:val="28"/>
          <w:szCs w:val="28"/>
          <w:shd w:val="clear" w:color="auto" w:fill="FFFFFF"/>
        </w:rPr>
        <w:t xml:space="preserve">Sans intérêt ni attention : </w:t>
      </w:r>
      <w:r w:rsidRPr="00F637D0">
        <w:rPr>
          <w:rFonts w:ascii="Tahoma" w:hAnsi="Tahoma" w:cs="Tahoma"/>
          <w:b/>
          <w:bCs/>
          <w:color w:val="0D0D0D"/>
          <w:sz w:val="28"/>
          <w:szCs w:val="28"/>
          <w:shd w:val="clear" w:color="auto" w:fill="FFFFFF"/>
        </w:rPr>
        <w:t>12 %</w:t>
      </w:r>
    </w:p>
    <w:p w:rsidR="001036B7" w:rsidRPr="00892635" w:rsidRDefault="001036B7" w:rsidP="004D3A53">
      <w:pPr>
        <w:spacing w:after="0"/>
        <w:ind w:left="708"/>
        <w:jc w:val="both"/>
        <w:rPr>
          <w:rFonts w:ascii="Tahoma" w:hAnsi="Tahoma" w:cs="Tahoma"/>
          <w:color w:val="0D0D0D"/>
          <w:sz w:val="28"/>
          <w:szCs w:val="28"/>
          <w:shd w:val="clear" w:color="auto" w:fill="FFFFFF"/>
        </w:rPr>
      </w:pPr>
      <w:r w:rsidRPr="00892635">
        <w:rPr>
          <w:rFonts w:ascii="Tahoma" w:hAnsi="Tahoma" w:cs="Tahoma"/>
          <w:color w:val="0D0D0D"/>
          <w:sz w:val="28"/>
          <w:szCs w:val="28"/>
        </w:rPr>
        <w:t xml:space="preserve">• </w:t>
      </w:r>
      <w:r w:rsidRPr="00892635">
        <w:rPr>
          <w:rFonts w:ascii="Tahoma" w:hAnsi="Tahoma" w:cs="Tahoma"/>
          <w:color w:val="0D0D0D"/>
          <w:sz w:val="28"/>
          <w:szCs w:val="28"/>
          <w:shd w:val="clear" w:color="auto" w:fill="FFFFFF"/>
        </w:rPr>
        <w:t xml:space="preserve">Avec méfiance : </w:t>
      </w:r>
      <w:r w:rsidRPr="00F637D0">
        <w:rPr>
          <w:rFonts w:ascii="Tahoma" w:hAnsi="Tahoma" w:cs="Tahoma"/>
          <w:b/>
          <w:bCs/>
          <w:color w:val="0D0D0D"/>
          <w:sz w:val="28"/>
          <w:szCs w:val="28"/>
          <w:shd w:val="clear" w:color="auto" w:fill="FFFFFF"/>
        </w:rPr>
        <w:t>6 %</w:t>
      </w:r>
    </w:p>
    <w:p w:rsidR="001036B7" w:rsidRPr="00892635" w:rsidRDefault="001036B7" w:rsidP="004D3A53">
      <w:pPr>
        <w:spacing w:after="0"/>
        <w:ind w:left="708"/>
        <w:jc w:val="both"/>
        <w:rPr>
          <w:rFonts w:ascii="Tahoma" w:hAnsi="Tahoma" w:cs="Tahoma"/>
          <w:color w:val="0D0D0D"/>
          <w:sz w:val="32"/>
          <w:szCs w:val="32"/>
          <w:shd w:val="clear" w:color="auto" w:fill="FFFFFF"/>
        </w:rPr>
      </w:pPr>
      <w:r w:rsidRPr="00892635">
        <w:rPr>
          <w:rFonts w:ascii="Tahoma" w:hAnsi="Tahoma" w:cs="Tahoma"/>
          <w:color w:val="0D0D0D"/>
          <w:sz w:val="28"/>
          <w:szCs w:val="28"/>
        </w:rPr>
        <w:t xml:space="preserve">• </w:t>
      </w:r>
      <w:r w:rsidRPr="00892635">
        <w:rPr>
          <w:rFonts w:ascii="Tahoma" w:hAnsi="Tahoma" w:cs="Tahoma"/>
          <w:color w:val="0D0D0D"/>
          <w:sz w:val="28"/>
          <w:szCs w:val="28"/>
          <w:shd w:val="clear" w:color="auto" w:fill="FFFFFF"/>
        </w:rPr>
        <w:t xml:space="preserve">Avec agressivité : </w:t>
      </w:r>
      <w:r w:rsidRPr="00F637D0">
        <w:rPr>
          <w:rFonts w:ascii="Tahoma" w:hAnsi="Tahoma" w:cs="Tahoma"/>
          <w:b/>
          <w:bCs/>
          <w:color w:val="0D0D0D"/>
          <w:sz w:val="28"/>
          <w:szCs w:val="28"/>
          <w:shd w:val="clear" w:color="auto" w:fill="FFFFFF"/>
        </w:rPr>
        <w:t>6 %</w:t>
      </w:r>
    </w:p>
    <w:p w:rsidR="001036B7" w:rsidRPr="000C6E05" w:rsidRDefault="001036B7" w:rsidP="004D3A53">
      <w:pPr>
        <w:spacing w:after="0"/>
        <w:ind w:left="708"/>
        <w:jc w:val="both"/>
        <w:rPr>
          <w:rFonts w:ascii="Tahoma" w:hAnsi="Tahoma" w:cs="Tahoma"/>
          <w:b/>
          <w:bCs/>
          <w:color w:val="0D0D0D"/>
          <w:sz w:val="32"/>
          <w:szCs w:val="32"/>
          <w:shd w:val="clear" w:color="auto" w:fill="FFFFFF"/>
        </w:rPr>
      </w:pPr>
    </w:p>
    <w:p w:rsidR="001036B7" w:rsidRDefault="001036B7" w:rsidP="00DA1576">
      <w:pPr>
        <w:spacing w:after="0"/>
        <w:jc w:val="both"/>
        <w:rPr>
          <w:rFonts w:ascii="Tahoma" w:hAnsi="Tahoma" w:cs="Tahoma"/>
          <w:color w:val="0D0D0D"/>
          <w:sz w:val="32"/>
          <w:szCs w:val="32"/>
        </w:rPr>
      </w:pPr>
    </w:p>
    <w:p w:rsidR="001036B7" w:rsidRDefault="001036B7" w:rsidP="00DA1576">
      <w:pPr>
        <w:spacing w:after="0"/>
        <w:jc w:val="both"/>
        <w:rPr>
          <w:rFonts w:ascii="Tahoma" w:hAnsi="Tahoma" w:cs="Tahoma"/>
          <w:color w:val="0D0D0D"/>
          <w:sz w:val="32"/>
          <w:szCs w:val="32"/>
        </w:rPr>
      </w:pPr>
    </w:p>
    <w:p w:rsidR="001036B7" w:rsidRDefault="001036B7" w:rsidP="00DA1576">
      <w:pPr>
        <w:spacing w:after="0"/>
        <w:jc w:val="both"/>
        <w:rPr>
          <w:rFonts w:ascii="Tahoma" w:hAnsi="Tahoma" w:cs="Tahoma"/>
          <w:color w:val="0D0D0D"/>
          <w:sz w:val="32"/>
          <w:szCs w:val="32"/>
        </w:rPr>
      </w:pPr>
    </w:p>
    <w:p w:rsidR="001036B7" w:rsidRDefault="001036B7" w:rsidP="00DA1576">
      <w:pPr>
        <w:spacing w:after="0"/>
        <w:jc w:val="both"/>
        <w:rPr>
          <w:rFonts w:ascii="Tahoma" w:hAnsi="Tahoma" w:cs="Tahoma"/>
          <w:color w:val="0D0D0D"/>
          <w:sz w:val="32"/>
          <w:szCs w:val="32"/>
        </w:rPr>
      </w:pPr>
    </w:p>
    <w:p w:rsidR="001036B7" w:rsidRDefault="001036B7" w:rsidP="00DA1576">
      <w:pPr>
        <w:spacing w:after="0"/>
        <w:jc w:val="both"/>
        <w:rPr>
          <w:rFonts w:ascii="Tahoma" w:hAnsi="Tahoma" w:cs="Tahoma"/>
          <w:color w:val="0D0D0D"/>
          <w:sz w:val="32"/>
          <w:szCs w:val="32"/>
        </w:rPr>
      </w:pPr>
    </w:p>
    <w:p w:rsidR="001036B7" w:rsidRDefault="001036B7" w:rsidP="00DA1576">
      <w:pPr>
        <w:spacing w:after="0"/>
        <w:jc w:val="both"/>
        <w:rPr>
          <w:rFonts w:ascii="Tahoma" w:hAnsi="Tahoma" w:cs="Tahoma"/>
          <w:color w:val="0D0D0D"/>
          <w:sz w:val="32"/>
          <w:szCs w:val="32"/>
        </w:rPr>
      </w:pPr>
    </w:p>
    <w:p w:rsidR="001036B7" w:rsidRPr="000C6E05" w:rsidRDefault="001036B7" w:rsidP="00DA1576">
      <w:pPr>
        <w:spacing w:after="0"/>
        <w:jc w:val="both"/>
        <w:rPr>
          <w:rFonts w:ascii="Tahoma" w:hAnsi="Tahoma" w:cs="Tahoma"/>
          <w:color w:val="0D0D0D"/>
          <w:sz w:val="32"/>
          <w:szCs w:val="32"/>
        </w:rPr>
      </w:pPr>
    </w:p>
    <w:p w:rsidR="003860F2" w:rsidRDefault="003860F2">
      <w:pPr>
        <w:spacing w:after="0" w:line="240" w:lineRule="auto"/>
        <w:rPr>
          <w:rFonts w:ascii="Tahoma" w:hAnsi="Tahoma" w:cs="Tahoma"/>
          <w:b/>
          <w:bCs/>
          <w:i/>
          <w:iCs/>
          <w:color w:val="0D0D0D"/>
          <w:sz w:val="32"/>
          <w:szCs w:val="32"/>
        </w:rPr>
      </w:pPr>
      <w:r>
        <w:rPr>
          <w:rFonts w:ascii="Tahoma" w:hAnsi="Tahoma" w:cs="Tahoma"/>
          <w:b/>
          <w:bCs/>
          <w:i/>
          <w:iCs/>
          <w:color w:val="0D0D0D"/>
          <w:sz w:val="32"/>
          <w:szCs w:val="32"/>
        </w:rPr>
        <w:br w:type="page"/>
      </w:r>
    </w:p>
    <w:p w:rsidR="001036B7" w:rsidRPr="000C6E05" w:rsidRDefault="001036B7" w:rsidP="004D3A53">
      <w:pPr>
        <w:spacing w:after="0"/>
        <w:ind w:left="708"/>
        <w:jc w:val="both"/>
        <w:rPr>
          <w:rFonts w:ascii="Tahoma" w:hAnsi="Tahoma" w:cs="Tahoma"/>
          <w:color w:val="0D0D0D"/>
          <w:sz w:val="32"/>
          <w:szCs w:val="32"/>
        </w:rPr>
      </w:pPr>
      <w:r w:rsidRPr="000C6E05">
        <w:rPr>
          <w:rFonts w:ascii="Tahoma" w:hAnsi="Tahoma" w:cs="Tahoma"/>
          <w:b/>
          <w:bCs/>
          <w:i/>
          <w:iCs/>
          <w:color w:val="0D0D0D"/>
          <w:sz w:val="32"/>
          <w:szCs w:val="32"/>
        </w:rPr>
        <w:lastRenderedPageBreak/>
        <w:t xml:space="preserve">Concluons : </w:t>
      </w:r>
    </w:p>
    <w:p w:rsidR="001036B7" w:rsidRPr="000C6E05" w:rsidRDefault="001036B7" w:rsidP="004D3A53">
      <w:pPr>
        <w:spacing w:after="0"/>
        <w:ind w:left="708"/>
        <w:jc w:val="both"/>
        <w:rPr>
          <w:rFonts w:ascii="Tahoma" w:hAnsi="Tahoma" w:cs="Tahoma"/>
          <w:color w:val="0D0D0D"/>
          <w:sz w:val="32"/>
          <w:szCs w:val="32"/>
        </w:rPr>
      </w:pPr>
    </w:p>
    <w:p w:rsidR="001036B7" w:rsidRPr="000C6E05" w:rsidRDefault="001036B7" w:rsidP="004D3A53">
      <w:pPr>
        <w:spacing w:after="0"/>
        <w:ind w:left="708"/>
        <w:jc w:val="both"/>
        <w:rPr>
          <w:rFonts w:ascii="Tahoma" w:hAnsi="Tahoma" w:cs="Tahoma"/>
          <w:color w:val="0D0D0D"/>
          <w:sz w:val="32"/>
          <w:szCs w:val="32"/>
        </w:rPr>
      </w:pPr>
      <w:r w:rsidRPr="000C6E05">
        <w:rPr>
          <w:rFonts w:ascii="Tahoma" w:hAnsi="Tahoma" w:cs="Tahoma"/>
          <w:color w:val="0D0D0D"/>
          <w:sz w:val="32"/>
          <w:szCs w:val="32"/>
        </w:rPr>
        <w:t>Faut-il le répéter encore ? La violence est une composante de la vie des femmes handicapées. On notera que l’accueil de celles d’entre nous qui veulent et peuvent soit déposer une plainte, soit demander une aide ou simplement un conseil, ne reçoit pas l’empathie à laquelle elles auraient droit. Certes il y a un peu d’avancée : en particulier dans les commissariats. N’oublions pas que depuis quelques années FDFA participe activement à la formation des policier·e·s. C’est un bon signe.</w:t>
      </w:r>
    </w:p>
    <w:p w:rsidR="001036B7" w:rsidRPr="000C6E05" w:rsidRDefault="001036B7" w:rsidP="004D3A53">
      <w:pPr>
        <w:spacing w:after="0"/>
        <w:ind w:left="708"/>
        <w:jc w:val="both"/>
        <w:rPr>
          <w:rFonts w:ascii="Tahoma" w:hAnsi="Tahoma" w:cs="Tahoma"/>
          <w:color w:val="0D0D0D"/>
          <w:sz w:val="32"/>
          <w:szCs w:val="32"/>
        </w:rPr>
      </w:pPr>
    </w:p>
    <w:p w:rsidR="001036B7" w:rsidRPr="000C6E05" w:rsidRDefault="001036B7" w:rsidP="004D3A53">
      <w:pPr>
        <w:spacing w:after="0"/>
        <w:ind w:left="708"/>
        <w:jc w:val="both"/>
        <w:rPr>
          <w:rFonts w:ascii="Tahoma" w:hAnsi="Tahoma" w:cs="Tahoma"/>
          <w:color w:val="0D0D0D"/>
          <w:sz w:val="32"/>
          <w:szCs w:val="32"/>
        </w:rPr>
      </w:pPr>
      <w:r w:rsidRPr="000C6E05">
        <w:rPr>
          <w:rFonts w:ascii="Tahoma" w:hAnsi="Tahoma" w:cs="Tahoma"/>
          <w:color w:val="0D0D0D"/>
          <w:sz w:val="32"/>
          <w:szCs w:val="32"/>
        </w:rPr>
        <w:t>Mais le second point, moins réjouissant, c’est l’ignorance de la majorité des femmes handicapées quant aux aides – personnes, associations, lieux – qui peuvent les conseiller, les soutenir.</w:t>
      </w:r>
    </w:p>
    <w:p w:rsidR="00517C7E" w:rsidRDefault="00517C7E">
      <w:pPr>
        <w:spacing w:after="0" w:line="240" w:lineRule="auto"/>
        <w:rPr>
          <w:rFonts w:ascii="Tahoma" w:hAnsi="Tahoma" w:cs="Tahoma"/>
          <w:color w:val="0D0D0D"/>
          <w:sz w:val="32"/>
          <w:szCs w:val="32"/>
        </w:rPr>
      </w:pPr>
      <w:r>
        <w:rPr>
          <w:rFonts w:ascii="Tahoma" w:hAnsi="Tahoma" w:cs="Tahoma"/>
          <w:color w:val="0D0D0D"/>
          <w:sz w:val="32"/>
          <w:szCs w:val="32"/>
        </w:rPr>
        <w:br w:type="page"/>
      </w:r>
    </w:p>
    <w:p w:rsidR="001036B7" w:rsidRPr="000C6E05" w:rsidRDefault="001036B7" w:rsidP="004D3A53">
      <w:pPr>
        <w:spacing w:after="0"/>
        <w:ind w:left="708"/>
        <w:jc w:val="both"/>
        <w:rPr>
          <w:rFonts w:ascii="Tahoma" w:hAnsi="Tahoma" w:cs="Tahoma"/>
          <w:color w:val="0D0D0D"/>
          <w:sz w:val="32"/>
          <w:szCs w:val="32"/>
        </w:rPr>
      </w:pPr>
      <w:r w:rsidRPr="000C6E05">
        <w:rPr>
          <w:rFonts w:ascii="Tahoma" w:hAnsi="Tahoma" w:cs="Tahoma"/>
          <w:color w:val="0D0D0D"/>
          <w:sz w:val="32"/>
          <w:szCs w:val="32"/>
        </w:rPr>
        <w:lastRenderedPageBreak/>
        <w:t>Une question générale que nou</w:t>
      </w:r>
      <w:r w:rsidR="00517C7E">
        <w:rPr>
          <w:rFonts w:ascii="Tahoma" w:hAnsi="Tahoma" w:cs="Tahoma"/>
          <w:color w:val="0D0D0D"/>
          <w:sz w:val="32"/>
          <w:szCs w:val="32"/>
        </w:rPr>
        <w:t>s n’avons pas encore mentionnée</w:t>
      </w:r>
      <w:r w:rsidRPr="000C6E05">
        <w:rPr>
          <w:rFonts w:ascii="Tahoma" w:hAnsi="Tahoma" w:cs="Tahoma"/>
          <w:color w:val="0D0D0D"/>
          <w:sz w:val="32"/>
          <w:szCs w:val="32"/>
        </w:rPr>
        <w:t xml:space="preserve"> est la suivante : </w:t>
      </w:r>
    </w:p>
    <w:p w:rsidR="001036B7" w:rsidRPr="000C6E05" w:rsidRDefault="001036B7" w:rsidP="00517C7E">
      <w:pPr>
        <w:spacing w:after="0"/>
        <w:jc w:val="both"/>
        <w:rPr>
          <w:rFonts w:ascii="Tahoma" w:hAnsi="Tahoma" w:cs="Tahoma"/>
          <w:color w:val="0D0D0D"/>
          <w:sz w:val="32"/>
          <w:szCs w:val="32"/>
        </w:rPr>
      </w:pPr>
    </w:p>
    <w:p w:rsidR="001036B7" w:rsidRPr="000C6E05" w:rsidRDefault="001036B7" w:rsidP="00D45E85">
      <w:pPr>
        <w:spacing w:after="0"/>
        <w:ind w:left="708"/>
        <w:jc w:val="both"/>
        <w:rPr>
          <w:rFonts w:ascii="Tahoma" w:hAnsi="Tahoma" w:cs="Tahoma"/>
          <w:b/>
          <w:bCs/>
          <w:color w:val="0D0D0D"/>
        </w:rPr>
      </w:pPr>
      <w:r w:rsidRPr="000C6E05">
        <w:rPr>
          <w:rFonts w:ascii="Tahoma" w:hAnsi="Tahoma" w:cs="Tahoma"/>
          <w:i/>
          <w:iCs/>
          <w:color w:val="0D0D0D"/>
          <w:sz w:val="28"/>
          <w:szCs w:val="28"/>
        </w:rPr>
        <w:t>À propos de vos droits, vous estimez-vous :</w:t>
      </w:r>
    </w:p>
    <w:p w:rsidR="001036B7" w:rsidRPr="000C6E05" w:rsidRDefault="00995C9B" w:rsidP="00D45E85">
      <w:pPr>
        <w:spacing w:after="0"/>
        <w:ind w:left="708"/>
        <w:jc w:val="center"/>
        <w:rPr>
          <w:rFonts w:ascii="Tahoma" w:hAnsi="Tahoma" w:cs="Tahoma"/>
          <w:b/>
          <w:bCs/>
          <w:color w:val="0D0D0D"/>
          <w:sz w:val="32"/>
          <w:szCs w:val="32"/>
          <w:shd w:val="clear" w:color="auto" w:fill="FFFFFF"/>
        </w:rPr>
      </w:pPr>
      <w:r>
        <w:rPr>
          <w:noProof/>
          <w:lang w:eastAsia="fr-FR"/>
        </w:rPr>
        <w:drawing>
          <wp:inline distT="0" distB="0" distL="0" distR="0" wp14:anchorId="48F45CD9" wp14:editId="619AD396">
            <wp:extent cx="4780915" cy="3488055"/>
            <wp:effectExtent l="0" t="0" r="635" b="0"/>
            <wp:docPr id="25" name="Graphiqu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34"/>
                    <pic:cNvPicPr>
                      <a:picLocks noChangeArrowheads="1"/>
                    </pic:cNvPicPr>
                  </pic:nvPicPr>
                  <pic:blipFill>
                    <a:blip r:embed="rId33">
                      <a:extLst>
                        <a:ext uri="{28A0092B-C50C-407E-A947-70E740481C1C}">
                          <a14:useLocalDpi xmlns:a14="http://schemas.microsoft.com/office/drawing/2010/main" val="0"/>
                        </a:ext>
                      </a:extLst>
                    </a:blip>
                    <a:srcRect b="-128"/>
                    <a:stretch>
                      <a:fillRect/>
                    </a:stretch>
                  </pic:blipFill>
                  <pic:spPr bwMode="auto">
                    <a:xfrm>
                      <a:off x="0" y="0"/>
                      <a:ext cx="4780915" cy="3488055"/>
                    </a:xfrm>
                    <a:prstGeom prst="rect">
                      <a:avLst/>
                    </a:prstGeom>
                    <a:noFill/>
                    <a:ln>
                      <a:noFill/>
                    </a:ln>
                  </pic:spPr>
                </pic:pic>
              </a:graphicData>
            </a:graphic>
          </wp:inline>
        </w:drawing>
      </w:r>
    </w:p>
    <w:p w:rsidR="001036B7" w:rsidRDefault="001036B7" w:rsidP="003900E8">
      <w:pPr>
        <w:spacing w:after="0"/>
        <w:ind w:left="708"/>
        <w:rPr>
          <w:rFonts w:ascii="Tahoma" w:hAnsi="Tahoma" w:cs="Tahoma"/>
          <w:color w:val="0D0D0D"/>
          <w:sz w:val="32"/>
          <w:szCs w:val="32"/>
          <w:shd w:val="clear" w:color="auto" w:fill="FFFFFF"/>
        </w:rPr>
      </w:pPr>
    </w:p>
    <w:p w:rsidR="001036B7" w:rsidRPr="00B95CE3" w:rsidRDefault="00517C7E" w:rsidP="003900E8">
      <w:pPr>
        <w:spacing w:after="0"/>
        <w:ind w:left="708"/>
        <w:rPr>
          <w:rFonts w:ascii="Tahoma" w:hAnsi="Tahoma" w:cs="Tahoma"/>
          <w:color w:val="0D0D0D"/>
          <w:sz w:val="32"/>
          <w:szCs w:val="32"/>
          <w:shd w:val="clear" w:color="auto" w:fill="FFFFFF"/>
        </w:rPr>
      </w:pPr>
      <w:r>
        <w:rPr>
          <w:rFonts w:ascii="Tahoma" w:hAnsi="Tahoma" w:cs="Tahoma"/>
          <w:color w:val="0D0D0D"/>
          <w:sz w:val="32"/>
          <w:szCs w:val="32"/>
          <w:shd w:val="clear" w:color="auto" w:fill="FFFFFF"/>
        </w:rPr>
        <w:t>(Mal ou pas du tout = 65%) </w:t>
      </w:r>
    </w:p>
    <w:p w:rsidR="001036B7" w:rsidRPr="000C6E05" w:rsidRDefault="001036B7" w:rsidP="003900E8">
      <w:pPr>
        <w:spacing w:after="0"/>
        <w:ind w:left="708"/>
        <w:rPr>
          <w:rFonts w:ascii="Tahoma" w:hAnsi="Tahoma" w:cs="Tahoma"/>
          <w:b/>
          <w:bCs/>
          <w:color w:val="0D0D0D"/>
          <w:sz w:val="32"/>
          <w:szCs w:val="32"/>
          <w:shd w:val="clear" w:color="auto" w:fill="FFFFFF"/>
        </w:rPr>
      </w:pPr>
    </w:p>
    <w:p w:rsidR="001036B7" w:rsidRPr="000C6E05" w:rsidRDefault="001036B7" w:rsidP="004D3A53">
      <w:pPr>
        <w:spacing w:after="0"/>
        <w:ind w:left="708"/>
        <w:jc w:val="both"/>
        <w:rPr>
          <w:rFonts w:ascii="Tahoma" w:hAnsi="Tahoma" w:cs="Tahoma"/>
          <w:color w:val="0D0D0D"/>
          <w:sz w:val="32"/>
          <w:szCs w:val="32"/>
          <w:shd w:val="clear" w:color="auto" w:fill="FFFFFF"/>
        </w:rPr>
      </w:pPr>
      <w:r w:rsidRPr="000C6E05">
        <w:rPr>
          <w:rFonts w:ascii="Tahoma" w:hAnsi="Tahoma" w:cs="Tahoma"/>
          <w:color w:val="0D0D0D"/>
          <w:sz w:val="32"/>
          <w:szCs w:val="32"/>
          <w:shd w:val="clear" w:color="auto" w:fill="FFFFFF"/>
        </w:rPr>
        <w:t xml:space="preserve">Ce qui est terriblement inquiétant. Et même une population que l’on peut imaginer proche de l’association FDFA ne connaît pas l’existence du service entièrement dédié aux femmes qui sont l’objet de violences, le numéro d’appel « Écoute Violences Femmes Handicapées », le </w:t>
      </w:r>
      <w:r w:rsidRPr="000C6E05">
        <w:rPr>
          <w:rFonts w:ascii="Tahoma" w:hAnsi="Tahoma" w:cs="Tahoma"/>
          <w:b/>
          <w:bCs/>
          <w:color w:val="0D0D0D"/>
          <w:sz w:val="32"/>
          <w:szCs w:val="32"/>
          <w:shd w:val="clear" w:color="auto" w:fill="FFFFFF"/>
        </w:rPr>
        <w:t>01 40 47 06 06</w:t>
      </w:r>
      <w:r w:rsidRPr="000C6E05">
        <w:rPr>
          <w:rFonts w:ascii="Tahoma" w:hAnsi="Tahoma" w:cs="Tahoma"/>
          <w:color w:val="0D0D0D"/>
          <w:sz w:val="32"/>
          <w:szCs w:val="32"/>
          <w:shd w:val="clear" w:color="auto" w:fill="FFFFFF"/>
        </w:rPr>
        <w:t>. Nous vous demandons, à vous qui nous lisez, de le faire connaître.</w:t>
      </w:r>
    </w:p>
    <w:p w:rsidR="001036B7" w:rsidRPr="000C6E05" w:rsidRDefault="001036B7" w:rsidP="004D3A53">
      <w:pPr>
        <w:spacing w:after="0"/>
        <w:ind w:left="708"/>
        <w:jc w:val="both"/>
        <w:rPr>
          <w:rFonts w:ascii="Tahoma" w:hAnsi="Tahoma" w:cs="Tahoma"/>
          <w:color w:val="0D0D0D"/>
          <w:sz w:val="32"/>
          <w:szCs w:val="32"/>
          <w:shd w:val="clear" w:color="auto" w:fill="FFFFFF"/>
        </w:rPr>
      </w:pPr>
    </w:p>
    <w:p w:rsidR="001036B7" w:rsidRPr="002D1824" w:rsidRDefault="001036B7" w:rsidP="004D3A53">
      <w:pPr>
        <w:spacing w:after="0"/>
        <w:ind w:left="708"/>
        <w:jc w:val="both"/>
        <w:rPr>
          <w:rFonts w:ascii="Tahoma" w:hAnsi="Tahoma" w:cs="Tahoma"/>
          <w:b/>
          <w:bCs/>
          <w:color w:val="0D0D0D"/>
          <w:sz w:val="32"/>
          <w:szCs w:val="32"/>
          <w:shd w:val="clear" w:color="auto" w:fill="FFFFFF"/>
        </w:rPr>
      </w:pPr>
      <w:r w:rsidRPr="002D1824">
        <w:rPr>
          <w:rFonts w:ascii="Tahoma" w:hAnsi="Tahoma" w:cs="Tahoma"/>
          <w:b/>
          <w:bCs/>
          <w:color w:val="0D0D0D"/>
          <w:sz w:val="32"/>
          <w:szCs w:val="32"/>
          <w:shd w:val="clear" w:color="auto" w:fill="FFFFFF"/>
        </w:rPr>
        <w:t xml:space="preserve">Femmes handicapées </w:t>
      </w:r>
      <w:r w:rsidR="0081382E" w:rsidRPr="002D1824">
        <w:rPr>
          <w:rFonts w:ascii="Tahoma" w:hAnsi="Tahoma" w:cs="Tahoma"/>
          <w:b/>
          <w:bCs/>
          <w:color w:val="0D0D0D"/>
          <w:sz w:val="32"/>
          <w:szCs w:val="32"/>
          <w:shd w:val="clear" w:color="auto" w:fill="FFFFFF"/>
        </w:rPr>
        <w:t>Mal</w:t>
      </w:r>
      <w:r w:rsidR="00DB25E3">
        <w:rPr>
          <w:rFonts w:ascii="Tahoma" w:hAnsi="Tahoma" w:cs="Tahoma"/>
          <w:b/>
          <w:bCs/>
          <w:color w:val="0D0D0D"/>
          <w:sz w:val="32"/>
          <w:szCs w:val="32"/>
          <w:shd w:val="clear" w:color="auto" w:fill="FFFFFF"/>
        </w:rPr>
        <w:t>-</w:t>
      </w:r>
      <w:r w:rsidR="0081382E" w:rsidRPr="002D1824">
        <w:rPr>
          <w:rFonts w:ascii="Tahoma" w:hAnsi="Tahoma" w:cs="Tahoma"/>
          <w:b/>
          <w:bCs/>
          <w:color w:val="0D0D0D"/>
          <w:sz w:val="32"/>
          <w:szCs w:val="32"/>
          <w:shd w:val="clear" w:color="auto" w:fill="FFFFFF"/>
        </w:rPr>
        <w:t>traitées</w:t>
      </w:r>
      <w:r w:rsidRPr="002D1824">
        <w:rPr>
          <w:rFonts w:ascii="Tahoma" w:hAnsi="Tahoma" w:cs="Tahoma"/>
          <w:b/>
          <w:bCs/>
          <w:color w:val="0D0D0D"/>
          <w:sz w:val="32"/>
          <w:szCs w:val="32"/>
          <w:shd w:val="clear" w:color="auto" w:fill="FFFFFF"/>
        </w:rPr>
        <w:t>…</w:t>
      </w:r>
    </w:p>
    <w:p w:rsidR="001036B7" w:rsidRPr="002D1824" w:rsidRDefault="001036B7" w:rsidP="004D3A53">
      <w:pPr>
        <w:spacing w:after="0"/>
        <w:ind w:firstLine="708"/>
        <w:jc w:val="both"/>
        <w:rPr>
          <w:rFonts w:ascii="Tahoma" w:hAnsi="Tahoma" w:cs="Tahoma"/>
          <w:b/>
          <w:bCs/>
          <w:color w:val="0D0D0D"/>
          <w:sz w:val="32"/>
          <w:szCs w:val="32"/>
          <w:shd w:val="clear" w:color="auto" w:fill="FFFFFF"/>
        </w:rPr>
      </w:pPr>
      <w:r w:rsidRPr="002D1824">
        <w:rPr>
          <w:rFonts w:ascii="Tahoma" w:hAnsi="Tahoma" w:cs="Tahoma"/>
          <w:b/>
          <w:bCs/>
          <w:color w:val="0D0D0D"/>
          <w:sz w:val="32"/>
          <w:szCs w:val="32"/>
          <w:shd w:val="clear" w:color="auto" w:fill="FFFFFF"/>
        </w:rPr>
        <w:t>Femmes handicapées Mal-Informées !</w:t>
      </w:r>
    </w:p>
    <w:p w:rsidR="001036B7" w:rsidRPr="000C6E05" w:rsidRDefault="001036B7" w:rsidP="007E69FC">
      <w:pPr>
        <w:spacing w:after="0"/>
        <w:rPr>
          <w:rFonts w:ascii="Tahoma" w:hAnsi="Tahoma" w:cs="Tahoma"/>
          <w:color w:val="0D0D0D"/>
          <w:sz w:val="32"/>
          <w:szCs w:val="32"/>
          <w:shd w:val="clear" w:color="auto" w:fill="FFFFFF"/>
        </w:rPr>
      </w:pPr>
    </w:p>
    <w:p w:rsidR="001036B7" w:rsidRPr="000C6E05" w:rsidRDefault="001036B7" w:rsidP="007E69FC">
      <w:pPr>
        <w:spacing w:after="0"/>
        <w:rPr>
          <w:rFonts w:ascii="Tahoma" w:hAnsi="Tahoma" w:cs="Tahoma"/>
          <w:color w:val="0D0D0D"/>
          <w:sz w:val="32"/>
          <w:szCs w:val="32"/>
          <w:shd w:val="clear" w:color="auto" w:fill="FFFFFF"/>
        </w:rPr>
      </w:pPr>
    </w:p>
    <w:p w:rsidR="001036B7" w:rsidRPr="000C6E05" w:rsidRDefault="001036B7">
      <w:pPr>
        <w:rPr>
          <w:rFonts w:ascii="Tahoma" w:hAnsi="Tahoma" w:cs="Tahoma"/>
          <w:color w:val="0D0D0D"/>
          <w:sz w:val="32"/>
          <w:szCs w:val="32"/>
          <w:shd w:val="clear" w:color="auto" w:fill="FFFFFF"/>
        </w:rPr>
      </w:pPr>
      <w:r w:rsidRPr="000C6E05">
        <w:rPr>
          <w:rFonts w:ascii="Tahoma" w:hAnsi="Tahoma" w:cs="Tahoma"/>
          <w:color w:val="0D0D0D"/>
          <w:sz w:val="32"/>
          <w:szCs w:val="32"/>
          <w:shd w:val="clear" w:color="auto" w:fill="FFFFFF"/>
        </w:rPr>
        <w:br w:type="page"/>
      </w:r>
    </w:p>
    <w:p w:rsidR="001036B7" w:rsidRPr="000C6E05" w:rsidRDefault="001036B7" w:rsidP="0081382E">
      <w:pPr>
        <w:pStyle w:val="Titre"/>
        <w:outlineLvl w:val="0"/>
        <w:rPr>
          <w:shd w:val="clear" w:color="auto" w:fill="FFFFFF"/>
        </w:rPr>
      </w:pPr>
      <w:bookmarkStart w:id="8" w:name="_Toc3378575"/>
      <w:bookmarkStart w:id="9" w:name="Annexe"/>
      <w:r w:rsidRPr="000C6E05">
        <w:rPr>
          <w:shd w:val="clear" w:color="auto" w:fill="FFFFFF"/>
        </w:rPr>
        <w:lastRenderedPageBreak/>
        <w:t>Annexe</w:t>
      </w:r>
      <w:bookmarkEnd w:id="9"/>
      <w:r w:rsidRPr="000C6E05">
        <w:rPr>
          <w:shd w:val="clear" w:color="auto" w:fill="FFFFFF"/>
        </w:rPr>
        <w:t> :</w:t>
      </w:r>
      <w:bookmarkEnd w:id="8"/>
    </w:p>
    <w:p w:rsidR="001036B7" w:rsidRPr="000C6E05" w:rsidRDefault="001036B7" w:rsidP="007E69FC">
      <w:pPr>
        <w:spacing w:after="0"/>
        <w:rPr>
          <w:rFonts w:ascii="Tahoma" w:hAnsi="Tahoma" w:cs="Tahoma"/>
          <w:color w:val="0D0D0D"/>
          <w:sz w:val="32"/>
          <w:szCs w:val="32"/>
          <w:shd w:val="clear" w:color="auto" w:fill="FFFFFF"/>
        </w:rPr>
      </w:pPr>
    </w:p>
    <w:p w:rsidR="001036B7" w:rsidRPr="000C6E05" w:rsidRDefault="001036B7" w:rsidP="001C0BBB">
      <w:pPr>
        <w:pStyle w:val="Paragraphedeliste"/>
        <w:jc w:val="both"/>
        <w:rPr>
          <w:rFonts w:ascii="Tahoma" w:hAnsi="Tahoma" w:cs="Tahoma"/>
          <w:b/>
          <w:bCs/>
          <w:color w:val="0D0D0D"/>
          <w:sz w:val="28"/>
          <w:szCs w:val="28"/>
        </w:rPr>
      </w:pPr>
      <w:r w:rsidRPr="000C6E05">
        <w:rPr>
          <w:rFonts w:ascii="Tahoma" w:hAnsi="Tahoma" w:cs="Tahoma"/>
          <w:i/>
          <w:iCs/>
          <w:color w:val="0D0D0D"/>
          <w:sz w:val="28"/>
          <w:szCs w:val="28"/>
          <w:u w:val="single"/>
        </w:rPr>
        <w:t>EXEMPLES de réflexions entendues</w:t>
      </w:r>
      <w:r w:rsidRPr="000C6E05">
        <w:rPr>
          <w:rFonts w:ascii="Tahoma" w:hAnsi="Tahoma" w:cs="Tahoma"/>
          <w:b/>
          <w:bCs/>
          <w:color w:val="0D0D0D"/>
          <w:sz w:val="28"/>
          <w:szCs w:val="28"/>
        </w:rPr>
        <w:t> </w:t>
      </w:r>
      <w:r w:rsidRPr="000C6E05">
        <w:rPr>
          <w:rFonts w:ascii="Tahoma" w:hAnsi="Tahoma" w:cs="Tahoma"/>
          <w:color w:val="0D0D0D"/>
          <w:sz w:val="28"/>
          <w:szCs w:val="28"/>
        </w:rPr>
        <w:t>:</w:t>
      </w:r>
    </w:p>
    <w:p w:rsidR="001036B7" w:rsidRPr="000C6E05" w:rsidRDefault="001036B7" w:rsidP="001C0BBB">
      <w:pPr>
        <w:pStyle w:val="Paragraphedeliste"/>
        <w:jc w:val="both"/>
        <w:rPr>
          <w:rFonts w:ascii="Tahoma" w:hAnsi="Tahoma" w:cs="Tahoma"/>
          <w:i/>
          <w:iCs/>
          <w:color w:val="0D0D0D"/>
          <w:sz w:val="28"/>
          <w:szCs w:val="28"/>
          <w:shd w:val="clear" w:color="auto" w:fill="FFFFFF"/>
        </w:rPr>
      </w:pPr>
      <w:r w:rsidRPr="000C6E05">
        <w:rPr>
          <w:rFonts w:ascii="Tahoma" w:hAnsi="Tahoma" w:cs="Tahoma"/>
          <w:i/>
          <w:iCs/>
          <w:color w:val="0D0D0D"/>
          <w:sz w:val="28"/>
          <w:szCs w:val="28"/>
          <w:shd w:val="clear" w:color="auto" w:fill="FFFFFF"/>
        </w:rPr>
        <w:t>• Tu ne supportes rien. T'es pas facile à vivre. Si ça ne te plait pas, pourquoi tu ne pars pas ?</w:t>
      </w:r>
    </w:p>
    <w:p w:rsidR="001036B7" w:rsidRPr="000C6E05" w:rsidRDefault="001036B7" w:rsidP="001C0BBB">
      <w:pPr>
        <w:pStyle w:val="Paragraphedeliste"/>
        <w:jc w:val="both"/>
        <w:rPr>
          <w:rFonts w:ascii="Tahoma" w:hAnsi="Tahoma" w:cs="Tahoma"/>
          <w:i/>
          <w:iCs/>
          <w:color w:val="0D0D0D"/>
          <w:sz w:val="28"/>
          <w:szCs w:val="28"/>
          <w:shd w:val="clear" w:color="auto" w:fill="FFFFFF"/>
        </w:rPr>
      </w:pPr>
      <w:r w:rsidRPr="000C6E05">
        <w:rPr>
          <w:rFonts w:ascii="Tahoma" w:hAnsi="Tahoma" w:cs="Tahoma"/>
          <w:i/>
          <w:iCs/>
          <w:color w:val="0D0D0D"/>
          <w:sz w:val="28"/>
          <w:szCs w:val="28"/>
          <w:shd w:val="clear" w:color="auto" w:fill="FFFFFF"/>
        </w:rPr>
        <w:t>• Ce n'est pas possible elle n'est pas qu’handicapée physique !</w:t>
      </w:r>
    </w:p>
    <w:p w:rsidR="001036B7" w:rsidRPr="000C6E05" w:rsidRDefault="001036B7" w:rsidP="001C0BBB">
      <w:pPr>
        <w:pStyle w:val="Paragraphedeliste"/>
        <w:jc w:val="both"/>
        <w:rPr>
          <w:rFonts w:ascii="Tahoma" w:hAnsi="Tahoma" w:cs="Tahoma"/>
          <w:i/>
          <w:iCs/>
          <w:color w:val="0D0D0D"/>
          <w:sz w:val="28"/>
          <w:szCs w:val="28"/>
          <w:shd w:val="clear" w:color="auto" w:fill="FFFFFF"/>
        </w:rPr>
      </w:pPr>
      <w:r w:rsidRPr="000C6E05">
        <w:rPr>
          <w:rFonts w:ascii="Tahoma" w:hAnsi="Tahoma" w:cs="Tahoma"/>
          <w:i/>
          <w:iCs/>
          <w:color w:val="0D0D0D"/>
          <w:sz w:val="28"/>
          <w:szCs w:val="28"/>
          <w:shd w:val="clear" w:color="auto" w:fill="FFFFFF"/>
        </w:rPr>
        <w:t>• T'est conne. Tu le fais exprès. Ça fait 15 fois que je te répète la même chose, t’as besoin d'un sonotone ?  (Tapes sur l’épaule, parfois fortes en accompagnement).</w:t>
      </w:r>
    </w:p>
    <w:p w:rsidR="001036B7" w:rsidRPr="000C6E05" w:rsidRDefault="001036B7" w:rsidP="001C0BBB">
      <w:pPr>
        <w:pStyle w:val="Paragraphedeliste"/>
        <w:jc w:val="both"/>
        <w:rPr>
          <w:rFonts w:ascii="Tahoma" w:hAnsi="Tahoma" w:cs="Tahoma"/>
          <w:i/>
          <w:iCs/>
          <w:color w:val="0D0D0D"/>
          <w:sz w:val="28"/>
          <w:szCs w:val="28"/>
          <w:shd w:val="clear" w:color="auto" w:fill="FFFFFF"/>
        </w:rPr>
      </w:pPr>
      <w:r w:rsidRPr="000C6E05">
        <w:rPr>
          <w:rFonts w:ascii="Tahoma" w:hAnsi="Tahoma" w:cs="Tahoma"/>
          <w:i/>
          <w:iCs/>
          <w:color w:val="0D0D0D"/>
          <w:sz w:val="28"/>
          <w:szCs w:val="28"/>
          <w:shd w:val="clear" w:color="auto" w:fill="FFFFFF"/>
        </w:rPr>
        <w:t>• Avec mon chien d'assistance un homme de soixante ans arrive et dit «  il est beau votre chien, il a une sacrée queue j'aimerais en avoir une pareille ».</w:t>
      </w:r>
    </w:p>
    <w:p w:rsidR="001036B7" w:rsidRPr="000C6E05" w:rsidRDefault="001036B7" w:rsidP="001C0BBB">
      <w:pPr>
        <w:pStyle w:val="Paragraphedeliste"/>
        <w:jc w:val="both"/>
        <w:rPr>
          <w:rFonts w:ascii="Tahoma" w:hAnsi="Tahoma" w:cs="Tahoma"/>
          <w:i/>
          <w:iCs/>
          <w:color w:val="0D0D0D"/>
          <w:sz w:val="28"/>
          <w:szCs w:val="28"/>
          <w:shd w:val="clear" w:color="auto" w:fill="FFFFFF"/>
        </w:rPr>
      </w:pPr>
      <w:r w:rsidRPr="000C6E05">
        <w:rPr>
          <w:rFonts w:ascii="Tahoma" w:hAnsi="Tahoma" w:cs="Tahoma"/>
          <w:i/>
          <w:iCs/>
          <w:color w:val="0D0D0D"/>
          <w:sz w:val="28"/>
          <w:szCs w:val="28"/>
          <w:shd w:val="clear" w:color="auto" w:fill="FFFFFF"/>
        </w:rPr>
        <w:t>• T'es sourde, tu comprends rien.</w:t>
      </w:r>
    </w:p>
    <w:p w:rsidR="001036B7" w:rsidRPr="000C6E05" w:rsidRDefault="001036B7" w:rsidP="001C0BBB">
      <w:pPr>
        <w:pStyle w:val="Paragraphedeliste"/>
        <w:jc w:val="both"/>
        <w:rPr>
          <w:rFonts w:ascii="Tahoma" w:hAnsi="Tahoma" w:cs="Tahoma"/>
          <w:i/>
          <w:iCs/>
          <w:color w:val="0D0D0D"/>
          <w:sz w:val="28"/>
          <w:szCs w:val="28"/>
          <w:shd w:val="clear" w:color="auto" w:fill="FFFFFF"/>
        </w:rPr>
      </w:pPr>
      <w:r w:rsidRPr="000C6E05">
        <w:rPr>
          <w:rFonts w:ascii="Tahoma" w:hAnsi="Tahoma" w:cs="Tahoma"/>
          <w:i/>
          <w:iCs/>
          <w:color w:val="0D0D0D"/>
          <w:sz w:val="28"/>
          <w:szCs w:val="28"/>
          <w:shd w:val="clear" w:color="auto" w:fill="FFFFFF"/>
        </w:rPr>
        <w:t>• Mon handicap n'est pas visible et donc quand je me gare sur une place « handicap » certains me font comprendre que je ne la mérite pas !</w:t>
      </w:r>
    </w:p>
    <w:p w:rsidR="001036B7" w:rsidRPr="000C6E05" w:rsidRDefault="001036B7" w:rsidP="001C0BBB">
      <w:pPr>
        <w:pStyle w:val="Paragraphedeliste"/>
        <w:jc w:val="both"/>
        <w:rPr>
          <w:rFonts w:ascii="Tahoma" w:hAnsi="Tahoma" w:cs="Tahoma"/>
          <w:i/>
          <w:iCs/>
          <w:color w:val="0D0D0D"/>
          <w:sz w:val="28"/>
          <w:szCs w:val="28"/>
          <w:shd w:val="clear" w:color="auto" w:fill="FFFFFF"/>
        </w:rPr>
      </w:pPr>
      <w:r w:rsidRPr="000C6E05">
        <w:rPr>
          <w:rFonts w:ascii="Tahoma" w:hAnsi="Tahoma" w:cs="Tahoma"/>
          <w:i/>
          <w:iCs/>
          <w:color w:val="0D0D0D"/>
          <w:sz w:val="28"/>
          <w:szCs w:val="28"/>
          <w:shd w:val="clear" w:color="auto" w:fill="FFFFFF"/>
        </w:rPr>
        <w:t>• T’as trouvé la combine pour te faire embaucher.</w:t>
      </w:r>
    </w:p>
    <w:p w:rsidR="001036B7" w:rsidRPr="000C6E05" w:rsidRDefault="001036B7" w:rsidP="001C0BBB">
      <w:pPr>
        <w:pStyle w:val="Paragraphedeliste"/>
        <w:jc w:val="both"/>
        <w:rPr>
          <w:rFonts w:ascii="Tahoma" w:hAnsi="Tahoma" w:cs="Tahoma"/>
          <w:i/>
          <w:iCs/>
          <w:color w:val="0D0D0D"/>
          <w:sz w:val="28"/>
          <w:szCs w:val="28"/>
          <w:shd w:val="clear" w:color="auto" w:fill="FFFFFF"/>
        </w:rPr>
      </w:pPr>
      <w:r w:rsidRPr="000C6E05">
        <w:rPr>
          <w:rFonts w:ascii="Tahoma" w:hAnsi="Tahoma" w:cs="Tahoma"/>
          <w:i/>
          <w:iCs/>
          <w:color w:val="0D0D0D"/>
          <w:sz w:val="28"/>
          <w:szCs w:val="28"/>
          <w:shd w:val="clear" w:color="auto" w:fill="FFFFFF"/>
        </w:rPr>
        <w:t>• Ma Dysmorphie faciale due à une maladie génétique orpheline rare le syndrome de Pfeiffer, multi-opérée font que : d'une part, je ne passe pas inaperçue, ce qui fait que les gens me regardent comme une bête de foire. Puis, ma déformation faciale n'étant pas dans le stéréotype des normes physiques dans une société formatée dont les caractéristiques de l'image et apparence physique excluent toutes personnes né(e)s avec un syndrome faciocraniosténose.</w:t>
      </w:r>
    </w:p>
    <w:p w:rsidR="001036B7" w:rsidRPr="000C6E05" w:rsidRDefault="001036B7" w:rsidP="001C0BBB">
      <w:pPr>
        <w:pStyle w:val="Paragraphedeliste"/>
        <w:jc w:val="both"/>
        <w:rPr>
          <w:rFonts w:ascii="Tahoma" w:hAnsi="Tahoma" w:cs="Tahoma"/>
          <w:i/>
          <w:iCs/>
          <w:color w:val="0D0D0D"/>
          <w:sz w:val="28"/>
          <w:szCs w:val="28"/>
          <w:shd w:val="clear" w:color="auto" w:fill="FFFFFF"/>
        </w:rPr>
      </w:pPr>
      <w:r w:rsidRPr="000C6E05">
        <w:rPr>
          <w:rFonts w:ascii="Tahoma" w:hAnsi="Tahoma" w:cs="Tahoma"/>
          <w:i/>
          <w:iCs/>
          <w:color w:val="0D0D0D"/>
          <w:sz w:val="28"/>
          <w:szCs w:val="28"/>
          <w:shd w:val="clear" w:color="auto" w:fill="FFFFFF"/>
        </w:rPr>
        <w:t>• À mon mari lors d'un concert : « vous pourriez dire à votre femme d'arrêter de danser comme une handicapée mentale ! »</w:t>
      </w:r>
    </w:p>
    <w:p w:rsidR="001036B7" w:rsidRPr="000C6E05" w:rsidRDefault="001036B7" w:rsidP="001C0BBB">
      <w:pPr>
        <w:pStyle w:val="Paragraphedeliste"/>
        <w:jc w:val="both"/>
        <w:rPr>
          <w:rFonts w:ascii="Tahoma" w:hAnsi="Tahoma" w:cs="Tahoma"/>
          <w:i/>
          <w:iCs/>
          <w:color w:val="0D0D0D"/>
          <w:sz w:val="28"/>
          <w:szCs w:val="28"/>
          <w:shd w:val="clear" w:color="auto" w:fill="FFFFFF"/>
        </w:rPr>
      </w:pPr>
      <w:r w:rsidRPr="000C6E05">
        <w:rPr>
          <w:rFonts w:ascii="Tahoma" w:hAnsi="Tahoma" w:cs="Tahoma"/>
          <w:i/>
          <w:iCs/>
          <w:color w:val="0D0D0D"/>
          <w:sz w:val="28"/>
          <w:szCs w:val="28"/>
          <w:shd w:val="clear" w:color="auto" w:fill="FFFFFF"/>
        </w:rPr>
        <w:t>• Idiote, elle comprend rien ! Mal élevée. Méchante.</w:t>
      </w:r>
    </w:p>
    <w:p w:rsidR="001036B7" w:rsidRPr="000C6E05" w:rsidRDefault="001036B7" w:rsidP="001C0BBB">
      <w:pPr>
        <w:pStyle w:val="Paragraphedeliste"/>
        <w:jc w:val="both"/>
        <w:rPr>
          <w:rFonts w:ascii="Tahoma" w:hAnsi="Tahoma" w:cs="Tahoma"/>
          <w:i/>
          <w:iCs/>
          <w:color w:val="0D0D0D"/>
          <w:sz w:val="28"/>
          <w:szCs w:val="28"/>
          <w:shd w:val="clear" w:color="auto" w:fill="FFFFFF"/>
        </w:rPr>
      </w:pPr>
      <w:r w:rsidRPr="000C6E05">
        <w:rPr>
          <w:rFonts w:ascii="Tahoma" w:hAnsi="Tahoma" w:cs="Tahoma"/>
          <w:i/>
          <w:iCs/>
          <w:color w:val="0D0D0D"/>
          <w:sz w:val="28"/>
          <w:szCs w:val="28"/>
          <w:shd w:val="clear" w:color="auto" w:fill="FFFFFF"/>
        </w:rPr>
        <w:lastRenderedPageBreak/>
        <w:t>• J'ai un handicap invisible sauf quand je me mets à boîtier, vaciller ou avoir des vertiges, on me fait alors des réflexions comme si j’étais une alcoolo.</w:t>
      </w:r>
    </w:p>
    <w:p w:rsidR="001036B7" w:rsidRPr="000C6E05" w:rsidRDefault="001036B7" w:rsidP="001C0BBB">
      <w:pPr>
        <w:pStyle w:val="Paragraphedeliste"/>
        <w:jc w:val="both"/>
        <w:rPr>
          <w:rFonts w:ascii="Tahoma" w:hAnsi="Tahoma" w:cs="Tahoma"/>
          <w:i/>
          <w:iCs/>
          <w:color w:val="0D0D0D"/>
          <w:sz w:val="28"/>
          <w:szCs w:val="28"/>
          <w:shd w:val="clear" w:color="auto" w:fill="FFFFFF"/>
        </w:rPr>
      </w:pPr>
      <w:r w:rsidRPr="000C6E05">
        <w:rPr>
          <w:rFonts w:ascii="Tahoma" w:hAnsi="Tahoma" w:cs="Tahoma"/>
          <w:i/>
          <w:iCs/>
          <w:color w:val="0D0D0D"/>
          <w:sz w:val="28"/>
          <w:szCs w:val="28"/>
          <w:shd w:val="clear" w:color="auto" w:fill="FFFFFF"/>
        </w:rPr>
        <w:t>• On me parle comme si j'étais idiote.</w:t>
      </w:r>
    </w:p>
    <w:p w:rsidR="001036B7" w:rsidRPr="000C6E05" w:rsidRDefault="001036B7" w:rsidP="001C0BBB">
      <w:pPr>
        <w:pStyle w:val="Paragraphedeliste"/>
        <w:jc w:val="both"/>
        <w:rPr>
          <w:rFonts w:ascii="Tahoma" w:hAnsi="Tahoma" w:cs="Tahoma"/>
          <w:i/>
          <w:iCs/>
          <w:color w:val="0D0D0D"/>
          <w:sz w:val="28"/>
          <w:szCs w:val="28"/>
          <w:shd w:val="clear" w:color="auto" w:fill="FFFFFF"/>
        </w:rPr>
      </w:pPr>
      <w:r w:rsidRPr="000C6E05">
        <w:rPr>
          <w:rFonts w:ascii="Tahoma" w:hAnsi="Tahoma" w:cs="Tahoma"/>
          <w:i/>
          <w:iCs/>
          <w:color w:val="0D0D0D"/>
          <w:sz w:val="28"/>
          <w:szCs w:val="28"/>
          <w:shd w:val="clear" w:color="auto" w:fill="FFFFFF"/>
        </w:rPr>
        <w:t>• J’ai une station debout pénible, surtout tant que je n'avais pas ma carte, les gens croyaient que je m'asseyais par terre par rébellion/impolitesse alors que je ne trouvais pas de chaise disponible.</w:t>
      </w:r>
    </w:p>
    <w:p w:rsidR="001036B7" w:rsidRPr="000C6E05" w:rsidRDefault="001036B7" w:rsidP="001C0BBB">
      <w:pPr>
        <w:pStyle w:val="Paragraphedeliste"/>
        <w:jc w:val="both"/>
        <w:rPr>
          <w:rFonts w:ascii="Tahoma" w:hAnsi="Tahoma" w:cs="Tahoma"/>
          <w:i/>
          <w:iCs/>
          <w:color w:val="0D0D0D"/>
          <w:sz w:val="28"/>
          <w:szCs w:val="28"/>
          <w:shd w:val="clear" w:color="auto" w:fill="FFFFFF"/>
        </w:rPr>
      </w:pPr>
      <w:r w:rsidRPr="000C6E05">
        <w:rPr>
          <w:rFonts w:ascii="Tahoma" w:hAnsi="Tahoma" w:cs="Tahoma"/>
          <w:i/>
          <w:iCs/>
          <w:color w:val="0D0D0D"/>
          <w:sz w:val="28"/>
          <w:szCs w:val="28"/>
          <w:shd w:val="clear" w:color="auto" w:fill="FFFFFF"/>
        </w:rPr>
        <w:t>• On recrute des éclopées, maintenant!</w:t>
      </w:r>
    </w:p>
    <w:p w:rsidR="001036B7" w:rsidRPr="000C6E05" w:rsidRDefault="001036B7" w:rsidP="001C0BBB">
      <w:pPr>
        <w:pStyle w:val="Paragraphedeliste"/>
        <w:jc w:val="both"/>
        <w:rPr>
          <w:rFonts w:ascii="Tahoma" w:hAnsi="Tahoma" w:cs="Tahoma"/>
          <w:i/>
          <w:iCs/>
          <w:color w:val="0D0D0D"/>
          <w:sz w:val="28"/>
          <w:szCs w:val="28"/>
          <w:shd w:val="clear" w:color="auto" w:fill="FFFFFF"/>
        </w:rPr>
      </w:pPr>
      <w:r w:rsidRPr="000C6E05">
        <w:rPr>
          <w:rFonts w:ascii="Tahoma" w:hAnsi="Tahoma" w:cs="Tahoma"/>
          <w:i/>
          <w:iCs/>
          <w:color w:val="0D0D0D"/>
          <w:sz w:val="28"/>
          <w:szCs w:val="28"/>
          <w:shd w:val="clear" w:color="auto" w:fill="FFFFFF"/>
        </w:rPr>
        <w:t>• Confondre la démarche avec de l'alcoolisme. « Mais tu es toute tordue » ou « Mais vous n'êtes même pas handicapée ».</w:t>
      </w:r>
    </w:p>
    <w:p w:rsidR="001036B7" w:rsidRPr="000C6E05" w:rsidRDefault="001036B7" w:rsidP="001C0BBB">
      <w:pPr>
        <w:pStyle w:val="Paragraphedeliste"/>
        <w:jc w:val="both"/>
        <w:rPr>
          <w:rFonts w:ascii="Tahoma" w:hAnsi="Tahoma" w:cs="Tahoma"/>
          <w:i/>
          <w:iCs/>
          <w:color w:val="0D0D0D"/>
          <w:sz w:val="28"/>
          <w:szCs w:val="28"/>
          <w:shd w:val="clear" w:color="auto" w:fill="FFFFFF"/>
        </w:rPr>
      </w:pPr>
      <w:r w:rsidRPr="000C6E05">
        <w:rPr>
          <w:rFonts w:ascii="Tahoma" w:hAnsi="Tahoma" w:cs="Tahoma"/>
          <w:i/>
          <w:iCs/>
          <w:color w:val="0D0D0D"/>
          <w:sz w:val="28"/>
          <w:szCs w:val="28"/>
          <w:shd w:val="clear" w:color="auto" w:fill="FFFFFF"/>
        </w:rPr>
        <w:t>• C'est pas la peine de lui parler, elle n'entend rien.</w:t>
      </w:r>
    </w:p>
    <w:p w:rsidR="001036B7" w:rsidRPr="000C6E05" w:rsidRDefault="001036B7" w:rsidP="001C0BBB">
      <w:pPr>
        <w:pStyle w:val="Paragraphedeliste"/>
        <w:jc w:val="both"/>
        <w:rPr>
          <w:rFonts w:ascii="Tahoma" w:hAnsi="Tahoma" w:cs="Tahoma"/>
          <w:i/>
          <w:iCs/>
          <w:color w:val="0D0D0D"/>
          <w:sz w:val="28"/>
          <w:szCs w:val="28"/>
          <w:shd w:val="clear" w:color="auto" w:fill="FFFFFF"/>
        </w:rPr>
      </w:pPr>
      <w:r w:rsidRPr="000C6E05">
        <w:rPr>
          <w:rFonts w:ascii="Tahoma" w:hAnsi="Tahoma" w:cs="Tahoma"/>
          <w:i/>
          <w:iCs/>
          <w:color w:val="0D0D0D"/>
          <w:sz w:val="28"/>
          <w:szCs w:val="28"/>
          <w:shd w:val="clear" w:color="auto" w:fill="FFFFFF"/>
        </w:rPr>
        <w:t>• « Vous avez pensé à consulter un psychiatre pour votre maladie ? »</w:t>
      </w:r>
    </w:p>
    <w:p w:rsidR="001036B7" w:rsidRPr="000C6E05" w:rsidRDefault="001036B7" w:rsidP="001C0BBB">
      <w:pPr>
        <w:pStyle w:val="Paragraphedeliste"/>
        <w:jc w:val="both"/>
        <w:rPr>
          <w:rFonts w:ascii="Tahoma" w:hAnsi="Tahoma" w:cs="Tahoma"/>
          <w:i/>
          <w:iCs/>
          <w:color w:val="0D0D0D"/>
          <w:sz w:val="28"/>
          <w:szCs w:val="28"/>
          <w:shd w:val="clear" w:color="auto" w:fill="FFFFFF"/>
        </w:rPr>
      </w:pPr>
      <w:r w:rsidRPr="000C6E05">
        <w:rPr>
          <w:rFonts w:ascii="Tahoma" w:hAnsi="Tahoma" w:cs="Tahoma"/>
          <w:i/>
          <w:iCs/>
          <w:color w:val="0D0D0D"/>
          <w:sz w:val="28"/>
          <w:szCs w:val="28"/>
          <w:shd w:val="clear" w:color="auto" w:fill="FFFFFF"/>
        </w:rPr>
        <w:t>• Je te l'ai déjà dit ! T'es sourde ou quoi ? T'as pris du poids dis-donc.  Ou : t'es trop maigre....</w:t>
      </w:r>
    </w:p>
    <w:p w:rsidR="001036B7" w:rsidRPr="000C6E05" w:rsidRDefault="001036B7" w:rsidP="004D3A53">
      <w:pPr>
        <w:pStyle w:val="Paragraphedeliste"/>
        <w:jc w:val="both"/>
        <w:rPr>
          <w:rFonts w:ascii="Tahoma" w:hAnsi="Tahoma" w:cs="Tahoma"/>
          <w:i/>
          <w:iCs/>
          <w:color w:val="0D0D0D"/>
          <w:sz w:val="28"/>
          <w:szCs w:val="28"/>
          <w:shd w:val="clear" w:color="auto" w:fill="FFFFFF"/>
        </w:rPr>
      </w:pPr>
      <w:r w:rsidRPr="000C6E05">
        <w:rPr>
          <w:rFonts w:ascii="Tahoma" w:hAnsi="Tahoma" w:cs="Tahoma"/>
          <w:i/>
          <w:iCs/>
          <w:color w:val="0D0D0D"/>
          <w:sz w:val="28"/>
          <w:szCs w:val="28"/>
          <w:shd w:val="clear" w:color="auto" w:fill="FFFFFF"/>
        </w:rPr>
        <w:t>• Tu comprends rien, normal : t'es qu'une handicapée. Avec toi, on peut rien faire puisque t'es handicapée. Argumentum a silentio : tu es évincée.</w:t>
      </w:r>
    </w:p>
    <w:p w:rsidR="001036B7" w:rsidRPr="000C6E05" w:rsidRDefault="001036B7" w:rsidP="004D3A53">
      <w:pPr>
        <w:pStyle w:val="Paragraphedeliste"/>
        <w:jc w:val="both"/>
        <w:rPr>
          <w:rFonts w:ascii="Tahoma" w:hAnsi="Tahoma" w:cs="Tahoma"/>
          <w:i/>
          <w:iCs/>
          <w:color w:val="0D0D0D"/>
          <w:sz w:val="28"/>
          <w:szCs w:val="28"/>
          <w:shd w:val="clear" w:color="auto" w:fill="FFFFFF"/>
        </w:rPr>
      </w:pPr>
      <w:r w:rsidRPr="000C6E05">
        <w:rPr>
          <w:rFonts w:ascii="Tahoma" w:hAnsi="Tahoma" w:cs="Tahoma"/>
          <w:i/>
          <w:iCs/>
          <w:color w:val="0D0D0D"/>
          <w:sz w:val="28"/>
          <w:szCs w:val="28"/>
          <w:shd w:val="clear" w:color="auto" w:fill="FFFFFF"/>
        </w:rPr>
        <w:t>• Toi, tu devrais même pas avoir le droit de faire ce métier. T'es pas une vraie. Y'a des gens qui sont limités qui devraient comprendre qu'ils n'ont pas leur place [au travail].</w:t>
      </w:r>
    </w:p>
    <w:p w:rsidR="001036B7" w:rsidRPr="000C6E05" w:rsidRDefault="001036B7" w:rsidP="004D3A53">
      <w:pPr>
        <w:pStyle w:val="Paragraphedeliste"/>
        <w:jc w:val="both"/>
        <w:rPr>
          <w:rFonts w:ascii="Tahoma" w:hAnsi="Tahoma" w:cs="Tahoma"/>
          <w:i/>
          <w:iCs/>
          <w:color w:val="0D0D0D"/>
          <w:sz w:val="28"/>
          <w:szCs w:val="28"/>
          <w:shd w:val="clear" w:color="auto" w:fill="FFFFFF"/>
        </w:rPr>
      </w:pPr>
      <w:r w:rsidRPr="000C6E05">
        <w:rPr>
          <w:rFonts w:ascii="Tahoma" w:hAnsi="Tahoma" w:cs="Tahoma"/>
          <w:i/>
          <w:iCs/>
          <w:color w:val="0D0D0D"/>
          <w:sz w:val="28"/>
          <w:szCs w:val="28"/>
          <w:shd w:val="clear" w:color="auto" w:fill="FFFFFF"/>
        </w:rPr>
        <w:t>• Folle. Mauvaise mère.</w:t>
      </w:r>
    </w:p>
    <w:p w:rsidR="001036B7" w:rsidRPr="000C6E05" w:rsidRDefault="001036B7" w:rsidP="004D3A53">
      <w:pPr>
        <w:pStyle w:val="Paragraphedeliste"/>
        <w:jc w:val="both"/>
        <w:rPr>
          <w:rFonts w:ascii="Tahoma" w:hAnsi="Tahoma" w:cs="Tahoma"/>
          <w:i/>
          <w:iCs/>
          <w:color w:val="0D0D0D"/>
          <w:sz w:val="28"/>
          <w:szCs w:val="28"/>
          <w:shd w:val="clear" w:color="auto" w:fill="FFFFFF"/>
        </w:rPr>
      </w:pPr>
      <w:r w:rsidRPr="000C6E05">
        <w:rPr>
          <w:rFonts w:ascii="Tahoma" w:hAnsi="Tahoma" w:cs="Tahoma"/>
          <w:i/>
          <w:iCs/>
          <w:color w:val="0D0D0D"/>
          <w:sz w:val="28"/>
          <w:szCs w:val="28"/>
          <w:shd w:val="clear" w:color="auto" w:fill="FFFFFF"/>
        </w:rPr>
        <w:t>• C'est à cause de ses appareils, elle ne comprend pas.</w:t>
      </w:r>
    </w:p>
    <w:p w:rsidR="001036B7" w:rsidRPr="000C6E05" w:rsidRDefault="001036B7" w:rsidP="004D3A53">
      <w:pPr>
        <w:pStyle w:val="Paragraphedeliste"/>
        <w:jc w:val="both"/>
        <w:rPr>
          <w:rFonts w:ascii="Tahoma" w:hAnsi="Tahoma" w:cs="Tahoma"/>
          <w:i/>
          <w:iCs/>
          <w:color w:val="0D0D0D"/>
          <w:sz w:val="28"/>
          <w:szCs w:val="28"/>
          <w:shd w:val="clear" w:color="auto" w:fill="FFFFFF"/>
        </w:rPr>
      </w:pPr>
      <w:r w:rsidRPr="000C6E05">
        <w:rPr>
          <w:rFonts w:ascii="Tahoma" w:hAnsi="Tahoma" w:cs="Tahoma"/>
          <w:i/>
          <w:iCs/>
          <w:color w:val="0D0D0D"/>
          <w:sz w:val="28"/>
          <w:szCs w:val="28"/>
          <w:shd w:val="clear" w:color="auto" w:fill="FFFFFF"/>
        </w:rPr>
        <w:t>• Arrête de faire l’imbécile.... Mais tu ne comprends rien...</w:t>
      </w:r>
    </w:p>
    <w:p w:rsidR="001036B7" w:rsidRPr="000C6E05" w:rsidRDefault="001036B7" w:rsidP="004D3A53">
      <w:pPr>
        <w:pStyle w:val="Paragraphedeliste"/>
        <w:jc w:val="both"/>
        <w:rPr>
          <w:rFonts w:ascii="Tahoma" w:hAnsi="Tahoma" w:cs="Tahoma"/>
          <w:i/>
          <w:iCs/>
          <w:color w:val="0D0D0D"/>
          <w:sz w:val="28"/>
          <w:szCs w:val="28"/>
          <w:shd w:val="clear" w:color="auto" w:fill="FFFFFF"/>
        </w:rPr>
      </w:pPr>
      <w:r w:rsidRPr="000C6E05">
        <w:rPr>
          <w:rFonts w:ascii="Tahoma" w:hAnsi="Tahoma" w:cs="Tahoma"/>
          <w:i/>
          <w:iCs/>
          <w:color w:val="0D0D0D"/>
          <w:sz w:val="28"/>
          <w:szCs w:val="28"/>
          <w:shd w:val="clear" w:color="auto" w:fill="FFFFFF"/>
        </w:rPr>
        <w:t>• Des regards dans le bus ou des gens qui soufflent car le bus prend plus de temps pour mettre la rampe et je prends de la place avec mon fauteuil roulant.</w:t>
      </w:r>
    </w:p>
    <w:p w:rsidR="001036B7" w:rsidRPr="000C6E05" w:rsidRDefault="001036B7" w:rsidP="004D3A53">
      <w:pPr>
        <w:pStyle w:val="Paragraphedeliste"/>
        <w:jc w:val="both"/>
        <w:rPr>
          <w:rFonts w:ascii="Tahoma" w:hAnsi="Tahoma" w:cs="Tahoma"/>
          <w:i/>
          <w:iCs/>
          <w:color w:val="0D0D0D"/>
          <w:sz w:val="28"/>
          <w:szCs w:val="28"/>
          <w:shd w:val="clear" w:color="auto" w:fill="FFFFFF"/>
        </w:rPr>
      </w:pPr>
      <w:r w:rsidRPr="000C6E05">
        <w:rPr>
          <w:rFonts w:ascii="Tahoma" w:hAnsi="Tahoma" w:cs="Tahoma"/>
          <w:i/>
          <w:iCs/>
          <w:color w:val="0D0D0D"/>
          <w:sz w:val="28"/>
          <w:szCs w:val="28"/>
          <w:shd w:val="clear" w:color="auto" w:fill="FFFFFF"/>
        </w:rPr>
        <w:t>• Mais non tu n'es pas handicapée. Mais si, fais un effort tu peux le faire.</w:t>
      </w:r>
    </w:p>
    <w:p w:rsidR="001036B7" w:rsidRPr="000C6E05" w:rsidRDefault="001036B7" w:rsidP="004D3A53">
      <w:pPr>
        <w:pStyle w:val="Paragraphedeliste"/>
        <w:jc w:val="both"/>
        <w:rPr>
          <w:rFonts w:ascii="Tahoma" w:hAnsi="Tahoma" w:cs="Tahoma"/>
          <w:i/>
          <w:iCs/>
          <w:color w:val="0D0D0D"/>
          <w:sz w:val="28"/>
          <w:szCs w:val="28"/>
          <w:shd w:val="clear" w:color="auto" w:fill="FFFFFF"/>
        </w:rPr>
      </w:pPr>
      <w:r w:rsidRPr="000C6E05">
        <w:rPr>
          <w:rFonts w:ascii="Tahoma" w:hAnsi="Tahoma" w:cs="Tahoma"/>
          <w:i/>
          <w:iCs/>
          <w:color w:val="0D0D0D"/>
          <w:sz w:val="28"/>
          <w:szCs w:val="28"/>
          <w:shd w:val="clear" w:color="auto" w:fill="FFFFFF"/>
        </w:rPr>
        <w:lastRenderedPageBreak/>
        <w:t>• T'es une extraterrestre en fait.</w:t>
      </w:r>
    </w:p>
    <w:p w:rsidR="001036B7" w:rsidRPr="000C6E05" w:rsidRDefault="001036B7" w:rsidP="004D3A53">
      <w:pPr>
        <w:pStyle w:val="Paragraphedeliste"/>
        <w:jc w:val="both"/>
        <w:rPr>
          <w:rFonts w:ascii="Tahoma" w:hAnsi="Tahoma" w:cs="Tahoma"/>
          <w:i/>
          <w:iCs/>
          <w:color w:val="0D0D0D"/>
          <w:sz w:val="28"/>
          <w:szCs w:val="28"/>
          <w:shd w:val="clear" w:color="auto" w:fill="FFFFFF"/>
        </w:rPr>
      </w:pPr>
      <w:r w:rsidRPr="000C6E05">
        <w:rPr>
          <w:rFonts w:ascii="Tahoma" w:hAnsi="Tahoma" w:cs="Tahoma"/>
          <w:i/>
          <w:iCs/>
          <w:color w:val="0D0D0D"/>
          <w:sz w:val="28"/>
          <w:szCs w:val="28"/>
          <w:shd w:val="clear" w:color="auto" w:fill="FFFFFF"/>
        </w:rPr>
        <w:t>• Le fait de montrer sa carte d'invalidité entraîne des réflexions comme « Les cartes ils doivent les distribuer, encore un handicapé ! »</w:t>
      </w:r>
    </w:p>
    <w:p w:rsidR="001036B7" w:rsidRPr="000C6E05" w:rsidRDefault="001036B7" w:rsidP="001C0BBB">
      <w:pPr>
        <w:jc w:val="both"/>
        <w:rPr>
          <w:rFonts w:ascii="Tahoma" w:hAnsi="Tahoma" w:cs="Tahoma"/>
          <w:i/>
          <w:iCs/>
          <w:color w:val="0D0D0D"/>
          <w:sz w:val="28"/>
          <w:szCs w:val="28"/>
          <w:shd w:val="clear" w:color="auto" w:fill="FFFFFF"/>
        </w:rPr>
      </w:pPr>
    </w:p>
    <w:p w:rsidR="001036B7" w:rsidRPr="000C6E05" w:rsidRDefault="001036B7" w:rsidP="003900E8">
      <w:pPr>
        <w:ind w:left="708"/>
        <w:jc w:val="both"/>
        <w:rPr>
          <w:rFonts w:ascii="Tahoma" w:hAnsi="Tahoma" w:cs="Tahoma"/>
          <w:color w:val="0D0D0D"/>
          <w:sz w:val="32"/>
          <w:szCs w:val="32"/>
          <w:shd w:val="clear" w:color="auto" w:fill="FFFFFF"/>
        </w:rPr>
      </w:pPr>
      <w:r w:rsidRPr="000C6E05">
        <w:rPr>
          <w:rFonts w:ascii="Tahoma" w:hAnsi="Tahoma" w:cs="Tahoma"/>
          <w:color w:val="0D0D0D"/>
          <w:sz w:val="32"/>
          <w:szCs w:val="32"/>
          <w:shd w:val="clear" w:color="auto" w:fill="FFFFFF"/>
        </w:rPr>
        <w:t>Cette longue liste d’exemples rapportés par des femmes handicapées n’est pas inutile. Elle nous fait comprendre l’expression : « En situation de handicap ». C’est l’entourage, l’espace public ou domestique qui place l’autre avec sa différence dans la case : « handicapée ». La stigmatisation par cet environnement crée le handicap et non l’inverse. La citoyenneté ne peut exister que par l’abolition de cet état de fait.</w:t>
      </w:r>
    </w:p>
    <w:p w:rsidR="001036B7" w:rsidRPr="000C6E05" w:rsidRDefault="001036B7" w:rsidP="007E69FC">
      <w:pPr>
        <w:spacing w:after="0"/>
        <w:rPr>
          <w:rFonts w:ascii="Tahoma" w:hAnsi="Tahoma" w:cs="Tahoma"/>
          <w:color w:val="0D0D0D"/>
          <w:sz w:val="32"/>
          <w:szCs w:val="32"/>
          <w:shd w:val="clear" w:color="auto" w:fill="FFFFFF"/>
        </w:rPr>
      </w:pPr>
    </w:p>
    <w:p w:rsidR="001036B7" w:rsidRPr="000C6E05" w:rsidRDefault="001036B7" w:rsidP="007E69FC">
      <w:pPr>
        <w:spacing w:after="0"/>
        <w:rPr>
          <w:rFonts w:ascii="Tahoma" w:hAnsi="Tahoma" w:cs="Tahoma"/>
          <w:color w:val="0D0D0D"/>
          <w:sz w:val="32"/>
          <w:szCs w:val="32"/>
          <w:shd w:val="clear" w:color="auto" w:fill="FFFFFF"/>
        </w:rPr>
      </w:pPr>
    </w:p>
    <w:p w:rsidR="001036B7" w:rsidRPr="000C6E05" w:rsidRDefault="001036B7" w:rsidP="007E69FC">
      <w:pPr>
        <w:spacing w:after="0"/>
        <w:rPr>
          <w:rFonts w:ascii="Tahoma" w:hAnsi="Tahoma" w:cs="Tahoma"/>
          <w:color w:val="0D0D0D"/>
          <w:sz w:val="32"/>
          <w:szCs w:val="32"/>
          <w:shd w:val="clear" w:color="auto" w:fill="FFFFFF"/>
        </w:rPr>
      </w:pPr>
    </w:p>
    <w:p w:rsidR="001036B7" w:rsidRPr="000C6E05" w:rsidRDefault="001036B7" w:rsidP="007E69FC">
      <w:pPr>
        <w:spacing w:after="0"/>
        <w:rPr>
          <w:rFonts w:ascii="Tahoma" w:hAnsi="Tahoma" w:cs="Tahoma"/>
          <w:color w:val="0D0D0D"/>
          <w:sz w:val="32"/>
          <w:szCs w:val="32"/>
          <w:shd w:val="clear" w:color="auto" w:fill="FFFFFF"/>
        </w:rPr>
      </w:pPr>
    </w:p>
    <w:p w:rsidR="001036B7" w:rsidRPr="000C6E05" w:rsidRDefault="001036B7" w:rsidP="007E69FC">
      <w:pPr>
        <w:spacing w:after="0"/>
        <w:rPr>
          <w:rFonts w:ascii="Tahoma" w:hAnsi="Tahoma" w:cs="Tahoma"/>
          <w:color w:val="0D0D0D"/>
          <w:sz w:val="32"/>
          <w:szCs w:val="32"/>
          <w:shd w:val="clear" w:color="auto" w:fill="FFFFFF"/>
        </w:rPr>
      </w:pPr>
    </w:p>
    <w:p w:rsidR="001036B7" w:rsidRPr="000C6E05" w:rsidRDefault="001036B7" w:rsidP="007E69FC">
      <w:pPr>
        <w:spacing w:after="0"/>
        <w:rPr>
          <w:rFonts w:ascii="Tahoma" w:hAnsi="Tahoma" w:cs="Tahoma"/>
          <w:color w:val="0D0D0D"/>
          <w:sz w:val="32"/>
          <w:szCs w:val="32"/>
          <w:shd w:val="clear" w:color="auto" w:fill="FFFFFF"/>
        </w:rPr>
      </w:pPr>
    </w:p>
    <w:p w:rsidR="001036B7" w:rsidRPr="000C6E05" w:rsidRDefault="001036B7" w:rsidP="007E69FC">
      <w:pPr>
        <w:spacing w:after="0"/>
        <w:rPr>
          <w:rFonts w:ascii="Tahoma" w:hAnsi="Tahoma" w:cs="Tahoma"/>
          <w:color w:val="0D0D0D"/>
          <w:sz w:val="32"/>
          <w:szCs w:val="32"/>
        </w:rPr>
      </w:pPr>
    </w:p>
    <w:p w:rsidR="001036B7" w:rsidRPr="000C6E05" w:rsidRDefault="001036B7" w:rsidP="007E69FC">
      <w:pPr>
        <w:spacing w:after="0"/>
        <w:rPr>
          <w:rFonts w:ascii="Tahoma" w:hAnsi="Tahoma" w:cs="Tahoma"/>
          <w:color w:val="0D0D0D"/>
          <w:sz w:val="32"/>
          <w:szCs w:val="32"/>
        </w:rPr>
      </w:pPr>
    </w:p>
    <w:p w:rsidR="001036B7" w:rsidRPr="000C6E05" w:rsidRDefault="001036B7">
      <w:pPr>
        <w:rPr>
          <w:rFonts w:ascii="Tahoma" w:hAnsi="Tahoma" w:cs="Tahoma"/>
          <w:b/>
          <w:bCs/>
          <w:color w:val="0D0D0D"/>
          <w:sz w:val="44"/>
          <w:szCs w:val="44"/>
        </w:rPr>
      </w:pPr>
      <w:r w:rsidRPr="000C6E05">
        <w:rPr>
          <w:rFonts w:ascii="Tahoma" w:hAnsi="Tahoma" w:cs="Tahoma"/>
          <w:b/>
          <w:bCs/>
          <w:color w:val="0D0D0D"/>
          <w:sz w:val="44"/>
          <w:szCs w:val="44"/>
        </w:rPr>
        <w:br w:type="page"/>
      </w:r>
    </w:p>
    <w:p w:rsidR="001036B7" w:rsidRPr="000C6E05" w:rsidRDefault="001036B7" w:rsidP="0081382E">
      <w:pPr>
        <w:pStyle w:val="Titre"/>
        <w:outlineLvl w:val="0"/>
      </w:pPr>
      <w:bookmarkStart w:id="10" w:name="_Toc3378576"/>
      <w:r w:rsidRPr="000C6E05">
        <w:lastRenderedPageBreak/>
        <w:t>DOLÉANCES :</w:t>
      </w:r>
      <w:bookmarkEnd w:id="10"/>
      <w:r w:rsidRPr="000C6E05">
        <w:t xml:space="preserve"> </w:t>
      </w:r>
    </w:p>
    <w:p w:rsidR="001036B7" w:rsidRPr="000C6E05" w:rsidRDefault="001036B7" w:rsidP="004D3A53">
      <w:pPr>
        <w:spacing w:after="0"/>
        <w:jc w:val="both"/>
        <w:rPr>
          <w:rFonts w:ascii="Tahoma" w:hAnsi="Tahoma" w:cs="Tahoma"/>
          <w:b/>
          <w:bCs/>
          <w:color w:val="0D0D0D"/>
          <w:sz w:val="44"/>
          <w:szCs w:val="44"/>
        </w:rPr>
      </w:pPr>
    </w:p>
    <w:p w:rsidR="001036B7" w:rsidRPr="000C6E05" w:rsidRDefault="001036B7" w:rsidP="004D3A53">
      <w:pPr>
        <w:spacing w:after="0"/>
        <w:ind w:left="708"/>
        <w:jc w:val="both"/>
        <w:rPr>
          <w:rFonts w:ascii="Tahoma" w:hAnsi="Tahoma" w:cs="Tahoma"/>
          <w:b/>
          <w:bCs/>
          <w:color w:val="0D0D0D"/>
          <w:sz w:val="32"/>
          <w:szCs w:val="32"/>
          <w:u w:val="single"/>
        </w:rPr>
      </w:pPr>
      <w:r w:rsidRPr="000C6E05">
        <w:rPr>
          <w:rFonts w:ascii="Tahoma" w:hAnsi="Tahoma" w:cs="Tahoma"/>
          <w:b/>
          <w:bCs/>
          <w:color w:val="0D0D0D"/>
          <w:sz w:val="32"/>
          <w:szCs w:val="32"/>
          <w:u w:val="single"/>
        </w:rPr>
        <w:t>(Non corrigées ni censurées !)</w:t>
      </w: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Œuvrer pour les familles monoparentales. Être mère handicapée, seule avec enfant, pour travailler, c'est presque impossible pour moi. Devoir tout organiser, gérer, en répondant aux contraintes du marché de l'emploi, c'est un défi, j'ai l'AAH et pour moi, ça représente le symbole de l'exclusion car j'ai des compétences à offrir mais le terrain n'est pas fertile pour accepter mes contraintes.</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Une réelle possibilité d'accéder aux emplois de la commune et de l'Etat en étant prioritaire. -  Un réel accompagnement dans les démarches pour accéder à un équipement adapté au handicap.  Un aménagement pour les handicapés non visibles lors des événements de l'Etat et des communes.</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Une meilleure et réelle accessibilité, arrêtez de rendre les gens mobiles hypermobiles et donnez la mobilité à tous et toutes !</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xml:space="preserve">• Pour les personnes handicapées pour lesquelles une reprise d'emploi est quasiment impossible, l'État ne pourrait-t-il pas prévoir des activités rémunérées à domicile comme les préparations d'envois collectifs (élections par exemple) ?, la préparation de certains documents par informatique... Etc. </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Je pense que le regard sur le handicap est le même que sur les étrangers ! La différence fait peur !</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xml:space="preserve">• Je me sens tellement rejetée après avoir travaillé comme une bête depuis l'âge de 16 ans et les dernières années à mi-temps non prises en charge pour la retraite, que je suis </w:t>
      </w:r>
      <w:r w:rsidRPr="000C6E05">
        <w:rPr>
          <w:rFonts w:ascii="Tahoma" w:hAnsi="Tahoma" w:cs="Tahoma"/>
          <w:color w:val="0D0D0D"/>
          <w:sz w:val="32"/>
          <w:szCs w:val="32"/>
        </w:rPr>
        <w:lastRenderedPageBreak/>
        <w:t>aigrie. Je refuse un système pourri, je méprise nos faiseux de loi. Je pense que ce système tue l’humain.</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L'espoir fait vivre. Malheureusement, tous les pouvoirs publics confondus n'ont que faire de nous! Ils ne sont pas concernés par le handicap car eux-mêmes ne le sont pas. Il serait intéressant d'inverser les rôles. C'est-à-dire nos politiques, pouvoirs publics et autres devraient pendant une journée être en binôme avec une personne porteuse d'un handicap afin que les politiques ou autres se plongent dans le quotidien de la personne en situation de handicap.</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Ne plus ignorer le handicap invisible !</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Femmes handicapées citoyennes à part entière intégrées dans le milieu professionnel avec des responsabilités.</w:t>
      </w:r>
    </w:p>
    <w:p w:rsidR="001036B7" w:rsidRPr="000C6E05" w:rsidRDefault="001036B7" w:rsidP="004D3A53">
      <w:pPr>
        <w:spacing w:after="0" w:line="240" w:lineRule="auto"/>
        <w:ind w:left="708"/>
        <w:jc w:val="both"/>
        <w:rPr>
          <w:rFonts w:ascii="Tahoma" w:hAnsi="Tahoma" w:cs="Tahoma"/>
          <w:color w:val="0D0D0D"/>
          <w:sz w:val="36"/>
          <w:szCs w:val="36"/>
          <w:shd w:val="clear" w:color="auto" w:fill="E2E4FF"/>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Même si le regard sur les personnes handicapées change, notamment avec les jeunes générations, pouvoir circuler sans obstacles dans tous les espaces de la vie publique est un facteur d'inclusion qui rend visible le handicap, permet de prendre conscience des contraintes imposées par l'environnement et de se familiariser à la situation de handicap (aussi bien pour les femmes que pour les hommes). L'accès aux soins reste une problématique importante et pour les femmes avec le problème du suivi gynécologique et de la grossesse.</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Qu'il y ait plus de références diverses (culture, métiers...etc</w:t>
      </w:r>
      <w:r w:rsidR="00992BB2">
        <w:rPr>
          <w:rFonts w:ascii="Tahoma" w:hAnsi="Tahoma" w:cs="Tahoma"/>
          <w:color w:val="0D0D0D"/>
          <w:sz w:val="32"/>
          <w:szCs w:val="32"/>
        </w:rPr>
        <w:t>.</w:t>
      </w:r>
      <w:r w:rsidRPr="000C6E05">
        <w:rPr>
          <w:rFonts w:ascii="Tahoma" w:hAnsi="Tahoma" w:cs="Tahoma"/>
          <w:color w:val="0D0D0D"/>
          <w:sz w:val="32"/>
          <w:szCs w:val="32"/>
        </w:rPr>
        <w:t>) de femmes handicapées car ce modèle intellectuel et/ou physique est rarement présent. Le sexisme est lié à nos handicaps mais pas toujours : on serait fragiles même si on était des hommes.</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xml:space="preserve">• Plus d'accompagnements aidés, transports gratuits, organisation de voyages parmi les valides pour personnes handicapées, aide financière pour les femmes en vue de </w:t>
      </w:r>
      <w:r w:rsidRPr="000C6E05">
        <w:rPr>
          <w:rFonts w:ascii="Tahoma" w:hAnsi="Tahoma" w:cs="Tahoma"/>
          <w:color w:val="0D0D0D"/>
          <w:sz w:val="32"/>
          <w:szCs w:val="32"/>
        </w:rPr>
        <w:lastRenderedPageBreak/>
        <w:t>leur autonomie (séparée du conjoint ou conjointe), aide au logement accessible,</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Nommer des femmes en situation de handicap dans le domaine du handicap et dans tous les domaines.</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Fin de la discrimination du fait du handicap dans le monde du travail. Priorité à l'emploi et à la formation professionnelle des personnes handicapées, ainsi qu'un suivi et maintien dans un poste adapté non discriminatoire.</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Plus de personnes handicapées qui œuvrent pour elles-mêmes plutôt que de laisser les autres interpréter ce qui devrait être.</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Une prise de conscience et un ralliement vers les demandes sociales : plus d'aides dans l'éducation nationale avant le bac (AESH des enfants diagnostiqués en milieu ordinaire). Cesser les économies de bouts de chandelle et financer des études différentes pour enfants différents. S'appuyer sur les compétences différentes des humains différents pour les inclure. Taxer les fuites fiscales des gros entrepreneurs pour financer les besoins de l'éducation structurée des enfants neurologiquement différents. En gros : ponctionner la finance pour injecter dans l'humanisme. C'est clair.</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Mon handicap est invisible, si les enfants étaient sensibilisés dès le plus jeune âge à la différence, il n'y aurait pas autant de rejets pour les personnes qui sortent de la norme. L'Etat peut aider, en communiquant, en incluant réellement, à l'école, au travail. C'est la Société qui nous fait nous sentir handicapée. Les réformes doivent se faire, et forcément avec les concernés pour bien faire. Les pays nordiques ont des choses à nous apprendre, il y a des exemples à prendre chez eux.</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lastRenderedPageBreak/>
        <w:t>• Aider plus les mères seules avec enfant. Pouvoir bénéficier d'aide à la maison pour se libérer du temps pour un loisir par semaine à l'extérieur de la maison. Garde d'enfant offerte une fois par semaine, ce serait un rêve pour moi !</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Aucune aide financière ni morale ni protection pour une femme handicapée ayant subi des violences conjugales. Pas manger à ma faim, pas assez de chauffage et aggravation de mon état de santé car rejet sociétal</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On est déjà sanctionnée par notre handicap et par la souffrance au quotidien, et l'Etat nous mets encore plus dans les difficultés financières, et sans finances, pas de vie. Nous n’avons plus de vie normale et on nous prive du peu qu'il nous reste.</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Arrêter la modulation de l'AAH en fonction des revenus du conjoint ! ça renforce la dépendance et bloque au départ quand nécessaire.</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La femme est égale à l'homme ne serait-ce que parce qu'elle regarde l'horizon positivement.</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Priorité des personnes handicapées à la formation professionnelle et à un emploi durable, leur permettant d'avoir un salaire correct non discriminatoire. Possibilité des femmes handicapées de s'inclure dans la société, d'avoir des loisirs et de consommer comme elles le désirent.</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xml:space="preserve">• On m’a imposé de demander un dossier à la MDPH ce que j’ai fait en précisant que je ne saurai pas le remplir toute seule. Une personne est intervenue seulement 2ans et demi plus tard et à ce jour malgré une demande de prise en charge rapide par le psy rien encore. Faute de moyens l’Etat m’a même fait retirer mes enfants alors </w:t>
      </w:r>
      <w:r w:rsidRPr="000C6E05">
        <w:rPr>
          <w:rFonts w:ascii="Tahoma" w:hAnsi="Tahoma" w:cs="Tahoma"/>
          <w:color w:val="0D0D0D"/>
          <w:sz w:val="32"/>
          <w:szCs w:val="32"/>
        </w:rPr>
        <w:lastRenderedPageBreak/>
        <w:t>qu’ils sont conscients de mes difficultés et de leurs multiples abandons quant à mes demandes d’aide.</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xml:space="preserve">• Bénéficier d’une aide aux travaux de réhabilitations de l'habitat. - Du remboursement intégral des prothèses auditives - De la prise en charge rapide des dossiers MDPH pour avoir la carte invalidité avec la gratuité des transports et l'entrée dans les musées. - Ne pas avoir à attendre un mois. </w:t>
      </w:r>
    </w:p>
    <w:p w:rsidR="001036B7" w:rsidRPr="000C6E05" w:rsidRDefault="001036B7" w:rsidP="00446673">
      <w:pPr>
        <w:spacing w:after="0" w:line="240" w:lineRule="auto"/>
        <w:rPr>
          <w:rFonts w:ascii="Tahoma" w:hAnsi="Tahoma" w:cs="Tahoma"/>
          <w:color w:val="0D0D0D"/>
          <w:sz w:val="36"/>
          <w:szCs w:val="36"/>
          <w:shd w:val="clear" w:color="auto" w:fill="E2E4FF"/>
        </w:rPr>
      </w:pPr>
    </w:p>
    <w:p w:rsidR="001036B7" w:rsidRPr="000C6E05" w:rsidRDefault="001036B7" w:rsidP="003900E8">
      <w:pPr>
        <w:spacing w:after="0" w:line="240" w:lineRule="auto"/>
        <w:ind w:firstLine="708"/>
        <w:rPr>
          <w:rFonts w:ascii="Tahoma" w:hAnsi="Tahoma" w:cs="Tahoma"/>
          <w:color w:val="0D0D0D"/>
          <w:sz w:val="36"/>
          <w:szCs w:val="36"/>
          <w:shd w:val="clear" w:color="auto" w:fill="E2E4FF"/>
        </w:rPr>
      </w:pPr>
      <w:r w:rsidRPr="000C6E05">
        <w:rPr>
          <w:rFonts w:ascii="Tahoma" w:hAnsi="Tahoma" w:cs="Tahoma"/>
          <w:color w:val="0D0D0D"/>
          <w:sz w:val="32"/>
          <w:szCs w:val="32"/>
        </w:rPr>
        <w:t xml:space="preserve">• </w:t>
      </w:r>
      <w:r w:rsidRPr="000C6E05">
        <w:rPr>
          <w:rFonts w:ascii="Tahoma" w:hAnsi="Tahoma" w:cs="Tahoma"/>
          <w:color w:val="0D0D0D"/>
          <w:sz w:val="36"/>
          <w:szCs w:val="36"/>
          <w:shd w:val="clear" w:color="auto" w:fill="FFFFFF"/>
        </w:rPr>
        <w:t xml:space="preserve">Du </w:t>
      </w:r>
      <w:r w:rsidRPr="000C6E05">
        <w:rPr>
          <w:rFonts w:ascii="Tahoma" w:hAnsi="Tahoma" w:cs="Tahoma"/>
          <w:color w:val="0D0D0D"/>
          <w:sz w:val="32"/>
          <w:szCs w:val="32"/>
          <w:shd w:val="clear" w:color="auto" w:fill="FFFFFF"/>
        </w:rPr>
        <w:t>RESPECT.</w:t>
      </w:r>
    </w:p>
    <w:p w:rsidR="001036B7" w:rsidRPr="000C6E05" w:rsidRDefault="001036B7" w:rsidP="00446673">
      <w:pPr>
        <w:spacing w:after="0" w:line="240" w:lineRule="auto"/>
        <w:rPr>
          <w:rFonts w:ascii="Tahoma" w:hAnsi="Tahoma" w:cs="Tahoma"/>
          <w:color w:val="0D0D0D"/>
          <w:sz w:val="36"/>
          <w:szCs w:val="36"/>
          <w:shd w:val="clear" w:color="auto" w:fill="E2E4FF"/>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Le calcul des revenus du conjoint pour toucher L'AAH est inadmissible.</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Je mettrais plutôt en avant le coût des aides techniques nécessaires au quotidien pour être le plus possible autonome et des forfaits annuels dérisoires de remboursement des réparations inhérentes à l'usure du matériel spécifique utilisé (exemple pour le handicap moteur le changement de batterie d'un fauteuil électrique, de pneus etc...). Le reste à charge impacte le pouvoir d'achat des personnes handicapées, aussi bien hommes que femmes.</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Augmentation de l'AAH, aménagements supplémentaires pour celles qui ont des enfants, arrêtez de prendre en compte les revenus du/de la conjoint(e).</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Sortir de la pauvreté avec un salaire universel plus des indemnités.</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Que le handicap féminin ne soit pas considéré (exprimé) interprété comme un signe de déficience mentale.</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Tolérance et bienveillance. Pas de charité ou de pitié surtout!</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Penser que le handicap n’est pas un plan marketing segmenté par tranches d’âges....</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Nous ne sommes pas des demi-personnes incapables de gérer maternité, enfantement et éducation.</w:t>
      </w:r>
    </w:p>
    <w:p w:rsidR="001036B7" w:rsidRPr="000C6E05" w:rsidRDefault="001036B7" w:rsidP="004D3A53">
      <w:pPr>
        <w:spacing w:after="0" w:line="240" w:lineRule="auto"/>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Femme handicapée rime avec enfant handicapé : 1, 2, 3 soleil ? Non, pas soleil... bordel : un adulte tout seul qui bosse pour payer la baraque, la bouffe, pour suivre les devoirs de deux handicapés autistes... Pas de reconnaissance, pas d'aide humaine, pas de vie de famille, pas de reconnaissance de l'Education Nationale. Frais des bilans en neuro-psy et ergo : 2 000 euros sur 9 mois. Faut payer ça mais faut aussi manger, faire des trajets en bagnole et rattraper le boulot les week-ends... trop chouette la vie !</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On parle des salariées handicapées, pas des entrepreneures handicapées. Après un burnout, la fatigue, reconversion, impossible de trouver dans cette nouvelle branche, il a fallu créer mon propre travail, c'est très compliqué de gagner sa vie, quand on n'a pas les bons codes. La fatigue est le pire à gérer. Malgré tous mes efforts, je n'arrive pas à gagner assez pour me payer. Je touche environs 400</w:t>
      </w:r>
      <w:r w:rsidR="00B35E00">
        <w:rPr>
          <w:rFonts w:ascii="Tahoma" w:hAnsi="Tahoma" w:cs="Tahoma"/>
          <w:color w:val="0D0D0D"/>
          <w:sz w:val="32"/>
          <w:szCs w:val="32"/>
        </w:rPr>
        <w:t xml:space="preserve"> </w:t>
      </w:r>
      <w:r w:rsidRPr="000C6E05">
        <w:rPr>
          <w:rFonts w:ascii="Tahoma" w:hAnsi="Tahoma" w:cs="Tahoma"/>
          <w:color w:val="0D0D0D"/>
          <w:sz w:val="32"/>
          <w:szCs w:val="32"/>
        </w:rPr>
        <w:t>euros de RSA activité. J'en ai honte. Existe-t-il des formations à la Chambre des Métiers pour nous, apprendre à gérer notre santé et surtout la fatigue, développer l'estime de soi, les habiletés sociales ?</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Une réflexion à propos des revenus des femmes handicapées serait à mettre à l'ordre du jour en plus du revenu de la femme valide</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Plus d'aide. Plus d'informations sur nos droits de façon personnalisée, par e-mail par exemple.</w:t>
      </w:r>
    </w:p>
    <w:p w:rsidR="001036B7" w:rsidRPr="000C6E05" w:rsidRDefault="001036B7" w:rsidP="004D3A53">
      <w:pPr>
        <w:spacing w:after="0" w:line="240" w:lineRule="auto"/>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lastRenderedPageBreak/>
        <w:t>• Je rêve d'un gouvernant pour mon fils, d'une aide à domicile pour me libérer du temps pour réfléchir à mon projet professionnel, pour sortir de chez moi.</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Arrêter la stigmatisation sur les femmes en situation de handicap diplômées.</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Une pension obligatoire. Une priorité d'emploi avant les non handicapés. Un salaire supérieur face au non handicapés pour les contraintes et les souffrances. - Des aménagements obligatoires et financés dès la reconnaissance du handicap. Des ateliers pour apprendre à vivre avec le handicap. Un suivi psychologique.</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Que toute personne en situation d'handicap ait droit d'évoluer professionnellement.</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Revenir à l'anonymat des candidatures et des tests pour la neutralité des jugements.</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Le droit à l'évolution comme tout le monde - RQTH ou non !</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Une prise en compte réelle des problèmes, pour remplacer le néant actuel.</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Aide-ménagère gratuite pour toute femme handicapée ! Aide dans les déplacements. Même si le handicap est invisible il est bien présent !!</w:t>
      </w:r>
    </w:p>
    <w:p w:rsidR="001036B7" w:rsidRPr="000C6E05" w:rsidRDefault="001036B7" w:rsidP="004D3A53">
      <w:pPr>
        <w:spacing w:after="0" w:line="240" w:lineRule="auto"/>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Que toutes les écoles privées et publiques prennent en compte le fait d'avoir un élève/étudiant handicapé et lui fasse de meilleurs aménagements. Mettre en place l'école à distance et aider les familles qui veulent enseigner à la maison - Privilégier le travail à distance. Passer de 35h à 25h par semaines temps plein, 15h par semaine en temps partiel et augmenter le smic, toutes heures de travail doivent être payées.</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Un accompagnement tel qu'un coach pour femme en situation d'handicap personnalisé.</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w:t>
      </w:r>
      <w:r>
        <w:rPr>
          <w:rFonts w:ascii="Tahoma" w:hAnsi="Tahoma" w:cs="Tahoma"/>
          <w:color w:val="0D0D0D"/>
          <w:sz w:val="32"/>
          <w:szCs w:val="32"/>
        </w:rPr>
        <w:t xml:space="preserve"> </w:t>
      </w:r>
      <w:r w:rsidRPr="000C6E05">
        <w:rPr>
          <w:rFonts w:ascii="Tahoma" w:hAnsi="Tahoma" w:cs="Tahoma"/>
          <w:color w:val="0D0D0D"/>
          <w:sz w:val="32"/>
          <w:szCs w:val="32"/>
        </w:rPr>
        <w:t>Modifier l'article six-sexies du statut du fonctionnaire de 1983 pour que l'Etat s'applique les lois qu'il impose au privé.</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La priorité d'emploi et de formation professionnelle aux personnes handicapées, l'augmentation des charges et taxes des entreprises qui n'emploient pas de travailleur handicapé dans leur entreprise. Je leur imposerais une surtaxe pour non emploi de personnes handicapées.</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7173DB">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Obligation d'emploi plus importante que les 6 %, d'aménagement dus aux contre-indications, référent handicap obligatoire.</w:t>
      </w:r>
    </w:p>
    <w:p w:rsidR="00992BB2" w:rsidRDefault="00992BB2"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Inclusion réelle, formation pour tout le monde, TOUT le monde, à la différence, le seul moyen de créer une réelle société empathique et alors, inclusive. Les enfants doivent avoir accès à l'école impérativement, les parquer dans des instituts, ce n'est même pas de l'intégration. Les profs doivent être formés à la différence, avec empathie. Avoir des AVS pour tous les enfants qui en ont besoin, par équité.</w:t>
      </w:r>
    </w:p>
    <w:p w:rsidR="001036B7" w:rsidRPr="000C6E05" w:rsidRDefault="001036B7" w:rsidP="004D3A53">
      <w:pPr>
        <w:spacing w:after="0" w:line="240" w:lineRule="auto"/>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Inclusion du handicap en classe scolaire. Inclusion dans le monde du travail.</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xml:space="preserve">• Que les policiers connaissent les associations proches de chez nous et nous en informent gentiment. J'ai déjà eu la réflexion d’un policier disant : « On n’est pas l’assistante sociale, nous » alors que je me faisais taper et manipuler par mon conjoint. Et l’assistante sociale, à part m'aider à faire une demande de logement, pas d'autre aide. Plus de sensibilisation au consentement, beaucoup d’hommes ne s'arrêtent pas à un simple non pourquoi ? Beaucoup </w:t>
      </w:r>
      <w:r w:rsidRPr="000C6E05">
        <w:rPr>
          <w:rFonts w:ascii="Tahoma" w:hAnsi="Tahoma" w:cs="Tahoma"/>
          <w:color w:val="0D0D0D"/>
          <w:sz w:val="32"/>
          <w:szCs w:val="32"/>
        </w:rPr>
        <w:lastRenderedPageBreak/>
        <w:t>d'hommes ne mettent pas le préservatif alors que on leur dit avec, pourquoi ???? Quand l’homme respectera-t-il  les femmes ????</w:t>
      </w:r>
    </w:p>
    <w:p w:rsidR="001036B7" w:rsidRPr="000C6E05" w:rsidRDefault="001036B7" w:rsidP="003900E8">
      <w:pPr>
        <w:spacing w:after="0" w:line="240" w:lineRule="auto"/>
        <w:ind w:left="708"/>
        <w:rPr>
          <w:rFonts w:ascii="Tahoma" w:hAnsi="Tahoma" w:cs="Tahoma"/>
          <w:color w:val="0D0D0D"/>
          <w:sz w:val="36"/>
          <w:szCs w:val="36"/>
          <w:shd w:val="clear" w:color="auto" w:fill="FFFFFF"/>
        </w:rPr>
      </w:pPr>
    </w:p>
    <w:p w:rsidR="001036B7" w:rsidRPr="000C6E05" w:rsidRDefault="001036B7" w:rsidP="003900E8">
      <w:pPr>
        <w:spacing w:after="0" w:line="240" w:lineRule="auto"/>
        <w:ind w:left="708"/>
        <w:rPr>
          <w:rFonts w:ascii="Tahoma" w:hAnsi="Tahoma" w:cs="Tahoma"/>
          <w:i/>
          <w:iCs/>
          <w:color w:val="0D0D0D"/>
          <w:sz w:val="32"/>
          <w:szCs w:val="32"/>
          <w:shd w:val="clear" w:color="auto" w:fill="FFFFFF"/>
        </w:rPr>
      </w:pPr>
      <w:r w:rsidRPr="000C6E05">
        <w:rPr>
          <w:rFonts w:ascii="Tahoma" w:hAnsi="Tahoma" w:cs="Tahoma"/>
          <w:color w:val="0D0D0D"/>
          <w:sz w:val="32"/>
          <w:szCs w:val="32"/>
        </w:rPr>
        <w:t>•</w:t>
      </w:r>
      <w:r w:rsidRPr="000C6E05">
        <w:rPr>
          <w:rFonts w:ascii="Tahoma" w:hAnsi="Tahoma" w:cs="Tahoma"/>
          <w:color w:val="0D0D0D"/>
          <w:sz w:val="36"/>
          <w:szCs w:val="36"/>
        </w:rPr>
        <w:t xml:space="preserve"> </w:t>
      </w:r>
      <w:r w:rsidRPr="000C6E05">
        <w:rPr>
          <w:rFonts w:ascii="Tahoma" w:hAnsi="Tahoma" w:cs="Tahoma"/>
          <w:i/>
          <w:iCs/>
          <w:color w:val="0D0D0D"/>
          <w:sz w:val="32"/>
          <w:szCs w:val="32"/>
          <w:shd w:val="clear" w:color="auto" w:fill="FFFFFF"/>
        </w:rPr>
        <w:t>Être + VIOLENT QUE LES VIOLENTS</w:t>
      </w:r>
    </w:p>
    <w:p w:rsidR="001036B7" w:rsidRPr="000C6E05" w:rsidRDefault="001036B7" w:rsidP="003900E8">
      <w:pPr>
        <w:spacing w:after="0" w:line="240" w:lineRule="auto"/>
        <w:ind w:left="708"/>
        <w:rPr>
          <w:rFonts w:ascii="Tahoma" w:hAnsi="Tahoma" w:cs="Tahoma"/>
          <w:color w:val="0D0D0D"/>
          <w:sz w:val="36"/>
          <w:szCs w:val="36"/>
          <w:shd w:val="clear" w:color="auto" w:fill="FFFFFF"/>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Former tout citoyen aux droits de l'homme et de la femme. Quand je vois que même des maitresses peuvent être malveillantes et ne pas s'en rendre compte, ça permet de se rendre compte de l'ampleur du travail de formation à développer. Pourvu qu'une loi contre les fessées, les gifles et toute autre violence psychologique, morale soit votée en France. Soyons en accord avec les textes ratifiés !!!</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xml:space="preserve">• Ne pas pousser une femme en situation de handicap ayant subi des violences conjugales vers une </w:t>
      </w:r>
      <w:r>
        <w:rPr>
          <w:rFonts w:ascii="Tahoma" w:hAnsi="Tahoma" w:cs="Tahoma"/>
          <w:color w:val="0D0D0D"/>
          <w:sz w:val="32"/>
          <w:szCs w:val="32"/>
        </w:rPr>
        <w:t>mort assurée </w:t>
      </w:r>
      <w:r w:rsidRPr="000C6E05">
        <w:rPr>
          <w:rFonts w:ascii="Tahoma" w:hAnsi="Tahoma" w:cs="Tahoma"/>
          <w:color w:val="0D0D0D"/>
          <w:sz w:val="32"/>
          <w:szCs w:val="32"/>
        </w:rPr>
        <w:t>: complicité de l’Etat</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Changer les mentalités des instances prévues pour aider (institutions et administrations)</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Eduquer les personnes de sexe masculin à la nuisance des blagues sexistes ! Arrêtons collectivement cette forme de violence masquée par un soi-disant humour !</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Plus de prise en compte des plaintes des personnes handicapées qui sont rarement écoutées car on les prend pour des idiotes.</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Des sanctions juridiques et financières très sévères et que les amendes reviennent à la victime directement.</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Aider les victimes qui n'arrivent pas à s'exprimer clairement</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lastRenderedPageBreak/>
        <w:t>• Obligation de cours d'éducation civique dès la maternelle jusqu'à l'université sur le handicap, le respect de la femme. Formation et éducation..</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Être solidaire des autres femmes sur le terrain.</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De plus lourdes sanctions pour les violences et les licenciements de personnes handicapées</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Éduquer les parents, les adultes d’une manière générale ; il faut donner l’exemple.</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Eduquer les enfants en bas âge : école maternelle, à comprendre et accepter les différences humaines de culture, de couleur, de religion, de fonctionnement neurologique.</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Former tous les soignants, institutions, à l'autisme avec une vision moderne (même si pas spécialiste, nier le handicap de quelqu'un, et donc ses difficultés, parce qu'il ne le voit pas, c'est de la violence).</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Prise en compte de l'urgence à l'aide quand il y a violence, procédure spécifique avec la MDPH rapide pour déclencher des aides permettant de partir/modifier la situation.</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 Créer des espaces de paroles spécifiques.</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Que les pouvoirs publics  portent un autre regard sur la femme Handi</w:t>
      </w:r>
      <w:r w:rsidR="00DB25E3">
        <w:rPr>
          <w:rFonts w:ascii="Tahoma" w:hAnsi="Tahoma" w:cs="Tahoma"/>
          <w:color w:val="0D0D0D"/>
          <w:sz w:val="32"/>
          <w:szCs w:val="32"/>
        </w:rPr>
        <w:t xml:space="preserve"> </w:t>
      </w:r>
      <w:r w:rsidRPr="000C6E05">
        <w:rPr>
          <w:rFonts w:ascii="Tahoma" w:hAnsi="Tahoma" w:cs="Tahoma"/>
          <w:color w:val="0D0D0D"/>
          <w:sz w:val="32"/>
          <w:szCs w:val="32"/>
        </w:rPr>
        <w:t>! Nous n'avons pas demandé à être handicapées malheureusement. Nous essayons d'être un maximum autonomes, nous demandons que les lois soient respectées et appliquées. Égalité pour tous. Je suis maman solo et de plus avec des problèmes de santé. Rien n'est fait pour faciliter ou aider des mamans dans mon cas. - Il y a tellement à dire !</w:t>
      </w:r>
    </w:p>
    <w:p w:rsidR="001036B7" w:rsidRPr="000C6E05" w:rsidRDefault="001036B7" w:rsidP="004D3A53">
      <w:pPr>
        <w:spacing w:after="0" w:line="240" w:lineRule="auto"/>
        <w:ind w:left="708"/>
        <w:jc w:val="both"/>
        <w:rPr>
          <w:rFonts w:ascii="Tahoma" w:hAnsi="Tahoma" w:cs="Tahoma"/>
          <w:color w:val="0D0D0D"/>
          <w:sz w:val="32"/>
          <w:szCs w:val="32"/>
        </w:rPr>
      </w:pP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lastRenderedPageBreak/>
        <w:t>Je dirais qu'il faudrait avoir accès à certaines réductions comme la cantine des enfants, la CMU et une réduction au niveau électricité - Pour que nous puissions manger à notre faim…</w:t>
      </w:r>
    </w:p>
    <w:p w:rsidR="001036B7" w:rsidRPr="000C6E05" w:rsidRDefault="001036B7" w:rsidP="004D3A53">
      <w:pPr>
        <w:spacing w:after="0" w:line="240" w:lineRule="auto"/>
        <w:ind w:left="708"/>
        <w:jc w:val="both"/>
        <w:rPr>
          <w:rFonts w:ascii="Tahoma" w:hAnsi="Tahoma" w:cs="Tahoma"/>
          <w:color w:val="0D0D0D"/>
          <w:sz w:val="32"/>
          <w:szCs w:val="32"/>
        </w:rPr>
      </w:pPr>
      <w:r w:rsidRPr="000C6E05">
        <w:rPr>
          <w:rFonts w:ascii="Tahoma" w:hAnsi="Tahoma" w:cs="Tahoma"/>
          <w:color w:val="0D0D0D"/>
          <w:sz w:val="32"/>
          <w:szCs w:val="32"/>
        </w:rPr>
        <w:t>Nous sommes les parias de la société et pourtant citoyennes françaises. Stop à la discrimination.</w:t>
      </w:r>
    </w:p>
    <w:sectPr w:rsidR="001036B7" w:rsidRPr="000C6E05" w:rsidSect="00731528">
      <w:footerReference w:type="default" r:id="rId34"/>
      <w:pgSz w:w="11906" w:h="16838"/>
      <w:pgMar w:top="1135"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CE6" w:rsidRDefault="000D6CE6" w:rsidP="00023ED1">
      <w:pPr>
        <w:spacing w:after="0" w:line="240" w:lineRule="auto"/>
      </w:pPr>
      <w:r>
        <w:separator/>
      </w:r>
    </w:p>
  </w:endnote>
  <w:endnote w:type="continuationSeparator" w:id="0">
    <w:p w:rsidR="000D6CE6" w:rsidRDefault="000D6CE6" w:rsidP="00023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0A0" w:firstRow="1" w:lastRow="0" w:firstColumn="1" w:lastColumn="0" w:noHBand="0" w:noVBand="0"/>
    </w:tblPr>
    <w:tblGrid>
      <w:gridCol w:w="7430"/>
      <w:gridCol w:w="1858"/>
    </w:tblGrid>
    <w:tr w:rsidR="0081382E" w:rsidRPr="00836A76">
      <w:trPr>
        <w:trHeight w:val="727"/>
      </w:trPr>
      <w:tc>
        <w:tcPr>
          <w:tcW w:w="4000" w:type="pct"/>
          <w:tcBorders>
            <w:right w:val="triple" w:sz="4" w:space="0" w:color="4F81BD"/>
          </w:tcBorders>
        </w:tcPr>
        <w:p w:rsidR="0081382E" w:rsidRPr="0081382E" w:rsidRDefault="00065EF0" w:rsidP="0081382E">
          <w:pPr>
            <w:tabs>
              <w:tab w:val="left" w:pos="620"/>
              <w:tab w:val="center" w:pos="4320"/>
            </w:tabs>
            <w:rPr>
              <w:rFonts w:ascii="Tahoma" w:hAnsi="Tahoma" w:cs="Tahoma"/>
              <w:sz w:val="20"/>
              <w:szCs w:val="20"/>
            </w:rPr>
          </w:pPr>
          <w:hyperlink w:anchor="Sommaire" w:history="1">
            <w:r w:rsidR="0081382E" w:rsidRPr="00065EF0">
              <w:rPr>
                <w:rStyle w:val="Lienhypertexte"/>
                <w:rFonts w:ascii="Tahoma" w:hAnsi="Tahoma" w:cs="Tahoma"/>
                <w:sz w:val="18"/>
                <w:szCs w:val="20"/>
              </w:rPr>
              <w:t>Retour somm</w:t>
            </w:r>
            <w:r w:rsidR="0081382E" w:rsidRPr="00065EF0">
              <w:rPr>
                <w:rStyle w:val="Lienhypertexte"/>
                <w:rFonts w:ascii="Tahoma" w:hAnsi="Tahoma" w:cs="Tahoma"/>
                <w:sz w:val="18"/>
                <w:szCs w:val="20"/>
              </w:rPr>
              <w:t>a</w:t>
            </w:r>
            <w:r w:rsidR="0081382E" w:rsidRPr="00065EF0">
              <w:rPr>
                <w:rStyle w:val="Lienhypertexte"/>
                <w:rFonts w:ascii="Tahoma" w:hAnsi="Tahoma" w:cs="Tahoma"/>
                <w:sz w:val="18"/>
                <w:szCs w:val="20"/>
              </w:rPr>
              <w:t>ire</w:t>
            </w:r>
          </w:hyperlink>
        </w:p>
      </w:tc>
      <w:tc>
        <w:tcPr>
          <w:tcW w:w="1000" w:type="pct"/>
          <w:tcBorders>
            <w:left w:val="triple" w:sz="4" w:space="0" w:color="4F81BD"/>
          </w:tcBorders>
        </w:tcPr>
        <w:p w:rsidR="0081382E" w:rsidRDefault="0081382E">
          <w:pPr>
            <w:tabs>
              <w:tab w:val="left" w:pos="1490"/>
            </w:tabs>
            <w:rPr>
              <w:rFonts w:ascii="Cambria" w:hAnsi="Cambria" w:cs="Cambria"/>
              <w:sz w:val="28"/>
              <w:szCs w:val="28"/>
            </w:rPr>
          </w:pPr>
          <w:r>
            <w:fldChar w:fldCharType="begin"/>
          </w:r>
          <w:r>
            <w:instrText>PAGE    \* MERGEFORMAT</w:instrText>
          </w:r>
          <w:r>
            <w:fldChar w:fldCharType="separate"/>
          </w:r>
          <w:r w:rsidR="00065EF0">
            <w:rPr>
              <w:noProof/>
            </w:rPr>
            <w:t>1</w:t>
          </w:r>
          <w:r>
            <w:rPr>
              <w:noProof/>
            </w:rPr>
            <w:fldChar w:fldCharType="end"/>
          </w:r>
        </w:p>
      </w:tc>
    </w:tr>
  </w:tbl>
  <w:p w:rsidR="0081382E" w:rsidRDefault="0081382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CE6" w:rsidRDefault="000D6CE6" w:rsidP="00023ED1">
      <w:pPr>
        <w:spacing w:after="0" w:line="240" w:lineRule="auto"/>
      </w:pPr>
      <w:r>
        <w:separator/>
      </w:r>
    </w:p>
  </w:footnote>
  <w:footnote w:type="continuationSeparator" w:id="0">
    <w:p w:rsidR="000D6CE6" w:rsidRDefault="000D6CE6" w:rsidP="00023ED1">
      <w:pPr>
        <w:spacing w:after="0" w:line="240" w:lineRule="auto"/>
      </w:pPr>
      <w:r>
        <w:continuationSeparator/>
      </w:r>
    </w:p>
  </w:footnote>
  <w:footnote w:id="1">
    <w:p w:rsidR="0081382E" w:rsidRDefault="0081382E">
      <w:pPr>
        <w:pStyle w:val="Notedebasdepage"/>
      </w:pPr>
      <w:r>
        <w:rPr>
          <w:rStyle w:val="Appelnotedebasdep"/>
        </w:rPr>
        <w:footnoteRef/>
      </w:r>
      <w:r>
        <w:t xml:space="preserve"> FDFA : 2, rue Aristide Maillol, 75015 Paris. </w:t>
      </w:r>
      <w:hyperlink r:id="rId1" w:history="1">
        <w:r w:rsidRPr="000D11B3">
          <w:rPr>
            <w:rStyle w:val="Lienhypertexte"/>
          </w:rPr>
          <w:t>http://fdfa.fr</w:t>
        </w:r>
      </w:hyperlink>
      <w:r>
        <w:t xml:space="preserve">  - Tél. 01 45 66 63 97 - </w:t>
      </w:r>
      <w:hyperlink r:id="rId2" w:history="1">
        <w:r w:rsidRPr="00D67B45">
          <w:rPr>
            <w:rStyle w:val="Lienhypertexte"/>
          </w:rPr>
          <w:t>contact@fdfa.fr</w:t>
        </w:r>
      </w:hyperlink>
      <w:r>
        <w:t xml:space="preserve">. </w:t>
      </w:r>
    </w:p>
  </w:footnote>
  <w:footnote w:id="2">
    <w:p w:rsidR="0081382E" w:rsidRDefault="0081382E" w:rsidP="002653A6">
      <w:pPr>
        <w:pStyle w:val="Notedebasdepage"/>
        <w:jc w:val="both"/>
      </w:pPr>
      <w:r>
        <w:rPr>
          <w:rStyle w:val="Appelnotedebasdep"/>
        </w:rPr>
        <w:footnoteRef/>
      </w:r>
      <w:r>
        <w:t xml:space="preserve"> L’enquête est anonyme. Les prénoms employés sont fictifs, et parfois les mini-biographies en tête de chaque chapitre peuvent synthétiser plusieurs témoignages.</w:t>
      </w:r>
    </w:p>
  </w:footnote>
  <w:footnote w:id="3">
    <w:p w:rsidR="0081382E" w:rsidRDefault="0081382E">
      <w:pPr>
        <w:pStyle w:val="Notedebasdepage"/>
      </w:pPr>
      <w:r>
        <w:rPr>
          <w:rStyle w:val="Appelnotedebasdep"/>
        </w:rPr>
        <w:footnoteRef/>
      </w:r>
      <w:r>
        <w:t xml:space="preserve"> Un film réalisé par l’association sur la base de témoignages de femmes handicapées a été produit en octobre 2015. Son titre « Violences du silence ». À voir en cliquant sur le lien </w:t>
      </w:r>
      <w:hyperlink r:id="rId3" w:history="1">
        <w:r w:rsidRPr="00CF240B">
          <w:rPr>
            <w:rStyle w:val="Lienhypertexte"/>
          </w:rPr>
          <w:t>http://fdfa.fr/violences-du-silence/</w:t>
        </w:r>
      </w:hyperlink>
      <w:r>
        <w:t>.</w:t>
      </w:r>
    </w:p>
  </w:footnote>
  <w:footnote w:id="4">
    <w:p w:rsidR="0081382E" w:rsidRDefault="0081382E">
      <w:pPr>
        <w:pStyle w:val="Notedebasdepage"/>
      </w:pPr>
      <w:r>
        <w:rPr>
          <w:rStyle w:val="Appelnotedebasdep"/>
        </w:rPr>
        <w:footnoteRef/>
      </w:r>
      <w:r>
        <w:t xml:space="preserve"> Les chiffres qui suivent sont à prendre avec précaution étant donné le faible nombre de répondant</w:t>
      </w:r>
      <w:r w:rsidR="00517C7E">
        <w:t>.e.</w:t>
      </w:r>
      <w:r>
        <w:t>s concerné</w:t>
      </w:r>
      <w:r w:rsidR="00517C7E">
        <w:t>.e.</w:t>
      </w:r>
      <w:r>
        <w: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20640"/>
    <w:multiLevelType w:val="hybridMultilevel"/>
    <w:tmpl w:val="A7C2599C"/>
    <w:lvl w:ilvl="0" w:tplc="3C4CB64A">
      <w:start w:val="14"/>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
    <w:nsid w:val="1A5A298A"/>
    <w:multiLevelType w:val="hybridMultilevel"/>
    <w:tmpl w:val="715C4952"/>
    <w:lvl w:ilvl="0" w:tplc="C80CFB04">
      <w:start w:val="1"/>
      <w:numFmt w:val="upperRoman"/>
      <w:lvlText w:val="%1."/>
      <w:lvlJc w:val="left"/>
      <w:pPr>
        <w:ind w:left="720" w:hanging="72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
    <w:nsid w:val="1D212BD5"/>
    <w:multiLevelType w:val="hybridMultilevel"/>
    <w:tmpl w:val="2FF8A58C"/>
    <w:lvl w:ilvl="0" w:tplc="A63619C0">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displayBackgroundShape/>
  <w:embedSystemFonts/>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C6A"/>
    <w:rsid w:val="00007F57"/>
    <w:rsid w:val="000163DA"/>
    <w:rsid w:val="00023ED1"/>
    <w:rsid w:val="0004224B"/>
    <w:rsid w:val="00065EF0"/>
    <w:rsid w:val="000819AF"/>
    <w:rsid w:val="00082E01"/>
    <w:rsid w:val="000874B0"/>
    <w:rsid w:val="00090921"/>
    <w:rsid w:val="00092322"/>
    <w:rsid w:val="0009489E"/>
    <w:rsid w:val="0009792D"/>
    <w:rsid w:val="000A3ECB"/>
    <w:rsid w:val="000C6E05"/>
    <w:rsid w:val="000D11B3"/>
    <w:rsid w:val="000D436A"/>
    <w:rsid w:val="000D6CE6"/>
    <w:rsid w:val="000F141B"/>
    <w:rsid w:val="001036B7"/>
    <w:rsid w:val="00104E29"/>
    <w:rsid w:val="00105D63"/>
    <w:rsid w:val="00105E54"/>
    <w:rsid w:val="00110175"/>
    <w:rsid w:val="001163CA"/>
    <w:rsid w:val="001164D5"/>
    <w:rsid w:val="00116721"/>
    <w:rsid w:val="001217DC"/>
    <w:rsid w:val="00123863"/>
    <w:rsid w:val="001268D0"/>
    <w:rsid w:val="00137C49"/>
    <w:rsid w:val="001417AF"/>
    <w:rsid w:val="001453EB"/>
    <w:rsid w:val="00145D4A"/>
    <w:rsid w:val="00151037"/>
    <w:rsid w:val="0015172A"/>
    <w:rsid w:val="00160B83"/>
    <w:rsid w:val="00160C80"/>
    <w:rsid w:val="00163790"/>
    <w:rsid w:val="00190141"/>
    <w:rsid w:val="00190D77"/>
    <w:rsid w:val="00193FD4"/>
    <w:rsid w:val="001A2EFB"/>
    <w:rsid w:val="001C0BBB"/>
    <w:rsid w:val="001C4F1E"/>
    <w:rsid w:val="001D79A4"/>
    <w:rsid w:val="001D7F5B"/>
    <w:rsid w:val="001E2B95"/>
    <w:rsid w:val="00201A18"/>
    <w:rsid w:val="00201C9F"/>
    <w:rsid w:val="002028BD"/>
    <w:rsid w:val="00204239"/>
    <w:rsid w:val="00204AD8"/>
    <w:rsid w:val="00210EC0"/>
    <w:rsid w:val="00214DC0"/>
    <w:rsid w:val="00232183"/>
    <w:rsid w:val="00232839"/>
    <w:rsid w:val="002336EB"/>
    <w:rsid w:val="00235BDE"/>
    <w:rsid w:val="00240037"/>
    <w:rsid w:val="00256ADB"/>
    <w:rsid w:val="00260487"/>
    <w:rsid w:val="00262393"/>
    <w:rsid w:val="002653A6"/>
    <w:rsid w:val="00266E41"/>
    <w:rsid w:val="00273860"/>
    <w:rsid w:val="002740EB"/>
    <w:rsid w:val="00275EF4"/>
    <w:rsid w:val="00280DC9"/>
    <w:rsid w:val="002937CB"/>
    <w:rsid w:val="002C4DCB"/>
    <w:rsid w:val="002D1824"/>
    <w:rsid w:val="00301767"/>
    <w:rsid w:val="003053D2"/>
    <w:rsid w:val="0030617E"/>
    <w:rsid w:val="00310F4B"/>
    <w:rsid w:val="00325426"/>
    <w:rsid w:val="003277FA"/>
    <w:rsid w:val="0033249C"/>
    <w:rsid w:val="00333DAA"/>
    <w:rsid w:val="0033536E"/>
    <w:rsid w:val="00350AAE"/>
    <w:rsid w:val="00362159"/>
    <w:rsid w:val="003717A8"/>
    <w:rsid w:val="003860F2"/>
    <w:rsid w:val="00386E04"/>
    <w:rsid w:val="003900E8"/>
    <w:rsid w:val="003A15F4"/>
    <w:rsid w:val="003B2A19"/>
    <w:rsid w:val="003B4749"/>
    <w:rsid w:val="003D0404"/>
    <w:rsid w:val="003D39E2"/>
    <w:rsid w:val="003D6066"/>
    <w:rsid w:val="00405C39"/>
    <w:rsid w:val="00405D1F"/>
    <w:rsid w:val="00415C85"/>
    <w:rsid w:val="00420485"/>
    <w:rsid w:val="00426290"/>
    <w:rsid w:val="0043453C"/>
    <w:rsid w:val="00445F50"/>
    <w:rsid w:val="00446673"/>
    <w:rsid w:val="00461357"/>
    <w:rsid w:val="00463AE1"/>
    <w:rsid w:val="004673F5"/>
    <w:rsid w:val="0047382E"/>
    <w:rsid w:val="004759A9"/>
    <w:rsid w:val="00480219"/>
    <w:rsid w:val="00485185"/>
    <w:rsid w:val="004875F5"/>
    <w:rsid w:val="00491446"/>
    <w:rsid w:val="004A11D5"/>
    <w:rsid w:val="004A2AFC"/>
    <w:rsid w:val="004A321A"/>
    <w:rsid w:val="004A433F"/>
    <w:rsid w:val="004A5135"/>
    <w:rsid w:val="004B0484"/>
    <w:rsid w:val="004D3A53"/>
    <w:rsid w:val="004D4DA5"/>
    <w:rsid w:val="004D779F"/>
    <w:rsid w:val="004E174B"/>
    <w:rsid w:val="004E3176"/>
    <w:rsid w:val="004E5882"/>
    <w:rsid w:val="004F4650"/>
    <w:rsid w:val="00502579"/>
    <w:rsid w:val="00503E11"/>
    <w:rsid w:val="00504996"/>
    <w:rsid w:val="00504DF6"/>
    <w:rsid w:val="00517C7E"/>
    <w:rsid w:val="00523025"/>
    <w:rsid w:val="00532814"/>
    <w:rsid w:val="005503AD"/>
    <w:rsid w:val="00550F22"/>
    <w:rsid w:val="005537D5"/>
    <w:rsid w:val="005570BB"/>
    <w:rsid w:val="005712EC"/>
    <w:rsid w:val="005765A5"/>
    <w:rsid w:val="0058637D"/>
    <w:rsid w:val="00595E91"/>
    <w:rsid w:val="005A1D55"/>
    <w:rsid w:val="005A57F6"/>
    <w:rsid w:val="005A61BE"/>
    <w:rsid w:val="005B339A"/>
    <w:rsid w:val="005B3F95"/>
    <w:rsid w:val="005C2E18"/>
    <w:rsid w:val="005E691F"/>
    <w:rsid w:val="005E750F"/>
    <w:rsid w:val="005F08E3"/>
    <w:rsid w:val="005F1242"/>
    <w:rsid w:val="00603FA1"/>
    <w:rsid w:val="00613352"/>
    <w:rsid w:val="00615492"/>
    <w:rsid w:val="00615AF9"/>
    <w:rsid w:val="006172A0"/>
    <w:rsid w:val="006224CD"/>
    <w:rsid w:val="00633869"/>
    <w:rsid w:val="00642012"/>
    <w:rsid w:val="00651DC6"/>
    <w:rsid w:val="00653599"/>
    <w:rsid w:val="006548AC"/>
    <w:rsid w:val="00664DC6"/>
    <w:rsid w:val="00666E03"/>
    <w:rsid w:val="00684424"/>
    <w:rsid w:val="006862E4"/>
    <w:rsid w:val="00687786"/>
    <w:rsid w:val="00687A4D"/>
    <w:rsid w:val="006A182E"/>
    <w:rsid w:val="006B04B8"/>
    <w:rsid w:val="006B5E08"/>
    <w:rsid w:val="006C011B"/>
    <w:rsid w:val="006C34B8"/>
    <w:rsid w:val="006C4242"/>
    <w:rsid w:val="006D1FC9"/>
    <w:rsid w:val="006E297A"/>
    <w:rsid w:val="006E6FF4"/>
    <w:rsid w:val="006F75A9"/>
    <w:rsid w:val="00700A13"/>
    <w:rsid w:val="00712165"/>
    <w:rsid w:val="00715E4F"/>
    <w:rsid w:val="007171E0"/>
    <w:rsid w:val="007173DB"/>
    <w:rsid w:val="0071774E"/>
    <w:rsid w:val="00717AF3"/>
    <w:rsid w:val="00720BC1"/>
    <w:rsid w:val="007239C6"/>
    <w:rsid w:val="00731528"/>
    <w:rsid w:val="00733CE5"/>
    <w:rsid w:val="007434F0"/>
    <w:rsid w:val="00757EA0"/>
    <w:rsid w:val="00771C9F"/>
    <w:rsid w:val="0077564E"/>
    <w:rsid w:val="00780AA2"/>
    <w:rsid w:val="00781DBD"/>
    <w:rsid w:val="00786C88"/>
    <w:rsid w:val="007906A9"/>
    <w:rsid w:val="007971C2"/>
    <w:rsid w:val="007C6A81"/>
    <w:rsid w:val="007D1688"/>
    <w:rsid w:val="007E69FC"/>
    <w:rsid w:val="007F1F3B"/>
    <w:rsid w:val="007F440C"/>
    <w:rsid w:val="0080118C"/>
    <w:rsid w:val="00803288"/>
    <w:rsid w:val="008051A4"/>
    <w:rsid w:val="00806BED"/>
    <w:rsid w:val="0081382E"/>
    <w:rsid w:val="00831E75"/>
    <w:rsid w:val="00835C75"/>
    <w:rsid w:val="00836A76"/>
    <w:rsid w:val="00837657"/>
    <w:rsid w:val="00837C6A"/>
    <w:rsid w:val="00844437"/>
    <w:rsid w:val="00861FC6"/>
    <w:rsid w:val="0086301D"/>
    <w:rsid w:val="00864AA4"/>
    <w:rsid w:val="00872080"/>
    <w:rsid w:val="00874FD0"/>
    <w:rsid w:val="00886BD5"/>
    <w:rsid w:val="00892635"/>
    <w:rsid w:val="008A4B6A"/>
    <w:rsid w:val="008B2E7F"/>
    <w:rsid w:val="008C2B33"/>
    <w:rsid w:val="008D1F92"/>
    <w:rsid w:val="008D5B3D"/>
    <w:rsid w:val="008D6412"/>
    <w:rsid w:val="008D7566"/>
    <w:rsid w:val="008E0FA3"/>
    <w:rsid w:val="008F10F1"/>
    <w:rsid w:val="008F453B"/>
    <w:rsid w:val="00906E23"/>
    <w:rsid w:val="009166B4"/>
    <w:rsid w:val="009206D0"/>
    <w:rsid w:val="009323EB"/>
    <w:rsid w:val="0094247C"/>
    <w:rsid w:val="00943EBD"/>
    <w:rsid w:val="00946437"/>
    <w:rsid w:val="00947CF0"/>
    <w:rsid w:val="00953642"/>
    <w:rsid w:val="00954FFE"/>
    <w:rsid w:val="0095781F"/>
    <w:rsid w:val="00960BBE"/>
    <w:rsid w:val="00963A18"/>
    <w:rsid w:val="00976DBC"/>
    <w:rsid w:val="00980A7C"/>
    <w:rsid w:val="00985409"/>
    <w:rsid w:val="00992BB2"/>
    <w:rsid w:val="00995C9B"/>
    <w:rsid w:val="009A1E1C"/>
    <w:rsid w:val="009D685D"/>
    <w:rsid w:val="009E030C"/>
    <w:rsid w:val="009E2277"/>
    <w:rsid w:val="009E454A"/>
    <w:rsid w:val="009F1233"/>
    <w:rsid w:val="00A022BF"/>
    <w:rsid w:val="00A124CF"/>
    <w:rsid w:val="00A50CBB"/>
    <w:rsid w:val="00A52067"/>
    <w:rsid w:val="00A60716"/>
    <w:rsid w:val="00A807F4"/>
    <w:rsid w:val="00A84EC2"/>
    <w:rsid w:val="00AA6E45"/>
    <w:rsid w:val="00AB3B5C"/>
    <w:rsid w:val="00AB72A2"/>
    <w:rsid w:val="00AC7E99"/>
    <w:rsid w:val="00B11CF5"/>
    <w:rsid w:val="00B13ADD"/>
    <w:rsid w:val="00B16D35"/>
    <w:rsid w:val="00B241D8"/>
    <w:rsid w:val="00B31C1D"/>
    <w:rsid w:val="00B35E00"/>
    <w:rsid w:val="00B43B5D"/>
    <w:rsid w:val="00B4719C"/>
    <w:rsid w:val="00B54181"/>
    <w:rsid w:val="00B60425"/>
    <w:rsid w:val="00B61AF1"/>
    <w:rsid w:val="00B63226"/>
    <w:rsid w:val="00B660EE"/>
    <w:rsid w:val="00B754D7"/>
    <w:rsid w:val="00B87517"/>
    <w:rsid w:val="00B92744"/>
    <w:rsid w:val="00B94677"/>
    <w:rsid w:val="00B95CE3"/>
    <w:rsid w:val="00BA5CB9"/>
    <w:rsid w:val="00BB7BC8"/>
    <w:rsid w:val="00BC4EA1"/>
    <w:rsid w:val="00BD0834"/>
    <w:rsid w:val="00BD4EF9"/>
    <w:rsid w:val="00BD58DA"/>
    <w:rsid w:val="00BD5A80"/>
    <w:rsid w:val="00BE08F3"/>
    <w:rsid w:val="00BF56E5"/>
    <w:rsid w:val="00C076B3"/>
    <w:rsid w:val="00C10CB8"/>
    <w:rsid w:val="00C21AEE"/>
    <w:rsid w:val="00C42618"/>
    <w:rsid w:val="00C44F70"/>
    <w:rsid w:val="00C47623"/>
    <w:rsid w:val="00C52C6A"/>
    <w:rsid w:val="00C55F03"/>
    <w:rsid w:val="00C62B37"/>
    <w:rsid w:val="00C63CD3"/>
    <w:rsid w:val="00C65CD6"/>
    <w:rsid w:val="00C66D3F"/>
    <w:rsid w:val="00C6767E"/>
    <w:rsid w:val="00C721F4"/>
    <w:rsid w:val="00C75750"/>
    <w:rsid w:val="00C86C38"/>
    <w:rsid w:val="00C87EB4"/>
    <w:rsid w:val="00CA2514"/>
    <w:rsid w:val="00CC08F0"/>
    <w:rsid w:val="00CC2CE8"/>
    <w:rsid w:val="00CD61CC"/>
    <w:rsid w:val="00CD6FC2"/>
    <w:rsid w:val="00CE21F2"/>
    <w:rsid w:val="00D006BC"/>
    <w:rsid w:val="00D02DB4"/>
    <w:rsid w:val="00D12674"/>
    <w:rsid w:val="00D172C3"/>
    <w:rsid w:val="00D25428"/>
    <w:rsid w:val="00D30E39"/>
    <w:rsid w:val="00D36C9A"/>
    <w:rsid w:val="00D450BD"/>
    <w:rsid w:val="00D45E85"/>
    <w:rsid w:val="00D514D5"/>
    <w:rsid w:val="00D53FBB"/>
    <w:rsid w:val="00D54056"/>
    <w:rsid w:val="00D5586B"/>
    <w:rsid w:val="00D57D4C"/>
    <w:rsid w:val="00D6006A"/>
    <w:rsid w:val="00D63AA2"/>
    <w:rsid w:val="00D67B45"/>
    <w:rsid w:val="00D72D32"/>
    <w:rsid w:val="00D74715"/>
    <w:rsid w:val="00D76725"/>
    <w:rsid w:val="00D778AC"/>
    <w:rsid w:val="00D8617B"/>
    <w:rsid w:val="00D867FD"/>
    <w:rsid w:val="00DA1576"/>
    <w:rsid w:val="00DA5468"/>
    <w:rsid w:val="00DB0240"/>
    <w:rsid w:val="00DB0691"/>
    <w:rsid w:val="00DB22B2"/>
    <w:rsid w:val="00DB24CE"/>
    <w:rsid w:val="00DB25E3"/>
    <w:rsid w:val="00DB65D0"/>
    <w:rsid w:val="00DC33CE"/>
    <w:rsid w:val="00DC43FD"/>
    <w:rsid w:val="00DC4BF9"/>
    <w:rsid w:val="00DC7DBD"/>
    <w:rsid w:val="00DE08B6"/>
    <w:rsid w:val="00DE27E2"/>
    <w:rsid w:val="00DE563F"/>
    <w:rsid w:val="00DF0717"/>
    <w:rsid w:val="00DF29FB"/>
    <w:rsid w:val="00DF4A26"/>
    <w:rsid w:val="00E0367B"/>
    <w:rsid w:val="00E16720"/>
    <w:rsid w:val="00E30DBA"/>
    <w:rsid w:val="00E34166"/>
    <w:rsid w:val="00E37BE8"/>
    <w:rsid w:val="00E4301F"/>
    <w:rsid w:val="00E43E50"/>
    <w:rsid w:val="00E44434"/>
    <w:rsid w:val="00E44553"/>
    <w:rsid w:val="00E445BE"/>
    <w:rsid w:val="00E4590C"/>
    <w:rsid w:val="00E602E5"/>
    <w:rsid w:val="00E60EFE"/>
    <w:rsid w:val="00E63C60"/>
    <w:rsid w:val="00E653EA"/>
    <w:rsid w:val="00E73088"/>
    <w:rsid w:val="00E7507D"/>
    <w:rsid w:val="00E94255"/>
    <w:rsid w:val="00EB55EF"/>
    <w:rsid w:val="00EC3E78"/>
    <w:rsid w:val="00ED3025"/>
    <w:rsid w:val="00ED3426"/>
    <w:rsid w:val="00EE0422"/>
    <w:rsid w:val="00EE2CA9"/>
    <w:rsid w:val="00EE53C9"/>
    <w:rsid w:val="00EE6B3F"/>
    <w:rsid w:val="00EE6C73"/>
    <w:rsid w:val="00F11104"/>
    <w:rsid w:val="00F126FA"/>
    <w:rsid w:val="00F255C8"/>
    <w:rsid w:val="00F277FB"/>
    <w:rsid w:val="00F323E4"/>
    <w:rsid w:val="00F32931"/>
    <w:rsid w:val="00F404C5"/>
    <w:rsid w:val="00F45B27"/>
    <w:rsid w:val="00F51BDB"/>
    <w:rsid w:val="00F51FF9"/>
    <w:rsid w:val="00F535E8"/>
    <w:rsid w:val="00F617D5"/>
    <w:rsid w:val="00F632B3"/>
    <w:rsid w:val="00F637D0"/>
    <w:rsid w:val="00F75AAE"/>
    <w:rsid w:val="00F810D3"/>
    <w:rsid w:val="00F818DD"/>
    <w:rsid w:val="00F82093"/>
    <w:rsid w:val="00F91010"/>
    <w:rsid w:val="00F945D9"/>
    <w:rsid w:val="00F96850"/>
    <w:rsid w:val="00FA54FB"/>
    <w:rsid w:val="00FB08F0"/>
    <w:rsid w:val="00FB115A"/>
    <w:rsid w:val="00FB37D3"/>
    <w:rsid w:val="00FC2195"/>
    <w:rsid w:val="00FD061F"/>
    <w:rsid w:val="00FE59BE"/>
    <w:rsid w:val="00FE76D4"/>
    <w:rsid w:val="00FE7B57"/>
    <w:rsid w:val="00FF49B4"/>
    <w:rsid w:val="00FF7E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4D5"/>
    <w:pPr>
      <w:spacing w:after="200" w:line="276" w:lineRule="auto"/>
    </w:pPr>
    <w:rPr>
      <w:rFonts w:cs="Calibri"/>
      <w:lang w:eastAsia="en-US"/>
    </w:rPr>
  </w:style>
  <w:style w:type="paragraph" w:styleId="Titre1">
    <w:name w:val="heading 1"/>
    <w:basedOn w:val="Normal"/>
    <w:next w:val="Normal"/>
    <w:link w:val="Titre1Car"/>
    <w:qFormat/>
    <w:locked/>
    <w:rsid w:val="008138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D514D5"/>
    <w:pPr>
      <w:ind w:left="720"/>
    </w:pPr>
  </w:style>
  <w:style w:type="paragraph" w:styleId="Notedebasdepage">
    <w:name w:val="footnote text"/>
    <w:basedOn w:val="Normal"/>
    <w:link w:val="NotedebasdepageCar"/>
    <w:uiPriority w:val="99"/>
    <w:semiHidden/>
    <w:rsid w:val="00023ED1"/>
    <w:pPr>
      <w:spacing w:after="0" w:line="240" w:lineRule="auto"/>
    </w:pPr>
    <w:rPr>
      <w:sz w:val="20"/>
      <w:szCs w:val="20"/>
    </w:rPr>
  </w:style>
  <w:style w:type="character" w:customStyle="1" w:styleId="NotedebasdepageCar">
    <w:name w:val="Note de bas de page Car"/>
    <w:basedOn w:val="Policepardfaut"/>
    <w:link w:val="Notedebasdepage"/>
    <w:uiPriority w:val="99"/>
    <w:semiHidden/>
    <w:locked/>
    <w:rsid w:val="00023ED1"/>
    <w:rPr>
      <w:sz w:val="20"/>
      <w:szCs w:val="20"/>
    </w:rPr>
  </w:style>
  <w:style w:type="character" w:styleId="Appelnotedebasdep">
    <w:name w:val="footnote reference"/>
    <w:basedOn w:val="Policepardfaut"/>
    <w:uiPriority w:val="99"/>
    <w:semiHidden/>
    <w:rsid w:val="00023ED1"/>
    <w:rPr>
      <w:vertAlign w:val="superscript"/>
    </w:rPr>
  </w:style>
  <w:style w:type="paragraph" w:styleId="En-tte">
    <w:name w:val="header"/>
    <w:basedOn w:val="Normal"/>
    <w:link w:val="En-tteCar"/>
    <w:uiPriority w:val="99"/>
    <w:rsid w:val="00F32931"/>
    <w:pPr>
      <w:tabs>
        <w:tab w:val="center" w:pos="4536"/>
        <w:tab w:val="right" w:pos="9072"/>
      </w:tabs>
      <w:spacing w:after="0" w:line="240" w:lineRule="auto"/>
    </w:pPr>
  </w:style>
  <w:style w:type="character" w:customStyle="1" w:styleId="En-tteCar">
    <w:name w:val="En-tête Car"/>
    <w:basedOn w:val="Policepardfaut"/>
    <w:link w:val="En-tte"/>
    <w:uiPriority w:val="99"/>
    <w:locked/>
    <w:rsid w:val="00F32931"/>
  </w:style>
  <w:style w:type="paragraph" w:styleId="Pieddepage">
    <w:name w:val="footer"/>
    <w:basedOn w:val="Normal"/>
    <w:link w:val="PieddepageCar"/>
    <w:uiPriority w:val="99"/>
    <w:rsid w:val="00F32931"/>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F32931"/>
  </w:style>
  <w:style w:type="character" w:styleId="Lienhypertexte">
    <w:name w:val="Hyperlink"/>
    <w:basedOn w:val="Policepardfaut"/>
    <w:uiPriority w:val="99"/>
    <w:rsid w:val="006862E4"/>
    <w:rPr>
      <w:color w:val="0000FF"/>
      <w:u w:val="single"/>
    </w:rPr>
  </w:style>
  <w:style w:type="paragraph" w:styleId="Textedebulles">
    <w:name w:val="Balloon Text"/>
    <w:basedOn w:val="Normal"/>
    <w:link w:val="TextedebullesCar"/>
    <w:uiPriority w:val="99"/>
    <w:semiHidden/>
    <w:rsid w:val="00214DC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214DC0"/>
    <w:rPr>
      <w:rFonts w:ascii="Tahoma" w:hAnsi="Tahoma" w:cs="Tahoma"/>
      <w:sz w:val="16"/>
      <w:szCs w:val="16"/>
    </w:rPr>
  </w:style>
  <w:style w:type="character" w:styleId="lev">
    <w:name w:val="Strong"/>
    <w:basedOn w:val="Policepardfaut"/>
    <w:qFormat/>
    <w:locked/>
    <w:rsid w:val="00ED3426"/>
    <w:rPr>
      <w:b/>
      <w:bCs/>
    </w:rPr>
  </w:style>
  <w:style w:type="character" w:styleId="Accentuation">
    <w:name w:val="Emphasis"/>
    <w:basedOn w:val="Policepardfaut"/>
    <w:qFormat/>
    <w:locked/>
    <w:rsid w:val="00ED3426"/>
    <w:rPr>
      <w:i/>
      <w:iCs/>
    </w:rPr>
  </w:style>
  <w:style w:type="character" w:customStyle="1" w:styleId="Titre1Car">
    <w:name w:val="Titre 1 Car"/>
    <w:basedOn w:val="Policepardfaut"/>
    <w:link w:val="Titre1"/>
    <w:rsid w:val="0081382E"/>
    <w:rPr>
      <w:rFonts w:asciiTheme="majorHAnsi" w:eastAsiaTheme="majorEastAsia" w:hAnsiTheme="majorHAnsi" w:cstheme="majorBidi"/>
      <w:b/>
      <w:bCs/>
      <w:color w:val="365F91" w:themeColor="accent1" w:themeShade="BF"/>
      <w:sz w:val="28"/>
      <w:szCs w:val="28"/>
      <w:lang w:eastAsia="en-US"/>
    </w:rPr>
  </w:style>
  <w:style w:type="paragraph" w:styleId="En-ttedetabledesmatires">
    <w:name w:val="TOC Heading"/>
    <w:basedOn w:val="Titre1"/>
    <w:next w:val="Normal"/>
    <w:uiPriority w:val="39"/>
    <w:semiHidden/>
    <w:unhideWhenUsed/>
    <w:qFormat/>
    <w:rsid w:val="0081382E"/>
    <w:pPr>
      <w:outlineLvl w:val="9"/>
    </w:pPr>
    <w:rPr>
      <w:lang w:eastAsia="fr-FR"/>
    </w:rPr>
  </w:style>
  <w:style w:type="paragraph" w:styleId="Titre">
    <w:name w:val="Title"/>
    <w:basedOn w:val="Normal"/>
    <w:next w:val="Normal"/>
    <w:link w:val="TitreCar"/>
    <w:qFormat/>
    <w:locked/>
    <w:rsid w:val="0081382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81382E"/>
    <w:rPr>
      <w:rFonts w:asciiTheme="majorHAnsi" w:eastAsiaTheme="majorEastAsia" w:hAnsiTheme="majorHAnsi" w:cstheme="majorBidi"/>
      <w:color w:val="17365D" w:themeColor="text2" w:themeShade="BF"/>
      <w:spacing w:val="5"/>
      <w:kern w:val="28"/>
      <w:sz w:val="52"/>
      <w:szCs w:val="52"/>
      <w:lang w:eastAsia="en-US"/>
    </w:rPr>
  </w:style>
  <w:style w:type="paragraph" w:styleId="TM1">
    <w:name w:val="toc 1"/>
    <w:basedOn w:val="Normal"/>
    <w:next w:val="Normal"/>
    <w:autoRedefine/>
    <w:uiPriority w:val="39"/>
    <w:locked/>
    <w:rsid w:val="0081382E"/>
    <w:pPr>
      <w:spacing w:after="100"/>
    </w:pPr>
  </w:style>
  <w:style w:type="character" w:styleId="Lienhypertextesuivivisit">
    <w:name w:val="FollowedHyperlink"/>
    <w:basedOn w:val="Policepardfaut"/>
    <w:uiPriority w:val="99"/>
    <w:semiHidden/>
    <w:unhideWhenUsed/>
    <w:rsid w:val="0081382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4D5"/>
    <w:pPr>
      <w:spacing w:after="200" w:line="276" w:lineRule="auto"/>
    </w:pPr>
    <w:rPr>
      <w:rFonts w:cs="Calibri"/>
      <w:lang w:eastAsia="en-US"/>
    </w:rPr>
  </w:style>
  <w:style w:type="paragraph" w:styleId="Titre1">
    <w:name w:val="heading 1"/>
    <w:basedOn w:val="Normal"/>
    <w:next w:val="Normal"/>
    <w:link w:val="Titre1Car"/>
    <w:qFormat/>
    <w:locked/>
    <w:rsid w:val="008138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D514D5"/>
    <w:pPr>
      <w:ind w:left="720"/>
    </w:pPr>
  </w:style>
  <w:style w:type="paragraph" w:styleId="Notedebasdepage">
    <w:name w:val="footnote text"/>
    <w:basedOn w:val="Normal"/>
    <w:link w:val="NotedebasdepageCar"/>
    <w:uiPriority w:val="99"/>
    <w:semiHidden/>
    <w:rsid w:val="00023ED1"/>
    <w:pPr>
      <w:spacing w:after="0" w:line="240" w:lineRule="auto"/>
    </w:pPr>
    <w:rPr>
      <w:sz w:val="20"/>
      <w:szCs w:val="20"/>
    </w:rPr>
  </w:style>
  <w:style w:type="character" w:customStyle="1" w:styleId="NotedebasdepageCar">
    <w:name w:val="Note de bas de page Car"/>
    <w:basedOn w:val="Policepardfaut"/>
    <w:link w:val="Notedebasdepage"/>
    <w:uiPriority w:val="99"/>
    <w:semiHidden/>
    <w:locked/>
    <w:rsid w:val="00023ED1"/>
    <w:rPr>
      <w:sz w:val="20"/>
      <w:szCs w:val="20"/>
    </w:rPr>
  </w:style>
  <w:style w:type="character" w:styleId="Appelnotedebasdep">
    <w:name w:val="footnote reference"/>
    <w:basedOn w:val="Policepardfaut"/>
    <w:uiPriority w:val="99"/>
    <w:semiHidden/>
    <w:rsid w:val="00023ED1"/>
    <w:rPr>
      <w:vertAlign w:val="superscript"/>
    </w:rPr>
  </w:style>
  <w:style w:type="paragraph" w:styleId="En-tte">
    <w:name w:val="header"/>
    <w:basedOn w:val="Normal"/>
    <w:link w:val="En-tteCar"/>
    <w:uiPriority w:val="99"/>
    <w:rsid w:val="00F32931"/>
    <w:pPr>
      <w:tabs>
        <w:tab w:val="center" w:pos="4536"/>
        <w:tab w:val="right" w:pos="9072"/>
      </w:tabs>
      <w:spacing w:after="0" w:line="240" w:lineRule="auto"/>
    </w:pPr>
  </w:style>
  <w:style w:type="character" w:customStyle="1" w:styleId="En-tteCar">
    <w:name w:val="En-tête Car"/>
    <w:basedOn w:val="Policepardfaut"/>
    <w:link w:val="En-tte"/>
    <w:uiPriority w:val="99"/>
    <w:locked/>
    <w:rsid w:val="00F32931"/>
  </w:style>
  <w:style w:type="paragraph" w:styleId="Pieddepage">
    <w:name w:val="footer"/>
    <w:basedOn w:val="Normal"/>
    <w:link w:val="PieddepageCar"/>
    <w:uiPriority w:val="99"/>
    <w:rsid w:val="00F32931"/>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F32931"/>
  </w:style>
  <w:style w:type="character" w:styleId="Lienhypertexte">
    <w:name w:val="Hyperlink"/>
    <w:basedOn w:val="Policepardfaut"/>
    <w:uiPriority w:val="99"/>
    <w:rsid w:val="006862E4"/>
    <w:rPr>
      <w:color w:val="0000FF"/>
      <w:u w:val="single"/>
    </w:rPr>
  </w:style>
  <w:style w:type="paragraph" w:styleId="Textedebulles">
    <w:name w:val="Balloon Text"/>
    <w:basedOn w:val="Normal"/>
    <w:link w:val="TextedebullesCar"/>
    <w:uiPriority w:val="99"/>
    <w:semiHidden/>
    <w:rsid w:val="00214DC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214DC0"/>
    <w:rPr>
      <w:rFonts w:ascii="Tahoma" w:hAnsi="Tahoma" w:cs="Tahoma"/>
      <w:sz w:val="16"/>
      <w:szCs w:val="16"/>
    </w:rPr>
  </w:style>
  <w:style w:type="character" w:styleId="lev">
    <w:name w:val="Strong"/>
    <w:basedOn w:val="Policepardfaut"/>
    <w:qFormat/>
    <w:locked/>
    <w:rsid w:val="00ED3426"/>
    <w:rPr>
      <w:b/>
      <w:bCs/>
    </w:rPr>
  </w:style>
  <w:style w:type="character" w:styleId="Accentuation">
    <w:name w:val="Emphasis"/>
    <w:basedOn w:val="Policepardfaut"/>
    <w:qFormat/>
    <w:locked/>
    <w:rsid w:val="00ED3426"/>
    <w:rPr>
      <w:i/>
      <w:iCs/>
    </w:rPr>
  </w:style>
  <w:style w:type="character" w:customStyle="1" w:styleId="Titre1Car">
    <w:name w:val="Titre 1 Car"/>
    <w:basedOn w:val="Policepardfaut"/>
    <w:link w:val="Titre1"/>
    <w:rsid w:val="0081382E"/>
    <w:rPr>
      <w:rFonts w:asciiTheme="majorHAnsi" w:eastAsiaTheme="majorEastAsia" w:hAnsiTheme="majorHAnsi" w:cstheme="majorBidi"/>
      <w:b/>
      <w:bCs/>
      <w:color w:val="365F91" w:themeColor="accent1" w:themeShade="BF"/>
      <w:sz w:val="28"/>
      <w:szCs w:val="28"/>
      <w:lang w:eastAsia="en-US"/>
    </w:rPr>
  </w:style>
  <w:style w:type="paragraph" w:styleId="En-ttedetabledesmatires">
    <w:name w:val="TOC Heading"/>
    <w:basedOn w:val="Titre1"/>
    <w:next w:val="Normal"/>
    <w:uiPriority w:val="39"/>
    <w:semiHidden/>
    <w:unhideWhenUsed/>
    <w:qFormat/>
    <w:rsid w:val="0081382E"/>
    <w:pPr>
      <w:outlineLvl w:val="9"/>
    </w:pPr>
    <w:rPr>
      <w:lang w:eastAsia="fr-FR"/>
    </w:rPr>
  </w:style>
  <w:style w:type="paragraph" w:styleId="Titre">
    <w:name w:val="Title"/>
    <w:basedOn w:val="Normal"/>
    <w:next w:val="Normal"/>
    <w:link w:val="TitreCar"/>
    <w:qFormat/>
    <w:locked/>
    <w:rsid w:val="0081382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81382E"/>
    <w:rPr>
      <w:rFonts w:asciiTheme="majorHAnsi" w:eastAsiaTheme="majorEastAsia" w:hAnsiTheme="majorHAnsi" w:cstheme="majorBidi"/>
      <w:color w:val="17365D" w:themeColor="text2" w:themeShade="BF"/>
      <w:spacing w:val="5"/>
      <w:kern w:val="28"/>
      <w:sz w:val="52"/>
      <w:szCs w:val="52"/>
      <w:lang w:eastAsia="en-US"/>
    </w:rPr>
  </w:style>
  <w:style w:type="paragraph" w:styleId="TM1">
    <w:name w:val="toc 1"/>
    <w:basedOn w:val="Normal"/>
    <w:next w:val="Normal"/>
    <w:autoRedefine/>
    <w:uiPriority w:val="39"/>
    <w:locked/>
    <w:rsid w:val="0081382E"/>
    <w:pPr>
      <w:spacing w:after="100"/>
    </w:pPr>
  </w:style>
  <w:style w:type="character" w:styleId="Lienhypertextesuivivisit">
    <w:name w:val="FollowedHyperlink"/>
    <w:basedOn w:val="Policepardfaut"/>
    <w:uiPriority w:val="99"/>
    <w:semiHidden/>
    <w:unhideWhenUsed/>
    <w:rsid w:val="008138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5124569">
      <w:marLeft w:val="0"/>
      <w:marRight w:val="0"/>
      <w:marTop w:val="0"/>
      <w:marBottom w:val="0"/>
      <w:divBdr>
        <w:top w:val="none" w:sz="0" w:space="0" w:color="auto"/>
        <w:left w:val="none" w:sz="0" w:space="0" w:color="auto"/>
        <w:bottom w:val="none" w:sz="0" w:space="0" w:color="auto"/>
        <w:right w:val="none" w:sz="0" w:space="0" w:color="auto"/>
      </w:divBdr>
    </w:div>
    <w:div w:id="2095124570">
      <w:marLeft w:val="0"/>
      <w:marRight w:val="0"/>
      <w:marTop w:val="0"/>
      <w:marBottom w:val="0"/>
      <w:divBdr>
        <w:top w:val="none" w:sz="0" w:space="0" w:color="auto"/>
        <w:left w:val="none" w:sz="0" w:space="0" w:color="auto"/>
        <w:bottom w:val="none" w:sz="0" w:space="0" w:color="auto"/>
        <w:right w:val="none" w:sz="0" w:space="0" w:color="auto"/>
      </w:divBdr>
    </w:div>
    <w:div w:id="2095124571">
      <w:marLeft w:val="0"/>
      <w:marRight w:val="0"/>
      <w:marTop w:val="0"/>
      <w:marBottom w:val="0"/>
      <w:divBdr>
        <w:top w:val="none" w:sz="0" w:space="0" w:color="auto"/>
        <w:left w:val="none" w:sz="0" w:space="0" w:color="auto"/>
        <w:bottom w:val="none" w:sz="0" w:space="0" w:color="auto"/>
        <w:right w:val="none" w:sz="0" w:space="0" w:color="auto"/>
      </w:divBdr>
    </w:div>
    <w:div w:id="2095124572">
      <w:marLeft w:val="0"/>
      <w:marRight w:val="0"/>
      <w:marTop w:val="0"/>
      <w:marBottom w:val="0"/>
      <w:divBdr>
        <w:top w:val="none" w:sz="0" w:space="0" w:color="auto"/>
        <w:left w:val="none" w:sz="0" w:space="0" w:color="auto"/>
        <w:bottom w:val="none" w:sz="0" w:space="0" w:color="auto"/>
        <w:right w:val="none" w:sz="0" w:space="0" w:color="auto"/>
      </w:divBdr>
    </w:div>
    <w:div w:id="2095124573">
      <w:marLeft w:val="0"/>
      <w:marRight w:val="0"/>
      <w:marTop w:val="0"/>
      <w:marBottom w:val="0"/>
      <w:divBdr>
        <w:top w:val="none" w:sz="0" w:space="0" w:color="auto"/>
        <w:left w:val="none" w:sz="0" w:space="0" w:color="auto"/>
        <w:bottom w:val="none" w:sz="0" w:space="0" w:color="auto"/>
        <w:right w:val="none" w:sz="0" w:space="0" w:color="auto"/>
      </w:divBdr>
    </w:div>
    <w:div w:id="2095124574">
      <w:marLeft w:val="0"/>
      <w:marRight w:val="0"/>
      <w:marTop w:val="0"/>
      <w:marBottom w:val="0"/>
      <w:divBdr>
        <w:top w:val="none" w:sz="0" w:space="0" w:color="auto"/>
        <w:left w:val="none" w:sz="0" w:space="0" w:color="auto"/>
        <w:bottom w:val="none" w:sz="0" w:space="0" w:color="auto"/>
        <w:right w:val="none" w:sz="0" w:space="0" w:color="auto"/>
      </w:divBdr>
    </w:div>
    <w:div w:id="20951245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fdfa.fr/violences-du-silence/" TargetMode="External"/><Relationship Id="rId2" Type="http://schemas.openxmlformats.org/officeDocument/2006/relationships/hyperlink" Target="mailto:contact@fdfa.fr" TargetMode="External"/><Relationship Id="rId1" Type="http://schemas.openxmlformats.org/officeDocument/2006/relationships/hyperlink" Target="http://fdfa.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67BAE-849C-403F-AE34-6279672BF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43</Pages>
  <Words>5823</Words>
  <Characters>32028</Characters>
  <Application>Microsoft Office Word</Application>
  <DocSecurity>0</DocSecurity>
  <Lines>266</Lines>
  <Paragraphs>75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37776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dc:creator>
  <cp:lastModifiedBy>Assistante-Direction</cp:lastModifiedBy>
  <cp:revision>8</cp:revision>
  <cp:lastPrinted>2019-03-13T16:30:00Z</cp:lastPrinted>
  <dcterms:created xsi:type="dcterms:W3CDTF">2019-03-13T13:34:00Z</dcterms:created>
  <dcterms:modified xsi:type="dcterms:W3CDTF">2019-03-13T16:33:00Z</dcterms:modified>
</cp:coreProperties>
</file>