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02" w:rsidRDefault="00B64F02" w:rsidP="006B4775">
      <w:pPr>
        <w:tabs>
          <w:tab w:val="left" w:pos="5103"/>
        </w:tabs>
        <w:spacing w:beforeLines="50"/>
        <w:ind w:left="5103"/>
        <w:rPr>
          <w:sz w:val="26"/>
          <w:szCs w:val="26"/>
        </w:rPr>
      </w:pPr>
      <w:r w:rsidRPr="00B64F02">
        <w:rPr>
          <w:sz w:val="26"/>
          <w:szCs w:val="26"/>
        </w:rPr>
        <w:t>Madame Laurence Rossignol</w:t>
      </w:r>
      <w:r w:rsidRPr="00B64F02">
        <w:rPr>
          <w:sz w:val="26"/>
          <w:szCs w:val="26"/>
        </w:rPr>
        <w:br/>
        <w:t>Ministre des Familles, de l’Enfance et des Droits des femmes</w:t>
      </w:r>
      <w:r w:rsidRPr="00B64F02">
        <w:rPr>
          <w:sz w:val="26"/>
          <w:szCs w:val="26"/>
        </w:rPr>
        <w:br/>
        <w:t xml:space="preserve">14, avenue Duquesne </w:t>
      </w:r>
      <w:r w:rsidRPr="00B64F02">
        <w:rPr>
          <w:sz w:val="26"/>
          <w:szCs w:val="26"/>
        </w:rPr>
        <w:br/>
        <w:t>75007 PARIS</w:t>
      </w:r>
    </w:p>
    <w:p w:rsidR="00B64F02" w:rsidRDefault="00B64F02" w:rsidP="006B4775">
      <w:pPr>
        <w:tabs>
          <w:tab w:val="left" w:pos="5103"/>
        </w:tabs>
        <w:spacing w:beforeLines="50"/>
        <w:ind w:left="5103"/>
        <w:rPr>
          <w:sz w:val="26"/>
          <w:szCs w:val="26"/>
        </w:rPr>
      </w:pPr>
    </w:p>
    <w:p w:rsidR="00B64F02" w:rsidRDefault="00B64F02" w:rsidP="006B4775">
      <w:pPr>
        <w:tabs>
          <w:tab w:val="left" w:pos="5103"/>
        </w:tabs>
        <w:spacing w:beforeLines="50"/>
        <w:ind w:left="5103"/>
        <w:rPr>
          <w:sz w:val="26"/>
          <w:szCs w:val="26"/>
        </w:rPr>
      </w:pPr>
      <w:r>
        <w:rPr>
          <w:sz w:val="26"/>
          <w:szCs w:val="26"/>
        </w:rPr>
        <w:t>Paris, le 4 avril 2016</w:t>
      </w:r>
    </w:p>
    <w:p w:rsidR="00010978" w:rsidRDefault="00010978" w:rsidP="006B4775">
      <w:pPr>
        <w:tabs>
          <w:tab w:val="left" w:pos="0"/>
        </w:tabs>
        <w:spacing w:beforeLines="50"/>
        <w:rPr>
          <w:sz w:val="26"/>
          <w:szCs w:val="26"/>
        </w:rPr>
      </w:pPr>
    </w:p>
    <w:p w:rsidR="00B64F02" w:rsidRPr="00B64F02" w:rsidRDefault="00B64F02" w:rsidP="006B4775">
      <w:pPr>
        <w:tabs>
          <w:tab w:val="left" w:pos="0"/>
        </w:tabs>
        <w:spacing w:beforeLines="50"/>
        <w:rPr>
          <w:sz w:val="26"/>
          <w:szCs w:val="26"/>
        </w:rPr>
      </w:pPr>
      <w:r>
        <w:rPr>
          <w:sz w:val="26"/>
          <w:szCs w:val="26"/>
        </w:rPr>
        <w:t>Madame la Ministre,</w:t>
      </w:r>
      <w:r w:rsidR="006B4775">
        <w:rPr>
          <w:sz w:val="26"/>
          <w:szCs w:val="26"/>
        </w:rPr>
        <w:t xml:space="preserve"> Chère Madame,</w:t>
      </w:r>
    </w:p>
    <w:p w:rsidR="00B64F02" w:rsidRPr="00B64F02" w:rsidRDefault="00B64F02" w:rsidP="006B4775">
      <w:pPr>
        <w:tabs>
          <w:tab w:val="left" w:pos="5103"/>
        </w:tabs>
        <w:spacing w:beforeLines="50"/>
        <w:jc w:val="both"/>
        <w:rPr>
          <w:sz w:val="26"/>
          <w:szCs w:val="26"/>
        </w:rPr>
      </w:pPr>
      <w:r w:rsidRPr="00B64F02">
        <w:rPr>
          <w:sz w:val="26"/>
          <w:szCs w:val="26"/>
        </w:rPr>
        <w:t>L’association Femmes pour le Dire, Femmes pour Agir vous apporte tout son soutien alors que vous êtes l’objet d’attaques concernant vos propos contre la mode dite « pudique » lors d’une interview à RMC, le mercredi 30 mars 2016.</w:t>
      </w:r>
    </w:p>
    <w:p w:rsidR="0013762A" w:rsidRDefault="00B64F02" w:rsidP="006B4775">
      <w:pPr>
        <w:tabs>
          <w:tab w:val="left" w:pos="5103"/>
        </w:tabs>
        <w:spacing w:beforeLines="50"/>
        <w:jc w:val="both"/>
        <w:rPr>
          <w:sz w:val="26"/>
          <w:szCs w:val="26"/>
        </w:rPr>
      </w:pPr>
      <w:r w:rsidRPr="00B64F02">
        <w:rPr>
          <w:sz w:val="26"/>
          <w:szCs w:val="26"/>
        </w:rPr>
        <w:t xml:space="preserve">Nous </w:t>
      </w:r>
      <w:r w:rsidR="00C956F9" w:rsidRPr="00B64F02">
        <w:rPr>
          <w:sz w:val="26"/>
          <w:szCs w:val="26"/>
        </w:rPr>
        <w:t>sommes</w:t>
      </w:r>
      <w:r w:rsidRPr="00B64F02">
        <w:rPr>
          <w:sz w:val="26"/>
          <w:szCs w:val="26"/>
        </w:rPr>
        <w:t xml:space="preserve"> atterrées devant ces reculs sur nos valeurs d’égalité, et tout particulièrement d’égalité femmes-hommes. Cette mode légitime l’enfermement du </w:t>
      </w:r>
      <w:r w:rsidR="00C956F9" w:rsidRPr="00B64F02">
        <w:rPr>
          <w:sz w:val="26"/>
          <w:szCs w:val="26"/>
        </w:rPr>
        <w:t>corps</w:t>
      </w:r>
      <w:r w:rsidRPr="00B64F02">
        <w:rPr>
          <w:sz w:val="26"/>
          <w:szCs w:val="26"/>
        </w:rPr>
        <w:t xml:space="preserve"> des femmes et son </w:t>
      </w:r>
      <w:r w:rsidR="00C956F9" w:rsidRPr="00B64F02">
        <w:rPr>
          <w:sz w:val="26"/>
          <w:szCs w:val="26"/>
        </w:rPr>
        <w:t>exclusion</w:t>
      </w:r>
      <w:r w:rsidRPr="00B64F02">
        <w:rPr>
          <w:sz w:val="26"/>
          <w:szCs w:val="26"/>
        </w:rPr>
        <w:t xml:space="preserve"> de l’espace public, contraire à l’égalité et </w:t>
      </w:r>
      <w:r w:rsidR="0013762A">
        <w:rPr>
          <w:sz w:val="26"/>
          <w:szCs w:val="26"/>
        </w:rPr>
        <w:t xml:space="preserve">à </w:t>
      </w:r>
      <w:r w:rsidRPr="00B64F02">
        <w:rPr>
          <w:sz w:val="26"/>
          <w:szCs w:val="26"/>
        </w:rPr>
        <w:t xml:space="preserve">la </w:t>
      </w:r>
      <w:r w:rsidR="00C956F9" w:rsidRPr="00B64F02">
        <w:rPr>
          <w:sz w:val="26"/>
          <w:szCs w:val="26"/>
        </w:rPr>
        <w:t>dignité</w:t>
      </w:r>
      <w:r w:rsidRPr="00B64F02">
        <w:rPr>
          <w:sz w:val="26"/>
          <w:szCs w:val="26"/>
        </w:rPr>
        <w:t xml:space="preserve"> humaine. </w:t>
      </w:r>
    </w:p>
    <w:p w:rsidR="0013762A" w:rsidRDefault="00B64F02" w:rsidP="006B4775">
      <w:pPr>
        <w:tabs>
          <w:tab w:val="left" w:pos="5103"/>
        </w:tabs>
        <w:spacing w:beforeLines="50"/>
        <w:jc w:val="both"/>
        <w:rPr>
          <w:sz w:val="26"/>
          <w:szCs w:val="26"/>
        </w:rPr>
      </w:pPr>
      <w:r w:rsidRPr="00B64F02">
        <w:rPr>
          <w:sz w:val="26"/>
          <w:szCs w:val="26"/>
        </w:rPr>
        <w:t xml:space="preserve">Nous </w:t>
      </w:r>
      <w:r w:rsidR="00C956F9" w:rsidRPr="00B64F02">
        <w:rPr>
          <w:sz w:val="26"/>
          <w:szCs w:val="26"/>
        </w:rPr>
        <w:t>pensons</w:t>
      </w:r>
      <w:r w:rsidRPr="00B64F02">
        <w:rPr>
          <w:sz w:val="26"/>
          <w:szCs w:val="26"/>
        </w:rPr>
        <w:t xml:space="preserve"> qu’il faut s’opposer </w:t>
      </w:r>
      <w:r w:rsidR="0013762A">
        <w:rPr>
          <w:sz w:val="26"/>
          <w:szCs w:val="26"/>
        </w:rPr>
        <w:t xml:space="preserve">fermement </w:t>
      </w:r>
      <w:r w:rsidRPr="00B64F02">
        <w:rPr>
          <w:sz w:val="26"/>
          <w:szCs w:val="26"/>
        </w:rPr>
        <w:t xml:space="preserve">à ces atteintes à notre dignité de </w:t>
      </w:r>
      <w:r w:rsidR="00C956F9" w:rsidRPr="00B64F02">
        <w:rPr>
          <w:sz w:val="26"/>
          <w:szCs w:val="26"/>
        </w:rPr>
        <w:t>femme</w:t>
      </w:r>
      <w:r w:rsidRPr="00B64F02">
        <w:rPr>
          <w:sz w:val="26"/>
          <w:szCs w:val="26"/>
        </w:rPr>
        <w:t xml:space="preserve"> </w:t>
      </w:r>
      <w:r w:rsidR="0013762A">
        <w:rPr>
          <w:sz w:val="26"/>
          <w:szCs w:val="26"/>
        </w:rPr>
        <w:t xml:space="preserve">dans notre pays et à tous ceux qui veulent ségréguer les femmes. </w:t>
      </w:r>
    </w:p>
    <w:p w:rsidR="00010978" w:rsidRPr="00010978" w:rsidRDefault="00010978" w:rsidP="006B4775">
      <w:pPr>
        <w:tabs>
          <w:tab w:val="left" w:pos="5103"/>
        </w:tabs>
        <w:spacing w:beforeLines="50"/>
        <w:jc w:val="both"/>
        <w:rPr>
          <w:sz w:val="26"/>
          <w:szCs w:val="26"/>
        </w:rPr>
      </w:pPr>
      <w:r>
        <w:rPr>
          <w:sz w:val="26"/>
          <w:szCs w:val="26"/>
        </w:rPr>
        <w:t>Nous</w:t>
      </w:r>
      <w:r w:rsidRPr="00B64F02">
        <w:rPr>
          <w:sz w:val="26"/>
          <w:szCs w:val="26"/>
        </w:rPr>
        <w:t xml:space="preserve"> saluons votre prise de posit</w:t>
      </w:r>
      <w:r>
        <w:rPr>
          <w:sz w:val="26"/>
          <w:szCs w:val="26"/>
        </w:rPr>
        <w:t>i</w:t>
      </w:r>
      <w:r w:rsidRPr="00B64F02">
        <w:rPr>
          <w:sz w:val="26"/>
          <w:szCs w:val="26"/>
        </w:rPr>
        <w:t xml:space="preserve">on publique. </w:t>
      </w:r>
      <w:r>
        <w:rPr>
          <w:sz w:val="26"/>
          <w:szCs w:val="26"/>
        </w:rPr>
        <w:t xml:space="preserve">Les attaques qu’elle a suscitées montrent à quel point les avancées pour les droits des femmes sont fragiles dans notre société et qu’il faut sans cesse les défendre. </w:t>
      </w:r>
      <w:r w:rsidRPr="00010978">
        <w:rPr>
          <w:sz w:val="26"/>
          <w:szCs w:val="26"/>
        </w:rPr>
        <w:t>Nous avons bien compris que vous aviez utilisé le mot « nègres » pour rappeler le traitement dont les esclaves faisaient l’objet exclus de la société.</w:t>
      </w:r>
    </w:p>
    <w:p w:rsidR="00010978" w:rsidRDefault="00010978" w:rsidP="006B4775">
      <w:pPr>
        <w:tabs>
          <w:tab w:val="left" w:pos="5103"/>
        </w:tabs>
        <w:spacing w:beforeLines="50"/>
        <w:jc w:val="both"/>
        <w:rPr>
          <w:sz w:val="26"/>
          <w:szCs w:val="26"/>
        </w:rPr>
      </w:pPr>
      <w:r>
        <w:rPr>
          <w:sz w:val="26"/>
          <w:szCs w:val="26"/>
        </w:rPr>
        <w:t>Les adversaires de la laïcité et des droits des femmes s’en sont emparés, comme tous ceux qui crient à l’islamophobie dès que l’on critique le port du voile. C’est une nouvelle entrée pour imposer l’exclusion des femmes.</w:t>
      </w:r>
    </w:p>
    <w:p w:rsidR="00B64F02" w:rsidRPr="00B64F02" w:rsidRDefault="0013762A" w:rsidP="006B4775">
      <w:pPr>
        <w:tabs>
          <w:tab w:val="left" w:pos="5103"/>
        </w:tabs>
        <w:spacing w:beforeLines="50"/>
        <w:jc w:val="both"/>
        <w:rPr>
          <w:sz w:val="26"/>
          <w:szCs w:val="26"/>
        </w:rPr>
      </w:pPr>
      <w:r>
        <w:rPr>
          <w:sz w:val="26"/>
          <w:szCs w:val="26"/>
        </w:rPr>
        <w:t>Soyez sûre de notre soutien à votre action.</w:t>
      </w:r>
    </w:p>
    <w:p w:rsidR="00B8757D" w:rsidRPr="00B64F02" w:rsidRDefault="0013762A" w:rsidP="006B4775">
      <w:pPr>
        <w:tabs>
          <w:tab w:val="left" w:pos="5103"/>
        </w:tabs>
        <w:spacing w:beforeLines="5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Nous vous adressons</w:t>
      </w:r>
      <w:r w:rsidR="001F1AB4" w:rsidRPr="00B64F02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sz w:val="26"/>
          <w:szCs w:val="26"/>
        </w:rPr>
        <w:t>Madame la Ministre</w:t>
      </w:r>
      <w:r w:rsidR="001F1AB4" w:rsidRPr="00B64F02">
        <w:rPr>
          <w:rFonts w:asciiTheme="minorHAnsi" w:hAnsiTheme="minorHAnsi" w:cstheme="minorHAnsi"/>
          <w:sz w:val="26"/>
          <w:szCs w:val="26"/>
        </w:rPr>
        <w:t xml:space="preserve">, </w:t>
      </w:r>
      <w:r w:rsidR="006B4775">
        <w:rPr>
          <w:sz w:val="26"/>
          <w:szCs w:val="26"/>
        </w:rPr>
        <w:t>Chère Madame,</w:t>
      </w:r>
      <w:r w:rsidR="006B4775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notre </w:t>
      </w:r>
      <w:r w:rsidR="00D574B0">
        <w:rPr>
          <w:rFonts w:asciiTheme="minorHAnsi" w:hAnsiTheme="minorHAnsi" w:cstheme="minorHAnsi"/>
          <w:sz w:val="26"/>
          <w:szCs w:val="26"/>
        </w:rPr>
        <w:t>amical</w:t>
      </w:r>
      <w:r>
        <w:rPr>
          <w:rFonts w:asciiTheme="minorHAnsi" w:hAnsiTheme="minorHAnsi" w:cstheme="minorHAnsi"/>
          <w:sz w:val="26"/>
          <w:szCs w:val="26"/>
        </w:rPr>
        <w:t xml:space="preserve"> souvenir</w:t>
      </w:r>
      <w:r w:rsidR="001F1AB4" w:rsidRPr="00B64F02">
        <w:rPr>
          <w:rFonts w:asciiTheme="minorHAnsi" w:hAnsiTheme="minorHAnsi" w:cstheme="minorHAnsi"/>
          <w:sz w:val="26"/>
          <w:szCs w:val="26"/>
        </w:rPr>
        <w:t>.</w:t>
      </w:r>
    </w:p>
    <w:p w:rsidR="005E7D78" w:rsidRPr="00B64F02" w:rsidRDefault="005E7D78" w:rsidP="00FC7183">
      <w:pPr>
        <w:tabs>
          <w:tab w:val="left" w:pos="5103"/>
          <w:tab w:val="left" w:pos="5245"/>
        </w:tabs>
        <w:spacing w:before="120"/>
        <w:rPr>
          <w:rFonts w:cs="Calibri"/>
          <w:sz w:val="26"/>
          <w:szCs w:val="26"/>
        </w:rPr>
      </w:pPr>
    </w:p>
    <w:p w:rsidR="00B8757D" w:rsidRPr="00B64F02" w:rsidRDefault="00891285" w:rsidP="00D20676">
      <w:pPr>
        <w:tabs>
          <w:tab w:val="left" w:pos="5954"/>
        </w:tabs>
        <w:spacing w:before="120"/>
        <w:rPr>
          <w:rFonts w:cs="Calibri"/>
          <w:sz w:val="26"/>
          <w:szCs w:val="26"/>
        </w:rPr>
      </w:pPr>
      <w:proofErr w:type="spellStart"/>
      <w:r w:rsidRPr="00B64F02">
        <w:rPr>
          <w:rFonts w:cs="Calibri"/>
          <w:sz w:val="26"/>
          <w:szCs w:val="26"/>
        </w:rPr>
        <w:t>Maudy</w:t>
      </w:r>
      <w:proofErr w:type="spellEnd"/>
      <w:r w:rsidRPr="00B64F02">
        <w:rPr>
          <w:rFonts w:cs="Calibri"/>
          <w:sz w:val="26"/>
          <w:szCs w:val="26"/>
        </w:rPr>
        <w:t xml:space="preserve"> Piot</w:t>
      </w:r>
      <w:r w:rsidRPr="00B64F02">
        <w:rPr>
          <w:rFonts w:cs="Calibri"/>
          <w:sz w:val="26"/>
          <w:szCs w:val="26"/>
        </w:rPr>
        <w:tab/>
      </w:r>
      <w:r w:rsidR="0013762A" w:rsidRPr="00B64F02">
        <w:rPr>
          <w:rFonts w:cs="Calibri"/>
          <w:sz w:val="26"/>
          <w:szCs w:val="26"/>
        </w:rPr>
        <w:t>Claire Desaint</w:t>
      </w:r>
      <w:r w:rsidR="0013762A">
        <w:rPr>
          <w:rFonts w:cs="Calibri"/>
          <w:sz w:val="26"/>
          <w:szCs w:val="26"/>
        </w:rPr>
        <w:br/>
      </w:r>
      <w:r w:rsidR="00FC7183" w:rsidRPr="00B64F02">
        <w:rPr>
          <w:rFonts w:cs="Calibri"/>
          <w:sz w:val="26"/>
          <w:szCs w:val="26"/>
        </w:rPr>
        <w:t>Présidente</w:t>
      </w:r>
      <w:r w:rsidR="00FC7183" w:rsidRPr="00B64F02">
        <w:rPr>
          <w:rFonts w:cs="Calibri"/>
          <w:sz w:val="26"/>
          <w:szCs w:val="26"/>
        </w:rPr>
        <w:tab/>
      </w:r>
      <w:proofErr w:type="spellStart"/>
      <w:r w:rsidR="00FC7183" w:rsidRPr="00B64F02">
        <w:rPr>
          <w:rFonts w:cs="Calibri"/>
          <w:sz w:val="26"/>
          <w:szCs w:val="26"/>
        </w:rPr>
        <w:t>Vice-Présidente</w:t>
      </w:r>
      <w:proofErr w:type="spellEnd"/>
      <w:r w:rsidR="00C82F1C" w:rsidRPr="00B64F02">
        <w:rPr>
          <w:rFonts w:cs="Calibri"/>
          <w:sz w:val="26"/>
          <w:szCs w:val="26"/>
        </w:rPr>
        <w:tab/>
      </w:r>
    </w:p>
    <w:sectPr w:rsidR="00B8757D" w:rsidRPr="00B64F02" w:rsidSect="0013762A">
      <w:headerReference w:type="default" r:id="rId7"/>
      <w:footerReference w:type="default" r:id="rId8"/>
      <w:pgSz w:w="11906" w:h="16838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B3" w:rsidRDefault="000430B3" w:rsidP="00B8757D">
      <w:r>
        <w:separator/>
      </w:r>
    </w:p>
  </w:endnote>
  <w:endnote w:type="continuationSeparator" w:id="0">
    <w:p w:rsidR="000430B3" w:rsidRDefault="000430B3" w:rsidP="00B8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83" w:rsidRPr="00891285" w:rsidRDefault="00891285" w:rsidP="00891285">
    <w:pPr>
      <w:spacing w:before="120"/>
      <w:jc w:val="center"/>
      <w:rPr>
        <w:rFonts w:ascii="Arial" w:hAnsi="Arial" w:cs="Arial"/>
        <w:sz w:val="20"/>
        <w:szCs w:val="20"/>
      </w:rPr>
    </w:pPr>
    <w:r w:rsidRPr="00996CF6">
      <w:rPr>
        <w:rFonts w:ascii="Arial" w:hAnsi="Arial" w:cs="Arial"/>
        <w:b/>
        <w:sz w:val="20"/>
        <w:szCs w:val="20"/>
      </w:rPr>
      <w:t>Femmes pour le Dire, Femmes pour Agir</w:t>
    </w:r>
    <w:r w:rsidR="00C956F9">
      <w:rPr>
        <w:rFonts w:ascii="Arial" w:hAnsi="Arial" w:cs="Arial"/>
        <w:b/>
        <w:sz w:val="20"/>
        <w:szCs w:val="20"/>
      </w:rPr>
      <w:t xml:space="preserve"> (FDFA)</w:t>
    </w:r>
    <w:r w:rsidRPr="00996CF6">
      <w:rPr>
        <w:rFonts w:ascii="Arial" w:hAnsi="Arial" w:cs="Arial"/>
        <w:b/>
        <w:sz w:val="20"/>
        <w:szCs w:val="20"/>
      </w:rPr>
      <w:br/>
    </w:r>
    <w:r w:rsidRPr="00996CF6">
      <w:rPr>
        <w:rFonts w:ascii="Arial" w:hAnsi="Arial" w:cs="Arial"/>
        <w:sz w:val="20"/>
        <w:szCs w:val="20"/>
      </w:rPr>
      <w:t>Association régie par la loi du 1</w:t>
    </w:r>
    <w:r w:rsidRPr="00996CF6">
      <w:rPr>
        <w:rFonts w:ascii="Arial" w:hAnsi="Arial" w:cs="Arial"/>
        <w:sz w:val="20"/>
        <w:szCs w:val="20"/>
        <w:vertAlign w:val="superscript"/>
      </w:rPr>
      <w:t>er</w:t>
    </w:r>
    <w:r w:rsidRPr="00996CF6">
      <w:rPr>
        <w:rFonts w:ascii="Arial" w:hAnsi="Arial" w:cs="Arial"/>
        <w:sz w:val="20"/>
        <w:szCs w:val="20"/>
      </w:rPr>
      <w:t xml:space="preserve"> juillet 1901</w:t>
    </w:r>
    <w:r w:rsidRPr="00996CF6">
      <w:rPr>
        <w:rFonts w:ascii="Arial" w:hAnsi="Arial" w:cs="Arial"/>
        <w:sz w:val="20"/>
        <w:szCs w:val="20"/>
      </w:rPr>
      <w:br/>
      <w:t>Siège social : 16, rue Emile Duclaux – 75015 PARIS</w:t>
    </w:r>
    <w:r w:rsidRPr="00996CF6">
      <w:rPr>
        <w:rFonts w:ascii="Arial" w:hAnsi="Arial" w:cs="Arial"/>
        <w:sz w:val="20"/>
        <w:szCs w:val="20"/>
      </w:rPr>
      <w:br/>
      <w:t xml:space="preserve">Tél.: 06 18 20 34 66 courriel : </w:t>
    </w:r>
    <w:hyperlink r:id="rId1" w:history="1">
      <w:r w:rsidRPr="00996CF6">
        <w:rPr>
          <w:rStyle w:val="Lienhypertexte"/>
          <w:rFonts w:ascii="Arial" w:hAnsi="Arial" w:cs="Arial"/>
          <w:sz w:val="20"/>
          <w:szCs w:val="20"/>
        </w:rPr>
        <w:t>maudypiot@free.fr</w:t>
      </w:r>
    </w:hyperlink>
    <w:r>
      <w:t xml:space="preserve">  site : </w:t>
    </w:r>
    <w:hyperlink r:id="rId2" w:history="1">
      <w:r w:rsidRPr="003137EF">
        <w:rPr>
          <w:rStyle w:val="Lienhypertexte"/>
          <w:rFonts w:ascii="Arial" w:hAnsi="Arial" w:cs="Arial"/>
          <w:sz w:val="20"/>
          <w:szCs w:val="20"/>
        </w:rPr>
        <w:t>http://www.femmespourledire.fr/</w:t>
      </w:r>
    </w:hyperlink>
    <w:r w:rsidRPr="00996CF6">
      <w:rPr>
        <w:rFonts w:ascii="Arial" w:hAnsi="Arial" w:cs="Arial"/>
        <w:sz w:val="20"/>
        <w:szCs w:val="20"/>
      </w:rPr>
      <w:br/>
      <w:t>SIRET 450 195 615 00015 – APE 8</w:t>
    </w:r>
    <w:r>
      <w:rPr>
        <w:rFonts w:ascii="Arial" w:hAnsi="Arial" w:cs="Arial"/>
        <w:sz w:val="20"/>
        <w:szCs w:val="20"/>
      </w:rPr>
      <w:t>8</w:t>
    </w:r>
    <w:r w:rsidRPr="00996CF6">
      <w:rPr>
        <w:rFonts w:ascii="Arial" w:hAnsi="Arial" w:cs="Arial"/>
        <w:sz w:val="20"/>
        <w:szCs w:val="20"/>
      </w:rPr>
      <w:t>10</w:t>
    </w:r>
    <w:r>
      <w:rPr>
        <w:rFonts w:ascii="Arial" w:hAnsi="Arial" w:cs="Arial"/>
        <w:sz w:val="20"/>
        <w:szCs w:val="20"/>
      </w:rPr>
      <w:t>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B3" w:rsidRDefault="000430B3" w:rsidP="00B8757D">
      <w:r w:rsidRPr="00B8757D">
        <w:rPr>
          <w:color w:val="000000"/>
        </w:rPr>
        <w:separator/>
      </w:r>
    </w:p>
  </w:footnote>
  <w:footnote w:type="continuationSeparator" w:id="0">
    <w:p w:rsidR="000430B3" w:rsidRDefault="000430B3" w:rsidP="00B87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83" w:rsidRDefault="00891285">
    <w:pPr>
      <w:pStyle w:val="En-tte"/>
    </w:pPr>
    <w:r>
      <w:rPr>
        <w:noProof/>
      </w:rPr>
      <w:drawing>
        <wp:inline distT="0" distB="0" distL="0" distR="0">
          <wp:extent cx="1347270" cy="1362075"/>
          <wp:effectExtent l="19050" t="0" r="528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27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7183" w:rsidRDefault="00FC718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95A94"/>
    <w:multiLevelType w:val="multilevel"/>
    <w:tmpl w:val="4CD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AB1C35"/>
    <w:multiLevelType w:val="hybridMultilevel"/>
    <w:tmpl w:val="7E2498E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57D"/>
    <w:rsid w:val="00010092"/>
    <w:rsid w:val="00010978"/>
    <w:rsid w:val="00011F41"/>
    <w:rsid w:val="00015BB4"/>
    <w:rsid w:val="000430B3"/>
    <w:rsid w:val="000442BC"/>
    <w:rsid w:val="00076392"/>
    <w:rsid w:val="000B464A"/>
    <w:rsid w:val="000E6B7D"/>
    <w:rsid w:val="0013762A"/>
    <w:rsid w:val="00186855"/>
    <w:rsid w:val="001B34D3"/>
    <w:rsid w:val="001C738B"/>
    <w:rsid w:val="001F0796"/>
    <w:rsid w:val="001F11A6"/>
    <w:rsid w:val="001F1AB4"/>
    <w:rsid w:val="00225DB0"/>
    <w:rsid w:val="002546AA"/>
    <w:rsid w:val="00263845"/>
    <w:rsid w:val="002E68C6"/>
    <w:rsid w:val="00337C08"/>
    <w:rsid w:val="00404805"/>
    <w:rsid w:val="00485DCD"/>
    <w:rsid w:val="004E78FF"/>
    <w:rsid w:val="005B508C"/>
    <w:rsid w:val="005C22A0"/>
    <w:rsid w:val="005E7D78"/>
    <w:rsid w:val="0062535B"/>
    <w:rsid w:val="00642A70"/>
    <w:rsid w:val="006B4775"/>
    <w:rsid w:val="00713BBD"/>
    <w:rsid w:val="00761E8C"/>
    <w:rsid w:val="007C3CFB"/>
    <w:rsid w:val="008844F2"/>
    <w:rsid w:val="00884C72"/>
    <w:rsid w:val="00891285"/>
    <w:rsid w:val="00926D4E"/>
    <w:rsid w:val="00945CFB"/>
    <w:rsid w:val="00970C3E"/>
    <w:rsid w:val="009872DC"/>
    <w:rsid w:val="0099318B"/>
    <w:rsid w:val="00997392"/>
    <w:rsid w:val="009B29B4"/>
    <w:rsid w:val="00A30831"/>
    <w:rsid w:val="00AC4008"/>
    <w:rsid w:val="00B252DC"/>
    <w:rsid w:val="00B554D3"/>
    <w:rsid w:val="00B64F02"/>
    <w:rsid w:val="00B739F5"/>
    <w:rsid w:val="00B8757D"/>
    <w:rsid w:val="00BA3514"/>
    <w:rsid w:val="00BA76F4"/>
    <w:rsid w:val="00BE2E3C"/>
    <w:rsid w:val="00C028E5"/>
    <w:rsid w:val="00C16862"/>
    <w:rsid w:val="00C41252"/>
    <w:rsid w:val="00C82F1C"/>
    <w:rsid w:val="00C956F9"/>
    <w:rsid w:val="00CD4919"/>
    <w:rsid w:val="00D20676"/>
    <w:rsid w:val="00D21E46"/>
    <w:rsid w:val="00D25DC3"/>
    <w:rsid w:val="00D574B0"/>
    <w:rsid w:val="00D70CE1"/>
    <w:rsid w:val="00DA5D06"/>
    <w:rsid w:val="00E0054C"/>
    <w:rsid w:val="00E032FC"/>
    <w:rsid w:val="00E956F0"/>
    <w:rsid w:val="00EE68F1"/>
    <w:rsid w:val="00F02018"/>
    <w:rsid w:val="00F257C7"/>
    <w:rsid w:val="00FC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757D"/>
    <w:pPr>
      <w:suppressAutoHyphens/>
      <w:spacing w:after="0" w:line="240" w:lineRule="auto"/>
    </w:pPr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4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2A70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42A70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8757D"/>
    <w:rPr>
      <w:color w:val="0000FF"/>
      <w:u w:val="single" w:color="000000"/>
    </w:rPr>
  </w:style>
  <w:style w:type="paragraph" w:styleId="Textedebulles">
    <w:name w:val="Balloon Text"/>
    <w:basedOn w:val="Normal"/>
    <w:rsid w:val="00B875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B8757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uiPriority w:val="99"/>
    <w:rsid w:val="00B875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uiPriority w:val="99"/>
    <w:rsid w:val="00B8757D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uiPriority w:val="99"/>
    <w:rsid w:val="00B875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  <w:rsid w:val="00B8757D"/>
    <w:rPr>
      <w:rFonts w:eastAsia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42A70"/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42A70"/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4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stitre">
    <w:name w:val="stitre"/>
    <w:basedOn w:val="Policepardfaut"/>
    <w:rsid w:val="00642A70"/>
  </w:style>
  <w:style w:type="paragraph" w:styleId="NormalWeb">
    <w:name w:val="Normal (Web)"/>
    <w:basedOn w:val="Normal"/>
    <w:uiPriority w:val="99"/>
    <w:semiHidden/>
    <w:unhideWhenUsed/>
    <w:rsid w:val="009872D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</w:rPr>
  </w:style>
  <w:style w:type="character" w:styleId="Emphaseintense">
    <w:name w:val="Intense Emphasis"/>
    <w:basedOn w:val="Policepardfaut"/>
    <w:uiPriority w:val="21"/>
    <w:qFormat/>
    <w:rsid w:val="00997392"/>
    <w:rPr>
      <w:b/>
      <w:bCs/>
      <w:i/>
      <w:iCs/>
      <w:color w:val="4F81BD"/>
    </w:rPr>
  </w:style>
  <w:style w:type="character" w:styleId="lev">
    <w:name w:val="Strong"/>
    <w:basedOn w:val="Policepardfaut"/>
    <w:uiPriority w:val="22"/>
    <w:qFormat/>
    <w:rsid w:val="00E0054C"/>
    <w:rPr>
      <w:b/>
      <w:bCs/>
    </w:rPr>
  </w:style>
  <w:style w:type="paragraph" w:customStyle="1" w:styleId="Style1">
    <w:name w:val="Style1"/>
    <w:basedOn w:val="Textebrut"/>
    <w:link w:val="Style1Car"/>
    <w:qFormat/>
    <w:rsid w:val="002546AA"/>
    <w:pPr>
      <w:suppressAutoHyphens w:val="0"/>
      <w:autoSpaceDN/>
      <w:spacing w:before="120" w:line="276" w:lineRule="auto"/>
      <w:jc w:val="both"/>
      <w:textAlignment w:val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Style1Car">
    <w:name w:val="Style1 Car"/>
    <w:basedOn w:val="TextebrutCar"/>
    <w:link w:val="Style1"/>
    <w:rsid w:val="002546AA"/>
    <w:rPr>
      <w:rFonts w:ascii="Arial" w:eastAsia="SimSun" w:hAnsi="Arial" w:cs="Arial"/>
      <w:sz w:val="24"/>
      <w:szCs w:val="24"/>
      <w:lang w:eastAsia="zh-C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546A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546AA"/>
    <w:rPr>
      <w:rFonts w:ascii="Consolas" w:eastAsia="Times New Roman" w:hAnsi="Consolas" w:cs="Consolas"/>
      <w:sz w:val="21"/>
      <w:szCs w:val="21"/>
      <w:lang w:eastAsia="fr-FR"/>
    </w:rPr>
  </w:style>
  <w:style w:type="character" w:customStyle="1" w:styleId="LienInternet">
    <w:name w:val="Lien Internet"/>
    <w:basedOn w:val="Policepardfaut"/>
    <w:rsid w:val="00FC7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mmespourledire.fr/" TargetMode="External"/><Relationship Id="rId1" Type="http://schemas.openxmlformats.org/officeDocument/2006/relationships/hyperlink" Target="mailto:maudypiot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CHADEFAUD</dc:creator>
  <cp:lastModifiedBy>claire</cp:lastModifiedBy>
  <cp:revision>8</cp:revision>
  <dcterms:created xsi:type="dcterms:W3CDTF">2016-04-04T09:18:00Z</dcterms:created>
  <dcterms:modified xsi:type="dcterms:W3CDTF">2016-04-05T11:24:00Z</dcterms:modified>
</cp:coreProperties>
</file>